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511920B3"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DD5144">
        <w:rPr>
          <w:rFonts w:ascii="Arial" w:hAnsi="Arial" w:cs="Arial"/>
          <w:b/>
          <w:color w:val="000080"/>
          <w:sz w:val="34"/>
          <w:szCs w:val="34"/>
        </w:rPr>
        <w:t>4761</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7395AAFB"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DD5144">
        <w:rPr>
          <w:rFonts w:ascii="Arial" w:hAnsi="Arial" w:cs="Arial"/>
          <w:b/>
          <w:color w:val="000080"/>
          <w:sz w:val="34"/>
          <w:szCs w:val="34"/>
        </w:rPr>
        <w:t>18 March 2025</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93725637"/>
      <w:r>
        <w:lastRenderedPageBreak/>
        <w:t>TABLE OF CONTENTS</w:t>
      </w:r>
      <w:bookmarkEnd w:id="0"/>
      <w:bookmarkEnd w:id="1"/>
    </w:p>
    <w:p w14:paraId="10BBA4D3" w14:textId="77777777" w:rsidR="00885F63" w:rsidRDefault="00885F63" w:rsidP="00885F63"/>
    <w:p w14:paraId="4F2A0777" w14:textId="3125581D" w:rsidR="008C7E00" w:rsidRDefault="00885F63">
      <w:pPr>
        <w:pStyle w:val="TOC2"/>
        <w:rPr>
          <w:rFonts w:asciiTheme="minorHAnsi" w:eastAsiaTheme="minorEastAsia" w:hAnsiTheme="minorHAnsi" w:cstheme="minorBidi"/>
          <w:b w:val="0"/>
          <w:bCs w:val="0"/>
          <w:noProof/>
          <w:kern w:val="2"/>
          <w:sz w:val="24"/>
          <w:szCs w:val="24"/>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93725637" w:history="1">
        <w:r w:rsidR="008C7E00" w:rsidRPr="00555DE1">
          <w:rPr>
            <w:rStyle w:val="Hyperlink"/>
            <w:noProof/>
          </w:rPr>
          <w:t>TABLE OF CONTENTS</w:t>
        </w:r>
        <w:r w:rsidR="008C7E00">
          <w:rPr>
            <w:noProof/>
            <w:webHidden/>
          </w:rPr>
          <w:tab/>
        </w:r>
        <w:r w:rsidR="008C7E00">
          <w:rPr>
            <w:noProof/>
            <w:webHidden/>
          </w:rPr>
          <w:fldChar w:fldCharType="begin"/>
        </w:r>
        <w:r w:rsidR="008C7E00">
          <w:rPr>
            <w:noProof/>
            <w:webHidden/>
          </w:rPr>
          <w:instrText xml:space="preserve"> PAGEREF _Toc193725637 \h </w:instrText>
        </w:r>
        <w:r w:rsidR="008C7E00">
          <w:rPr>
            <w:noProof/>
            <w:webHidden/>
          </w:rPr>
        </w:r>
        <w:r w:rsidR="008C7E00">
          <w:rPr>
            <w:noProof/>
            <w:webHidden/>
          </w:rPr>
          <w:fldChar w:fldCharType="separate"/>
        </w:r>
        <w:r w:rsidR="00B676EA">
          <w:rPr>
            <w:noProof/>
            <w:webHidden/>
          </w:rPr>
          <w:t>i</w:t>
        </w:r>
        <w:r w:rsidR="008C7E00">
          <w:rPr>
            <w:noProof/>
            <w:webHidden/>
          </w:rPr>
          <w:fldChar w:fldCharType="end"/>
        </w:r>
      </w:hyperlink>
    </w:p>
    <w:p w14:paraId="1A6D4BAE" w14:textId="7C261460" w:rsidR="008C7E00"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725638" w:history="1">
        <w:r w:rsidR="008C7E00" w:rsidRPr="00555DE1">
          <w:rPr>
            <w:rStyle w:val="Hyperlink"/>
            <w:noProof/>
          </w:rPr>
          <w:t>PRESENT:</w:t>
        </w:r>
        <w:r w:rsidR="008C7E00">
          <w:rPr>
            <w:noProof/>
            <w:webHidden/>
          </w:rPr>
          <w:tab/>
        </w:r>
        <w:r w:rsidR="008C7E00">
          <w:rPr>
            <w:noProof/>
            <w:webHidden/>
          </w:rPr>
          <w:fldChar w:fldCharType="begin"/>
        </w:r>
        <w:r w:rsidR="008C7E00">
          <w:rPr>
            <w:noProof/>
            <w:webHidden/>
          </w:rPr>
          <w:instrText xml:space="preserve"> PAGEREF _Toc193725638 \h </w:instrText>
        </w:r>
        <w:r w:rsidR="008C7E00">
          <w:rPr>
            <w:noProof/>
            <w:webHidden/>
          </w:rPr>
        </w:r>
        <w:r w:rsidR="008C7E00">
          <w:rPr>
            <w:noProof/>
            <w:webHidden/>
          </w:rPr>
          <w:fldChar w:fldCharType="separate"/>
        </w:r>
        <w:r w:rsidR="00B676EA">
          <w:rPr>
            <w:noProof/>
            <w:webHidden/>
          </w:rPr>
          <w:t>1</w:t>
        </w:r>
        <w:r w:rsidR="008C7E00">
          <w:rPr>
            <w:noProof/>
            <w:webHidden/>
          </w:rPr>
          <w:fldChar w:fldCharType="end"/>
        </w:r>
      </w:hyperlink>
    </w:p>
    <w:p w14:paraId="6DFD17D1" w14:textId="36CEA0A9" w:rsidR="008C7E00"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725639" w:history="1">
        <w:r w:rsidR="008C7E00" w:rsidRPr="00555DE1">
          <w:rPr>
            <w:rStyle w:val="Hyperlink"/>
            <w:noProof/>
          </w:rPr>
          <w:t>OPENING OF MEETING:</w:t>
        </w:r>
        <w:r w:rsidR="008C7E00">
          <w:rPr>
            <w:noProof/>
            <w:webHidden/>
          </w:rPr>
          <w:tab/>
        </w:r>
        <w:r w:rsidR="008C7E00">
          <w:rPr>
            <w:noProof/>
            <w:webHidden/>
          </w:rPr>
          <w:fldChar w:fldCharType="begin"/>
        </w:r>
        <w:r w:rsidR="008C7E00">
          <w:rPr>
            <w:noProof/>
            <w:webHidden/>
          </w:rPr>
          <w:instrText xml:space="preserve"> PAGEREF _Toc193725639 \h </w:instrText>
        </w:r>
        <w:r w:rsidR="008C7E00">
          <w:rPr>
            <w:noProof/>
            <w:webHidden/>
          </w:rPr>
        </w:r>
        <w:r w:rsidR="008C7E00">
          <w:rPr>
            <w:noProof/>
            <w:webHidden/>
          </w:rPr>
          <w:fldChar w:fldCharType="separate"/>
        </w:r>
        <w:r w:rsidR="00B676EA">
          <w:rPr>
            <w:noProof/>
            <w:webHidden/>
          </w:rPr>
          <w:t>1</w:t>
        </w:r>
        <w:r w:rsidR="008C7E00">
          <w:rPr>
            <w:noProof/>
            <w:webHidden/>
          </w:rPr>
          <w:fldChar w:fldCharType="end"/>
        </w:r>
      </w:hyperlink>
    </w:p>
    <w:p w14:paraId="2187A351" w14:textId="434977AC" w:rsidR="008C7E00"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725640" w:history="1">
        <w:r w:rsidR="008C7E00" w:rsidRPr="00555DE1">
          <w:rPr>
            <w:rStyle w:val="Hyperlink"/>
            <w:noProof/>
          </w:rPr>
          <w:t>APOLOGIES:</w:t>
        </w:r>
        <w:r w:rsidR="008C7E00">
          <w:rPr>
            <w:noProof/>
            <w:webHidden/>
          </w:rPr>
          <w:tab/>
        </w:r>
        <w:r w:rsidR="008C7E00">
          <w:rPr>
            <w:noProof/>
            <w:webHidden/>
          </w:rPr>
          <w:fldChar w:fldCharType="begin"/>
        </w:r>
        <w:r w:rsidR="008C7E00">
          <w:rPr>
            <w:noProof/>
            <w:webHidden/>
          </w:rPr>
          <w:instrText xml:space="preserve"> PAGEREF _Toc193725640 \h </w:instrText>
        </w:r>
        <w:r w:rsidR="008C7E00">
          <w:rPr>
            <w:noProof/>
            <w:webHidden/>
          </w:rPr>
        </w:r>
        <w:r w:rsidR="008C7E00">
          <w:rPr>
            <w:noProof/>
            <w:webHidden/>
          </w:rPr>
          <w:fldChar w:fldCharType="separate"/>
        </w:r>
        <w:r w:rsidR="00B676EA">
          <w:rPr>
            <w:noProof/>
            <w:webHidden/>
          </w:rPr>
          <w:t>1</w:t>
        </w:r>
        <w:r w:rsidR="008C7E00">
          <w:rPr>
            <w:noProof/>
            <w:webHidden/>
          </w:rPr>
          <w:fldChar w:fldCharType="end"/>
        </w:r>
      </w:hyperlink>
    </w:p>
    <w:p w14:paraId="6B910D99" w14:textId="0F504695" w:rsidR="008C7E00"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725641" w:history="1">
        <w:r w:rsidR="008C7E00" w:rsidRPr="00555DE1">
          <w:rPr>
            <w:rStyle w:val="Hyperlink"/>
            <w:noProof/>
          </w:rPr>
          <w:t>PUBLIC PARTICIPATION:</w:t>
        </w:r>
        <w:r w:rsidR="008C7E00">
          <w:rPr>
            <w:noProof/>
            <w:webHidden/>
          </w:rPr>
          <w:tab/>
        </w:r>
        <w:r w:rsidR="008C7E00">
          <w:rPr>
            <w:noProof/>
            <w:webHidden/>
          </w:rPr>
          <w:fldChar w:fldCharType="begin"/>
        </w:r>
        <w:r w:rsidR="008C7E00">
          <w:rPr>
            <w:noProof/>
            <w:webHidden/>
          </w:rPr>
          <w:instrText xml:space="preserve"> PAGEREF _Toc193725641 \h </w:instrText>
        </w:r>
        <w:r w:rsidR="008C7E00">
          <w:rPr>
            <w:noProof/>
            <w:webHidden/>
          </w:rPr>
        </w:r>
        <w:r w:rsidR="008C7E00">
          <w:rPr>
            <w:noProof/>
            <w:webHidden/>
          </w:rPr>
          <w:fldChar w:fldCharType="separate"/>
        </w:r>
        <w:r w:rsidR="00B676EA">
          <w:rPr>
            <w:noProof/>
            <w:webHidden/>
          </w:rPr>
          <w:t>1</w:t>
        </w:r>
        <w:r w:rsidR="008C7E00">
          <w:rPr>
            <w:noProof/>
            <w:webHidden/>
          </w:rPr>
          <w:fldChar w:fldCharType="end"/>
        </w:r>
      </w:hyperlink>
    </w:p>
    <w:p w14:paraId="36C3A91C" w14:textId="693410C7" w:rsidR="008C7E00"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725642" w:history="1">
        <w:r w:rsidR="008C7E00" w:rsidRPr="00555DE1">
          <w:rPr>
            <w:rStyle w:val="Hyperlink"/>
            <w:noProof/>
          </w:rPr>
          <w:t>QUESTION TIME:</w:t>
        </w:r>
        <w:r w:rsidR="008C7E00">
          <w:rPr>
            <w:noProof/>
            <w:webHidden/>
          </w:rPr>
          <w:tab/>
        </w:r>
        <w:r w:rsidR="008C7E00">
          <w:rPr>
            <w:noProof/>
            <w:webHidden/>
          </w:rPr>
          <w:fldChar w:fldCharType="begin"/>
        </w:r>
        <w:r w:rsidR="008C7E00">
          <w:rPr>
            <w:noProof/>
            <w:webHidden/>
          </w:rPr>
          <w:instrText xml:space="preserve"> PAGEREF _Toc193725642 \h </w:instrText>
        </w:r>
        <w:r w:rsidR="008C7E00">
          <w:rPr>
            <w:noProof/>
            <w:webHidden/>
          </w:rPr>
        </w:r>
        <w:r w:rsidR="008C7E00">
          <w:rPr>
            <w:noProof/>
            <w:webHidden/>
          </w:rPr>
          <w:fldChar w:fldCharType="separate"/>
        </w:r>
        <w:r w:rsidR="00B676EA">
          <w:rPr>
            <w:noProof/>
            <w:webHidden/>
          </w:rPr>
          <w:t>3</w:t>
        </w:r>
        <w:r w:rsidR="008C7E00">
          <w:rPr>
            <w:noProof/>
            <w:webHidden/>
          </w:rPr>
          <w:fldChar w:fldCharType="end"/>
        </w:r>
      </w:hyperlink>
    </w:p>
    <w:p w14:paraId="0B3B5AD6" w14:textId="0F4F07C0" w:rsidR="008C7E00"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725643" w:history="1">
        <w:r w:rsidR="008C7E00" w:rsidRPr="00555DE1">
          <w:rPr>
            <w:rStyle w:val="Hyperlink"/>
            <w:noProof/>
          </w:rPr>
          <w:t>CONSIDERATION OF COMMITTEE REPORTS:</w:t>
        </w:r>
        <w:r w:rsidR="008C7E00">
          <w:rPr>
            <w:noProof/>
            <w:webHidden/>
          </w:rPr>
          <w:tab/>
        </w:r>
        <w:r w:rsidR="008C7E00">
          <w:rPr>
            <w:noProof/>
            <w:webHidden/>
          </w:rPr>
          <w:fldChar w:fldCharType="begin"/>
        </w:r>
        <w:r w:rsidR="008C7E00">
          <w:rPr>
            <w:noProof/>
            <w:webHidden/>
          </w:rPr>
          <w:instrText xml:space="preserve"> PAGEREF _Toc193725643 \h </w:instrText>
        </w:r>
        <w:r w:rsidR="008C7E00">
          <w:rPr>
            <w:noProof/>
            <w:webHidden/>
          </w:rPr>
        </w:r>
        <w:r w:rsidR="008C7E00">
          <w:rPr>
            <w:noProof/>
            <w:webHidden/>
          </w:rPr>
          <w:fldChar w:fldCharType="separate"/>
        </w:r>
        <w:r w:rsidR="00B676EA">
          <w:rPr>
            <w:noProof/>
            <w:webHidden/>
          </w:rPr>
          <w:t>15</w:t>
        </w:r>
        <w:r w:rsidR="008C7E00">
          <w:rPr>
            <w:noProof/>
            <w:webHidden/>
          </w:rPr>
          <w:fldChar w:fldCharType="end"/>
        </w:r>
      </w:hyperlink>
    </w:p>
    <w:p w14:paraId="7F18780A" w14:textId="59CDA40D" w:rsidR="008C7E00" w:rsidRDefault="00000000">
      <w:pPr>
        <w:pStyle w:val="TOC3"/>
        <w:rPr>
          <w:rFonts w:asciiTheme="minorHAnsi" w:eastAsiaTheme="minorEastAsia" w:hAnsiTheme="minorHAnsi" w:cstheme="minorBidi"/>
          <w:noProof/>
          <w:kern w:val="2"/>
          <w:sz w:val="24"/>
          <w:szCs w:val="24"/>
          <w14:ligatures w14:val="standardContextual"/>
        </w:rPr>
      </w:pPr>
      <w:hyperlink w:anchor="_Toc193725644" w:history="1">
        <w:r w:rsidR="008C7E00" w:rsidRPr="00555DE1">
          <w:rPr>
            <w:rStyle w:val="Hyperlink"/>
            <w:noProof/>
          </w:rPr>
          <w:t>ESTABLISHMENT AND COORDINATION COMMITTEE</w:t>
        </w:r>
        <w:r w:rsidR="008C7E00">
          <w:rPr>
            <w:noProof/>
            <w:webHidden/>
          </w:rPr>
          <w:tab/>
        </w:r>
        <w:r w:rsidR="008C7E00">
          <w:rPr>
            <w:noProof/>
            <w:webHidden/>
          </w:rPr>
          <w:fldChar w:fldCharType="begin"/>
        </w:r>
        <w:r w:rsidR="008C7E00">
          <w:rPr>
            <w:noProof/>
            <w:webHidden/>
          </w:rPr>
          <w:instrText xml:space="preserve"> PAGEREF _Toc193725644 \h </w:instrText>
        </w:r>
        <w:r w:rsidR="008C7E00">
          <w:rPr>
            <w:noProof/>
            <w:webHidden/>
          </w:rPr>
        </w:r>
        <w:r w:rsidR="008C7E00">
          <w:rPr>
            <w:noProof/>
            <w:webHidden/>
          </w:rPr>
          <w:fldChar w:fldCharType="separate"/>
        </w:r>
        <w:r w:rsidR="00B676EA">
          <w:rPr>
            <w:noProof/>
            <w:webHidden/>
          </w:rPr>
          <w:t>15</w:t>
        </w:r>
        <w:r w:rsidR="008C7E00">
          <w:rPr>
            <w:noProof/>
            <w:webHidden/>
          </w:rPr>
          <w:fldChar w:fldCharType="end"/>
        </w:r>
      </w:hyperlink>
    </w:p>
    <w:p w14:paraId="68C20F97" w14:textId="5DAFAEA2" w:rsidR="008C7E00" w:rsidRDefault="00000000">
      <w:pPr>
        <w:pStyle w:val="TOC4"/>
        <w:rPr>
          <w:rFonts w:asciiTheme="minorHAnsi" w:eastAsiaTheme="minorEastAsia" w:hAnsiTheme="minorHAnsi" w:cstheme="minorBidi"/>
          <w:noProof/>
          <w:kern w:val="2"/>
          <w:sz w:val="24"/>
          <w:szCs w:val="24"/>
          <w14:ligatures w14:val="standardContextual"/>
        </w:rPr>
      </w:pPr>
      <w:hyperlink w:anchor="_Toc193725645" w:history="1">
        <w:r w:rsidR="008C7E00" w:rsidRPr="00555DE1">
          <w:rPr>
            <w:rStyle w:val="Hyperlink"/>
            <w:noProof/>
          </w:rPr>
          <w:t>A</w:t>
        </w:r>
        <w:r w:rsidR="008C7E00">
          <w:rPr>
            <w:rFonts w:asciiTheme="minorHAnsi" w:eastAsiaTheme="minorEastAsia" w:hAnsiTheme="minorHAnsi" w:cstheme="minorBidi"/>
            <w:noProof/>
            <w:kern w:val="2"/>
            <w:sz w:val="24"/>
            <w:szCs w:val="24"/>
            <w14:ligatures w14:val="standardContextual"/>
          </w:rPr>
          <w:tab/>
        </w:r>
        <w:r w:rsidR="008C7E00" w:rsidRPr="00555DE1">
          <w:rPr>
            <w:rStyle w:val="Hyperlink"/>
            <w:noProof/>
          </w:rPr>
          <w:t>THANKING COUNCIL OFFICERS FOR THEIR HARD WORK IN RESPONDING TO EX-TROPICAL CYCLONE</w:t>
        </w:r>
        <w:r w:rsidR="008C1466">
          <w:rPr>
            <w:rStyle w:val="Hyperlink"/>
            <w:noProof/>
          </w:rPr>
          <w:t> </w:t>
        </w:r>
        <w:r w:rsidR="008C7E00" w:rsidRPr="00555DE1">
          <w:rPr>
            <w:rStyle w:val="Hyperlink"/>
            <w:noProof/>
          </w:rPr>
          <w:t>ALFRED</w:t>
        </w:r>
        <w:r w:rsidR="008C7E00">
          <w:rPr>
            <w:noProof/>
            <w:webHidden/>
          </w:rPr>
          <w:tab/>
        </w:r>
        <w:r w:rsidR="008C7E00">
          <w:rPr>
            <w:noProof/>
            <w:webHidden/>
          </w:rPr>
          <w:fldChar w:fldCharType="begin"/>
        </w:r>
        <w:r w:rsidR="008C7E00">
          <w:rPr>
            <w:noProof/>
            <w:webHidden/>
          </w:rPr>
          <w:instrText xml:space="preserve"> PAGEREF _Toc193725645 \h </w:instrText>
        </w:r>
        <w:r w:rsidR="008C7E00">
          <w:rPr>
            <w:noProof/>
            <w:webHidden/>
          </w:rPr>
        </w:r>
        <w:r w:rsidR="008C7E00">
          <w:rPr>
            <w:noProof/>
            <w:webHidden/>
          </w:rPr>
          <w:fldChar w:fldCharType="separate"/>
        </w:r>
        <w:r w:rsidR="00B676EA">
          <w:rPr>
            <w:noProof/>
            <w:webHidden/>
          </w:rPr>
          <w:t>27</w:t>
        </w:r>
        <w:r w:rsidR="008C7E00">
          <w:rPr>
            <w:noProof/>
            <w:webHidden/>
          </w:rPr>
          <w:fldChar w:fldCharType="end"/>
        </w:r>
      </w:hyperlink>
    </w:p>
    <w:p w14:paraId="77DD0CB6" w14:textId="70E19310" w:rsidR="008C7E00" w:rsidRDefault="00000000">
      <w:pPr>
        <w:pStyle w:val="TOC3"/>
        <w:rPr>
          <w:rFonts w:asciiTheme="minorHAnsi" w:eastAsiaTheme="minorEastAsia" w:hAnsiTheme="minorHAnsi" w:cstheme="minorBidi"/>
          <w:noProof/>
          <w:kern w:val="2"/>
          <w:sz w:val="24"/>
          <w:szCs w:val="24"/>
          <w14:ligatures w14:val="standardContextual"/>
        </w:rPr>
      </w:pPr>
      <w:hyperlink w:anchor="_Toc193725646" w:history="1">
        <w:r w:rsidR="008C7E00" w:rsidRPr="00555DE1">
          <w:rPr>
            <w:rStyle w:val="Hyperlink"/>
            <w:noProof/>
          </w:rPr>
          <w:t>ESTABLISHMENT AND COORDINATION COMMITTEE</w:t>
        </w:r>
        <w:r w:rsidR="008C7E00">
          <w:rPr>
            <w:noProof/>
            <w:webHidden/>
          </w:rPr>
          <w:tab/>
        </w:r>
        <w:r w:rsidR="008C7E00">
          <w:rPr>
            <w:noProof/>
            <w:webHidden/>
          </w:rPr>
          <w:fldChar w:fldCharType="begin"/>
        </w:r>
        <w:r w:rsidR="008C7E00">
          <w:rPr>
            <w:noProof/>
            <w:webHidden/>
          </w:rPr>
          <w:instrText xml:space="preserve"> PAGEREF _Toc193725646 \h </w:instrText>
        </w:r>
        <w:r w:rsidR="008C7E00">
          <w:rPr>
            <w:noProof/>
            <w:webHidden/>
          </w:rPr>
        </w:r>
        <w:r w:rsidR="008C7E00">
          <w:rPr>
            <w:noProof/>
            <w:webHidden/>
          </w:rPr>
          <w:fldChar w:fldCharType="separate"/>
        </w:r>
        <w:r w:rsidR="00B676EA">
          <w:rPr>
            <w:noProof/>
            <w:webHidden/>
          </w:rPr>
          <w:t>28</w:t>
        </w:r>
        <w:r w:rsidR="008C7E00">
          <w:rPr>
            <w:noProof/>
            <w:webHidden/>
          </w:rPr>
          <w:fldChar w:fldCharType="end"/>
        </w:r>
      </w:hyperlink>
    </w:p>
    <w:p w14:paraId="763DA1CB" w14:textId="32354B70" w:rsidR="008C7E00" w:rsidRDefault="00000000">
      <w:pPr>
        <w:pStyle w:val="TOC4"/>
        <w:rPr>
          <w:rFonts w:asciiTheme="minorHAnsi" w:eastAsiaTheme="minorEastAsia" w:hAnsiTheme="minorHAnsi" w:cstheme="minorBidi"/>
          <w:noProof/>
          <w:kern w:val="2"/>
          <w:sz w:val="24"/>
          <w:szCs w:val="24"/>
          <w14:ligatures w14:val="standardContextual"/>
        </w:rPr>
      </w:pPr>
      <w:hyperlink w:anchor="_Toc193725647" w:history="1">
        <w:r w:rsidR="008C7E00" w:rsidRPr="00555DE1">
          <w:rPr>
            <w:rStyle w:val="Hyperlink"/>
            <w:noProof/>
          </w:rPr>
          <w:t>A</w:t>
        </w:r>
        <w:r w:rsidR="008C7E00">
          <w:rPr>
            <w:rFonts w:asciiTheme="minorHAnsi" w:eastAsiaTheme="minorEastAsia" w:hAnsiTheme="minorHAnsi" w:cstheme="minorBidi"/>
            <w:noProof/>
            <w:kern w:val="2"/>
            <w:sz w:val="24"/>
            <w:szCs w:val="24"/>
            <w14:ligatures w14:val="standardContextual"/>
          </w:rPr>
          <w:tab/>
        </w:r>
        <w:r w:rsidR="008C7E00" w:rsidRPr="00555DE1">
          <w:rPr>
            <w:rStyle w:val="Hyperlink"/>
            <w:noProof/>
          </w:rPr>
          <w:t>CONTRACTS AND TENDERING – REPORT OF CONTRACTS ACCEPTED BY DELEGATES OF COUNCIL FOR FEBRUARY 2025</w:t>
        </w:r>
        <w:r w:rsidR="008C7E00">
          <w:rPr>
            <w:noProof/>
            <w:webHidden/>
          </w:rPr>
          <w:tab/>
        </w:r>
        <w:r w:rsidR="008C7E00">
          <w:rPr>
            <w:noProof/>
            <w:webHidden/>
          </w:rPr>
          <w:fldChar w:fldCharType="begin"/>
        </w:r>
        <w:r w:rsidR="008C7E00">
          <w:rPr>
            <w:noProof/>
            <w:webHidden/>
          </w:rPr>
          <w:instrText xml:space="preserve"> PAGEREF _Toc193725647 \h </w:instrText>
        </w:r>
        <w:r w:rsidR="008C7E00">
          <w:rPr>
            <w:noProof/>
            <w:webHidden/>
          </w:rPr>
        </w:r>
        <w:r w:rsidR="008C7E00">
          <w:rPr>
            <w:noProof/>
            <w:webHidden/>
          </w:rPr>
          <w:fldChar w:fldCharType="separate"/>
        </w:r>
        <w:r w:rsidR="00B676EA">
          <w:rPr>
            <w:noProof/>
            <w:webHidden/>
          </w:rPr>
          <w:t>38</w:t>
        </w:r>
        <w:r w:rsidR="008C7E00">
          <w:rPr>
            <w:noProof/>
            <w:webHidden/>
          </w:rPr>
          <w:fldChar w:fldCharType="end"/>
        </w:r>
      </w:hyperlink>
    </w:p>
    <w:p w14:paraId="3574D65E" w14:textId="6A21310A" w:rsidR="008C7E00" w:rsidRDefault="00000000">
      <w:pPr>
        <w:pStyle w:val="TOC3"/>
        <w:rPr>
          <w:rFonts w:asciiTheme="minorHAnsi" w:eastAsiaTheme="minorEastAsia" w:hAnsiTheme="minorHAnsi" w:cstheme="minorBidi"/>
          <w:noProof/>
          <w:kern w:val="2"/>
          <w:sz w:val="24"/>
          <w:szCs w:val="24"/>
          <w14:ligatures w14:val="standardContextual"/>
        </w:rPr>
      </w:pPr>
      <w:hyperlink w:anchor="_Toc193725648" w:history="1">
        <w:r w:rsidR="008C7E00" w:rsidRPr="00555DE1">
          <w:rPr>
            <w:rStyle w:val="Hyperlink"/>
            <w:noProof/>
          </w:rPr>
          <w:t>TRANSPORT COMMITTEE</w:t>
        </w:r>
        <w:r w:rsidR="008C7E00">
          <w:rPr>
            <w:noProof/>
            <w:webHidden/>
          </w:rPr>
          <w:tab/>
        </w:r>
        <w:r w:rsidR="008C7E00">
          <w:rPr>
            <w:noProof/>
            <w:webHidden/>
          </w:rPr>
          <w:fldChar w:fldCharType="begin"/>
        </w:r>
        <w:r w:rsidR="008C7E00">
          <w:rPr>
            <w:noProof/>
            <w:webHidden/>
          </w:rPr>
          <w:instrText xml:space="preserve"> PAGEREF _Toc193725648 \h </w:instrText>
        </w:r>
        <w:r w:rsidR="008C7E00">
          <w:rPr>
            <w:noProof/>
            <w:webHidden/>
          </w:rPr>
        </w:r>
        <w:r w:rsidR="008C7E00">
          <w:rPr>
            <w:noProof/>
            <w:webHidden/>
          </w:rPr>
          <w:fldChar w:fldCharType="separate"/>
        </w:r>
        <w:r w:rsidR="00B676EA">
          <w:rPr>
            <w:noProof/>
            <w:webHidden/>
          </w:rPr>
          <w:t>40</w:t>
        </w:r>
        <w:r w:rsidR="008C7E00">
          <w:rPr>
            <w:noProof/>
            <w:webHidden/>
          </w:rPr>
          <w:fldChar w:fldCharType="end"/>
        </w:r>
      </w:hyperlink>
    </w:p>
    <w:p w14:paraId="5E50A418" w14:textId="123F79B4" w:rsidR="008C7E00" w:rsidRDefault="00000000">
      <w:pPr>
        <w:pStyle w:val="TOC4"/>
        <w:rPr>
          <w:rFonts w:asciiTheme="minorHAnsi" w:eastAsiaTheme="minorEastAsia" w:hAnsiTheme="minorHAnsi" w:cstheme="minorBidi"/>
          <w:noProof/>
          <w:kern w:val="2"/>
          <w:sz w:val="24"/>
          <w:szCs w:val="24"/>
          <w14:ligatures w14:val="standardContextual"/>
        </w:rPr>
      </w:pPr>
      <w:hyperlink w:anchor="_Toc193725649" w:history="1">
        <w:r w:rsidR="008C7E00" w:rsidRPr="00555DE1">
          <w:rPr>
            <w:rStyle w:val="Hyperlink"/>
            <w:noProof/>
          </w:rPr>
          <w:t>A</w:t>
        </w:r>
        <w:r w:rsidR="008C7E00">
          <w:rPr>
            <w:rFonts w:asciiTheme="minorHAnsi" w:eastAsiaTheme="minorEastAsia" w:hAnsiTheme="minorHAnsi" w:cstheme="minorBidi"/>
            <w:noProof/>
            <w:kern w:val="2"/>
            <w:sz w:val="24"/>
            <w:szCs w:val="24"/>
            <w14:ligatures w14:val="standardContextual"/>
          </w:rPr>
          <w:tab/>
        </w:r>
        <w:r w:rsidR="008C7E00" w:rsidRPr="00555DE1">
          <w:rPr>
            <w:rStyle w:val="Hyperlink"/>
            <w:noProof/>
          </w:rPr>
          <w:t>COMMITTEE PRESENTATION – TRANSPORT FOR BRISBANE’S PREPARATION AND RESPONSE TO TROPICAL CYCLONE ALFRED</w:t>
        </w:r>
        <w:r w:rsidR="008C7E00">
          <w:rPr>
            <w:noProof/>
            <w:webHidden/>
          </w:rPr>
          <w:tab/>
        </w:r>
        <w:r w:rsidR="008C7E00">
          <w:rPr>
            <w:noProof/>
            <w:webHidden/>
          </w:rPr>
          <w:fldChar w:fldCharType="begin"/>
        </w:r>
        <w:r w:rsidR="008C7E00">
          <w:rPr>
            <w:noProof/>
            <w:webHidden/>
          </w:rPr>
          <w:instrText xml:space="preserve"> PAGEREF _Toc193725649 \h </w:instrText>
        </w:r>
        <w:r w:rsidR="008C7E00">
          <w:rPr>
            <w:noProof/>
            <w:webHidden/>
          </w:rPr>
        </w:r>
        <w:r w:rsidR="008C7E00">
          <w:rPr>
            <w:noProof/>
            <w:webHidden/>
          </w:rPr>
          <w:fldChar w:fldCharType="separate"/>
        </w:r>
        <w:r w:rsidR="00B676EA">
          <w:rPr>
            <w:noProof/>
            <w:webHidden/>
          </w:rPr>
          <w:t>48</w:t>
        </w:r>
        <w:r w:rsidR="008C7E00">
          <w:rPr>
            <w:noProof/>
            <w:webHidden/>
          </w:rPr>
          <w:fldChar w:fldCharType="end"/>
        </w:r>
      </w:hyperlink>
    </w:p>
    <w:p w14:paraId="56B425A7" w14:textId="5CAD15BF" w:rsidR="008C7E00" w:rsidRDefault="00000000">
      <w:pPr>
        <w:pStyle w:val="TOC3"/>
        <w:rPr>
          <w:rFonts w:asciiTheme="minorHAnsi" w:eastAsiaTheme="minorEastAsia" w:hAnsiTheme="minorHAnsi" w:cstheme="minorBidi"/>
          <w:noProof/>
          <w:kern w:val="2"/>
          <w:sz w:val="24"/>
          <w:szCs w:val="24"/>
          <w14:ligatures w14:val="standardContextual"/>
        </w:rPr>
      </w:pPr>
      <w:hyperlink w:anchor="_Toc193725650" w:history="1">
        <w:r w:rsidR="008C7E00" w:rsidRPr="00555DE1">
          <w:rPr>
            <w:rStyle w:val="Hyperlink"/>
            <w:noProof/>
          </w:rPr>
          <w:t>INFRASTRUCTURE COMMITTEE</w:t>
        </w:r>
        <w:r w:rsidR="008C7E00">
          <w:rPr>
            <w:noProof/>
            <w:webHidden/>
          </w:rPr>
          <w:tab/>
        </w:r>
        <w:r w:rsidR="008C7E00">
          <w:rPr>
            <w:noProof/>
            <w:webHidden/>
          </w:rPr>
          <w:fldChar w:fldCharType="begin"/>
        </w:r>
        <w:r w:rsidR="008C7E00">
          <w:rPr>
            <w:noProof/>
            <w:webHidden/>
          </w:rPr>
          <w:instrText xml:space="preserve"> PAGEREF _Toc193725650 \h </w:instrText>
        </w:r>
        <w:r w:rsidR="008C7E00">
          <w:rPr>
            <w:noProof/>
            <w:webHidden/>
          </w:rPr>
        </w:r>
        <w:r w:rsidR="008C7E00">
          <w:rPr>
            <w:noProof/>
            <w:webHidden/>
          </w:rPr>
          <w:fldChar w:fldCharType="separate"/>
        </w:r>
        <w:r w:rsidR="00B676EA">
          <w:rPr>
            <w:noProof/>
            <w:webHidden/>
          </w:rPr>
          <w:t>49</w:t>
        </w:r>
        <w:r w:rsidR="008C7E00">
          <w:rPr>
            <w:noProof/>
            <w:webHidden/>
          </w:rPr>
          <w:fldChar w:fldCharType="end"/>
        </w:r>
      </w:hyperlink>
    </w:p>
    <w:p w14:paraId="581557F3" w14:textId="14D16A0E" w:rsidR="008C7E00" w:rsidRDefault="00000000">
      <w:pPr>
        <w:pStyle w:val="TOC4"/>
        <w:rPr>
          <w:rFonts w:asciiTheme="minorHAnsi" w:eastAsiaTheme="minorEastAsia" w:hAnsiTheme="minorHAnsi" w:cstheme="minorBidi"/>
          <w:noProof/>
          <w:kern w:val="2"/>
          <w:sz w:val="24"/>
          <w:szCs w:val="24"/>
          <w14:ligatures w14:val="standardContextual"/>
        </w:rPr>
      </w:pPr>
      <w:hyperlink w:anchor="_Toc193725651" w:history="1">
        <w:r w:rsidR="008C7E00" w:rsidRPr="00555DE1">
          <w:rPr>
            <w:rStyle w:val="Hyperlink"/>
            <w:noProof/>
          </w:rPr>
          <w:t>A</w:t>
        </w:r>
        <w:r w:rsidR="008C7E00">
          <w:rPr>
            <w:rFonts w:asciiTheme="minorHAnsi" w:eastAsiaTheme="minorEastAsia" w:hAnsiTheme="minorHAnsi" w:cstheme="minorBidi"/>
            <w:noProof/>
            <w:kern w:val="2"/>
            <w:sz w:val="24"/>
            <w:szCs w:val="24"/>
            <w14:ligatures w14:val="standardContextual"/>
          </w:rPr>
          <w:tab/>
        </w:r>
        <w:r w:rsidR="008C7E00" w:rsidRPr="00555DE1">
          <w:rPr>
            <w:rStyle w:val="Hyperlink"/>
            <w:noProof/>
          </w:rPr>
          <w:t>COMMITTEE PRESENTATION – UPDATE ON COUNCIL’S EARLY RESPONSE TO TROPICAL CYCLONE ALFRED</w:t>
        </w:r>
        <w:r w:rsidR="008C7E00">
          <w:rPr>
            <w:noProof/>
            <w:webHidden/>
          </w:rPr>
          <w:tab/>
        </w:r>
        <w:r w:rsidR="008C7E00">
          <w:rPr>
            <w:noProof/>
            <w:webHidden/>
          </w:rPr>
          <w:fldChar w:fldCharType="begin"/>
        </w:r>
        <w:r w:rsidR="008C7E00">
          <w:rPr>
            <w:noProof/>
            <w:webHidden/>
          </w:rPr>
          <w:instrText xml:space="preserve"> PAGEREF _Toc193725651 \h </w:instrText>
        </w:r>
        <w:r w:rsidR="008C7E00">
          <w:rPr>
            <w:noProof/>
            <w:webHidden/>
          </w:rPr>
        </w:r>
        <w:r w:rsidR="008C7E00">
          <w:rPr>
            <w:noProof/>
            <w:webHidden/>
          </w:rPr>
          <w:fldChar w:fldCharType="separate"/>
        </w:r>
        <w:r w:rsidR="00B676EA">
          <w:rPr>
            <w:noProof/>
            <w:webHidden/>
          </w:rPr>
          <w:t>54</w:t>
        </w:r>
        <w:r w:rsidR="008C7E00">
          <w:rPr>
            <w:noProof/>
            <w:webHidden/>
          </w:rPr>
          <w:fldChar w:fldCharType="end"/>
        </w:r>
      </w:hyperlink>
    </w:p>
    <w:p w14:paraId="45DBEEC7" w14:textId="58729D84" w:rsidR="008C7E00" w:rsidRDefault="00000000">
      <w:pPr>
        <w:pStyle w:val="TOC3"/>
        <w:rPr>
          <w:rFonts w:asciiTheme="minorHAnsi" w:eastAsiaTheme="minorEastAsia" w:hAnsiTheme="minorHAnsi" w:cstheme="minorBidi"/>
          <w:noProof/>
          <w:kern w:val="2"/>
          <w:sz w:val="24"/>
          <w:szCs w:val="24"/>
          <w14:ligatures w14:val="standardContextual"/>
        </w:rPr>
      </w:pPr>
      <w:hyperlink w:anchor="_Toc193725652" w:history="1">
        <w:r w:rsidR="008C7E00" w:rsidRPr="00555DE1">
          <w:rPr>
            <w:rStyle w:val="Hyperlink"/>
            <w:noProof/>
          </w:rPr>
          <w:t>CITY PLANNING AND SUBURBAN RENEWAL COMMITTEE</w:t>
        </w:r>
        <w:r w:rsidR="008C7E00">
          <w:rPr>
            <w:noProof/>
            <w:webHidden/>
          </w:rPr>
          <w:tab/>
        </w:r>
        <w:r w:rsidR="008C7E00">
          <w:rPr>
            <w:noProof/>
            <w:webHidden/>
          </w:rPr>
          <w:fldChar w:fldCharType="begin"/>
        </w:r>
        <w:r w:rsidR="008C7E00">
          <w:rPr>
            <w:noProof/>
            <w:webHidden/>
          </w:rPr>
          <w:instrText xml:space="preserve"> PAGEREF _Toc193725652 \h </w:instrText>
        </w:r>
        <w:r w:rsidR="008C7E00">
          <w:rPr>
            <w:noProof/>
            <w:webHidden/>
          </w:rPr>
        </w:r>
        <w:r w:rsidR="008C7E00">
          <w:rPr>
            <w:noProof/>
            <w:webHidden/>
          </w:rPr>
          <w:fldChar w:fldCharType="separate"/>
        </w:r>
        <w:r w:rsidR="00B676EA">
          <w:rPr>
            <w:noProof/>
            <w:webHidden/>
          </w:rPr>
          <w:t>55</w:t>
        </w:r>
        <w:r w:rsidR="008C7E00">
          <w:rPr>
            <w:noProof/>
            <w:webHidden/>
          </w:rPr>
          <w:fldChar w:fldCharType="end"/>
        </w:r>
      </w:hyperlink>
    </w:p>
    <w:p w14:paraId="180E5494" w14:textId="265617D6" w:rsidR="008C7E00" w:rsidRDefault="00000000">
      <w:pPr>
        <w:pStyle w:val="TOC4"/>
        <w:rPr>
          <w:rFonts w:asciiTheme="minorHAnsi" w:eastAsiaTheme="minorEastAsia" w:hAnsiTheme="minorHAnsi" w:cstheme="minorBidi"/>
          <w:noProof/>
          <w:kern w:val="2"/>
          <w:sz w:val="24"/>
          <w:szCs w:val="24"/>
          <w14:ligatures w14:val="standardContextual"/>
        </w:rPr>
      </w:pPr>
      <w:hyperlink w:anchor="_Toc193725654" w:history="1">
        <w:r w:rsidR="008C7E00" w:rsidRPr="00555DE1">
          <w:rPr>
            <w:rStyle w:val="Hyperlink"/>
            <w:noProof/>
          </w:rPr>
          <w:t>A</w:t>
        </w:r>
        <w:r w:rsidR="008C7E00">
          <w:rPr>
            <w:rFonts w:asciiTheme="minorHAnsi" w:eastAsiaTheme="minorEastAsia" w:hAnsiTheme="minorHAnsi" w:cstheme="minorBidi"/>
            <w:noProof/>
            <w:kern w:val="2"/>
            <w:sz w:val="24"/>
            <w:szCs w:val="24"/>
            <w14:ligatures w14:val="standardContextual"/>
          </w:rPr>
          <w:tab/>
        </w:r>
        <w:r w:rsidR="008C7E00" w:rsidRPr="00555DE1">
          <w:rPr>
            <w:rStyle w:val="Hyperlink"/>
            <w:noProof/>
          </w:rPr>
          <w:t>COMMITTEE PRESENTATION – UPDATE ON COUNCIL’S EARLY RESPONSE TO TROPICAL CYCLONE ALFRED</w:t>
        </w:r>
        <w:r w:rsidR="008C7E00">
          <w:rPr>
            <w:noProof/>
            <w:webHidden/>
          </w:rPr>
          <w:tab/>
        </w:r>
        <w:r w:rsidR="008C7E00">
          <w:rPr>
            <w:noProof/>
            <w:webHidden/>
          </w:rPr>
          <w:fldChar w:fldCharType="begin"/>
        </w:r>
        <w:r w:rsidR="008C7E00">
          <w:rPr>
            <w:noProof/>
            <w:webHidden/>
          </w:rPr>
          <w:instrText xml:space="preserve"> PAGEREF _Toc193725654 \h </w:instrText>
        </w:r>
        <w:r w:rsidR="008C7E00">
          <w:rPr>
            <w:noProof/>
            <w:webHidden/>
          </w:rPr>
        </w:r>
        <w:r w:rsidR="008C7E00">
          <w:rPr>
            <w:noProof/>
            <w:webHidden/>
          </w:rPr>
          <w:fldChar w:fldCharType="separate"/>
        </w:r>
        <w:r w:rsidR="00B676EA">
          <w:rPr>
            <w:noProof/>
            <w:webHidden/>
          </w:rPr>
          <w:t>58</w:t>
        </w:r>
        <w:r w:rsidR="008C7E00">
          <w:rPr>
            <w:noProof/>
            <w:webHidden/>
          </w:rPr>
          <w:fldChar w:fldCharType="end"/>
        </w:r>
      </w:hyperlink>
    </w:p>
    <w:p w14:paraId="78CF8190" w14:textId="253A9174" w:rsidR="008C7E00" w:rsidRDefault="00000000">
      <w:pPr>
        <w:pStyle w:val="TOC3"/>
        <w:rPr>
          <w:rFonts w:asciiTheme="minorHAnsi" w:eastAsiaTheme="minorEastAsia" w:hAnsiTheme="minorHAnsi" w:cstheme="minorBidi"/>
          <w:noProof/>
          <w:kern w:val="2"/>
          <w:sz w:val="24"/>
          <w:szCs w:val="24"/>
          <w14:ligatures w14:val="standardContextual"/>
        </w:rPr>
      </w:pPr>
      <w:hyperlink w:anchor="_Toc193725655" w:history="1">
        <w:r w:rsidR="008C7E00" w:rsidRPr="00555DE1">
          <w:rPr>
            <w:rStyle w:val="Hyperlink"/>
            <w:noProof/>
          </w:rPr>
          <w:t>ENVIRONMENT, PARKS AND SUSTAINABILITY COMMITTEE</w:t>
        </w:r>
        <w:r w:rsidR="008C7E00">
          <w:rPr>
            <w:noProof/>
            <w:webHidden/>
          </w:rPr>
          <w:tab/>
        </w:r>
        <w:r w:rsidR="008C7E00">
          <w:rPr>
            <w:noProof/>
            <w:webHidden/>
          </w:rPr>
          <w:fldChar w:fldCharType="begin"/>
        </w:r>
        <w:r w:rsidR="008C7E00">
          <w:rPr>
            <w:noProof/>
            <w:webHidden/>
          </w:rPr>
          <w:instrText xml:space="preserve"> PAGEREF _Toc193725655 \h </w:instrText>
        </w:r>
        <w:r w:rsidR="008C7E00">
          <w:rPr>
            <w:noProof/>
            <w:webHidden/>
          </w:rPr>
        </w:r>
        <w:r w:rsidR="008C7E00">
          <w:rPr>
            <w:noProof/>
            <w:webHidden/>
          </w:rPr>
          <w:fldChar w:fldCharType="separate"/>
        </w:r>
        <w:r w:rsidR="00B676EA">
          <w:rPr>
            <w:noProof/>
            <w:webHidden/>
          </w:rPr>
          <w:t>59</w:t>
        </w:r>
        <w:r w:rsidR="008C7E00">
          <w:rPr>
            <w:noProof/>
            <w:webHidden/>
          </w:rPr>
          <w:fldChar w:fldCharType="end"/>
        </w:r>
      </w:hyperlink>
    </w:p>
    <w:p w14:paraId="4BAA5C4F" w14:textId="26E4D787" w:rsidR="008C7E00" w:rsidRDefault="00000000">
      <w:pPr>
        <w:pStyle w:val="TOC4"/>
        <w:rPr>
          <w:rFonts w:asciiTheme="minorHAnsi" w:eastAsiaTheme="minorEastAsia" w:hAnsiTheme="minorHAnsi" w:cstheme="minorBidi"/>
          <w:noProof/>
          <w:kern w:val="2"/>
          <w:sz w:val="24"/>
          <w:szCs w:val="24"/>
          <w14:ligatures w14:val="standardContextual"/>
        </w:rPr>
      </w:pPr>
      <w:hyperlink w:anchor="_Toc193725656" w:history="1">
        <w:r w:rsidR="008C7E00" w:rsidRPr="00555DE1">
          <w:rPr>
            <w:rStyle w:val="Hyperlink"/>
            <w:noProof/>
          </w:rPr>
          <w:t>A</w:t>
        </w:r>
        <w:r w:rsidR="008C7E00">
          <w:rPr>
            <w:rFonts w:asciiTheme="minorHAnsi" w:eastAsiaTheme="minorEastAsia" w:hAnsiTheme="minorHAnsi" w:cstheme="minorBidi"/>
            <w:noProof/>
            <w:kern w:val="2"/>
            <w:sz w:val="24"/>
            <w:szCs w:val="24"/>
            <w14:ligatures w14:val="standardContextual"/>
          </w:rPr>
          <w:tab/>
        </w:r>
        <w:r w:rsidR="008C7E00" w:rsidRPr="00555DE1">
          <w:rPr>
            <w:rStyle w:val="Hyperlink"/>
            <w:noProof/>
          </w:rPr>
          <w:t>COMMITTEE PRESENTATION – UPDATE ON COUNCIL’S EARLY RESPONSE TO TROPICAL CYCLONE ALFRED</w:t>
        </w:r>
        <w:r w:rsidR="008C7E00">
          <w:rPr>
            <w:noProof/>
            <w:webHidden/>
          </w:rPr>
          <w:tab/>
        </w:r>
        <w:r w:rsidR="008C7E00">
          <w:rPr>
            <w:noProof/>
            <w:webHidden/>
          </w:rPr>
          <w:fldChar w:fldCharType="begin"/>
        </w:r>
        <w:r w:rsidR="008C7E00">
          <w:rPr>
            <w:noProof/>
            <w:webHidden/>
          </w:rPr>
          <w:instrText xml:space="preserve"> PAGEREF _Toc193725656 \h </w:instrText>
        </w:r>
        <w:r w:rsidR="008C7E00">
          <w:rPr>
            <w:noProof/>
            <w:webHidden/>
          </w:rPr>
        </w:r>
        <w:r w:rsidR="008C7E00">
          <w:rPr>
            <w:noProof/>
            <w:webHidden/>
          </w:rPr>
          <w:fldChar w:fldCharType="separate"/>
        </w:r>
        <w:r w:rsidR="00B676EA">
          <w:rPr>
            <w:noProof/>
            <w:webHidden/>
          </w:rPr>
          <w:t>59</w:t>
        </w:r>
        <w:r w:rsidR="008C7E00">
          <w:rPr>
            <w:noProof/>
            <w:webHidden/>
          </w:rPr>
          <w:fldChar w:fldCharType="end"/>
        </w:r>
      </w:hyperlink>
    </w:p>
    <w:p w14:paraId="61A42B39" w14:textId="7165EF9A" w:rsidR="008C7E00" w:rsidRDefault="00000000">
      <w:pPr>
        <w:pStyle w:val="TOC3"/>
        <w:rPr>
          <w:rFonts w:asciiTheme="minorHAnsi" w:eastAsiaTheme="minorEastAsia" w:hAnsiTheme="minorHAnsi" w:cstheme="minorBidi"/>
          <w:noProof/>
          <w:kern w:val="2"/>
          <w:sz w:val="24"/>
          <w:szCs w:val="24"/>
          <w14:ligatures w14:val="standardContextual"/>
        </w:rPr>
      </w:pPr>
      <w:hyperlink w:anchor="_Toc193725657" w:history="1">
        <w:r w:rsidR="008C7E00" w:rsidRPr="00555DE1">
          <w:rPr>
            <w:rStyle w:val="Hyperlink"/>
            <w:noProof/>
          </w:rPr>
          <w:t>CITY STANDARDS COMMITTEE</w:t>
        </w:r>
        <w:r w:rsidR="008C7E00">
          <w:rPr>
            <w:noProof/>
            <w:webHidden/>
          </w:rPr>
          <w:tab/>
        </w:r>
        <w:r w:rsidR="008C7E00">
          <w:rPr>
            <w:noProof/>
            <w:webHidden/>
          </w:rPr>
          <w:fldChar w:fldCharType="begin"/>
        </w:r>
        <w:r w:rsidR="008C7E00">
          <w:rPr>
            <w:noProof/>
            <w:webHidden/>
          </w:rPr>
          <w:instrText xml:space="preserve"> PAGEREF _Toc193725657 \h </w:instrText>
        </w:r>
        <w:r w:rsidR="008C7E00">
          <w:rPr>
            <w:noProof/>
            <w:webHidden/>
          </w:rPr>
        </w:r>
        <w:r w:rsidR="008C7E00">
          <w:rPr>
            <w:noProof/>
            <w:webHidden/>
          </w:rPr>
          <w:fldChar w:fldCharType="separate"/>
        </w:r>
        <w:r w:rsidR="00B676EA">
          <w:rPr>
            <w:noProof/>
            <w:webHidden/>
          </w:rPr>
          <w:t>60</w:t>
        </w:r>
        <w:r w:rsidR="008C7E00">
          <w:rPr>
            <w:noProof/>
            <w:webHidden/>
          </w:rPr>
          <w:fldChar w:fldCharType="end"/>
        </w:r>
      </w:hyperlink>
    </w:p>
    <w:p w14:paraId="721B1274" w14:textId="2A0AA234" w:rsidR="008C7E00" w:rsidRDefault="00000000">
      <w:pPr>
        <w:pStyle w:val="TOC4"/>
        <w:rPr>
          <w:rFonts w:asciiTheme="minorHAnsi" w:eastAsiaTheme="minorEastAsia" w:hAnsiTheme="minorHAnsi" w:cstheme="minorBidi"/>
          <w:noProof/>
          <w:kern w:val="2"/>
          <w:sz w:val="24"/>
          <w:szCs w:val="24"/>
          <w14:ligatures w14:val="standardContextual"/>
        </w:rPr>
      </w:pPr>
      <w:hyperlink w:anchor="_Toc193725658" w:history="1">
        <w:r w:rsidR="008C7E00" w:rsidRPr="00555DE1">
          <w:rPr>
            <w:rStyle w:val="Hyperlink"/>
            <w:noProof/>
          </w:rPr>
          <w:t>A</w:t>
        </w:r>
        <w:r w:rsidR="008C7E00">
          <w:rPr>
            <w:rFonts w:asciiTheme="minorHAnsi" w:eastAsiaTheme="minorEastAsia" w:hAnsiTheme="minorHAnsi" w:cstheme="minorBidi"/>
            <w:noProof/>
            <w:kern w:val="2"/>
            <w:sz w:val="24"/>
            <w:szCs w:val="24"/>
            <w14:ligatures w14:val="standardContextual"/>
          </w:rPr>
          <w:tab/>
        </w:r>
        <w:r w:rsidR="008C7E00" w:rsidRPr="00555DE1">
          <w:rPr>
            <w:rStyle w:val="Hyperlink"/>
            <w:noProof/>
          </w:rPr>
          <w:t>COMMITTEE PRESENTATION – UPDATE ON COUNCIL’S EARLY RESPONSE TO TROPICAL CYCLONE ALFRED</w:t>
        </w:r>
        <w:r w:rsidR="008C7E00">
          <w:rPr>
            <w:noProof/>
            <w:webHidden/>
          </w:rPr>
          <w:tab/>
        </w:r>
        <w:r w:rsidR="008C7E00">
          <w:rPr>
            <w:noProof/>
            <w:webHidden/>
          </w:rPr>
          <w:fldChar w:fldCharType="begin"/>
        </w:r>
        <w:r w:rsidR="008C7E00">
          <w:rPr>
            <w:noProof/>
            <w:webHidden/>
          </w:rPr>
          <w:instrText xml:space="preserve"> PAGEREF _Toc193725658 \h </w:instrText>
        </w:r>
        <w:r w:rsidR="008C7E00">
          <w:rPr>
            <w:noProof/>
            <w:webHidden/>
          </w:rPr>
        </w:r>
        <w:r w:rsidR="008C7E00">
          <w:rPr>
            <w:noProof/>
            <w:webHidden/>
          </w:rPr>
          <w:fldChar w:fldCharType="separate"/>
        </w:r>
        <w:r w:rsidR="00B676EA">
          <w:rPr>
            <w:noProof/>
            <w:webHidden/>
          </w:rPr>
          <w:t>60</w:t>
        </w:r>
        <w:r w:rsidR="008C7E00">
          <w:rPr>
            <w:noProof/>
            <w:webHidden/>
          </w:rPr>
          <w:fldChar w:fldCharType="end"/>
        </w:r>
      </w:hyperlink>
    </w:p>
    <w:p w14:paraId="139FE9CC" w14:textId="64528D82" w:rsidR="008C7E00" w:rsidRDefault="00000000">
      <w:pPr>
        <w:pStyle w:val="TOC3"/>
        <w:rPr>
          <w:rFonts w:asciiTheme="minorHAnsi" w:eastAsiaTheme="minorEastAsia" w:hAnsiTheme="minorHAnsi" w:cstheme="minorBidi"/>
          <w:noProof/>
          <w:kern w:val="2"/>
          <w:sz w:val="24"/>
          <w:szCs w:val="24"/>
          <w14:ligatures w14:val="standardContextual"/>
        </w:rPr>
      </w:pPr>
      <w:hyperlink w:anchor="_Toc193725659" w:history="1">
        <w:r w:rsidR="008C7E00" w:rsidRPr="00555DE1">
          <w:rPr>
            <w:rStyle w:val="Hyperlink"/>
            <w:noProof/>
          </w:rPr>
          <w:t>COMMUNITY AND THE ARTS COMMITTEE</w:t>
        </w:r>
        <w:r w:rsidR="008C7E00">
          <w:rPr>
            <w:noProof/>
            <w:webHidden/>
          </w:rPr>
          <w:tab/>
        </w:r>
        <w:r w:rsidR="008C7E00">
          <w:rPr>
            <w:noProof/>
            <w:webHidden/>
          </w:rPr>
          <w:fldChar w:fldCharType="begin"/>
        </w:r>
        <w:r w:rsidR="008C7E00">
          <w:rPr>
            <w:noProof/>
            <w:webHidden/>
          </w:rPr>
          <w:instrText xml:space="preserve"> PAGEREF _Toc193725659 \h </w:instrText>
        </w:r>
        <w:r w:rsidR="008C7E00">
          <w:rPr>
            <w:noProof/>
            <w:webHidden/>
          </w:rPr>
        </w:r>
        <w:r w:rsidR="008C7E00">
          <w:rPr>
            <w:noProof/>
            <w:webHidden/>
          </w:rPr>
          <w:fldChar w:fldCharType="separate"/>
        </w:r>
        <w:r w:rsidR="00B676EA">
          <w:rPr>
            <w:noProof/>
            <w:webHidden/>
          </w:rPr>
          <w:t>61</w:t>
        </w:r>
        <w:r w:rsidR="008C7E00">
          <w:rPr>
            <w:noProof/>
            <w:webHidden/>
          </w:rPr>
          <w:fldChar w:fldCharType="end"/>
        </w:r>
      </w:hyperlink>
    </w:p>
    <w:p w14:paraId="78D9021C" w14:textId="32068793" w:rsidR="008C7E00" w:rsidRDefault="00000000">
      <w:pPr>
        <w:pStyle w:val="TOC4"/>
        <w:rPr>
          <w:rFonts w:asciiTheme="minorHAnsi" w:eastAsiaTheme="minorEastAsia" w:hAnsiTheme="minorHAnsi" w:cstheme="minorBidi"/>
          <w:noProof/>
          <w:kern w:val="2"/>
          <w:sz w:val="24"/>
          <w:szCs w:val="24"/>
          <w14:ligatures w14:val="standardContextual"/>
        </w:rPr>
      </w:pPr>
      <w:hyperlink w:anchor="_Toc193725660" w:history="1">
        <w:r w:rsidR="008C7E00" w:rsidRPr="00555DE1">
          <w:rPr>
            <w:rStyle w:val="Hyperlink"/>
            <w:noProof/>
          </w:rPr>
          <w:t>A</w:t>
        </w:r>
        <w:r w:rsidR="008C7E00">
          <w:rPr>
            <w:rFonts w:asciiTheme="minorHAnsi" w:eastAsiaTheme="minorEastAsia" w:hAnsiTheme="minorHAnsi" w:cstheme="minorBidi"/>
            <w:noProof/>
            <w:kern w:val="2"/>
            <w:sz w:val="24"/>
            <w:szCs w:val="24"/>
            <w14:ligatures w14:val="standardContextual"/>
          </w:rPr>
          <w:tab/>
        </w:r>
        <w:r w:rsidR="008C7E00" w:rsidRPr="00555DE1">
          <w:rPr>
            <w:rStyle w:val="Hyperlink"/>
            <w:noProof/>
          </w:rPr>
          <w:t>COMMITTEE PRESENTATION – UPDATE ON COUNCIL’S EARLY RESPONSE TO TROPICAL CYCLONE ALFRED</w:t>
        </w:r>
        <w:r w:rsidR="008C7E00">
          <w:rPr>
            <w:noProof/>
            <w:webHidden/>
          </w:rPr>
          <w:tab/>
        </w:r>
        <w:r w:rsidR="008C7E00">
          <w:rPr>
            <w:noProof/>
            <w:webHidden/>
          </w:rPr>
          <w:fldChar w:fldCharType="begin"/>
        </w:r>
        <w:r w:rsidR="008C7E00">
          <w:rPr>
            <w:noProof/>
            <w:webHidden/>
          </w:rPr>
          <w:instrText xml:space="preserve"> PAGEREF _Toc193725660 \h </w:instrText>
        </w:r>
        <w:r w:rsidR="008C7E00">
          <w:rPr>
            <w:noProof/>
            <w:webHidden/>
          </w:rPr>
        </w:r>
        <w:r w:rsidR="008C7E00">
          <w:rPr>
            <w:noProof/>
            <w:webHidden/>
          </w:rPr>
          <w:fldChar w:fldCharType="separate"/>
        </w:r>
        <w:r w:rsidR="00B676EA">
          <w:rPr>
            <w:noProof/>
            <w:webHidden/>
          </w:rPr>
          <w:t>61</w:t>
        </w:r>
        <w:r w:rsidR="008C7E00">
          <w:rPr>
            <w:noProof/>
            <w:webHidden/>
          </w:rPr>
          <w:fldChar w:fldCharType="end"/>
        </w:r>
      </w:hyperlink>
    </w:p>
    <w:p w14:paraId="3832E58E" w14:textId="35D76C80" w:rsidR="008C7E00" w:rsidRDefault="00000000">
      <w:pPr>
        <w:pStyle w:val="TOC3"/>
        <w:rPr>
          <w:rFonts w:asciiTheme="minorHAnsi" w:eastAsiaTheme="minorEastAsia" w:hAnsiTheme="minorHAnsi" w:cstheme="minorBidi"/>
          <w:noProof/>
          <w:kern w:val="2"/>
          <w:sz w:val="24"/>
          <w:szCs w:val="24"/>
          <w14:ligatures w14:val="standardContextual"/>
        </w:rPr>
      </w:pPr>
      <w:hyperlink w:anchor="_Toc193725661" w:history="1">
        <w:r w:rsidR="008C7E00" w:rsidRPr="00555DE1">
          <w:rPr>
            <w:rStyle w:val="Hyperlink"/>
            <w:noProof/>
          </w:rPr>
          <w:t>FINANCE AND CITY GOVERNANCE COMMITTEE</w:t>
        </w:r>
        <w:r w:rsidR="008C7E00">
          <w:rPr>
            <w:noProof/>
            <w:webHidden/>
          </w:rPr>
          <w:tab/>
        </w:r>
        <w:r w:rsidR="008C7E00">
          <w:rPr>
            <w:noProof/>
            <w:webHidden/>
          </w:rPr>
          <w:fldChar w:fldCharType="begin"/>
        </w:r>
        <w:r w:rsidR="008C7E00">
          <w:rPr>
            <w:noProof/>
            <w:webHidden/>
          </w:rPr>
          <w:instrText xml:space="preserve"> PAGEREF _Toc193725661 \h </w:instrText>
        </w:r>
        <w:r w:rsidR="008C7E00">
          <w:rPr>
            <w:noProof/>
            <w:webHidden/>
          </w:rPr>
        </w:r>
        <w:r w:rsidR="008C7E00">
          <w:rPr>
            <w:noProof/>
            <w:webHidden/>
          </w:rPr>
          <w:fldChar w:fldCharType="separate"/>
        </w:r>
        <w:r w:rsidR="00B676EA">
          <w:rPr>
            <w:noProof/>
            <w:webHidden/>
          </w:rPr>
          <w:t>62</w:t>
        </w:r>
        <w:r w:rsidR="008C7E00">
          <w:rPr>
            <w:noProof/>
            <w:webHidden/>
          </w:rPr>
          <w:fldChar w:fldCharType="end"/>
        </w:r>
      </w:hyperlink>
    </w:p>
    <w:p w14:paraId="139D5C52" w14:textId="455FF6A0" w:rsidR="008C7E00" w:rsidRDefault="00000000">
      <w:pPr>
        <w:pStyle w:val="TOC4"/>
        <w:rPr>
          <w:rFonts w:asciiTheme="minorHAnsi" w:eastAsiaTheme="minorEastAsia" w:hAnsiTheme="minorHAnsi" w:cstheme="minorBidi"/>
          <w:noProof/>
          <w:kern w:val="2"/>
          <w:sz w:val="24"/>
          <w:szCs w:val="24"/>
          <w14:ligatures w14:val="standardContextual"/>
        </w:rPr>
      </w:pPr>
      <w:hyperlink w:anchor="_Toc193725662" w:history="1">
        <w:r w:rsidR="008C7E00" w:rsidRPr="00555DE1">
          <w:rPr>
            <w:rStyle w:val="Hyperlink"/>
            <w:noProof/>
          </w:rPr>
          <w:t>A</w:t>
        </w:r>
        <w:r w:rsidR="008C7E00">
          <w:rPr>
            <w:rFonts w:asciiTheme="minorHAnsi" w:eastAsiaTheme="minorEastAsia" w:hAnsiTheme="minorHAnsi" w:cstheme="minorBidi"/>
            <w:noProof/>
            <w:kern w:val="2"/>
            <w:sz w:val="24"/>
            <w:szCs w:val="24"/>
            <w14:ligatures w14:val="standardContextual"/>
          </w:rPr>
          <w:tab/>
        </w:r>
        <w:r w:rsidR="008C7E00" w:rsidRPr="00555DE1">
          <w:rPr>
            <w:rStyle w:val="Hyperlink"/>
            <w:noProof/>
          </w:rPr>
          <w:t>COMMITTEE PRESENTATION – UPDATE ON COUNCIL’S EARLY RESPONSE TO TROPICAL CYCLONE ALFRED</w:t>
        </w:r>
        <w:r w:rsidR="008C7E00">
          <w:rPr>
            <w:noProof/>
            <w:webHidden/>
          </w:rPr>
          <w:tab/>
        </w:r>
        <w:r w:rsidR="008C7E00">
          <w:rPr>
            <w:noProof/>
            <w:webHidden/>
          </w:rPr>
          <w:fldChar w:fldCharType="begin"/>
        </w:r>
        <w:r w:rsidR="008C7E00">
          <w:rPr>
            <w:noProof/>
            <w:webHidden/>
          </w:rPr>
          <w:instrText xml:space="preserve"> PAGEREF _Toc193725662 \h </w:instrText>
        </w:r>
        <w:r w:rsidR="008C7E00">
          <w:rPr>
            <w:noProof/>
            <w:webHidden/>
          </w:rPr>
        </w:r>
        <w:r w:rsidR="008C7E00">
          <w:rPr>
            <w:noProof/>
            <w:webHidden/>
          </w:rPr>
          <w:fldChar w:fldCharType="separate"/>
        </w:r>
        <w:r w:rsidR="00B676EA">
          <w:rPr>
            <w:noProof/>
            <w:webHidden/>
          </w:rPr>
          <w:t>62</w:t>
        </w:r>
        <w:r w:rsidR="008C7E00">
          <w:rPr>
            <w:noProof/>
            <w:webHidden/>
          </w:rPr>
          <w:fldChar w:fldCharType="end"/>
        </w:r>
      </w:hyperlink>
    </w:p>
    <w:p w14:paraId="16EB6034" w14:textId="18C61FB2" w:rsidR="008C7E00"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725663" w:history="1">
        <w:r w:rsidR="008C7E00" w:rsidRPr="00555DE1">
          <w:rPr>
            <w:rStyle w:val="Hyperlink"/>
            <w:noProof/>
          </w:rPr>
          <w:t>PRESENTATION OF PETITIONS:</w:t>
        </w:r>
        <w:r w:rsidR="008C7E00">
          <w:rPr>
            <w:noProof/>
            <w:webHidden/>
          </w:rPr>
          <w:tab/>
        </w:r>
        <w:r w:rsidR="008C7E00">
          <w:rPr>
            <w:noProof/>
            <w:webHidden/>
          </w:rPr>
          <w:fldChar w:fldCharType="begin"/>
        </w:r>
        <w:r w:rsidR="008C7E00">
          <w:rPr>
            <w:noProof/>
            <w:webHidden/>
          </w:rPr>
          <w:instrText xml:space="preserve"> PAGEREF _Toc193725663 \h </w:instrText>
        </w:r>
        <w:r w:rsidR="008C7E00">
          <w:rPr>
            <w:noProof/>
            <w:webHidden/>
          </w:rPr>
        </w:r>
        <w:r w:rsidR="008C7E00">
          <w:rPr>
            <w:noProof/>
            <w:webHidden/>
          </w:rPr>
          <w:fldChar w:fldCharType="separate"/>
        </w:r>
        <w:r w:rsidR="00B676EA">
          <w:rPr>
            <w:noProof/>
            <w:webHidden/>
          </w:rPr>
          <w:t>63</w:t>
        </w:r>
        <w:r w:rsidR="008C7E00">
          <w:rPr>
            <w:noProof/>
            <w:webHidden/>
          </w:rPr>
          <w:fldChar w:fldCharType="end"/>
        </w:r>
      </w:hyperlink>
    </w:p>
    <w:p w14:paraId="5ED65706" w14:textId="2821A7AC" w:rsidR="008C7E00"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725664" w:history="1">
        <w:r w:rsidR="008C7E00" w:rsidRPr="00555DE1">
          <w:rPr>
            <w:rStyle w:val="Hyperlink"/>
            <w:noProof/>
          </w:rPr>
          <w:t>GENERAL BUSINESS:</w:t>
        </w:r>
        <w:r w:rsidR="008C7E00">
          <w:rPr>
            <w:noProof/>
            <w:webHidden/>
          </w:rPr>
          <w:tab/>
        </w:r>
        <w:r w:rsidR="008C7E00">
          <w:rPr>
            <w:noProof/>
            <w:webHidden/>
          </w:rPr>
          <w:fldChar w:fldCharType="begin"/>
        </w:r>
        <w:r w:rsidR="008C7E00">
          <w:rPr>
            <w:noProof/>
            <w:webHidden/>
          </w:rPr>
          <w:instrText xml:space="preserve"> PAGEREF _Toc193725664 \h </w:instrText>
        </w:r>
        <w:r w:rsidR="008C7E00">
          <w:rPr>
            <w:noProof/>
            <w:webHidden/>
          </w:rPr>
        </w:r>
        <w:r w:rsidR="008C7E00">
          <w:rPr>
            <w:noProof/>
            <w:webHidden/>
          </w:rPr>
          <w:fldChar w:fldCharType="separate"/>
        </w:r>
        <w:r w:rsidR="00B676EA">
          <w:rPr>
            <w:noProof/>
            <w:webHidden/>
          </w:rPr>
          <w:t>64</w:t>
        </w:r>
        <w:r w:rsidR="008C7E00">
          <w:rPr>
            <w:noProof/>
            <w:webHidden/>
          </w:rPr>
          <w:fldChar w:fldCharType="end"/>
        </w:r>
      </w:hyperlink>
    </w:p>
    <w:p w14:paraId="5FD55A7E" w14:textId="7953DFAA" w:rsidR="008C7E00"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725665" w:history="1">
        <w:r w:rsidR="008C7E00" w:rsidRPr="00555DE1">
          <w:rPr>
            <w:rStyle w:val="Hyperlink"/>
            <w:noProof/>
          </w:rPr>
          <w:t>QUESTIONS OF WHICH DUE NOTICE HAS BEEN GIVEN:</w:t>
        </w:r>
        <w:r w:rsidR="008C7E00">
          <w:rPr>
            <w:noProof/>
            <w:webHidden/>
          </w:rPr>
          <w:tab/>
        </w:r>
        <w:r w:rsidR="008C7E00">
          <w:rPr>
            <w:noProof/>
            <w:webHidden/>
          </w:rPr>
          <w:fldChar w:fldCharType="begin"/>
        </w:r>
        <w:r w:rsidR="008C7E00">
          <w:rPr>
            <w:noProof/>
            <w:webHidden/>
          </w:rPr>
          <w:instrText xml:space="preserve"> PAGEREF _Toc193725665 \h </w:instrText>
        </w:r>
        <w:r w:rsidR="008C7E00">
          <w:rPr>
            <w:noProof/>
            <w:webHidden/>
          </w:rPr>
        </w:r>
        <w:r w:rsidR="008C7E00">
          <w:rPr>
            <w:noProof/>
            <w:webHidden/>
          </w:rPr>
          <w:fldChar w:fldCharType="separate"/>
        </w:r>
        <w:r w:rsidR="00B676EA">
          <w:rPr>
            <w:noProof/>
            <w:webHidden/>
          </w:rPr>
          <w:t>75</w:t>
        </w:r>
        <w:r w:rsidR="008C7E00">
          <w:rPr>
            <w:noProof/>
            <w:webHidden/>
          </w:rPr>
          <w:fldChar w:fldCharType="end"/>
        </w:r>
      </w:hyperlink>
    </w:p>
    <w:p w14:paraId="16FD8165" w14:textId="12C42E01" w:rsidR="008C7E00" w:rsidRDefault="00000000">
      <w:pPr>
        <w:pStyle w:val="TOC2"/>
        <w:rPr>
          <w:rFonts w:asciiTheme="minorHAnsi" w:eastAsiaTheme="minorEastAsia" w:hAnsiTheme="minorHAnsi" w:cstheme="minorBidi"/>
          <w:b w:val="0"/>
          <w:bCs w:val="0"/>
          <w:noProof/>
          <w:kern w:val="2"/>
          <w:sz w:val="24"/>
          <w:szCs w:val="24"/>
          <w14:ligatures w14:val="standardContextual"/>
        </w:rPr>
      </w:pPr>
      <w:hyperlink w:anchor="_Toc193725666" w:history="1">
        <w:r w:rsidR="008C7E00" w:rsidRPr="00555DE1">
          <w:rPr>
            <w:rStyle w:val="Hyperlink"/>
            <w:noProof/>
          </w:rPr>
          <w:t>ANSWERS TO QUESTIONS OF WHICH DUE NOTICE HAS BEEN GIVEN:</w:t>
        </w:r>
        <w:r w:rsidR="008C7E00">
          <w:rPr>
            <w:noProof/>
            <w:webHidden/>
          </w:rPr>
          <w:tab/>
        </w:r>
        <w:r w:rsidR="008C7E00">
          <w:rPr>
            <w:noProof/>
            <w:webHidden/>
          </w:rPr>
          <w:fldChar w:fldCharType="begin"/>
        </w:r>
        <w:r w:rsidR="008C7E00">
          <w:rPr>
            <w:noProof/>
            <w:webHidden/>
          </w:rPr>
          <w:instrText xml:space="preserve"> PAGEREF _Toc193725666 \h </w:instrText>
        </w:r>
        <w:r w:rsidR="008C7E00">
          <w:rPr>
            <w:noProof/>
            <w:webHidden/>
          </w:rPr>
        </w:r>
        <w:r w:rsidR="008C7E00">
          <w:rPr>
            <w:noProof/>
            <w:webHidden/>
          </w:rPr>
          <w:fldChar w:fldCharType="separate"/>
        </w:r>
        <w:r w:rsidR="00B676EA">
          <w:rPr>
            <w:noProof/>
            <w:webHidden/>
          </w:rPr>
          <w:t>76</w:t>
        </w:r>
        <w:r w:rsidR="008C7E00">
          <w:rPr>
            <w:noProof/>
            <w:webHidden/>
          </w:rPr>
          <w:fldChar w:fldCharType="end"/>
        </w:r>
      </w:hyperlink>
    </w:p>
    <w:p w14:paraId="097D0BE4" w14:textId="1659CF91"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93725638"/>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022735" w:rsidRDefault="00885F63" w:rsidP="00885F63">
      <w:r w:rsidRPr="00022735">
        <w:t>The Right Honourable</w:t>
      </w:r>
      <w:r w:rsidR="00156D69" w:rsidRPr="00022735">
        <w:t>,</w:t>
      </w:r>
      <w:r w:rsidRPr="00022735">
        <w:t xml:space="preserve"> the LORD MAYOR (Councillor </w:t>
      </w:r>
      <w:r w:rsidR="00A50533" w:rsidRPr="00022735">
        <w:t>Adrian SCHRINNER</w:t>
      </w:r>
      <w:r w:rsidRPr="00022735">
        <w:rPr>
          <w:smallCaps/>
        </w:rPr>
        <w:t xml:space="preserve">) – </w:t>
      </w:r>
      <w:r w:rsidRPr="00022735">
        <w:t>LNP</w:t>
      </w:r>
    </w:p>
    <w:p w14:paraId="7EAD20E7" w14:textId="08A28352" w:rsidR="00C06D82" w:rsidRPr="00022735" w:rsidRDefault="00C06D82" w:rsidP="00C06D82">
      <w:pPr>
        <w:jc w:val="left"/>
        <w:rPr>
          <w:lang w:val="en-US"/>
        </w:rPr>
      </w:pPr>
      <w:r w:rsidRPr="00022735">
        <w:t>The Chair of Council</w:t>
      </w:r>
      <w:r w:rsidR="00397BBE" w:rsidRPr="00022735">
        <w:t xml:space="preserve"> (Chair)</w:t>
      </w:r>
      <w:r w:rsidRPr="00022735">
        <w:t>, Councillor</w:t>
      </w:r>
      <w:r w:rsidRPr="00022735">
        <w:rPr>
          <w:lang w:val="en-US"/>
        </w:rPr>
        <w:t xml:space="preserve"> Sandy LANDERS (Bracken Ridge) </w:t>
      </w:r>
      <w:r w:rsidRPr="00022735">
        <w:t>– LNP</w:t>
      </w:r>
    </w:p>
    <w:p w14:paraId="3F285858" w14:textId="77777777" w:rsidR="00885F63" w:rsidRPr="00022735"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022735" w14:paraId="4E0CB66F" w14:textId="77777777" w:rsidTr="00F61351">
        <w:trPr>
          <w:trHeight w:val="221"/>
        </w:trPr>
        <w:tc>
          <w:tcPr>
            <w:tcW w:w="4521" w:type="dxa"/>
          </w:tcPr>
          <w:p w14:paraId="09D207F5" w14:textId="77777777" w:rsidR="00885F63" w:rsidRPr="00022735" w:rsidRDefault="00885F63" w:rsidP="00F61351">
            <w:pPr>
              <w:rPr>
                <w:b/>
              </w:rPr>
            </w:pPr>
            <w:r w:rsidRPr="00022735">
              <w:rPr>
                <w:b/>
              </w:rPr>
              <w:t xml:space="preserve">LNP Councillors (and Wards) </w:t>
            </w:r>
          </w:p>
        </w:tc>
        <w:tc>
          <w:tcPr>
            <w:tcW w:w="4521" w:type="dxa"/>
          </w:tcPr>
          <w:p w14:paraId="5987E944" w14:textId="77777777" w:rsidR="00885F63" w:rsidRPr="00022735" w:rsidRDefault="00885F63" w:rsidP="00363BB8">
            <w:pPr>
              <w:jc w:val="left"/>
              <w:rPr>
                <w:b/>
              </w:rPr>
            </w:pPr>
            <w:r w:rsidRPr="00022735">
              <w:rPr>
                <w:b/>
              </w:rPr>
              <w:t>ALP Councillors (and Wards)</w:t>
            </w:r>
          </w:p>
        </w:tc>
      </w:tr>
      <w:tr w:rsidR="00885F63" w:rsidRPr="00022735" w14:paraId="5589E1C5" w14:textId="77777777" w:rsidTr="008C2E4F">
        <w:trPr>
          <w:trHeight w:val="1282"/>
        </w:trPr>
        <w:tc>
          <w:tcPr>
            <w:tcW w:w="4521" w:type="dxa"/>
            <w:vMerge w:val="restart"/>
          </w:tcPr>
          <w:p w14:paraId="4A3F8AF5" w14:textId="0098807A" w:rsidR="0009573E" w:rsidRPr="00022735" w:rsidRDefault="0009573E" w:rsidP="00C06D82">
            <w:pPr>
              <w:jc w:val="left"/>
            </w:pPr>
            <w:r w:rsidRPr="00022735">
              <w:rPr>
                <w:lang w:val="en-US"/>
              </w:rPr>
              <w:t xml:space="preserve">Fiona CUNNINGHAM </w:t>
            </w:r>
            <w:r w:rsidRPr="00022735">
              <w:t>(Coorparoo)</w:t>
            </w:r>
            <w:r w:rsidR="00BA38D3" w:rsidRPr="00022735">
              <w:t xml:space="preserve"> (Deputy Mayor)</w:t>
            </w:r>
          </w:p>
          <w:p w14:paraId="4619E5EA" w14:textId="5C61FC26" w:rsidR="00C06D82" w:rsidRPr="00022735" w:rsidRDefault="00C06D82" w:rsidP="00C06D82">
            <w:pPr>
              <w:jc w:val="left"/>
              <w:rPr>
                <w:lang w:val="en-US"/>
              </w:rPr>
            </w:pPr>
            <w:r w:rsidRPr="00022735">
              <w:rPr>
                <w:lang w:val="en-US"/>
              </w:rPr>
              <w:t xml:space="preserve">Krista ADAMS (Holland Park) </w:t>
            </w:r>
          </w:p>
          <w:p w14:paraId="6A961D91" w14:textId="77777777" w:rsidR="00C06D82" w:rsidRPr="00022735" w:rsidRDefault="00C06D82" w:rsidP="00C06D82">
            <w:pPr>
              <w:jc w:val="left"/>
              <w:rPr>
                <w:lang w:val="en-US"/>
              </w:rPr>
            </w:pPr>
            <w:r w:rsidRPr="00022735">
              <w:rPr>
                <w:lang w:val="en-US"/>
              </w:rPr>
              <w:t>Greg ADERMANN (Pullenvale)</w:t>
            </w:r>
          </w:p>
          <w:p w14:paraId="1BF94288" w14:textId="77777777" w:rsidR="00C06D82" w:rsidRPr="00022735" w:rsidRDefault="00C06D82" w:rsidP="00C06D82">
            <w:pPr>
              <w:jc w:val="left"/>
              <w:rPr>
                <w:lang w:val="en-US"/>
              </w:rPr>
            </w:pPr>
            <w:r w:rsidRPr="00022735">
              <w:rPr>
                <w:lang w:val="en-US"/>
              </w:rPr>
              <w:t>Adam ALLAN (Northgate)</w:t>
            </w:r>
          </w:p>
          <w:p w14:paraId="447A22BD" w14:textId="77777777" w:rsidR="00C06D82" w:rsidRPr="00022735" w:rsidRDefault="00C06D82" w:rsidP="00C06D82">
            <w:pPr>
              <w:jc w:val="left"/>
              <w:rPr>
                <w:lang w:val="en-US"/>
              </w:rPr>
            </w:pPr>
            <w:r w:rsidRPr="00022735">
              <w:rPr>
                <w:lang w:val="en-US"/>
              </w:rPr>
              <w:t>Lisa ATWOOD (Doboy)</w:t>
            </w:r>
          </w:p>
          <w:p w14:paraId="6228B358" w14:textId="77777777" w:rsidR="00C06D82" w:rsidRPr="00022735" w:rsidRDefault="00C06D82" w:rsidP="00C06D82">
            <w:pPr>
              <w:jc w:val="left"/>
              <w:rPr>
                <w:lang w:val="en-US"/>
              </w:rPr>
            </w:pPr>
            <w:r w:rsidRPr="00022735">
              <w:rPr>
                <w:lang w:val="en-US"/>
              </w:rPr>
              <w:t>Tracy DAVIS (McDowall)</w:t>
            </w:r>
          </w:p>
          <w:p w14:paraId="4E751BBF" w14:textId="77777777" w:rsidR="00C06D82" w:rsidRPr="00022735" w:rsidRDefault="00C06D82" w:rsidP="00C06D82">
            <w:pPr>
              <w:jc w:val="left"/>
              <w:rPr>
                <w:lang w:val="en-US"/>
              </w:rPr>
            </w:pPr>
            <w:r w:rsidRPr="00022735">
              <w:rPr>
                <w:lang w:val="en-US"/>
              </w:rPr>
              <w:t>Julia DIXON (Hamilton)</w:t>
            </w:r>
          </w:p>
          <w:p w14:paraId="7DB653FC" w14:textId="77777777" w:rsidR="00C06D82" w:rsidRPr="00022735" w:rsidRDefault="00C06D82" w:rsidP="00C06D82">
            <w:pPr>
              <w:jc w:val="left"/>
              <w:rPr>
                <w:lang w:val="en-US"/>
              </w:rPr>
            </w:pPr>
            <w:r w:rsidRPr="00022735">
              <w:rPr>
                <w:lang w:eastAsia="en-US"/>
              </w:rPr>
              <w:t>Alex GIVNEY</w:t>
            </w:r>
            <w:r w:rsidRPr="00022735">
              <w:rPr>
                <w:lang w:val="en-US"/>
              </w:rPr>
              <w:t xml:space="preserve"> (Wynnum Manly)</w:t>
            </w:r>
          </w:p>
          <w:p w14:paraId="56C0F670" w14:textId="77777777" w:rsidR="00C06D82" w:rsidRPr="00022735" w:rsidRDefault="00C06D82" w:rsidP="00C06D82">
            <w:pPr>
              <w:jc w:val="left"/>
              <w:rPr>
                <w:lang w:val="en-US"/>
              </w:rPr>
            </w:pPr>
            <w:r w:rsidRPr="00022735">
              <w:t>Vicki HOWARD (Central)</w:t>
            </w:r>
            <w:r w:rsidRPr="00022735">
              <w:rPr>
                <w:lang w:val="en-US"/>
              </w:rPr>
              <w:t xml:space="preserve"> </w:t>
            </w:r>
          </w:p>
          <w:p w14:paraId="43BB0552" w14:textId="77777777" w:rsidR="00C06D82" w:rsidRPr="00022735" w:rsidRDefault="00C06D82" w:rsidP="00C06D82">
            <w:pPr>
              <w:jc w:val="left"/>
              <w:rPr>
                <w:lang w:val="en-US"/>
              </w:rPr>
            </w:pPr>
            <w:r w:rsidRPr="00022735">
              <w:rPr>
                <w:lang w:val="en-US"/>
              </w:rPr>
              <w:t xml:space="preserve">Steven HUANG (MacGregor) (Deputy Chair </w:t>
            </w:r>
          </w:p>
          <w:p w14:paraId="78C8046F" w14:textId="77777777" w:rsidR="00C06D82" w:rsidRPr="00022735" w:rsidRDefault="00C06D82" w:rsidP="00C06D82">
            <w:pPr>
              <w:jc w:val="left"/>
              <w:rPr>
                <w:lang w:val="en-US"/>
              </w:rPr>
            </w:pPr>
            <w:r w:rsidRPr="00022735">
              <w:rPr>
                <w:lang w:val="en-US"/>
              </w:rPr>
              <w:t>of Council)</w:t>
            </w:r>
          </w:p>
          <w:p w14:paraId="2C5F1AE0" w14:textId="77777777" w:rsidR="00C06D82" w:rsidRPr="00022735" w:rsidRDefault="00C06D82" w:rsidP="00C06D82">
            <w:pPr>
              <w:jc w:val="left"/>
              <w:rPr>
                <w:lang w:val="en-US"/>
              </w:rPr>
            </w:pPr>
            <w:r w:rsidRPr="00022735">
              <w:rPr>
                <w:lang w:val="en-US"/>
              </w:rPr>
              <w:t>Sarah HUTTON (Jamboree)</w:t>
            </w:r>
          </w:p>
          <w:p w14:paraId="4DCEC566" w14:textId="77777777" w:rsidR="00C06D82" w:rsidRPr="00022735" w:rsidRDefault="00C06D82" w:rsidP="00C06D82">
            <w:pPr>
              <w:jc w:val="left"/>
              <w:rPr>
                <w:lang w:val="en-US"/>
              </w:rPr>
            </w:pPr>
            <w:r w:rsidRPr="00022735">
              <w:rPr>
                <w:lang w:val="en-US"/>
              </w:rPr>
              <w:t>Kim MARX (Runcorn)</w:t>
            </w:r>
          </w:p>
          <w:p w14:paraId="1077B9E4" w14:textId="77777777" w:rsidR="00C06D82" w:rsidRPr="00022735" w:rsidRDefault="00C06D82" w:rsidP="00C06D82">
            <w:pPr>
              <w:jc w:val="left"/>
              <w:rPr>
                <w:lang w:val="en-US"/>
              </w:rPr>
            </w:pPr>
            <w:r w:rsidRPr="00022735">
              <w:rPr>
                <w:lang w:val="en-US"/>
              </w:rPr>
              <w:t>Ryan MURPHY (Chandler)</w:t>
            </w:r>
          </w:p>
          <w:p w14:paraId="5C231F84" w14:textId="77777777" w:rsidR="00C06D82" w:rsidRPr="00022735" w:rsidRDefault="00C06D82" w:rsidP="00C06D82">
            <w:pPr>
              <w:jc w:val="left"/>
            </w:pPr>
            <w:r w:rsidRPr="00022735">
              <w:t xml:space="preserve">Danita PARRY (Marchant) </w:t>
            </w:r>
          </w:p>
          <w:p w14:paraId="4A7CF3ED" w14:textId="77777777" w:rsidR="00C06D82" w:rsidRPr="00022735" w:rsidRDefault="00C06D82" w:rsidP="00C06D82">
            <w:pPr>
              <w:jc w:val="left"/>
            </w:pPr>
            <w:r w:rsidRPr="00022735">
              <w:rPr>
                <w:lang w:val="en-US"/>
              </w:rPr>
              <w:t>Steven TOOMEY (The Gap)</w:t>
            </w:r>
          </w:p>
          <w:p w14:paraId="2009D078" w14:textId="77777777" w:rsidR="004303BF" w:rsidRPr="00022735" w:rsidRDefault="00C06D82" w:rsidP="004303BF">
            <w:pPr>
              <w:jc w:val="left"/>
              <w:rPr>
                <w:lang w:val="en-US"/>
              </w:rPr>
            </w:pPr>
            <w:r w:rsidRPr="00022735">
              <w:rPr>
                <w:lang w:val="en-US"/>
              </w:rPr>
              <w:t>Andrew WINES (Enoggera)</w:t>
            </w:r>
          </w:p>
          <w:p w14:paraId="21356B5E" w14:textId="51AAC9BA" w:rsidR="009E6342" w:rsidRPr="00022735" w:rsidRDefault="004303BF" w:rsidP="004303BF">
            <w:pPr>
              <w:jc w:val="left"/>
            </w:pPr>
            <w:r w:rsidRPr="00022735">
              <w:rPr>
                <w:lang w:val="en-US"/>
              </w:rPr>
              <w:t>Penny WOLFF (Walter Taylor)</w:t>
            </w:r>
          </w:p>
        </w:tc>
        <w:tc>
          <w:tcPr>
            <w:tcW w:w="4521" w:type="dxa"/>
          </w:tcPr>
          <w:p w14:paraId="3F0794D5" w14:textId="77777777" w:rsidR="00C06D82" w:rsidRPr="00022735" w:rsidRDefault="00C06D82" w:rsidP="00C06D82">
            <w:pPr>
              <w:jc w:val="left"/>
            </w:pPr>
            <w:r w:rsidRPr="00022735">
              <w:t xml:space="preserve">Jared </w:t>
            </w:r>
            <w:r w:rsidRPr="00022735">
              <w:rPr>
                <w:lang w:val="en-US"/>
              </w:rPr>
              <w:t xml:space="preserve">CASSIDY (Deagon) </w:t>
            </w:r>
            <w:r w:rsidRPr="00022735">
              <w:t>(The Leader of the Opposition)</w:t>
            </w:r>
          </w:p>
          <w:p w14:paraId="20E592A9" w14:textId="77777777" w:rsidR="00C06D82" w:rsidRPr="00022735" w:rsidRDefault="00C06D82" w:rsidP="00C06D82">
            <w:pPr>
              <w:jc w:val="left"/>
              <w:rPr>
                <w:lang w:val="en-US"/>
              </w:rPr>
            </w:pPr>
            <w:r w:rsidRPr="00022735">
              <w:rPr>
                <w:lang w:val="en-US"/>
              </w:rPr>
              <w:t>Lucy COLLIER (Morningside) (Deputy Leader of the Opposition)</w:t>
            </w:r>
          </w:p>
          <w:p w14:paraId="22382AB9" w14:textId="77777777" w:rsidR="00C06D82" w:rsidRPr="00022735" w:rsidRDefault="00C06D82" w:rsidP="00C06D82">
            <w:pPr>
              <w:jc w:val="left"/>
              <w:rPr>
                <w:lang w:val="en-US"/>
              </w:rPr>
            </w:pPr>
            <w:r w:rsidRPr="00022735">
              <w:rPr>
                <w:lang w:val="en-US"/>
              </w:rPr>
              <w:t>Steve GRIFFITHS (Moorooka)</w:t>
            </w:r>
          </w:p>
          <w:p w14:paraId="5FCBC011" w14:textId="77777777" w:rsidR="00C06D82" w:rsidRPr="00022735" w:rsidRDefault="00C06D82" w:rsidP="00C06D82">
            <w:pPr>
              <w:jc w:val="left"/>
            </w:pPr>
            <w:r w:rsidRPr="00022735">
              <w:t>Emily KIM (Calamvale)</w:t>
            </w:r>
          </w:p>
          <w:p w14:paraId="2694233F" w14:textId="77777777" w:rsidR="00C06D82" w:rsidRPr="00022735" w:rsidRDefault="00C06D82" w:rsidP="00C06D82">
            <w:pPr>
              <w:jc w:val="left"/>
              <w:rPr>
                <w:lang w:val="en-US"/>
              </w:rPr>
            </w:pPr>
            <w:r w:rsidRPr="00022735">
              <w:rPr>
                <w:lang w:val="en-US"/>
              </w:rPr>
              <w:t>Charles STRUNK (Forest Lake)</w:t>
            </w:r>
          </w:p>
          <w:p w14:paraId="779CCDA3" w14:textId="77777777" w:rsidR="0023596A" w:rsidRPr="00022735" w:rsidRDefault="0023596A" w:rsidP="00363BB8">
            <w:pPr>
              <w:jc w:val="left"/>
            </w:pPr>
          </w:p>
        </w:tc>
      </w:tr>
      <w:tr w:rsidR="00885F63" w:rsidRPr="00022735" w14:paraId="64D6A060" w14:textId="77777777" w:rsidTr="008C2E4F">
        <w:trPr>
          <w:trHeight w:val="465"/>
        </w:trPr>
        <w:tc>
          <w:tcPr>
            <w:tcW w:w="4521" w:type="dxa"/>
            <w:vMerge/>
          </w:tcPr>
          <w:p w14:paraId="25A730A3" w14:textId="77777777" w:rsidR="00885F63" w:rsidRPr="00022735" w:rsidRDefault="00885F63" w:rsidP="00F61351">
            <w:pPr>
              <w:rPr>
                <w:lang w:val="en-US"/>
              </w:rPr>
            </w:pPr>
          </w:p>
        </w:tc>
        <w:tc>
          <w:tcPr>
            <w:tcW w:w="4521" w:type="dxa"/>
          </w:tcPr>
          <w:p w14:paraId="1A01B08A" w14:textId="63AAC430" w:rsidR="00885F63" w:rsidRPr="00022735" w:rsidRDefault="00885F63" w:rsidP="00F61351">
            <w:pPr>
              <w:rPr>
                <w:b/>
                <w:lang w:val="en-US"/>
              </w:rPr>
            </w:pPr>
            <w:r w:rsidRPr="00022735">
              <w:rPr>
                <w:b/>
                <w:lang w:val="en-US"/>
              </w:rPr>
              <w:t>Queensland Greens Councillor</w:t>
            </w:r>
            <w:r w:rsidR="00902A16" w:rsidRPr="00022735">
              <w:rPr>
                <w:b/>
                <w:lang w:val="en-US"/>
              </w:rPr>
              <w:t>s</w:t>
            </w:r>
            <w:r w:rsidRPr="00022735">
              <w:rPr>
                <w:b/>
                <w:lang w:val="en-US"/>
              </w:rPr>
              <w:t xml:space="preserve"> (and Ward</w:t>
            </w:r>
            <w:r w:rsidR="00902A16" w:rsidRPr="00022735">
              <w:rPr>
                <w:b/>
                <w:lang w:val="en-US"/>
              </w:rPr>
              <w:t>s</w:t>
            </w:r>
            <w:r w:rsidRPr="00022735">
              <w:rPr>
                <w:b/>
                <w:lang w:val="en-US"/>
              </w:rPr>
              <w:t>)</w:t>
            </w:r>
          </w:p>
          <w:p w14:paraId="7A6DC861" w14:textId="42AC3645" w:rsidR="00F45DBA" w:rsidRPr="00022735" w:rsidRDefault="00F45DBA" w:rsidP="00F61351">
            <w:pPr>
              <w:rPr>
                <w:lang w:val="en-US"/>
              </w:rPr>
            </w:pPr>
            <w:r w:rsidRPr="00022735">
              <w:rPr>
                <w:lang w:val="en-US"/>
              </w:rPr>
              <w:t xml:space="preserve">Seal </w:t>
            </w:r>
            <w:r w:rsidR="00902A16" w:rsidRPr="00022735">
              <w:rPr>
                <w:lang w:val="en-US"/>
              </w:rPr>
              <w:t>CHONG WAH</w:t>
            </w:r>
            <w:r w:rsidRPr="00022735">
              <w:rPr>
                <w:lang w:val="en-US"/>
              </w:rPr>
              <w:t xml:space="preserve"> (Paddington)</w:t>
            </w:r>
          </w:p>
          <w:p w14:paraId="43CCD982" w14:textId="6449B33B" w:rsidR="00885F63" w:rsidRPr="00022735" w:rsidRDefault="00D7012B" w:rsidP="00F61351">
            <w:pPr>
              <w:rPr>
                <w:lang w:val="en-US"/>
              </w:rPr>
            </w:pPr>
            <w:r w:rsidRPr="00022735">
              <w:rPr>
                <w:lang w:val="en-US"/>
              </w:rPr>
              <w:t xml:space="preserve">Trina MASSEY </w:t>
            </w:r>
            <w:r w:rsidR="00885F63" w:rsidRPr="00022735">
              <w:rPr>
                <w:lang w:val="en-US"/>
              </w:rPr>
              <w:t>(The Gabba)</w:t>
            </w:r>
          </w:p>
          <w:p w14:paraId="4DDE5102" w14:textId="01F58A72" w:rsidR="003F2621" w:rsidRPr="00022735"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022735" w:rsidRDefault="00885F63" w:rsidP="00F61351">
            <w:pPr>
              <w:rPr>
                <w:lang w:val="en-US"/>
              </w:rPr>
            </w:pPr>
          </w:p>
        </w:tc>
        <w:tc>
          <w:tcPr>
            <w:tcW w:w="4521" w:type="dxa"/>
          </w:tcPr>
          <w:p w14:paraId="04783207" w14:textId="77777777" w:rsidR="00885F63" w:rsidRPr="00022735" w:rsidRDefault="00885F63" w:rsidP="00F61351">
            <w:pPr>
              <w:rPr>
                <w:b/>
                <w:lang w:val="en-US"/>
              </w:rPr>
            </w:pPr>
            <w:r w:rsidRPr="00022735">
              <w:rPr>
                <w:b/>
                <w:lang w:val="en-US"/>
              </w:rPr>
              <w:t>Independent Councillor (and Ward)</w:t>
            </w:r>
          </w:p>
          <w:p w14:paraId="1223F81C" w14:textId="77777777" w:rsidR="00885F63" w:rsidRDefault="00885F63" w:rsidP="00F61351">
            <w:pPr>
              <w:rPr>
                <w:b/>
                <w:lang w:val="en-US"/>
              </w:rPr>
            </w:pPr>
            <w:r w:rsidRPr="00022735">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93725639"/>
      <w:r>
        <w:t>OPENING OF MEETING:</w:t>
      </w:r>
      <w:bookmarkEnd w:id="4"/>
      <w:bookmarkEnd w:id="5"/>
    </w:p>
    <w:p w14:paraId="07F66A0C" w14:textId="77777777" w:rsidR="00885F63" w:rsidRDefault="00885F63" w:rsidP="00885F63"/>
    <w:p w14:paraId="134F0FED" w14:textId="2A224E31" w:rsidR="00885F63" w:rsidRDefault="00885F63" w:rsidP="00885F63">
      <w:r w:rsidRPr="000B2374">
        <w:t>The Chair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5D60763F" w14:textId="77777777" w:rsidR="001F557A" w:rsidRPr="001F557A" w:rsidRDefault="001F557A" w:rsidP="009C047D">
      <w:pPr>
        <w:ind w:left="2517" w:hanging="2517"/>
        <w:rPr>
          <w:rFonts w:eastAsia="Arial"/>
        </w:rPr>
      </w:pPr>
      <w:r w:rsidRPr="001F557A">
        <w:rPr>
          <w:rFonts w:eastAsia="Arial"/>
          <w:lang w:eastAsia="en-US"/>
        </w:rPr>
        <w:t>Chair:</w:t>
      </w:r>
      <w:r w:rsidRPr="001F557A">
        <w:rPr>
          <w:rFonts w:eastAsia="Arial"/>
          <w:lang w:eastAsia="en-US"/>
        </w:rPr>
        <w:tab/>
        <w:t xml:space="preserve">I declare the meeting open. </w:t>
      </w:r>
    </w:p>
    <w:p w14:paraId="12CBDA6E" w14:textId="77777777" w:rsidR="002B0F51" w:rsidRDefault="002B0F51" w:rsidP="001F557A">
      <w:pPr>
        <w:ind w:left="2517" w:hanging="2517"/>
        <w:rPr>
          <w:rFonts w:eastAsia="Arial"/>
          <w:lang w:eastAsia="en-US"/>
        </w:rPr>
      </w:pPr>
    </w:p>
    <w:p w14:paraId="639AA4FA" w14:textId="77777777" w:rsidR="0058199B" w:rsidRDefault="0058199B" w:rsidP="001F557A">
      <w:pPr>
        <w:ind w:left="2517" w:hanging="2517"/>
        <w:rPr>
          <w:rFonts w:eastAsia="Arial"/>
          <w:lang w:eastAsia="en-US"/>
        </w:rPr>
      </w:pPr>
    </w:p>
    <w:p w14:paraId="4CF79ADE" w14:textId="77777777" w:rsidR="0058199B" w:rsidRPr="008A2315" w:rsidRDefault="0058199B" w:rsidP="0058199B">
      <w:pPr>
        <w:pStyle w:val="Heading2"/>
      </w:pPr>
      <w:bookmarkStart w:id="6" w:name="_Toc193725640"/>
      <w:r w:rsidRPr="008A2315">
        <w:t>APOLOGIES:</w:t>
      </w:r>
      <w:bookmarkEnd w:id="6"/>
    </w:p>
    <w:p w14:paraId="5AAC86B7" w14:textId="77777777" w:rsidR="0058199B" w:rsidRPr="008A2315" w:rsidRDefault="0058199B" w:rsidP="001F557A">
      <w:pPr>
        <w:ind w:left="2517" w:hanging="2517"/>
        <w:rPr>
          <w:rFonts w:eastAsia="Arial"/>
          <w:lang w:eastAsia="en-US"/>
        </w:rPr>
      </w:pPr>
    </w:p>
    <w:p w14:paraId="67945AE6" w14:textId="429EA1A8" w:rsidR="002E6B3F" w:rsidRPr="008A2315" w:rsidRDefault="001F557A" w:rsidP="001F557A">
      <w:pPr>
        <w:ind w:left="2517" w:hanging="2517"/>
      </w:pPr>
      <w:r w:rsidRPr="008A2315">
        <w:rPr>
          <w:rFonts w:eastAsia="Arial"/>
          <w:lang w:eastAsia="en-US"/>
        </w:rPr>
        <w:t>Chair</w:t>
      </w:r>
      <w:r w:rsidRPr="008A2315">
        <w:rPr>
          <w:rFonts w:eastAsia="Arial"/>
          <w:kern w:val="2"/>
          <w:szCs w:val="22"/>
          <w:lang w:eastAsia="en-US"/>
          <w14:ligatures w14:val="standardContextual"/>
        </w:rPr>
        <w:t>:</w:t>
      </w:r>
      <w:r w:rsidRPr="008A2315">
        <w:rPr>
          <w:rFonts w:eastAsia="Arial"/>
          <w:kern w:val="2"/>
          <w:szCs w:val="22"/>
          <w:lang w:eastAsia="en-US"/>
          <w14:ligatures w14:val="standardContextual"/>
        </w:rPr>
        <w:tab/>
        <w:t>Are there any apologies?</w:t>
      </w:r>
    </w:p>
    <w:p w14:paraId="25EA1648" w14:textId="77777777" w:rsidR="00885F63" w:rsidRPr="008A2315" w:rsidRDefault="00885F63" w:rsidP="00885F63"/>
    <w:p w14:paraId="20659B2E" w14:textId="77777777" w:rsidR="00885F63" w:rsidRPr="008A2315" w:rsidRDefault="00885F63" w:rsidP="00885F63"/>
    <w:p w14:paraId="74FEF113" w14:textId="77777777" w:rsidR="00885F63" w:rsidRPr="008A2315" w:rsidRDefault="00885F63" w:rsidP="00885F63">
      <w:pPr>
        <w:pStyle w:val="Heading2"/>
      </w:pPr>
      <w:bookmarkStart w:id="7" w:name="_Toc193725641"/>
      <w:r w:rsidRPr="008A2315">
        <w:t>PUBLIC PARTICIPATION:</w:t>
      </w:r>
      <w:bookmarkEnd w:id="7"/>
    </w:p>
    <w:p w14:paraId="73735D09" w14:textId="77777777" w:rsidR="00885F63" w:rsidRPr="008A2315" w:rsidRDefault="00885F63" w:rsidP="00885F63"/>
    <w:p w14:paraId="7B836599" w14:textId="77777777" w:rsidR="001F557A" w:rsidRPr="008A2315" w:rsidRDefault="001F557A" w:rsidP="009C047D">
      <w:pPr>
        <w:spacing w:after="120"/>
        <w:ind w:left="2517" w:hanging="2517"/>
        <w:rPr>
          <w:rFonts w:eastAsia="Arial"/>
        </w:rPr>
      </w:pPr>
      <w:r w:rsidRPr="008A2315">
        <w:rPr>
          <w:rFonts w:eastAsia="Arial"/>
          <w:lang w:eastAsia="en-US"/>
        </w:rPr>
        <w:t>Chair:</w:t>
      </w:r>
      <w:r w:rsidRPr="008A2315">
        <w:rPr>
          <w:rFonts w:eastAsia="Arial"/>
          <w:lang w:eastAsia="en-US"/>
        </w:rPr>
        <w:tab/>
        <w:t xml:space="preserve">I would like to now call on Mr Bruce Barker, who will address the Chamber on Trek2Health. </w:t>
      </w:r>
    </w:p>
    <w:p w14:paraId="6938BD4A" w14:textId="54352619" w:rsidR="00397BBE" w:rsidRPr="008A2315" w:rsidRDefault="001F557A" w:rsidP="008334CE">
      <w:pPr>
        <w:ind w:left="2517" w:hanging="2517"/>
      </w:pPr>
      <w:r w:rsidRPr="008A2315">
        <w:rPr>
          <w:rFonts w:eastAsia="Arial"/>
          <w:kern w:val="2"/>
          <w:szCs w:val="22"/>
          <w:lang w:eastAsia="en-US"/>
          <w14:ligatures w14:val="standardContextual"/>
        </w:rPr>
        <w:tab/>
        <w:t xml:space="preserve">Please </w:t>
      </w:r>
      <w:r w:rsidRPr="008A2315">
        <w:rPr>
          <w:rFonts w:eastAsia="Arial"/>
          <w:lang w:eastAsia="en-US"/>
        </w:rPr>
        <w:t>proceed</w:t>
      </w:r>
      <w:r w:rsidRPr="008A2315">
        <w:rPr>
          <w:rFonts w:eastAsia="Arial"/>
          <w:kern w:val="2"/>
          <w:szCs w:val="22"/>
          <w:lang w:eastAsia="en-US"/>
          <w14:ligatures w14:val="standardContextual"/>
        </w:rPr>
        <w:t>, Mr Barker. You have 5 minutes</w:t>
      </w:r>
      <w:r w:rsidRPr="008A2315">
        <w:rPr>
          <w:rFonts w:eastAsia="Aptos"/>
          <w:kern w:val="2"/>
          <w:szCs w:val="22"/>
          <w:lang w:eastAsia="en-US"/>
          <w14:ligatures w14:val="standardContextual"/>
        </w:rPr>
        <w:t>.</w:t>
      </w:r>
    </w:p>
    <w:p w14:paraId="062A745D" w14:textId="77777777" w:rsidR="00397BBE" w:rsidRPr="008A2315" w:rsidRDefault="00397BBE" w:rsidP="00885F63"/>
    <w:p w14:paraId="156DCAEA" w14:textId="4C9032F7" w:rsidR="00FD5A16" w:rsidRPr="008A2315" w:rsidRDefault="00DD5144" w:rsidP="00FD5A16">
      <w:pPr>
        <w:rPr>
          <w:b/>
          <w:u w:val="single"/>
        </w:rPr>
      </w:pPr>
      <w:bookmarkStart w:id="8" w:name="_Hlk93673431"/>
      <w:r w:rsidRPr="008A2315">
        <w:rPr>
          <w:b/>
          <w:u w:val="single"/>
        </w:rPr>
        <w:t>Mr</w:t>
      </w:r>
      <w:r w:rsidR="00FD5A16" w:rsidRPr="008A2315">
        <w:rPr>
          <w:b/>
          <w:u w:val="single"/>
        </w:rPr>
        <w:t xml:space="preserve"> </w:t>
      </w:r>
      <w:r w:rsidRPr="008A2315">
        <w:rPr>
          <w:b/>
          <w:u w:val="single"/>
        </w:rPr>
        <w:t>Bruce Barker</w:t>
      </w:r>
      <w:r w:rsidR="00FD5A16" w:rsidRPr="008A2315">
        <w:rPr>
          <w:b/>
          <w:u w:val="single"/>
        </w:rPr>
        <w:t xml:space="preserve"> – </w:t>
      </w:r>
      <w:bookmarkEnd w:id="8"/>
      <w:r w:rsidRPr="008A2315">
        <w:rPr>
          <w:b/>
          <w:u w:val="single"/>
        </w:rPr>
        <w:t>Trek2Health</w:t>
      </w:r>
      <w:r w:rsidR="00FD5A16" w:rsidRPr="008A2315">
        <w:rPr>
          <w:b/>
          <w:u w:val="single"/>
        </w:rPr>
        <w:t xml:space="preserve"> </w:t>
      </w:r>
    </w:p>
    <w:p w14:paraId="43B45A1F" w14:textId="77777777" w:rsidR="00885F63" w:rsidRPr="008A2315" w:rsidRDefault="00885F63" w:rsidP="00885F63"/>
    <w:p w14:paraId="5D496875" w14:textId="1B482573" w:rsidR="001F557A" w:rsidRPr="008A2315" w:rsidRDefault="001F557A" w:rsidP="001F557A">
      <w:pPr>
        <w:spacing w:after="120"/>
        <w:ind w:left="2517" w:hanging="2517"/>
        <w:rPr>
          <w:rFonts w:eastAsia="Arial"/>
          <w:lang w:eastAsia="en-US"/>
        </w:rPr>
      </w:pPr>
      <w:r w:rsidRPr="008A2315">
        <w:rPr>
          <w:lang w:eastAsia="en-US"/>
        </w:rPr>
        <w:t>Mr Bruce Barker:</w:t>
      </w:r>
      <w:r w:rsidRPr="008A2315">
        <w:rPr>
          <w:lang w:eastAsia="en-US"/>
        </w:rPr>
        <w:tab/>
      </w:r>
      <w:r w:rsidRPr="008A2315">
        <w:rPr>
          <w:rFonts w:eastAsia="Arial"/>
          <w:lang w:eastAsia="en-US"/>
        </w:rPr>
        <w:t xml:space="preserve">Madam Chair, LORD MAYOR and Councillors, good afternoon and thank you for the opportunity to speak. My name is Bruce Barker and I’m the CEO and founder of Trek2Health and Surf Shed, a Brisbane initiative dedicated to supporting the mental and physical wellbeing of the frontline workers and veterans, those who serve and protect the community daily. Why Trek2Health </w:t>
      </w:r>
      <w:r w:rsidRPr="008A2315">
        <w:rPr>
          <w:rFonts w:eastAsia="Arial"/>
          <w:lang w:eastAsia="en-US"/>
        </w:rPr>
        <w:lastRenderedPageBreak/>
        <w:t xml:space="preserve">exists? Seven years ago, we recognised, via our extreme adventure programs, we witnessed a pressing issue. The first responders and veterans faced high levels of stress, trauma and burnout, yet many had hesitated to seek support due to stigma and time constraints. </w:t>
      </w:r>
    </w:p>
    <w:p w14:paraId="0439342F" w14:textId="4CCC63C8" w:rsidR="001F557A" w:rsidRPr="008A2315" w:rsidRDefault="001F557A" w:rsidP="001F557A">
      <w:pPr>
        <w:spacing w:after="120"/>
        <w:ind w:left="2517"/>
        <w:rPr>
          <w:rFonts w:eastAsia="Arial"/>
          <w:lang w:eastAsia="en-US"/>
        </w:rPr>
      </w:pPr>
      <w:r w:rsidRPr="008A2315">
        <w:rPr>
          <w:rFonts w:eastAsia="Arial"/>
          <w:lang w:eastAsia="en-US"/>
        </w:rPr>
        <w:t xml:space="preserve">Our solution was a stigma-free, ecological, nature-based resilience model, and most importantly, set outside the government internal procedures and remained confidential to their employee. Through structured trekking programs, the natural environment’s Trek2Health helped the frontline people rebuild confidence, manage stress, improve their wellbeing in a way that feels empowering and not like treatment. This is very important. Our programs are empowering and allowing their people to change their minds through the environment, not like traditional treatments for mental health, where they feel like a patient with an issue. So, empowering their minds is their number one goal. </w:t>
      </w:r>
    </w:p>
    <w:p w14:paraId="354EC9BC" w14:textId="1358D743" w:rsidR="001F557A" w:rsidRPr="008A2315" w:rsidRDefault="001F557A" w:rsidP="001F557A">
      <w:pPr>
        <w:spacing w:after="120"/>
        <w:ind w:left="2517"/>
        <w:rPr>
          <w:rFonts w:eastAsia="Arial"/>
          <w:lang w:eastAsia="en-US"/>
        </w:rPr>
      </w:pPr>
      <w:r w:rsidRPr="008A2315">
        <w:rPr>
          <w:rFonts w:eastAsia="Arial"/>
          <w:lang w:eastAsia="en-US"/>
        </w:rPr>
        <w:t xml:space="preserve">The impact over the last 5 years. Since 2019, Trek2Health, a non-for-profit, we’ve supported over 1,500 frontline veterans and frontline people, guiding them towards improved mental health and resilience. We’ve delivered over 10,000 kilometres of guided treks using the power of nature to lower stress and increase endurance, developed a 4-module resilience program backed by clinical research and behavioural science, showing a 53% reduction in depression, a 52.8% drop in anxiety, a 36.8% decrease in stress, just after 6 weeks of their 12-month journey with us, a 22% increase in physical activity levels, 8% boost in aerobic fitness levels, leading to lasting health benefits. </w:t>
      </w:r>
    </w:p>
    <w:p w14:paraId="0BCAB324" w14:textId="54E71267" w:rsidR="001F557A" w:rsidRPr="008A2315" w:rsidRDefault="001F557A" w:rsidP="001F557A">
      <w:pPr>
        <w:spacing w:after="120"/>
        <w:ind w:left="2517"/>
        <w:rPr>
          <w:rFonts w:eastAsia="Arial"/>
          <w:lang w:eastAsia="en-US"/>
        </w:rPr>
      </w:pPr>
      <w:r w:rsidRPr="008A2315">
        <w:rPr>
          <w:rFonts w:eastAsia="Arial"/>
          <w:lang w:eastAsia="en-US"/>
        </w:rPr>
        <w:t xml:space="preserve">High enjoyment and motivation scores, proving that participants don’t just complete our program after 12 months, they embrace a new way of life. We’ve partnered with local businesses, governments, agencies, community leaders, to keep our programs free of charge. The results speak for themselves: better mental health, increased resilience and stronger communities. </w:t>
      </w:r>
    </w:p>
    <w:p w14:paraId="162AB568" w14:textId="51DC66C5" w:rsidR="001F557A" w:rsidRPr="008A2315" w:rsidRDefault="001F557A" w:rsidP="001F557A">
      <w:pPr>
        <w:spacing w:after="120"/>
        <w:ind w:left="2517"/>
        <w:rPr>
          <w:rFonts w:eastAsia="Arial"/>
          <w:lang w:eastAsia="en-US"/>
        </w:rPr>
      </w:pPr>
      <w:r w:rsidRPr="008A2315">
        <w:rPr>
          <w:rFonts w:eastAsia="Arial"/>
          <w:lang w:eastAsia="en-US"/>
        </w:rPr>
        <w:t xml:space="preserve">What’s next for Trek2Health for the next 5 years? We’re committed to expanding Trek2Health’s reach and impact, with a focus on scaling our program, ensuring more frontline workers and veterans can access life-changing support. Introducing a youth summits program to support youth from frontline families, equip them with life-saving skills, leadership and training, and mental resilience. Strengthening the community programs, working with local Councils, businesses and organisations to ensure our Brisbane office continues to lead in the mental health wellbeing innovation. </w:t>
      </w:r>
    </w:p>
    <w:p w14:paraId="231143FE" w14:textId="5A9A0BCC" w:rsidR="001F557A" w:rsidRPr="008A2315" w:rsidRDefault="001F557A" w:rsidP="001F557A">
      <w:pPr>
        <w:spacing w:after="120"/>
        <w:ind w:left="2517"/>
        <w:rPr>
          <w:rFonts w:eastAsia="Arial"/>
          <w:lang w:eastAsia="en-US"/>
        </w:rPr>
      </w:pPr>
      <w:r w:rsidRPr="008A2315">
        <w:rPr>
          <w:rFonts w:eastAsia="Arial"/>
          <w:lang w:eastAsia="en-US"/>
        </w:rPr>
        <w:t xml:space="preserve">How the Council can support Trek2Health isn’t just about trekking and mental health improvements, it’s about building a stronger Brisbane and Queensland. We invite you to help us raise awareness, ensuring more frontline workers know about and access our programs. We seek support in growing partnerships, allowing us to expand services and reach those who need it the most. We encourage you to experience Trek2Health firsthand at our Trek House at The Gap. Join us on a trek, meet our participants firsthand and see and feel the impact in action. We are not just words at Trek2Health, we actually do the work. </w:t>
      </w:r>
    </w:p>
    <w:p w14:paraId="686A3439" w14:textId="1D49E0F6" w:rsidR="001F557A" w:rsidRPr="008A2315" w:rsidRDefault="001F557A" w:rsidP="001F557A">
      <w:pPr>
        <w:spacing w:after="120"/>
        <w:ind w:left="2517"/>
        <w:rPr>
          <w:rFonts w:eastAsia="Arial"/>
          <w:lang w:eastAsia="en-US"/>
        </w:rPr>
      </w:pPr>
      <w:r w:rsidRPr="008A2315">
        <w:rPr>
          <w:rFonts w:eastAsia="Arial"/>
          <w:lang w:eastAsia="en-US"/>
        </w:rPr>
        <w:t>Madam Chair, LORD MAYOR and Councillors, Brisbane is a city built on resilience, courage and community. These are the same values we instil in what we serve today with our people. Five years ago, we started with 3 backpacks and a marquee donated by Steve TOOMEY, and our vision to support those who protect us has not changed today. We stand before you as a proven, evidence</w:t>
      </w:r>
      <w:r w:rsidRPr="008A2315">
        <w:rPr>
          <w:rFonts w:eastAsia="Arial"/>
          <w:lang w:eastAsia="en-US"/>
        </w:rPr>
        <w:noBreakHyphen/>
        <w:t xml:space="preserve">based program that changes lives and has directly saved many lives over the last 5 years. </w:t>
      </w:r>
    </w:p>
    <w:p w14:paraId="4D625D73" w14:textId="77777777" w:rsidR="001F557A" w:rsidRPr="008A2315" w:rsidRDefault="001F557A" w:rsidP="001F557A">
      <w:pPr>
        <w:spacing w:after="120"/>
        <w:ind w:left="2517"/>
        <w:rPr>
          <w:lang w:eastAsia="en-US"/>
        </w:rPr>
      </w:pPr>
      <w:r w:rsidRPr="008A2315">
        <w:rPr>
          <w:rFonts w:eastAsia="Arial"/>
          <w:lang w:eastAsia="en-US"/>
        </w:rPr>
        <w:t>Our story is mainly unknown in Brisbane, so today, I’m pleased to share the story with you today. With your support, we can continue to make Brisbane a city that truly looks after our frontline people. I thank you for your time today. I welcome the opportunity to meet with you individually, should the opportunity arise, to explore how we can work together for a healthier, stronger and brighter Brisbane future. Thank you for your time today</w:t>
      </w:r>
      <w:r w:rsidRPr="008A2315">
        <w:rPr>
          <w:lang w:eastAsia="en-US"/>
        </w:rPr>
        <w:t>.</w:t>
      </w:r>
    </w:p>
    <w:p w14:paraId="78F21D3E" w14:textId="31A9A9C4" w:rsidR="00885F63" w:rsidRPr="008A2315" w:rsidRDefault="001F557A" w:rsidP="001F557A">
      <w:pPr>
        <w:ind w:left="2517" w:hanging="2517"/>
      </w:pPr>
      <w:r w:rsidRPr="008A2315">
        <w:rPr>
          <w:rFonts w:eastAsia="Arial"/>
          <w:lang w:eastAsia="en-US"/>
        </w:rPr>
        <w:t>Chair</w:t>
      </w:r>
      <w:r w:rsidRPr="008A2315">
        <w:rPr>
          <w:rFonts w:eastAsia="Aptos"/>
          <w:kern w:val="2"/>
          <w:szCs w:val="22"/>
          <w:lang w:eastAsia="en-US"/>
          <w14:ligatures w14:val="standardContextual"/>
        </w:rPr>
        <w:t>:</w:t>
      </w:r>
      <w:r w:rsidRPr="008A2315">
        <w:rPr>
          <w:rFonts w:eastAsia="Aptos"/>
          <w:kern w:val="2"/>
          <w:szCs w:val="22"/>
          <w:lang w:eastAsia="en-US"/>
          <w14:ligatures w14:val="standardContextual"/>
        </w:rPr>
        <w:tab/>
      </w:r>
      <w:r w:rsidRPr="008A2315">
        <w:rPr>
          <w:rFonts w:eastAsia="Arial"/>
          <w:kern w:val="2"/>
          <w:szCs w:val="22"/>
          <w:lang w:eastAsia="en-US"/>
          <w14:ligatures w14:val="standardContextual"/>
        </w:rPr>
        <w:t>Thank you, Mr Barker.</w:t>
      </w:r>
    </w:p>
    <w:p w14:paraId="7B58C663" w14:textId="77777777" w:rsidR="00885F63" w:rsidRPr="008A2315" w:rsidRDefault="00885F63" w:rsidP="00885F63"/>
    <w:p w14:paraId="17BFAF57" w14:textId="4D000432" w:rsidR="00885F63" w:rsidRPr="008A2315" w:rsidRDefault="00885F63" w:rsidP="008C7E00">
      <w:pPr>
        <w:keepNext/>
        <w:rPr>
          <w:b/>
          <w:u w:val="single"/>
        </w:rPr>
      </w:pPr>
      <w:r w:rsidRPr="008A2315">
        <w:rPr>
          <w:b/>
          <w:u w:val="single"/>
        </w:rPr>
        <w:lastRenderedPageBreak/>
        <w:t xml:space="preserve">Response by Councillor </w:t>
      </w:r>
      <w:r w:rsidR="00B56213" w:rsidRPr="008A2315">
        <w:rPr>
          <w:b/>
          <w:bCs/>
          <w:u w:val="single"/>
        </w:rPr>
        <w:t>Vicki Howard</w:t>
      </w:r>
      <w:r w:rsidRPr="008A2315">
        <w:rPr>
          <w:b/>
          <w:u w:val="single"/>
        </w:rPr>
        <w:t xml:space="preserve">, </w:t>
      </w:r>
      <w:r w:rsidR="00363E5D" w:rsidRPr="008A2315">
        <w:rPr>
          <w:b/>
          <w:u w:val="single"/>
        </w:rPr>
        <w:t xml:space="preserve">Civic Cabinet </w:t>
      </w:r>
      <w:r w:rsidR="00F10ECB" w:rsidRPr="008A2315">
        <w:rPr>
          <w:b/>
          <w:u w:val="single"/>
        </w:rPr>
        <w:t>Chair</w:t>
      </w:r>
      <w:r w:rsidRPr="008A2315">
        <w:rPr>
          <w:b/>
          <w:u w:val="single"/>
        </w:rPr>
        <w:t xml:space="preserve"> of the </w:t>
      </w:r>
      <w:r w:rsidR="00B56213" w:rsidRPr="008A2315">
        <w:rPr>
          <w:b/>
          <w:u w:val="single"/>
        </w:rPr>
        <w:t>Community and the Arts</w:t>
      </w:r>
      <w:r w:rsidRPr="008A2315">
        <w:rPr>
          <w:b/>
          <w:u w:val="single"/>
        </w:rPr>
        <w:t xml:space="preserve"> Committee</w:t>
      </w:r>
    </w:p>
    <w:p w14:paraId="2FB65B52" w14:textId="77777777" w:rsidR="00156D69" w:rsidRPr="008A2315" w:rsidRDefault="00156D69" w:rsidP="008C7E00">
      <w:pPr>
        <w:keepNext/>
      </w:pPr>
    </w:p>
    <w:p w14:paraId="759D5ED6" w14:textId="36480527" w:rsidR="001F557A" w:rsidRPr="008A2315" w:rsidRDefault="001F557A" w:rsidP="008C7E00">
      <w:pPr>
        <w:keepNext/>
        <w:spacing w:after="120"/>
        <w:ind w:left="2517" w:hanging="2517"/>
        <w:rPr>
          <w:rFonts w:eastAsia="Arial"/>
          <w:lang w:eastAsia="en-US"/>
        </w:rPr>
      </w:pPr>
      <w:r w:rsidRPr="008A2315">
        <w:rPr>
          <w:lang w:eastAsia="en-US"/>
        </w:rPr>
        <w:t>Councillor HOWARD:</w:t>
      </w:r>
      <w:r w:rsidRPr="008A2315">
        <w:rPr>
          <w:lang w:eastAsia="en-US"/>
        </w:rPr>
        <w:tab/>
      </w:r>
      <w:r w:rsidRPr="008A2315">
        <w:rPr>
          <w:rFonts w:eastAsia="Arial"/>
          <w:lang w:eastAsia="en-US"/>
        </w:rPr>
        <w:t xml:space="preserve">Thank you, Madam Chair. Bruce. I’m the Civic Cabinet Chair for communities, so the work that you do is very dear to the heart, of course, of all of the people who work in that section of Council, and we are really grateful to have the opportunity to learn more about the incredible work of Trek2Health here today. I know that Councillor TOOMEY is a great supporter, and in fact, it was through Councillor TOOMEY that I first learned about the work that you do, and I know that he continues to be a passionate advocate as one of your ambassadors, so thank you for being here today. </w:t>
      </w:r>
    </w:p>
    <w:p w14:paraId="314C2AFC" w14:textId="77777777" w:rsidR="001F557A" w:rsidRPr="008A2315" w:rsidRDefault="001F557A" w:rsidP="001F557A">
      <w:pPr>
        <w:spacing w:after="120"/>
        <w:ind w:left="2517"/>
        <w:rPr>
          <w:rFonts w:eastAsia="Arial"/>
          <w:lang w:eastAsia="en-US"/>
        </w:rPr>
      </w:pPr>
      <w:r w:rsidRPr="008A2315">
        <w:rPr>
          <w:rFonts w:eastAsia="Arial"/>
          <w:lang w:eastAsia="en-US"/>
        </w:rPr>
        <w:t xml:space="preserve">We do owe an incredible debt to our first responders, and they’re always there for us when we need it, and of course, just recently, we needed them very much. So we really understand the work that you’re doing, and to help our most vulnerable is just so important. Our police officers, our firefighters, our nurses—and they go to work each and every day and night knowing not what to expect and what they’ll be faced with. Many of them face extremely difficult situations which can leave a heavy burden. That is why the work that you do for Trek2Health is so incredible. I know that you and your team have an amazing impact on many of our first responders and our veterans. </w:t>
      </w:r>
    </w:p>
    <w:p w14:paraId="5219C71C" w14:textId="03FA6899" w:rsidR="001F557A" w:rsidRPr="008A2315" w:rsidRDefault="001F557A" w:rsidP="001F557A">
      <w:pPr>
        <w:spacing w:after="120"/>
        <w:ind w:left="2517"/>
        <w:rPr>
          <w:lang w:eastAsia="en-US"/>
        </w:rPr>
      </w:pPr>
      <w:r w:rsidRPr="008A2315">
        <w:rPr>
          <w:rFonts w:eastAsia="Arial"/>
          <w:lang w:eastAsia="en-US"/>
        </w:rPr>
        <w:t>We know that on behalf of Council, I’d like to say thank you very much and we are very proud to support Trek2Health with funding through our festival and events program for your Midnight to Dawn ANZAC Service Trek. We look forward to working together with you into the future. Thank you very much for your presentation today</w:t>
      </w:r>
      <w:r w:rsidRPr="008A2315">
        <w:rPr>
          <w:lang w:eastAsia="en-US"/>
        </w:rPr>
        <w:t>.</w:t>
      </w:r>
    </w:p>
    <w:p w14:paraId="41F8548A" w14:textId="388B7306" w:rsidR="001F557A" w:rsidRPr="008A2315" w:rsidRDefault="001F557A" w:rsidP="001F557A">
      <w:pPr>
        <w:spacing w:after="120"/>
        <w:ind w:left="2517" w:hanging="2517"/>
        <w:rPr>
          <w:rFonts w:eastAsia="Arial"/>
          <w:lang w:eastAsia="en-US"/>
        </w:rPr>
      </w:pPr>
      <w:r w:rsidRPr="008A2315">
        <w:rPr>
          <w:lang w:eastAsia="en-US"/>
        </w:rPr>
        <w:t>Chair:</w:t>
      </w:r>
      <w:r w:rsidRPr="008A2315">
        <w:rPr>
          <w:lang w:eastAsia="en-US"/>
        </w:rPr>
        <w:tab/>
        <w:t>T</w:t>
      </w:r>
      <w:r w:rsidRPr="008A2315">
        <w:rPr>
          <w:rFonts w:eastAsia="Arial"/>
          <w:lang w:eastAsia="en-US"/>
        </w:rPr>
        <w:t xml:space="preserve">hank you, Mr Barker, for coming in today. </w:t>
      </w:r>
    </w:p>
    <w:p w14:paraId="6ED00407" w14:textId="77777777" w:rsidR="001F557A" w:rsidRPr="008A2315" w:rsidRDefault="001F557A" w:rsidP="001F557A">
      <w:pPr>
        <w:spacing w:after="120"/>
        <w:ind w:left="2517" w:hanging="2517"/>
        <w:rPr>
          <w:rFonts w:eastAsia="Arial"/>
          <w:lang w:eastAsia="en-US"/>
        </w:rPr>
      </w:pPr>
      <w:r w:rsidRPr="008A2315">
        <w:rPr>
          <w:rFonts w:eastAsia="Arial"/>
          <w:lang w:eastAsia="en-US"/>
        </w:rPr>
        <w:tab/>
        <w:t xml:space="preserve">Thank you. Councillors, I’d also just like to take a moment to acknowledge former Councillor Clare Jenkinson in the Gallery as well. </w:t>
      </w:r>
    </w:p>
    <w:p w14:paraId="01DA33E8" w14:textId="3D376ED7" w:rsidR="00885F63" w:rsidRPr="008A2315" w:rsidRDefault="001F557A" w:rsidP="001F557A">
      <w:pPr>
        <w:ind w:left="2517" w:hanging="2517"/>
      </w:pPr>
      <w:r w:rsidRPr="008A2315">
        <w:rPr>
          <w:rFonts w:eastAsia="Arial"/>
          <w:kern w:val="2"/>
          <w:szCs w:val="22"/>
          <w:lang w:eastAsia="en-US"/>
          <w14:ligatures w14:val="standardContextual"/>
        </w:rPr>
        <w:t xml:space="preserve">Councillor </w:t>
      </w:r>
      <w:r w:rsidRPr="008A2315">
        <w:rPr>
          <w:lang w:eastAsia="en-US"/>
        </w:rPr>
        <w:t>COLLIER</w:t>
      </w:r>
      <w:r w:rsidRPr="008A2315">
        <w:rPr>
          <w:rFonts w:eastAsia="Arial"/>
          <w:kern w:val="2"/>
          <w:szCs w:val="22"/>
          <w:lang w:eastAsia="en-US"/>
          <w14:ligatures w14:val="standardContextual"/>
        </w:rPr>
        <w:t>:</w:t>
      </w:r>
      <w:r w:rsidRPr="008A2315">
        <w:rPr>
          <w:rFonts w:eastAsia="Arial"/>
          <w:kern w:val="2"/>
          <w:szCs w:val="22"/>
          <w:lang w:eastAsia="en-US"/>
          <w14:ligatures w14:val="standardContextual"/>
        </w:rPr>
        <w:tab/>
        <w:t>Point of order.</w:t>
      </w:r>
    </w:p>
    <w:p w14:paraId="1F53326E" w14:textId="77777777" w:rsidR="00885F63" w:rsidRPr="008A2315" w:rsidRDefault="00885F63" w:rsidP="00885F63"/>
    <w:p w14:paraId="762F6BD8" w14:textId="4FC46EC1" w:rsidR="00B56213" w:rsidRPr="008A2315" w:rsidRDefault="00B56213" w:rsidP="00B56213">
      <w:pPr>
        <w:keepNext/>
        <w:rPr>
          <w:b/>
        </w:rPr>
      </w:pPr>
      <w:r w:rsidRPr="008A2315">
        <w:rPr>
          <w:b/>
        </w:rPr>
        <w:t>PROCEDURAL MOTION –</w:t>
      </w:r>
      <w:r w:rsidR="009E5056" w:rsidRPr="008A2315">
        <w:rPr>
          <w:b/>
        </w:rPr>
        <w:t xml:space="preserve"> </w:t>
      </w:r>
      <w:r w:rsidRPr="008A2315">
        <w:rPr>
          <w:b/>
          <w:szCs w:val="18"/>
        </w:rPr>
        <w:t xml:space="preserve">MOTION </w:t>
      </w:r>
      <w:r w:rsidRPr="008A2315">
        <w:rPr>
          <w:b/>
        </w:rPr>
        <w:t>BE TAKEN OFF THE TABLE</w:t>
      </w:r>
    </w:p>
    <w:p w14:paraId="1449222D" w14:textId="58440EB5" w:rsidR="00B56213" w:rsidRPr="008A2315" w:rsidRDefault="002012BF" w:rsidP="00B56213">
      <w:pPr>
        <w:keepNext/>
        <w:jc w:val="right"/>
        <w:rPr>
          <w:rFonts w:ascii="Arial" w:hAnsi="Arial"/>
          <w:b/>
          <w:sz w:val="28"/>
        </w:rPr>
      </w:pPr>
      <w:r w:rsidRPr="008A2315">
        <w:rPr>
          <w:rFonts w:ascii="Arial" w:hAnsi="Arial"/>
          <w:b/>
          <w:sz w:val="28"/>
        </w:rPr>
        <w:t>436</w:t>
      </w:r>
      <w:r w:rsidR="00B56213" w:rsidRPr="008A2315">
        <w:rPr>
          <w:rFonts w:ascii="Arial" w:hAnsi="Arial"/>
          <w:b/>
          <w:sz w:val="28"/>
        </w:rPr>
        <w:t>/2024-25</w:t>
      </w:r>
    </w:p>
    <w:p w14:paraId="54B0D09E" w14:textId="7EE99545" w:rsidR="00B56213" w:rsidRPr="008A2315" w:rsidRDefault="00B56213" w:rsidP="00B56213">
      <w:pPr>
        <w:keepNext/>
      </w:pPr>
      <w:r w:rsidRPr="008A2315">
        <w:t xml:space="preserve">Councillor </w:t>
      </w:r>
      <w:r w:rsidRPr="008A2315">
        <w:rPr>
          <w:snapToGrid w:val="0"/>
          <w:lang w:val="en-US" w:eastAsia="en-US"/>
        </w:rPr>
        <w:t>Lucy COLLIER</w:t>
      </w:r>
      <w:r w:rsidRPr="008A2315">
        <w:t xml:space="preserve"> moved, seconded by Councillor </w:t>
      </w:r>
      <w:r w:rsidRPr="008A2315">
        <w:rPr>
          <w:snapToGrid w:val="0"/>
          <w:lang w:val="en-US" w:eastAsia="en-US"/>
        </w:rPr>
        <w:t>Jared CASSIDY</w:t>
      </w:r>
      <w:r w:rsidRPr="008A2315">
        <w:t xml:space="preserve">, that the notified motion submitted by Councillor </w:t>
      </w:r>
      <w:r w:rsidRPr="008A2315">
        <w:rPr>
          <w:snapToGrid w:val="0"/>
          <w:lang w:val="en-US" w:eastAsia="en-US"/>
        </w:rPr>
        <w:t>Lucy COLLIER</w:t>
      </w:r>
      <w:r w:rsidRPr="008A2315">
        <w:t xml:space="preserve"> at the meeting on 14 May 2024, be taken off the table. </w:t>
      </w:r>
    </w:p>
    <w:p w14:paraId="1E40270D" w14:textId="77777777" w:rsidR="00B56213" w:rsidRPr="008A2315" w:rsidRDefault="00B56213" w:rsidP="00B56213">
      <w:pPr>
        <w:keepNext/>
      </w:pPr>
    </w:p>
    <w:p w14:paraId="1E26D58C" w14:textId="1F271F43" w:rsidR="00B56213" w:rsidRPr="008A2315" w:rsidRDefault="00B56213" w:rsidP="00B56213">
      <w:pPr>
        <w:keepNext/>
      </w:pPr>
      <w:r w:rsidRPr="008A2315">
        <w:t xml:space="preserve">Upon being submitted to the Chamber, the motion was declared </w:t>
      </w:r>
      <w:r w:rsidRPr="008A2315">
        <w:rPr>
          <w:b/>
          <w:bCs/>
          <w:snapToGrid w:val="0"/>
          <w:lang w:val="en-US" w:eastAsia="en-US"/>
        </w:rPr>
        <w:t>lost</w:t>
      </w:r>
      <w:r w:rsidRPr="008A2315">
        <w:rPr>
          <w:snapToGrid w:val="0"/>
          <w:lang w:val="en-US" w:eastAsia="en-US"/>
        </w:rPr>
        <w:t xml:space="preserve"> </w:t>
      </w:r>
      <w:r w:rsidRPr="008A2315">
        <w:t>on the voices.</w:t>
      </w:r>
    </w:p>
    <w:p w14:paraId="416A2146" w14:textId="77777777" w:rsidR="00B56213" w:rsidRPr="008A2315" w:rsidRDefault="00B56213" w:rsidP="00885F63"/>
    <w:p w14:paraId="07443F9D" w14:textId="5435B01A" w:rsidR="00B56213" w:rsidRPr="008A2315" w:rsidRDefault="00B56213" w:rsidP="00B56213">
      <w:pPr>
        <w:widowControl w:val="0"/>
        <w:rPr>
          <w:snapToGrid w:val="0"/>
          <w:lang w:eastAsia="en-US"/>
        </w:rPr>
      </w:pPr>
      <w:bookmarkStart w:id="9" w:name="_Hlk130974636"/>
      <w:r w:rsidRPr="008A2315">
        <w:rPr>
          <w:snapToGrid w:val="0"/>
          <w:lang w:eastAsia="en-US"/>
        </w:rPr>
        <w:t xml:space="preserve">Thereupon, Councillors </w:t>
      </w:r>
      <w:r w:rsidRPr="008A2315">
        <w:rPr>
          <w:snapToGrid w:val="0"/>
          <w:lang w:val="en-US" w:eastAsia="en-US"/>
        </w:rPr>
        <w:t>Lucy COLLIER</w:t>
      </w:r>
      <w:r w:rsidRPr="008A2315">
        <w:rPr>
          <w:snapToGrid w:val="0"/>
          <w:lang w:eastAsia="en-US"/>
        </w:rPr>
        <w:t xml:space="preserve"> and </w:t>
      </w:r>
      <w:r w:rsidRPr="008A2315">
        <w:rPr>
          <w:snapToGrid w:val="0"/>
          <w:lang w:val="en-US" w:eastAsia="en-US"/>
        </w:rPr>
        <w:t>Jared CASSIDY</w:t>
      </w:r>
      <w:r w:rsidRPr="008A2315">
        <w:rPr>
          <w:snapToGrid w:val="0"/>
          <w:lang w:eastAsia="en-US"/>
        </w:rPr>
        <w:t xml:space="preserve"> immediately rose and called for a division, which resulted in the motion being declared </w:t>
      </w:r>
      <w:r w:rsidRPr="008A2315">
        <w:rPr>
          <w:b/>
          <w:snapToGrid w:val="0"/>
          <w:lang w:eastAsia="en-US"/>
        </w:rPr>
        <w:t>lost</w:t>
      </w:r>
      <w:r w:rsidRPr="008A2315">
        <w:rPr>
          <w:bCs/>
          <w:snapToGrid w:val="0"/>
          <w:lang w:eastAsia="en-US"/>
        </w:rPr>
        <w:t>.</w:t>
      </w:r>
    </w:p>
    <w:p w14:paraId="60490B87" w14:textId="77777777" w:rsidR="00B56213" w:rsidRPr="008A2315" w:rsidRDefault="00B56213" w:rsidP="00B56213">
      <w:pPr>
        <w:widowControl w:val="0"/>
        <w:rPr>
          <w:snapToGrid w:val="0"/>
          <w:lang w:eastAsia="en-US"/>
        </w:rPr>
      </w:pPr>
    </w:p>
    <w:p w14:paraId="6D4C1B4C" w14:textId="77777777" w:rsidR="00B56213" w:rsidRPr="008A2315" w:rsidRDefault="00B56213" w:rsidP="00B56213">
      <w:pPr>
        <w:widowControl w:val="0"/>
        <w:rPr>
          <w:snapToGrid w:val="0"/>
          <w:lang w:eastAsia="en-US"/>
        </w:rPr>
      </w:pPr>
      <w:r w:rsidRPr="008A2315">
        <w:rPr>
          <w:snapToGrid w:val="0"/>
          <w:lang w:eastAsia="en-US"/>
        </w:rPr>
        <w:t>The voting was as follows:</w:t>
      </w:r>
    </w:p>
    <w:p w14:paraId="1BC029F9" w14:textId="77777777" w:rsidR="00B56213" w:rsidRPr="008A2315" w:rsidRDefault="00B56213" w:rsidP="00B56213">
      <w:pPr>
        <w:widowControl w:val="0"/>
        <w:tabs>
          <w:tab w:val="left" w:pos="-1440"/>
        </w:tabs>
        <w:rPr>
          <w:snapToGrid w:val="0"/>
          <w:lang w:eastAsia="en-US"/>
        </w:rPr>
      </w:pPr>
    </w:p>
    <w:p w14:paraId="3616F692" w14:textId="77777777" w:rsidR="00B56213" w:rsidRPr="008A2315" w:rsidRDefault="00B56213" w:rsidP="00B56213">
      <w:pPr>
        <w:widowControl w:val="0"/>
        <w:tabs>
          <w:tab w:val="left" w:pos="-1440"/>
        </w:tabs>
        <w:ind w:left="2160" w:hanging="2160"/>
        <w:rPr>
          <w:snapToGrid w:val="0"/>
          <w:lang w:eastAsia="en-US"/>
        </w:rPr>
      </w:pPr>
      <w:r w:rsidRPr="008A2315">
        <w:rPr>
          <w:snapToGrid w:val="0"/>
          <w:lang w:eastAsia="en-US"/>
        </w:rPr>
        <w:t>AYES: 8 -</w:t>
      </w:r>
      <w:r w:rsidRPr="008A2315">
        <w:rPr>
          <w:snapToGrid w:val="0"/>
          <w:lang w:eastAsia="en-US"/>
        </w:rPr>
        <w:tab/>
        <w:t>The Leader of the OPPOSITION, Councillor Jared CASSIDY, and Councillors Lucy COLLIER, Steve GRIFFITHS, Emily KIM, Charles STRUNK, Seal CHONG WAH, Trina MASSEY and Nicole JOHNSTON.</w:t>
      </w:r>
    </w:p>
    <w:p w14:paraId="29FE12F6" w14:textId="77777777" w:rsidR="00B56213" w:rsidRPr="008A2315" w:rsidRDefault="00B56213" w:rsidP="00B56213">
      <w:pPr>
        <w:widowControl w:val="0"/>
        <w:ind w:left="2160" w:hanging="2160"/>
        <w:rPr>
          <w:snapToGrid w:val="0"/>
          <w:lang w:eastAsia="en-US"/>
        </w:rPr>
      </w:pPr>
    </w:p>
    <w:p w14:paraId="3FA8472D" w14:textId="7D23246B" w:rsidR="00B56213" w:rsidRPr="008A2315" w:rsidRDefault="00B56213" w:rsidP="009E5056">
      <w:pPr>
        <w:widowControl w:val="0"/>
        <w:ind w:left="2160" w:hanging="2160"/>
        <w:rPr>
          <w:snapToGrid w:val="0"/>
          <w:lang w:eastAsia="en-US"/>
        </w:rPr>
      </w:pPr>
      <w:r w:rsidRPr="008A2315">
        <w:rPr>
          <w:snapToGrid w:val="0"/>
          <w:lang w:eastAsia="en-US"/>
        </w:rPr>
        <w:t>NOES: 19 -</w:t>
      </w:r>
      <w:r w:rsidRPr="008A2315">
        <w:rPr>
          <w:snapToGrid w:val="0"/>
          <w:lang w:eastAsia="en-US"/>
        </w:rPr>
        <w:tab/>
        <w:t xml:space="preserve">The Right Honourable, the LORD MAYOR, Councillor Adrian SCHRINNER, DEPUTY MAYOR, Councillor Fiona CUNNINGHAM, and Councillors Krista ADAMS, Greg ADERMANN, Adam ALLAN, Lisa ATWOOD, </w:t>
      </w:r>
      <w:r w:rsidRPr="008A2315">
        <w:rPr>
          <w:lang w:val="en-US"/>
        </w:rPr>
        <w:t xml:space="preserve">Tracy DAVIS, Julia DIXON, Alex GIVNEY, </w:t>
      </w:r>
      <w:r w:rsidRPr="008A2315">
        <w:rPr>
          <w:snapToGrid w:val="0"/>
          <w:lang w:eastAsia="en-US"/>
        </w:rPr>
        <w:t>Vicki HOWARD, Steven HUANG, Sarah HUTTON, Sandy LANDERS, Kim MARX, Ryan MURPHY, Danita PARRY, Steven TOOMEY, Andrew WINES and Penny WOLFF.</w:t>
      </w:r>
      <w:bookmarkEnd w:id="9"/>
    </w:p>
    <w:p w14:paraId="63E9FE5F" w14:textId="77777777" w:rsidR="009E5056" w:rsidRPr="008A2315" w:rsidRDefault="009E5056" w:rsidP="00885F63"/>
    <w:p w14:paraId="6B62F307" w14:textId="25805902" w:rsidR="00B56213" w:rsidRPr="008A2315" w:rsidRDefault="00B56213" w:rsidP="004E2380">
      <w:pPr>
        <w:widowControl w:val="0"/>
        <w:rPr>
          <w:snapToGrid w:val="0"/>
          <w:lang w:eastAsia="en-US"/>
        </w:rPr>
      </w:pPr>
    </w:p>
    <w:p w14:paraId="55C26B32" w14:textId="77777777" w:rsidR="00885F63" w:rsidRPr="008A2315" w:rsidRDefault="00885F63" w:rsidP="00885F63">
      <w:pPr>
        <w:pStyle w:val="Heading2"/>
      </w:pPr>
      <w:bookmarkStart w:id="10" w:name="_Toc193725642"/>
      <w:r w:rsidRPr="008A2315">
        <w:t>QUESTION TIME:</w:t>
      </w:r>
      <w:bookmarkEnd w:id="10"/>
    </w:p>
    <w:p w14:paraId="1E9730B6" w14:textId="77777777" w:rsidR="00885F63" w:rsidRPr="008A2315" w:rsidRDefault="00885F63" w:rsidP="00885F63">
      <w:pPr>
        <w:rPr>
          <w:b/>
        </w:rPr>
      </w:pPr>
    </w:p>
    <w:p w14:paraId="3B2E4BE7" w14:textId="77777777" w:rsidR="001F557A" w:rsidRPr="008A2315" w:rsidRDefault="001F557A" w:rsidP="001F557A">
      <w:pPr>
        <w:spacing w:after="120"/>
        <w:ind w:left="2517" w:hanging="2517"/>
        <w:rPr>
          <w:rFonts w:eastAsia="Arial"/>
          <w:lang w:eastAsia="en-US"/>
        </w:rPr>
      </w:pPr>
      <w:bookmarkStart w:id="11" w:name="_Hlk93673445"/>
      <w:r w:rsidRPr="008A2315">
        <w:rPr>
          <w:rFonts w:eastAsia="Arial"/>
          <w:lang w:eastAsia="en-US"/>
        </w:rPr>
        <w:t>Chair:</w:t>
      </w:r>
      <w:r w:rsidRPr="008A2315">
        <w:rPr>
          <w:rFonts w:eastAsia="Arial"/>
          <w:lang w:eastAsia="en-US"/>
        </w:rPr>
        <w:tab/>
        <w:t xml:space="preserve">Councillors, are there any questions of the LORD MAYOR or a Civic Cabinet Chair of any of the Standing Committees? </w:t>
      </w:r>
    </w:p>
    <w:p w14:paraId="7A22BD1F" w14:textId="77777777" w:rsidR="001F557A" w:rsidRPr="008A2315" w:rsidRDefault="001F557A" w:rsidP="009C047D">
      <w:pPr>
        <w:ind w:left="2517" w:hanging="2517"/>
        <w:rPr>
          <w:rFonts w:eastAsia="Arial"/>
        </w:rPr>
      </w:pPr>
      <w:r w:rsidRPr="008A2315">
        <w:rPr>
          <w:rFonts w:eastAsia="Arial"/>
          <w:lang w:eastAsia="en-US"/>
        </w:rPr>
        <w:tab/>
        <w:t xml:space="preserve">Councillor MARX. </w:t>
      </w:r>
    </w:p>
    <w:p w14:paraId="21BE5728" w14:textId="77777777" w:rsidR="001F557A" w:rsidRPr="008A2315" w:rsidRDefault="001F557A" w:rsidP="008C7E00">
      <w:pPr>
        <w:keepNext/>
        <w:ind w:left="2517" w:hanging="2517"/>
        <w:jc w:val="right"/>
        <w:rPr>
          <w:rFonts w:eastAsia="Arial"/>
          <w:bCs/>
          <w:u w:val="single"/>
        </w:rPr>
      </w:pPr>
      <w:r w:rsidRPr="008A2315">
        <w:rPr>
          <w:rFonts w:eastAsia="Arial"/>
          <w:b/>
          <w:bCs/>
          <w:u w:val="single"/>
          <w:lang w:eastAsia="en-US"/>
        </w:rPr>
        <w:lastRenderedPageBreak/>
        <w:t>Question 1</w:t>
      </w:r>
    </w:p>
    <w:p w14:paraId="1E226DFA" w14:textId="77777777" w:rsidR="001F557A" w:rsidRPr="008A2315" w:rsidRDefault="001F557A" w:rsidP="008C7E00">
      <w:pPr>
        <w:keepNext/>
        <w:spacing w:after="120"/>
        <w:ind w:left="2517" w:hanging="2517"/>
        <w:rPr>
          <w:rFonts w:eastAsia="Arial"/>
          <w:lang w:eastAsia="en-US"/>
        </w:rPr>
      </w:pPr>
      <w:r w:rsidRPr="008A2315">
        <w:rPr>
          <w:rFonts w:eastAsia="Arial"/>
          <w:lang w:eastAsia="en-US"/>
        </w:rPr>
        <w:t>Councillor MARX:</w:t>
      </w:r>
      <w:r w:rsidRPr="008A2315">
        <w:rPr>
          <w:rFonts w:eastAsia="Arial"/>
          <w:lang w:eastAsia="en-US"/>
        </w:rPr>
        <w:tab/>
        <w:t xml:space="preserve">Yes, thank you, Madam Chair. My question is to the Chair of Environment, Parks and Sustainability Committee, Councillor DAVIS. </w:t>
      </w:r>
    </w:p>
    <w:p w14:paraId="29E1DE7F" w14:textId="02860FF2" w:rsidR="001F557A" w:rsidRPr="008A2315" w:rsidRDefault="001F557A" w:rsidP="001F557A">
      <w:pPr>
        <w:spacing w:after="120"/>
        <w:ind w:left="2517" w:hanging="2517"/>
        <w:rPr>
          <w:rFonts w:eastAsia="Arial"/>
          <w:lang w:eastAsia="en-US"/>
        </w:rPr>
      </w:pPr>
      <w:r w:rsidRPr="008A2315">
        <w:rPr>
          <w:rFonts w:eastAsia="Arial"/>
          <w:lang w:eastAsia="en-US"/>
        </w:rPr>
        <w:tab/>
        <w:t xml:space="preserve">Councillor DAVIS, in 2006 this Administration introduced the Voluntary Home Purchase Scheme, a groundbreaking program that tackled homes at high risk of creek flooding in Brisbane. Our program also paved the way for the Voluntary Home Buy-Back scheme that the Federal and State Governments introduced following the 2022 floods. Can you update the Chamber on the history of voluntary home buybacks and the success of this program during the Tropical Cyclone </w:t>
      </w:r>
      <w:r w:rsidR="00DC0866" w:rsidRPr="008A2315">
        <w:rPr>
          <w:rFonts w:eastAsia="Arial"/>
          <w:lang w:eastAsia="en-US"/>
        </w:rPr>
        <w:t xml:space="preserve">(TC) </w:t>
      </w:r>
      <w:r w:rsidRPr="008A2315">
        <w:rPr>
          <w:rFonts w:eastAsia="Arial"/>
          <w:lang w:eastAsia="en-US"/>
        </w:rPr>
        <w:t>Alfred weather event?</w:t>
      </w:r>
    </w:p>
    <w:p w14:paraId="59217D56" w14:textId="77777777" w:rsidR="001F557A" w:rsidRPr="008A2315" w:rsidRDefault="001F557A" w:rsidP="001F557A">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Councillor DAVIS. </w:t>
      </w:r>
    </w:p>
    <w:p w14:paraId="74D225DB" w14:textId="6BE5FE72" w:rsidR="001F557A" w:rsidRPr="008A2315" w:rsidRDefault="001F557A" w:rsidP="001F557A">
      <w:pPr>
        <w:spacing w:after="120"/>
        <w:ind w:left="2517" w:hanging="2517"/>
        <w:rPr>
          <w:rFonts w:eastAsia="Arial"/>
          <w:lang w:eastAsia="en-US"/>
        </w:rPr>
      </w:pPr>
      <w:r w:rsidRPr="008A2315">
        <w:rPr>
          <w:rFonts w:eastAsia="Arial"/>
          <w:lang w:eastAsia="en-US"/>
        </w:rPr>
        <w:t>Councillor DAVIS:</w:t>
      </w:r>
      <w:r w:rsidRPr="008A2315">
        <w:rPr>
          <w:rFonts w:eastAsia="Arial"/>
          <w:lang w:eastAsia="en-US"/>
        </w:rPr>
        <w:tab/>
        <w:t xml:space="preserve">Thank you, Madam Chair, and through you, I’d like to thank Councillor MARX for the question, because indeed it was back in 2006 that the groundbreaking Voluntary Home Purchase Scheme was rolled out. But it was the year before, in February 2005, that the then LORD MAYOR convened a Taskforce on Suburban Flooding, which was asked to identify strategies to reduce the effect of significant rain events on areas of Brisbane that were prone to frequent flooding. In August of 2005, the report was delivered and it recommended the introduction of a voluntary home buyback scheme. </w:t>
      </w:r>
    </w:p>
    <w:p w14:paraId="3D0325B0" w14:textId="343777F5" w:rsidR="001F557A" w:rsidRPr="008A2315" w:rsidRDefault="001F557A" w:rsidP="001F557A">
      <w:pPr>
        <w:spacing w:after="120"/>
        <w:ind w:left="2517"/>
        <w:rPr>
          <w:rFonts w:eastAsia="Arial"/>
          <w:lang w:eastAsia="en-US"/>
        </w:rPr>
      </w:pPr>
      <w:r w:rsidRPr="008A2315">
        <w:rPr>
          <w:rFonts w:eastAsia="Arial"/>
          <w:lang w:eastAsia="en-US"/>
        </w:rPr>
        <w:t xml:space="preserve">Four hundred properties were identified and in the following 10 years, 112 properties were voluntarily purchased under the program. This initiative was a first of its kind, being a voluntary program and based on up-to-date flood studies. It’s since resulted in similar programs, Madam Chair, being rolled out in places such as Grantham and in Lismore. By 2017, the program was not seeing further uptake from eligible participants, so in 2018, we started the Flood Resilient Homes Program, which focused on resilience and retrofitting to better prepare our residents for flooding. This program, delivered by the Brisbane Sustainability Agency (BSA), saw 445 flood resilient assessments and reports carried out, and 199 homes were retrofitted. </w:t>
      </w:r>
    </w:p>
    <w:p w14:paraId="3CC9B6C4" w14:textId="4F01C6F9" w:rsidR="001F557A" w:rsidRPr="008A2315" w:rsidRDefault="001F557A" w:rsidP="001F557A">
      <w:pPr>
        <w:spacing w:after="120"/>
        <w:ind w:left="2517"/>
        <w:rPr>
          <w:rFonts w:eastAsia="Arial"/>
          <w:lang w:eastAsia="en-US"/>
        </w:rPr>
      </w:pPr>
      <w:r w:rsidRPr="008A2315">
        <w:rPr>
          <w:rFonts w:eastAsia="Arial"/>
          <w:lang w:eastAsia="en-US"/>
        </w:rPr>
        <w:t xml:space="preserve">BSA continues to do this work by conducting audits, particularly now focused on apartment buildings and businesses. I can share that over 7,500 residents who live in apartments have already benefited with an audit on their apartment building. Following the 2022 flood event, the LORD MAYOR wrote to the State and Federal Governments advocating for funding based on our successful pilot of the Flood Resilient Homes Program. This was the catalyst and the basis for the establishment of the $741 million State and Federal Resilient Homes Fund. </w:t>
      </w:r>
    </w:p>
    <w:p w14:paraId="21755146" w14:textId="77777777" w:rsidR="001F557A" w:rsidRPr="008A2315" w:rsidRDefault="001F557A" w:rsidP="001F557A">
      <w:pPr>
        <w:spacing w:after="120"/>
        <w:ind w:left="2517"/>
        <w:rPr>
          <w:rFonts w:eastAsia="Arial"/>
          <w:lang w:eastAsia="en-US"/>
        </w:rPr>
      </w:pPr>
      <w:r w:rsidRPr="008A2315">
        <w:rPr>
          <w:rFonts w:eastAsia="Arial"/>
          <w:lang w:eastAsia="en-US"/>
        </w:rPr>
        <w:t xml:space="preserve">Not only did the Resilient Homes Fund benefit Brisbane residents, but also those across 39 Local Government Areas who were impacted by the 2021-22 rainfall and flooding events. Because of our proven track record and expertise, we were asked to administer this program for Brisbane. Council’s flood team provided detailed flood risk mapping and expertise, and in turn, the State compiled a list of eligible properties. </w:t>
      </w:r>
    </w:p>
    <w:p w14:paraId="2CBBBCA1" w14:textId="123B178D" w:rsidR="001F557A" w:rsidRPr="008A2315" w:rsidRDefault="001F557A" w:rsidP="001F557A">
      <w:pPr>
        <w:spacing w:after="120"/>
        <w:ind w:left="2517"/>
        <w:rPr>
          <w:rFonts w:eastAsia="Arial"/>
          <w:lang w:eastAsia="en-US"/>
        </w:rPr>
      </w:pPr>
      <w:r w:rsidRPr="008A2315">
        <w:rPr>
          <w:rFonts w:eastAsia="Arial"/>
          <w:lang w:eastAsia="en-US"/>
        </w:rPr>
        <w:t xml:space="preserve">Now, I’m happy that I can give you a further update on the success of this program. In June 2023, applications for the program closed. QRA (Queensland Reconstruction Authority) provided us with a list of 389 eligible properties, of which 354 offers were made, 293 offers were accepted and properties acquired, 96 offers were declined or expired, or the properties were on-sold by their owner. So, our acquisition stage is 100% complete, and the 2nd stage, which is the demolition of properties and the rehabilitation of the land, is at 90% completion, Councillor WINES, with 264 dwellings removed. </w:t>
      </w:r>
    </w:p>
    <w:p w14:paraId="394029EE" w14:textId="77777777" w:rsidR="001F557A" w:rsidRPr="008A2315" w:rsidRDefault="001F557A" w:rsidP="001F557A">
      <w:pPr>
        <w:spacing w:after="120"/>
        <w:ind w:left="2517"/>
        <w:rPr>
          <w:rFonts w:eastAsia="Arial"/>
          <w:lang w:eastAsia="en-US"/>
        </w:rPr>
      </w:pPr>
      <w:r w:rsidRPr="008A2315">
        <w:rPr>
          <w:rFonts w:eastAsia="Arial"/>
          <w:lang w:eastAsia="en-US"/>
        </w:rPr>
        <w:t xml:space="preserve">Our mapping shows that in the most recent weather event, of the 293 properties acquired, 189 of them would likely have been affected by this recent event. That’s 189 of the most vulnerable households in Brisbane saved from the experience of seeing their homes inundated with floodwater. We’re getting better and better at predicting how floodwater will move around our catchment and how it will affect particular streets and suburbs, but we can’t stop the rain and we know that Brisbane is built on a flood plain and we know that there have been homes and families and businesses affected again by flooding this month. </w:t>
      </w:r>
    </w:p>
    <w:p w14:paraId="6D956733" w14:textId="77777777" w:rsidR="001F557A" w:rsidRPr="008A2315" w:rsidRDefault="001F557A" w:rsidP="001F557A">
      <w:pPr>
        <w:spacing w:after="120"/>
        <w:ind w:left="2517"/>
        <w:rPr>
          <w:rFonts w:eastAsia="Arial"/>
          <w:lang w:eastAsia="en-US"/>
        </w:rPr>
      </w:pPr>
      <w:r w:rsidRPr="008A2315">
        <w:rPr>
          <w:rFonts w:eastAsia="Arial"/>
          <w:lang w:eastAsia="en-US"/>
        </w:rPr>
        <w:lastRenderedPageBreak/>
        <w:t xml:space="preserve">Some of those are going to be residents who declined to be part of the program and we know that according to our mapping, a possible 59 of those homes would have been affected, which is why the LORD MAYOR has written to the Premier and to the Prime Minister expressing our willingness to continue delivering on this effective and successful program, should further State and Federal funding be made available. </w:t>
      </w:r>
    </w:p>
    <w:p w14:paraId="17A50445" w14:textId="77777777" w:rsidR="001F557A" w:rsidRPr="008A2315" w:rsidRDefault="001F557A" w:rsidP="001F557A">
      <w:pPr>
        <w:spacing w:after="120"/>
        <w:ind w:left="2517"/>
        <w:rPr>
          <w:rFonts w:eastAsia="Arial"/>
          <w:lang w:eastAsia="en-US"/>
        </w:rPr>
      </w:pPr>
      <w:r w:rsidRPr="008A2315">
        <w:rPr>
          <w:rFonts w:eastAsia="Arial"/>
          <w:lang w:eastAsia="en-US"/>
        </w:rPr>
        <w:t>We know that the VHBB program has changed lives and has changed the way flooding impacts on our communities. We know because we committed funding and started all this back in 2006. We know because it was our experience and expertise that was drawn on to deliver the VHBB program from 2022, and we know because we can see vacant plots and newly created parkland rather than homes. Madam Chair, the mechanisms are already in place and we are best placed to continue delivering for the residents of Brisbane that they might continue to be safe, confident and ready.</w:t>
      </w:r>
    </w:p>
    <w:p w14:paraId="30A17E8B" w14:textId="77777777" w:rsidR="001F557A" w:rsidRPr="008A2315" w:rsidRDefault="001F557A" w:rsidP="001F557A">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Further questions? </w:t>
      </w:r>
    </w:p>
    <w:p w14:paraId="3E806C2B" w14:textId="77777777" w:rsidR="001F557A" w:rsidRPr="008A2315" w:rsidRDefault="001F557A" w:rsidP="001F557A">
      <w:pPr>
        <w:ind w:left="2517" w:hanging="2517"/>
        <w:rPr>
          <w:rFonts w:eastAsia="Arial"/>
          <w:lang w:eastAsia="en-US"/>
        </w:rPr>
      </w:pPr>
      <w:r w:rsidRPr="008A2315">
        <w:rPr>
          <w:rFonts w:eastAsia="Arial"/>
          <w:lang w:eastAsia="en-US"/>
        </w:rPr>
        <w:tab/>
        <w:t>Councillor CASSIDY.</w:t>
      </w:r>
    </w:p>
    <w:p w14:paraId="5FC28702" w14:textId="77777777" w:rsidR="001F557A" w:rsidRPr="008A2315" w:rsidRDefault="001F557A" w:rsidP="009C047D">
      <w:pPr>
        <w:ind w:left="2517" w:hanging="2517"/>
        <w:jc w:val="right"/>
        <w:rPr>
          <w:rFonts w:eastAsia="Arial"/>
          <w:bCs/>
          <w:u w:val="single"/>
        </w:rPr>
      </w:pPr>
      <w:r w:rsidRPr="008A2315">
        <w:rPr>
          <w:rFonts w:eastAsia="Arial"/>
          <w:b/>
          <w:bCs/>
          <w:u w:val="single"/>
          <w:lang w:eastAsia="en-US"/>
        </w:rPr>
        <w:t>Question 2</w:t>
      </w:r>
    </w:p>
    <w:p w14:paraId="44C24C51" w14:textId="77777777" w:rsidR="001F557A" w:rsidRPr="008A2315" w:rsidRDefault="001F557A" w:rsidP="001F557A">
      <w:pPr>
        <w:spacing w:after="120"/>
        <w:ind w:left="2517" w:hanging="2517"/>
        <w:rPr>
          <w:rFonts w:eastAsia="Arial"/>
          <w:lang w:eastAsia="en-US"/>
        </w:rPr>
      </w:pPr>
      <w:r w:rsidRPr="008A2315">
        <w:rPr>
          <w:rFonts w:eastAsia="Arial"/>
          <w:lang w:eastAsia="en-US"/>
        </w:rPr>
        <w:t>Councillor CASSIDY:</w:t>
      </w:r>
      <w:r w:rsidRPr="008A2315">
        <w:rPr>
          <w:rFonts w:eastAsia="Arial"/>
          <w:lang w:eastAsia="en-US"/>
        </w:rPr>
        <w:tab/>
        <w:t xml:space="preserve">Thank you, Chair. My question is to the LORD MAYOR. </w:t>
      </w:r>
    </w:p>
    <w:p w14:paraId="6CF68B2D" w14:textId="00032E94" w:rsidR="001F557A" w:rsidRPr="008A2315" w:rsidRDefault="001F557A" w:rsidP="001F557A">
      <w:pPr>
        <w:spacing w:after="120"/>
        <w:ind w:left="2517" w:hanging="2517"/>
        <w:rPr>
          <w:rFonts w:eastAsia="Arial"/>
          <w:lang w:eastAsia="en-US"/>
        </w:rPr>
      </w:pPr>
      <w:r w:rsidRPr="008A2315">
        <w:rPr>
          <w:rFonts w:eastAsia="Arial"/>
          <w:lang w:eastAsia="en-US"/>
        </w:rPr>
        <w:tab/>
        <w:t>LORD MAYOR, in the past you and your LNP colleagues have loudly supported the Live Like Her Challenge, Homeless Connect and other charity events linked to those experiencing homelessness. But then, last week, you made the call to evict those experiencing homelessness out of Brisbane parks with little warning. You used to say Brisbane is a big city with a big heart. You used to say it was not illegal to be homeless in Brisbane. LORD MAYOR, did you have a change of heart or have you just been good at hiding how heartless you really are?</w:t>
      </w:r>
    </w:p>
    <w:p w14:paraId="49462FB0" w14:textId="77777777" w:rsidR="001F557A" w:rsidRPr="008A2315" w:rsidRDefault="001F557A" w:rsidP="001F557A">
      <w:pPr>
        <w:spacing w:after="120"/>
        <w:ind w:left="2517" w:hanging="2517"/>
        <w:rPr>
          <w:rFonts w:eastAsia="Arial"/>
          <w:lang w:eastAsia="en-US"/>
        </w:rPr>
      </w:pPr>
      <w:r w:rsidRPr="008A2315">
        <w:rPr>
          <w:rFonts w:eastAsia="Arial"/>
          <w:lang w:eastAsia="en-US"/>
        </w:rPr>
        <w:t>Chair:</w:t>
      </w:r>
      <w:r w:rsidRPr="008A2315">
        <w:rPr>
          <w:rFonts w:eastAsia="Arial"/>
          <w:lang w:eastAsia="en-US"/>
        </w:rPr>
        <w:tab/>
        <w:t>LORD MAYOR.</w:t>
      </w:r>
    </w:p>
    <w:p w14:paraId="24A053F9" w14:textId="77777777" w:rsidR="001F557A" w:rsidRPr="008A2315" w:rsidRDefault="001F557A" w:rsidP="001F557A">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Well, Councillor CASSIDY, I think you’d have to be pretty heartless to allow people to stay in squalid and dangerous tent encampments when there is crisis accommodation available right now. You would have to be—</w:t>
      </w:r>
    </w:p>
    <w:p w14:paraId="35C2338D" w14:textId="77777777" w:rsidR="001F557A" w:rsidRPr="008A2315" w:rsidRDefault="001F557A" w:rsidP="001F557A">
      <w:pPr>
        <w:spacing w:after="120"/>
        <w:ind w:left="2517" w:hanging="2517"/>
        <w:rPr>
          <w:rFonts w:eastAsia="Arial"/>
          <w:i/>
          <w:iCs/>
          <w:lang w:eastAsia="en-US"/>
        </w:rPr>
      </w:pPr>
      <w:r w:rsidRPr="008A2315">
        <w:rPr>
          <w:rFonts w:eastAsia="Arial"/>
          <w:i/>
          <w:iCs/>
          <w:lang w:eastAsia="en-US"/>
        </w:rPr>
        <w:t>Interjection.</w:t>
      </w:r>
    </w:p>
    <w:p w14:paraId="7640759F" w14:textId="77777777" w:rsidR="001F557A" w:rsidRPr="008A2315" w:rsidRDefault="001F557A" w:rsidP="001F557A">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One moment, please, LORD MAYOR. Can you please resume your seat? </w:t>
      </w:r>
    </w:p>
    <w:p w14:paraId="21ED46F4" w14:textId="77777777" w:rsidR="001F557A" w:rsidRPr="008A2315" w:rsidRDefault="001F557A" w:rsidP="001F557A">
      <w:pPr>
        <w:spacing w:after="120"/>
        <w:ind w:left="2517" w:hanging="2517"/>
        <w:rPr>
          <w:rFonts w:eastAsia="Arial"/>
          <w:lang w:eastAsia="en-US"/>
        </w:rPr>
      </w:pPr>
      <w:r w:rsidRPr="008A2315">
        <w:rPr>
          <w:rFonts w:eastAsia="Arial"/>
          <w:lang w:eastAsia="en-US"/>
        </w:rPr>
        <w:tab/>
        <w:t xml:space="preserve">Members of the Public Gallery, I remind you that under the conditions of entry and the Council’s Meetings Local Law, members of the public are not permitted to call out and interrupt the proceedings of the Council. Members of the Public Gallery who do not comply with these requirements will be asked to leave or remove from the Public Gallery. </w:t>
      </w:r>
    </w:p>
    <w:p w14:paraId="26C7D197" w14:textId="77777777" w:rsidR="001F557A" w:rsidRPr="008A2315" w:rsidRDefault="001F557A" w:rsidP="001F557A">
      <w:pPr>
        <w:spacing w:after="120"/>
        <w:ind w:left="2517" w:hanging="2517"/>
        <w:rPr>
          <w:rFonts w:eastAsia="Arial"/>
          <w:lang w:eastAsia="en-US"/>
        </w:rPr>
      </w:pPr>
      <w:r w:rsidRPr="008A2315">
        <w:rPr>
          <w:rFonts w:eastAsia="Arial"/>
          <w:lang w:eastAsia="en-US"/>
        </w:rPr>
        <w:tab/>
        <w:t>I remind Councillors—</w:t>
      </w:r>
    </w:p>
    <w:p w14:paraId="5AC04441" w14:textId="77777777" w:rsidR="001F557A" w:rsidRPr="008A2315" w:rsidRDefault="001F557A" w:rsidP="001F557A">
      <w:pPr>
        <w:spacing w:after="120"/>
        <w:ind w:left="2517" w:hanging="2517"/>
        <w:rPr>
          <w:rFonts w:eastAsia="Arial"/>
          <w:i/>
          <w:iCs/>
          <w:lang w:eastAsia="en-US"/>
        </w:rPr>
      </w:pPr>
      <w:r w:rsidRPr="008A2315">
        <w:rPr>
          <w:rFonts w:eastAsia="Arial"/>
          <w:i/>
          <w:iCs/>
          <w:lang w:eastAsia="en-US"/>
        </w:rPr>
        <w:t>Councillor interjecting.</w:t>
      </w:r>
    </w:p>
    <w:p w14:paraId="1D074682" w14:textId="77777777" w:rsidR="001F557A" w:rsidRPr="008A2315" w:rsidRDefault="001F557A" w:rsidP="001F557A">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Councillor MASSEY, you are warned. </w:t>
      </w:r>
    </w:p>
    <w:p w14:paraId="3B28BB59" w14:textId="77777777" w:rsidR="001F557A" w:rsidRPr="008A2315" w:rsidRDefault="001F557A" w:rsidP="001F557A">
      <w:pPr>
        <w:spacing w:after="120"/>
        <w:ind w:left="2517" w:hanging="2517"/>
        <w:rPr>
          <w:rFonts w:eastAsia="Arial"/>
          <w:lang w:eastAsia="en-US"/>
        </w:rPr>
      </w:pPr>
      <w:r w:rsidRPr="008A2315">
        <w:rPr>
          <w:rFonts w:eastAsia="Arial"/>
          <w:lang w:eastAsia="en-US"/>
        </w:rPr>
        <w:tab/>
        <w:t>LORD MAYOR.</w:t>
      </w:r>
    </w:p>
    <w:p w14:paraId="24A8222C" w14:textId="77777777" w:rsidR="001F557A" w:rsidRPr="008A2315" w:rsidRDefault="001F557A" w:rsidP="001F557A">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Thank you, Madam Chair. When the homelessness crisis deepened a couple of years ago, we heard very clearly from the State Government at the time that there was no crisis accommodation available. As a result, it was the right thing to do at the time, to give people the flexibility to the longstanding local laws that prevented camping in parks. Now, those local laws that prevent</w:t>
      </w:r>
      <w:r w:rsidRPr="008A2315">
        <w:rPr>
          <w:lang w:eastAsia="en-US"/>
        </w:rPr>
        <w:t>—</w:t>
      </w:r>
    </w:p>
    <w:p w14:paraId="6133A77B" w14:textId="77777777" w:rsidR="001F557A" w:rsidRPr="008A2315" w:rsidRDefault="001F557A" w:rsidP="001F557A">
      <w:pPr>
        <w:spacing w:after="120"/>
        <w:ind w:left="2517" w:hanging="2517"/>
        <w:rPr>
          <w:rFonts w:eastAsia="Arial"/>
          <w:i/>
          <w:iCs/>
          <w:lang w:eastAsia="en-US"/>
        </w:rPr>
      </w:pPr>
      <w:r w:rsidRPr="008A2315">
        <w:rPr>
          <w:rFonts w:eastAsia="Arial"/>
          <w:i/>
          <w:iCs/>
          <w:lang w:eastAsia="en-US"/>
        </w:rPr>
        <w:t>Interjection.</w:t>
      </w:r>
    </w:p>
    <w:p w14:paraId="15AD0E0D" w14:textId="77777777" w:rsidR="001F557A" w:rsidRPr="008A2315" w:rsidRDefault="001F557A" w:rsidP="001F557A">
      <w:pPr>
        <w:spacing w:after="120"/>
        <w:ind w:left="2517" w:hanging="2517"/>
        <w:rPr>
          <w:rFonts w:eastAsia="Arial"/>
          <w:lang w:eastAsia="en-US"/>
        </w:rPr>
      </w:pPr>
      <w:r w:rsidRPr="008A2315">
        <w:rPr>
          <w:rFonts w:eastAsia="Arial"/>
          <w:lang w:eastAsia="en-US"/>
        </w:rPr>
        <w:t>Chair:</w:t>
      </w:r>
      <w:r w:rsidRPr="008A2315">
        <w:rPr>
          <w:rFonts w:eastAsia="Arial"/>
          <w:lang w:eastAsia="en-US"/>
        </w:rPr>
        <w:tab/>
        <w:t>I’ve already advised people in the Public</w:t>
      </w:r>
      <w:r w:rsidRPr="008A2315">
        <w:rPr>
          <w:lang w:eastAsia="en-US"/>
        </w:rPr>
        <w:t>—</w:t>
      </w:r>
    </w:p>
    <w:p w14:paraId="2B00BF92" w14:textId="77777777" w:rsidR="001F557A" w:rsidRPr="008A2315" w:rsidRDefault="001F557A" w:rsidP="001F557A">
      <w:pPr>
        <w:spacing w:after="120"/>
        <w:ind w:left="2517" w:hanging="2517"/>
        <w:rPr>
          <w:rFonts w:eastAsia="Arial"/>
          <w:i/>
          <w:iCs/>
          <w:lang w:eastAsia="en-US"/>
        </w:rPr>
      </w:pPr>
      <w:r w:rsidRPr="008A2315">
        <w:rPr>
          <w:rFonts w:eastAsia="Arial"/>
          <w:i/>
          <w:iCs/>
          <w:lang w:eastAsia="en-US"/>
        </w:rPr>
        <w:t>Interjection.</w:t>
      </w:r>
    </w:p>
    <w:p w14:paraId="56C21C61" w14:textId="77777777" w:rsidR="001F557A" w:rsidRPr="008A2315" w:rsidRDefault="001F557A" w:rsidP="001F557A">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One moment, please, LORD MAYOR. </w:t>
      </w:r>
    </w:p>
    <w:p w14:paraId="6FC794FE" w14:textId="77777777" w:rsidR="001F557A" w:rsidRPr="008A2315" w:rsidRDefault="001F557A" w:rsidP="001F557A">
      <w:pPr>
        <w:spacing w:after="120"/>
        <w:ind w:left="2517" w:hanging="2517"/>
        <w:rPr>
          <w:rFonts w:eastAsia="Arial"/>
          <w:i/>
          <w:iCs/>
          <w:lang w:eastAsia="en-US"/>
        </w:rPr>
      </w:pPr>
      <w:r w:rsidRPr="008A2315">
        <w:rPr>
          <w:rFonts w:eastAsia="Arial"/>
          <w:i/>
          <w:iCs/>
          <w:lang w:eastAsia="en-US"/>
        </w:rPr>
        <w:t>Councillor interjecting.</w:t>
      </w:r>
    </w:p>
    <w:p w14:paraId="56ABD9B8" w14:textId="77777777" w:rsidR="001F557A" w:rsidRPr="008A2315" w:rsidRDefault="001F557A" w:rsidP="001F557A">
      <w:pPr>
        <w:spacing w:after="120"/>
        <w:ind w:left="2517" w:hanging="2517"/>
        <w:rPr>
          <w:rFonts w:eastAsia="Arial"/>
          <w:lang w:eastAsia="en-US"/>
        </w:rPr>
      </w:pPr>
      <w:r w:rsidRPr="008A2315">
        <w:rPr>
          <w:rFonts w:eastAsia="Arial"/>
          <w:lang w:eastAsia="en-US"/>
        </w:rPr>
        <w:t>Chair:</w:t>
      </w:r>
      <w:r w:rsidRPr="008A2315">
        <w:rPr>
          <w:rFonts w:eastAsia="Arial"/>
          <w:lang w:eastAsia="en-US"/>
        </w:rPr>
        <w:tab/>
        <w:t>Councillor MASSEY.</w:t>
      </w:r>
    </w:p>
    <w:p w14:paraId="19CC5504" w14:textId="77777777" w:rsidR="001F557A" w:rsidRPr="008A2315" w:rsidRDefault="001F557A" w:rsidP="001F557A">
      <w:pPr>
        <w:spacing w:after="120"/>
        <w:ind w:left="2517" w:hanging="2517"/>
        <w:rPr>
          <w:rFonts w:eastAsia="Arial"/>
          <w:i/>
          <w:iCs/>
          <w:lang w:eastAsia="en-US"/>
        </w:rPr>
      </w:pPr>
      <w:r w:rsidRPr="008A2315">
        <w:rPr>
          <w:rFonts w:eastAsia="Arial"/>
          <w:i/>
          <w:iCs/>
          <w:lang w:eastAsia="en-US"/>
        </w:rPr>
        <w:t>Interjection.</w:t>
      </w:r>
    </w:p>
    <w:p w14:paraId="4EE646E1" w14:textId="77777777" w:rsidR="001F557A" w:rsidRPr="008A2315" w:rsidRDefault="001F557A" w:rsidP="001F557A">
      <w:pPr>
        <w:spacing w:after="120"/>
        <w:ind w:left="2517" w:hanging="2517"/>
        <w:rPr>
          <w:rFonts w:eastAsia="Arial"/>
          <w:lang w:eastAsia="en-US"/>
        </w:rPr>
      </w:pPr>
      <w:r w:rsidRPr="008A2315">
        <w:rPr>
          <w:rFonts w:eastAsia="Arial"/>
          <w:lang w:eastAsia="en-US"/>
        </w:rPr>
        <w:lastRenderedPageBreak/>
        <w:t>Chair:</w:t>
      </w:r>
      <w:r w:rsidRPr="008A2315">
        <w:rPr>
          <w:rFonts w:eastAsia="Arial"/>
          <w:lang w:eastAsia="en-US"/>
        </w:rPr>
        <w:tab/>
        <w:t xml:space="preserve">I ask members of the Public Gallery who continue to call out to immediately vacate the Public Gallery, please. </w:t>
      </w:r>
    </w:p>
    <w:p w14:paraId="733A0A11" w14:textId="77777777" w:rsidR="001F557A" w:rsidRPr="008A2315" w:rsidRDefault="001F557A" w:rsidP="001F557A">
      <w:pPr>
        <w:spacing w:after="120"/>
        <w:ind w:left="2517" w:hanging="2517"/>
        <w:rPr>
          <w:rFonts w:eastAsia="Arial"/>
          <w:lang w:eastAsia="en-US"/>
        </w:rPr>
      </w:pPr>
      <w:r w:rsidRPr="008A2315">
        <w:rPr>
          <w:rFonts w:eastAsia="Arial"/>
          <w:lang w:eastAsia="en-US"/>
        </w:rPr>
        <w:tab/>
        <w:t>Councillor DIXON—</w:t>
      </w:r>
    </w:p>
    <w:p w14:paraId="14A11056" w14:textId="77777777" w:rsidR="001F557A" w:rsidRPr="008A2315" w:rsidRDefault="001F557A" w:rsidP="001F557A">
      <w:pPr>
        <w:spacing w:after="120"/>
        <w:ind w:left="2517" w:hanging="2517"/>
        <w:rPr>
          <w:rFonts w:eastAsia="Arial"/>
          <w:i/>
          <w:iCs/>
          <w:lang w:eastAsia="en-US"/>
        </w:rPr>
      </w:pPr>
      <w:r w:rsidRPr="008A2315">
        <w:rPr>
          <w:rFonts w:eastAsia="Arial"/>
          <w:i/>
          <w:iCs/>
          <w:lang w:eastAsia="en-US"/>
        </w:rPr>
        <w:t>Interjection.</w:t>
      </w:r>
    </w:p>
    <w:p w14:paraId="01FC64EC" w14:textId="77777777" w:rsidR="001F557A" w:rsidRPr="008A2315" w:rsidRDefault="001F557A" w:rsidP="001F557A">
      <w:pPr>
        <w:spacing w:after="120"/>
        <w:ind w:left="2517" w:hanging="2517"/>
        <w:rPr>
          <w:rFonts w:eastAsia="Arial"/>
          <w:lang w:eastAsia="en-US"/>
        </w:rPr>
      </w:pPr>
      <w:r w:rsidRPr="008A2315">
        <w:rPr>
          <w:rFonts w:eastAsia="Arial"/>
          <w:lang w:eastAsia="en-US"/>
        </w:rPr>
        <w:t>Chair:</w:t>
      </w:r>
      <w:r w:rsidRPr="008A2315">
        <w:rPr>
          <w:rFonts w:eastAsia="Arial"/>
          <w:lang w:eastAsia="en-US"/>
        </w:rPr>
        <w:tab/>
        <w:t>—can I please have a 15-minute adjournment while people—</w:t>
      </w:r>
    </w:p>
    <w:p w14:paraId="4AB8759E" w14:textId="77777777" w:rsidR="001F557A" w:rsidRPr="008A2315" w:rsidRDefault="001F557A" w:rsidP="001F557A">
      <w:pPr>
        <w:ind w:left="2517" w:hanging="2517"/>
        <w:rPr>
          <w:rFonts w:eastAsia="Arial"/>
          <w:i/>
          <w:iCs/>
          <w:lang w:eastAsia="en-US"/>
        </w:rPr>
      </w:pPr>
      <w:r w:rsidRPr="008A2315">
        <w:rPr>
          <w:rFonts w:eastAsia="Arial"/>
          <w:i/>
          <w:iCs/>
          <w:lang w:eastAsia="en-US"/>
        </w:rPr>
        <w:t>Interjection.</w:t>
      </w:r>
    </w:p>
    <w:p w14:paraId="0EFC1F51" w14:textId="77777777" w:rsidR="001F557A" w:rsidRPr="008A2315" w:rsidRDefault="001F557A" w:rsidP="001F557A">
      <w:pPr>
        <w:ind w:left="2517" w:hanging="2517"/>
        <w:rPr>
          <w:rFonts w:eastAsia="Arial"/>
          <w:i/>
          <w:iCs/>
          <w:lang w:eastAsia="en-US"/>
        </w:rPr>
      </w:pPr>
    </w:p>
    <w:p w14:paraId="218D3052" w14:textId="151E99A4" w:rsidR="0017090B" w:rsidRPr="008A2315" w:rsidRDefault="0017090B" w:rsidP="00240402">
      <w:pPr>
        <w:widowControl w:val="0"/>
        <w:rPr>
          <w:b/>
          <w:snapToGrid w:val="0"/>
          <w:lang w:eastAsia="en-US"/>
        </w:rPr>
      </w:pPr>
      <w:r w:rsidRPr="008A2315">
        <w:rPr>
          <w:b/>
          <w:snapToGrid w:val="0"/>
          <w:lang w:eastAsia="en-US"/>
        </w:rPr>
        <w:t>ADJOURNMENT</w:t>
      </w:r>
    </w:p>
    <w:p w14:paraId="1F352BA0" w14:textId="77777777" w:rsidR="00742772" w:rsidRPr="008A2315" w:rsidRDefault="00742772" w:rsidP="00742772">
      <w:pPr>
        <w:widowControl w:val="0"/>
        <w:jc w:val="right"/>
        <w:rPr>
          <w:snapToGrid w:val="0"/>
          <w:lang w:eastAsia="en-US"/>
        </w:rPr>
      </w:pPr>
      <w:r w:rsidRPr="008A2315">
        <w:rPr>
          <w:rFonts w:ascii="Arial" w:hAnsi="Arial"/>
          <w:b/>
          <w:sz w:val="28"/>
        </w:rPr>
        <w:t>437/2024-25</w:t>
      </w:r>
    </w:p>
    <w:p w14:paraId="40838A30" w14:textId="56915CE1" w:rsidR="0017090B" w:rsidRPr="008A2315" w:rsidRDefault="0017090B" w:rsidP="0017090B">
      <w:pPr>
        <w:widowControl w:val="0"/>
        <w:rPr>
          <w:snapToGrid w:val="0"/>
          <w:lang w:val="en-US" w:eastAsia="en-US"/>
        </w:rPr>
      </w:pPr>
      <w:r w:rsidRPr="008A2315">
        <w:rPr>
          <w:snapToGrid w:val="0"/>
          <w:lang w:eastAsia="en-US"/>
        </w:rPr>
        <w:t xml:space="preserve">Councillor </w:t>
      </w:r>
      <w:r w:rsidRPr="008A2315">
        <w:rPr>
          <w:snapToGrid w:val="0"/>
          <w:lang w:val="en-US" w:eastAsia="en-US"/>
        </w:rPr>
        <w:t>Julia DIXON</w:t>
      </w:r>
      <w:r w:rsidR="001F557A" w:rsidRPr="008A2315">
        <w:rPr>
          <w:snapToGrid w:val="0"/>
          <w:lang w:val="en-US" w:eastAsia="en-US"/>
        </w:rPr>
        <w:t xml:space="preserve"> moved</w:t>
      </w:r>
      <w:r w:rsidRPr="008A2315">
        <w:rPr>
          <w:snapToGrid w:val="0"/>
          <w:lang w:eastAsia="en-US"/>
        </w:rPr>
        <w:t xml:space="preserve">, seconded by Councillor </w:t>
      </w:r>
      <w:r w:rsidRPr="008A2315">
        <w:rPr>
          <w:snapToGrid w:val="0"/>
          <w:lang w:val="en-US" w:eastAsia="en-US"/>
        </w:rPr>
        <w:t>Alex GIVNEY</w:t>
      </w:r>
      <w:r w:rsidRPr="008A2315">
        <w:rPr>
          <w:snapToGrid w:val="0"/>
          <w:lang w:eastAsia="en-US"/>
        </w:rPr>
        <w:t xml:space="preserve">, that the meeting adjourn for a period of 15 minutes, </w:t>
      </w:r>
      <w:r w:rsidRPr="008A2315">
        <w:rPr>
          <w:snapToGrid w:val="0"/>
          <w:lang w:val="en-US" w:eastAsia="en-US"/>
        </w:rPr>
        <w:t>to commence only when all Councillors had vacated the Chamber and the doors had been locked.</w:t>
      </w:r>
    </w:p>
    <w:p w14:paraId="4DB77AC0" w14:textId="77777777" w:rsidR="00022735" w:rsidRPr="008A2315" w:rsidRDefault="00022735" w:rsidP="004E2380">
      <w:pPr>
        <w:widowControl w:val="0"/>
        <w:rPr>
          <w:snapToGrid w:val="0"/>
          <w:lang w:eastAsia="en-US"/>
        </w:rPr>
      </w:pPr>
    </w:p>
    <w:p w14:paraId="1C391362" w14:textId="77777777" w:rsidR="00240402" w:rsidRPr="008A2315" w:rsidRDefault="00240402" w:rsidP="00240402">
      <w:pPr>
        <w:spacing w:after="120"/>
        <w:ind w:left="2517" w:hanging="2517"/>
        <w:rPr>
          <w:rFonts w:eastAsia="Arial"/>
          <w:i/>
          <w:iCs/>
          <w:lang w:eastAsia="en-US"/>
        </w:rPr>
      </w:pPr>
      <w:bookmarkStart w:id="12" w:name="_Hlk193460874"/>
      <w:r w:rsidRPr="008A2315">
        <w:rPr>
          <w:rFonts w:eastAsia="Arial"/>
          <w:i/>
          <w:iCs/>
          <w:lang w:eastAsia="en-US"/>
        </w:rPr>
        <w:t>Interjection.</w:t>
      </w:r>
    </w:p>
    <w:p w14:paraId="54A9486E"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All those in favour, say aye.</w:t>
      </w:r>
    </w:p>
    <w:p w14:paraId="7D4C75C7" w14:textId="77777777" w:rsidR="00240402" w:rsidRPr="008A2315" w:rsidRDefault="00240402" w:rsidP="00240402">
      <w:pPr>
        <w:spacing w:after="120"/>
        <w:ind w:left="2517" w:hanging="2517"/>
        <w:rPr>
          <w:rFonts w:eastAsia="Arial"/>
          <w:i/>
          <w:iCs/>
          <w:lang w:eastAsia="en-US"/>
        </w:rPr>
      </w:pPr>
      <w:r w:rsidRPr="008A2315">
        <w:rPr>
          <w:rFonts w:eastAsia="Arial"/>
          <w:i/>
          <w:iCs/>
          <w:lang w:eastAsia="en-US"/>
        </w:rPr>
        <w:t>Councillors say aye.</w:t>
      </w:r>
    </w:p>
    <w:p w14:paraId="794F60FB"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All those—</w:t>
      </w:r>
    </w:p>
    <w:p w14:paraId="7548699A" w14:textId="77777777" w:rsidR="00240402" w:rsidRPr="008A2315" w:rsidRDefault="00240402" w:rsidP="00240402">
      <w:pPr>
        <w:spacing w:after="120"/>
        <w:ind w:left="2517" w:hanging="2517"/>
        <w:rPr>
          <w:rFonts w:eastAsia="Arial"/>
          <w:i/>
          <w:iCs/>
          <w:lang w:eastAsia="en-US"/>
        </w:rPr>
      </w:pPr>
      <w:r w:rsidRPr="008A2315">
        <w:rPr>
          <w:rFonts w:eastAsia="Arial"/>
          <w:i/>
          <w:iCs/>
          <w:lang w:eastAsia="en-US"/>
        </w:rPr>
        <w:t>Interjection.</w:t>
      </w:r>
    </w:p>
    <w:p w14:paraId="760832DA"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—no.</w:t>
      </w:r>
    </w:p>
    <w:p w14:paraId="6C1E1EB4" w14:textId="3393C36A" w:rsidR="00240402" w:rsidRPr="008A2315" w:rsidRDefault="00240402" w:rsidP="00240402">
      <w:pPr>
        <w:ind w:left="2517" w:hanging="2517"/>
        <w:rPr>
          <w:rFonts w:eastAsia="Arial"/>
          <w:kern w:val="2"/>
          <w:szCs w:val="22"/>
          <w:lang w:eastAsia="en-US"/>
          <w14:ligatures w14:val="standardContextual"/>
        </w:rPr>
      </w:pPr>
      <w:r w:rsidRPr="008A2315">
        <w:rPr>
          <w:rFonts w:eastAsia="Arial"/>
          <w:lang w:eastAsia="en-US"/>
        </w:rPr>
        <w:t>Councillor</w:t>
      </w:r>
      <w:r w:rsidRPr="008A2315">
        <w:rPr>
          <w:rFonts w:eastAsia="Arial"/>
          <w:kern w:val="2"/>
          <w:szCs w:val="22"/>
          <w:lang w:eastAsia="en-US"/>
          <w14:ligatures w14:val="standardContextual"/>
        </w:rPr>
        <w:t xml:space="preserve"> MASSEY:</w:t>
      </w:r>
      <w:r w:rsidRPr="008A2315">
        <w:rPr>
          <w:rFonts w:eastAsia="Arial"/>
          <w:kern w:val="2"/>
          <w:szCs w:val="22"/>
          <w:lang w:eastAsia="en-US"/>
          <w14:ligatures w14:val="standardContextual"/>
        </w:rPr>
        <w:tab/>
        <w:t>Point of order. Point of order. Point of order. Point of order, the motion hasn’t been moved to the vote. The motion hasn’t been moved to the vote.</w:t>
      </w:r>
      <w:bookmarkEnd w:id="12"/>
    </w:p>
    <w:p w14:paraId="3C991AAE" w14:textId="77777777" w:rsidR="00742772" w:rsidRPr="008A2315" w:rsidRDefault="00742772" w:rsidP="00240402">
      <w:pPr>
        <w:ind w:left="2517" w:hanging="2517"/>
        <w:rPr>
          <w:snapToGrid w:val="0"/>
          <w:lang w:eastAsia="en-US"/>
        </w:rPr>
      </w:pPr>
    </w:p>
    <w:p w14:paraId="3C1A51B5" w14:textId="14BA7846" w:rsidR="00240402" w:rsidRPr="008A2315" w:rsidRDefault="00240402" w:rsidP="00240402">
      <w:r w:rsidRPr="008A2315">
        <w:t xml:space="preserve">Upon being submitted to the Chamber, the motion was declared </w:t>
      </w:r>
      <w:r w:rsidRPr="008A2315">
        <w:rPr>
          <w:b/>
        </w:rPr>
        <w:t>carried</w:t>
      </w:r>
      <w:r w:rsidRPr="008A2315">
        <w:t xml:space="preserve"> on the voices.</w:t>
      </w:r>
    </w:p>
    <w:p w14:paraId="1E81C527" w14:textId="77777777" w:rsidR="00240402" w:rsidRPr="008A2315" w:rsidRDefault="00240402" w:rsidP="004E2380">
      <w:pPr>
        <w:widowControl w:val="0"/>
        <w:rPr>
          <w:snapToGrid w:val="0"/>
          <w:lang w:eastAsia="en-US"/>
        </w:rPr>
      </w:pPr>
    </w:p>
    <w:p w14:paraId="2D89A727" w14:textId="50A4E42E" w:rsidR="00022735" w:rsidRPr="008A2315" w:rsidRDefault="00022735" w:rsidP="00022735">
      <w:pPr>
        <w:keepNext/>
        <w:widowControl w:val="0"/>
        <w:rPr>
          <w:snapToGrid w:val="0"/>
          <w:lang w:eastAsia="en-US"/>
        </w:rPr>
      </w:pPr>
      <w:bookmarkStart w:id="13" w:name="_Hlk189825386"/>
      <w:r w:rsidRPr="008A2315">
        <w:rPr>
          <w:snapToGrid w:val="0"/>
          <w:lang w:eastAsia="en-US"/>
        </w:rPr>
        <w:t xml:space="preserve">Thereupon, Councillors </w:t>
      </w:r>
      <w:r w:rsidR="006610A0" w:rsidRPr="008A2315">
        <w:rPr>
          <w:snapToGrid w:val="0"/>
          <w:lang w:val="en-US" w:eastAsia="en-US"/>
        </w:rPr>
        <w:t>Trina MASSEY</w:t>
      </w:r>
      <w:r w:rsidRPr="008A2315">
        <w:rPr>
          <w:snapToGrid w:val="0"/>
          <w:lang w:eastAsia="en-US"/>
        </w:rPr>
        <w:t xml:space="preserve"> and </w:t>
      </w:r>
      <w:r w:rsidR="006610A0" w:rsidRPr="008A2315">
        <w:rPr>
          <w:snapToGrid w:val="0"/>
          <w:lang w:val="en-US" w:eastAsia="en-US"/>
        </w:rPr>
        <w:t>Nicole JOHNSTON</w:t>
      </w:r>
      <w:r w:rsidRPr="008A2315">
        <w:rPr>
          <w:snapToGrid w:val="0"/>
          <w:lang w:eastAsia="en-US"/>
        </w:rPr>
        <w:t xml:space="preserve"> immediately rose and called for a division, which resulted in the motion being declared </w:t>
      </w:r>
      <w:r w:rsidR="007369AB" w:rsidRPr="008A2315">
        <w:rPr>
          <w:b/>
          <w:snapToGrid w:val="0"/>
          <w:lang w:eastAsia="en-US"/>
        </w:rPr>
        <w:t>carried</w:t>
      </w:r>
      <w:r w:rsidRPr="008A2315">
        <w:rPr>
          <w:snapToGrid w:val="0"/>
          <w:lang w:eastAsia="en-US"/>
        </w:rPr>
        <w:t>.</w:t>
      </w:r>
    </w:p>
    <w:p w14:paraId="14DE44A9" w14:textId="77777777" w:rsidR="00022735" w:rsidRPr="008A2315" w:rsidRDefault="00022735" w:rsidP="00022735">
      <w:pPr>
        <w:keepNext/>
        <w:widowControl w:val="0"/>
        <w:rPr>
          <w:snapToGrid w:val="0"/>
          <w:lang w:eastAsia="en-US"/>
        </w:rPr>
      </w:pPr>
    </w:p>
    <w:p w14:paraId="6955B279" w14:textId="77777777" w:rsidR="006610A0" w:rsidRPr="008A2315" w:rsidRDefault="006610A0" w:rsidP="006610A0">
      <w:pPr>
        <w:widowControl w:val="0"/>
        <w:rPr>
          <w:snapToGrid w:val="0"/>
          <w:lang w:eastAsia="en-US"/>
        </w:rPr>
      </w:pPr>
      <w:r w:rsidRPr="008A2315">
        <w:rPr>
          <w:snapToGrid w:val="0"/>
          <w:lang w:eastAsia="en-US"/>
        </w:rPr>
        <w:t>The voting was as follows:</w:t>
      </w:r>
    </w:p>
    <w:p w14:paraId="17ACBF93" w14:textId="77777777" w:rsidR="006610A0" w:rsidRPr="008A2315" w:rsidRDefault="006610A0" w:rsidP="006610A0">
      <w:pPr>
        <w:widowControl w:val="0"/>
        <w:tabs>
          <w:tab w:val="left" w:pos="-1440"/>
        </w:tabs>
        <w:rPr>
          <w:snapToGrid w:val="0"/>
          <w:lang w:eastAsia="en-US"/>
        </w:rPr>
      </w:pPr>
    </w:p>
    <w:p w14:paraId="29FF6953" w14:textId="17531B8F" w:rsidR="00851EB2" w:rsidRPr="008A2315" w:rsidRDefault="00851EB2" w:rsidP="00851EB2">
      <w:pPr>
        <w:keepNext/>
        <w:widowControl w:val="0"/>
        <w:ind w:left="2160" w:hanging="2160"/>
        <w:rPr>
          <w:snapToGrid w:val="0"/>
          <w:lang w:eastAsia="en-US"/>
        </w:rPr>
      </w:pPr>
      <w:r w:rsidRPr="008A2315">
        <w:rPr>
          <w:snapToGrid w:val="0"/>
          <w:lang w:eastAsia="en-US"/>
        </w:rPr>
        <w:t>AYES: 18 -</w:t>
      </w:r>
      <w:r w:rsidRPr="008A2315">
        <w:rPr>
          <w:snapToGrid w:val="0"/>
          <w:lang w:eastAsia="en-US"/>
        </w:rPr>
        <w:tab/>
        <w:t xml:space="preserve">The DEPUTY MAYOR, Councillor Fiona CUNNINGHAM, and Councillors Krista ADAMS, Greg ADERMANN, Adam ALLAN, Lisa ATWOOD, </w:t>
      </w:r>
      <w:r w:rsidRPr="008A2315">
        <w:rPr>
          <w:lang w:val="en-US"/>
        </w:rPr>
        <w:t xml:space="preserve">Tracy DAVIS, Julia DIXON, Alex GIVNEY, </w:t>
      </w:r>
      <w:r w:rsidRPr="008A2315">
        <w:rPr>
          <w:snapToGrid w:val="0"/>
          <w:lang w:eastAsia="en-US"/>
        </w:rPr>
        <w:t>Vicki HOWARD, Steven HUANG, Sarah HUTTON, Sandy LANDERS, Kim MARX, Ryan MURPHY, Danita PARRY, Steven TOOMEY, Andrew WINES and Penny WOLFF.</w:t>
      </w:r>
    </w:p>
    <w:p w14:paraId="46784C4D" w14:textId="77777777" w:rsidR="00851EB2" w:rsidRPr="008A2315" w:rsidRDefault="00851EB2" w:rsidP="00851EB2">
      <w:pPr>
        <w:keepNext/>
        <w:widowControl w:val="0"/>
        <w:ind w:left="2160" w:hanging="2160"/>
        <w:rPr>
          <w:snapToGrid w:val="0"/>
          <w:lang w:eastAsia="en-US"/>
        </w:rPr>
      </w:pPr>
    </w:p>
    <w:p w14:paraId="1013F3D4" w14:textId="77777777" w:rsidR="00851EB2" w:rsidRPr="008A2315" w:rsidRDefault="00851EB2" w:rsidP="00851EB2">
      <w:pPr>
        <w:keepNext/>
        <w:widowControl w:val="0"/>
        <w:tabs>
          <w:tab w:val="left" w:pos="-1440"/>
        </w:tabs>
        <w:ind w:left="2160" w:hanging="2160"/>
        <w:rPr>
          <w:snapToGrid w:val="0"/>
          <w:lang w:eastAsia="en-US"/>
        </w:rPr>
      </w:pPr>
      <w:r w:rsidRPr="008A2315">
        <w:rPr>
          <w:snapToGrid w:val="0"/>
          <w:lang w:eastAsia="en-US"/>
        </w:rPr>
        <w:t>NOES: 8 -</w:t>
      </w:r>
      <w:r w:rsidRPr="008A2315">
        <w:rPr>
          <w:snapToGrid w:val="0"/>
          <w:lang w:eastAsia="en-US"/>
        </w:rPr>
        <w:tab/>
        <w:t>The Leader of the OPPOSITION, Councillor Jared CASSIDY, and Councillors Lucy COLLIER, Steve GRIFFITHS, Emily KIM, Charles STRUNK, Seal CHONG WAH, Trina MASSEY and Nicole JOHNSTON.</w:t>
      </w:r>
    </w:p>
    <w:p w14:paraId="5262FAB2" w14:textId="77777777" w:rsidR="00022735" w:rsidRPr="008A2315" w:rsidRDefault="00022735" w:rsidP="00022735">
      <w:pPr>
        <w:keepNext/>
        <w:widowControl w:val="0"/>
        <w:tabs>
          <w:tab w:val="left" w:pos="-1440"/>
        </w:tabs>
        <w:ind w:left="2160" w:hanging="2160"/>
        <w:rPr>
          <w:snapToGrid w:val="0"/>
          <w:lang w:eastAsia="en-US"/>
        </w:rPr>
      </w:pPr>
    </w:p>
    <w:bookmarkEnd w:id="13"/>
    <w:p w14:paraId="32A9C033" w14:textId="77777777" w:rsidR="00022735" w:rsidRPr="008A2315" w:rsidRDefault="00022735" w:rsidP="00022735">
      <w:pPr>
        <w:widowControl w:val="0"/>
        <w:rPr>
          <w:snapToGrid w:val="0"/>
          <w:lang w:eastAsia="en-US"/>
        </w:rPr>
      </w:pPr>
      <w:r w:rsidRPr="008A2315">
        <w:rPr>
          <w:snapToGrid w:val="0"/>
          <w:lang w:eastAsia="en-US"/>
        </w:rPr>
        <w:t>Council stood adjourned at 1.25pm.</w:t>
      </w:r>
    </w:p>
    <w:p w14:paraId="0AD74B9B" w14:textId="77777777" w:rsidR="004E2380" w:rsidRPr="008A2315" w:rsidRDefault="004E2380" w:rsidP="004E2380">
      <w:pPr>
        <w:widowControl w:val="0"/>
        <w:rPr>
          <w:snapToGrid w:val="0"/>
          <w:lang w:eastAsia="en-US"/>
        </w:rPr>
      </w:pPr>
    </w:p>
    <w:p w14:paraId="32E20F13" w14:textId="77777777" w:rsidR="007369AB" w:rsidRPr="008A2315" w:rsidRDefault="007369AB" w:rsidP="004E2380">
      <w:pPr>
        <w:widowControl w:val="0"/>
        <w:rPr>
          <w:snapToGrid w:val="0"/>
          <w:lang w:eastAsia="en-US"/>
        </w:rPr>
      </w:pPr>
    </w:p>
    <w:p w14:paraId="4C03B4A3" w14:textId="77777777" w:rsidR="00912818" w:rsidRPr="008A2315" w:rsidRDefault="00912818" w:rsidP="00912818">
      <w:pPr>
        <w:widowControl w:val="0"/>
        <w:rPr>
          <w:snapToGrid w:val="0"/>
          <w:lang w:eastAsia="en-US"/>
        </w:rPr>
      </w:pPr>
      <w:r w:rsidRPr="008A2315">
        <w:rPr>
          <w:b/>
          <w:snapToGrid w:val="0"/>
          <w:lang w:eastAsia="en-US"/>
        </w:rPr>
        <w:t>UPON RESUMPTION:</w:t>
      </w:r>
    </w:p>
    <w:p w14:paraId="71CDE8B8" w14:textId="77777777" w:rsidR="00912818" w:rsidRPr="008A2315" w:rsidRDefault="00912818" w:rsidP="004E2380">
      <w:pPr>
        <w:widowControl w:val="0"/>
        <w:rPr>
          <w:snapToGrid w:val="0"/>
          <w:lang w:eastAsia="en-US"/>
        </w:rPr>
      </w:pPr>
    </w:p>
    <w:p w14:paraId="4030B4E8" w14:textId="77777777" w:rsidR="00240402" w:rsidRPr="008A2315" w:rsidRDefault="00240402" w:rsidP="00240402">
      <w:pPr>
        <w:spacing w:after="120"/>
        <w:ind w:left="2517" w:hanging="2517"/>
        <w:rPr>
          <w:rFonts w:eastAsia="Arial"/>
          <w:i/>
          <w:iCs/>
          <w:lang w:eastAsia="en-US"/>
        </w:rPr>
      </w:pPr>
      <w:r w:rsidRPr="008A2315">
        <w:rPr>
          <w:rFonts w:eastAsia="Arial"/>
          <w:i/>
          <w:iCs/>
          <w:lang w:eastAsia="en-US"/>
        </w:rPr>
        <w:t>Councillor interjecting.</w:t>
      </w:r>
    </w:p>
    <w:p w14:paraId="279902DF" w14:textId="51C08704"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It doesn’t matter, Councillor JOHNSTON, you do not take photos in the Chamber.</w:t>
      </w:r>
    </w:p>
    <w:p w14:paraId="340FEFA4" w14:textId="77777777" w:rsidR="00240402" w:rsidRPr="008A2315" w:rsidRDefault="00240402" w:rsidP="00240402">
      <w:pPr>
        <w:spacing w:after="120"/>
        <w:ind w:left="2517" w:hanging="2517"/>
        <w:rPr>
          <w:rFonts w:eastAsia="Arial"/>
          <w:i/>
          <w:iCs/>
          <w:lang w:eastAsia="en-US"/>
        </w:rPr>
      </w:pPr>
      <w:r w:rsidRPr="008A2315">
        <w:rPr>
          <w:rFonts w:eastAsia="Arial"/>
          <w:i/>
          <w:iCs/>
          <w:lang w:eastAsia="en-US"/>
        </w:rPr>
        <w:t>Councillors interjecting.</w:t>
      </w:r>
    </w:p>
    <w:p w14:paraId="62693D1E"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Councillor JOHNSTON. </w:t>
      </w:r>
    </w:p>
    <w:p w14:paraId="7A5AA03B" w14:textId="77777777" w:rsidR="00240402" w:rsidRPr="008A2315" w:rsidRDefault="00240402" w:rsidP="00240402">
      <w:pPr>
        <w:spacing w:after="120"/>
        <w:ind w:left="2517" w:hanging="2517"/>
        <w:rPr>
          <w:rFonts w:eastAsia="Arial"/>
          <w:lang w:eastAsia="en-US"/>
        </w:rPr>
      </w:pPr>
      <w:r w:rsidRPr="008A2315">
        <w:rPr>
          <w:rFonts w:eastAsia="Arial"/>
          <w:lang w:eastAsia="en-US"/>
        </w:rPr>
        <w:tab/>
        <w:t xml:space="preserve">Members of the Public Gallery, I remind you that under the conditions of entry and the Council’s Meetings Local Law, members of the public are not permitted to express dissent or disapproval or interrupt proceedings of Council. Members of the Public Gallery who don’t comply with these requirements will be asked to leave or be removed from the Public Gallery. </w:t>
      </w:r>
    </w:p>
    <w:p w14:paraId="01C1ECB3" w14:textId="77777777" w:rsidR="00240402" w:rsidRPr="008A2315" w:rsidRDefault="00240402" w:rsidP="00240402">
      <w:pPr>
        <w:spacing w:after="120"/>
        <w:ind w:left="2517" w:hanging="2517"/>
        <w:rPr>
          <w:rFonts w:eastAsia="Arial"/>
          <w:lang w:eastAsia="en-US"/>
        </w:rPr>
      </w:pPr>
      <w:r w:rsidRPr="008A2315">
        <w:rPr>
          <w:rFonts w:eastAsia="Arial"/>
          <w:lang w:eastAsia="en-US"/>
        </w:rPr>
        <w:tab/>
        <w:t xml:space="preserve">I also remind all Councillors that you are not to be speaking while another Councillor is on their feet. </w:t>
      </w:r>
    </w:p>
    <w:p w14:paraId="07A24CD9" w14:textId="77777777" w:rsidR="00240402" w:rsidRPr="008A2315" w:rsidRDefault="00240402" w:rsidP="00240402">
      <w:pPr>
        <w:spacing w:after="120"/>
        <w:ind w:left="2517" w:hanging="2517"/>
        <w:rPr>
          <w:rFonts w:eastAsia="Arial"/>
          <w:lang w:eastAsia="en-US"/>
        </w:rPr>
      </w:pPr>
      <w:r w:rsidRPr="008A2315">
        <w:rPr>
          <w:rFonts w:eastAsia="Arial"/>
          <w:lang w:eastAsia="en-US"/>
        </w:rPr>
        <w:lastRenderedPageBreak/>
        <w:tab/>
        <w:t>LORD MAYOR.</w:t>
      </w:r>
    </w:p>
    <w:p w14:paraId="786ACEB0" w14:textId="77777777" w:rsidR="00240402" w:rsidRPr="008A2315" w:rsidRDefault="00240402" w:rsidP="00240402">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Thank you, Madam Chair. How much time have I got?</w:t>
      </w:r>
    </w:p>
    <w:p w14:paraId="34882D11"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Four minutes.</w:t>
      </w:r>
    </w:p>
    <w:p w14:paraId="6735A889" w14:textId="77777777" w:rsidR="00240402" w:rsidRPr="008A2315" w:rsidRDefault="00240402" w:rsidP="00240402">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 xml:space="preserve">Okay, great, fantastic. So as I was saying, a couple of years ago, when we started first seeing tents appearing in parks, not only in Brisbane but also across South East Queensland, we were advised by the State Government that there was no crisis accommodation available. Obviously, there’s been a long, long period of underinvestment in public and social housing and it all came to a head in a heartbreaking way. So, despite the fact that since 1926—not recently, since 1926—it has been not permitted to set up tents in parks, we absolutely decided to make sure that for people that have no other options, that we would take an approach that showed flexibility, and that is exactly what we did. </w:t>
      </w:r>
    </w:p>
    <w:p w14:paraId="108F74ED" w14:textId="77777777" w:rsidR="00240402" w:rsidRPr="008A2315" w:rsidRDefault="00240402" w:rsidP="00240402">
      <w:pPr>
        <w:spacing w:after="120"/>
        <w:ind w:left="2517"/>
        <w:rPr>
          <w:rFonts w:eastAsia="Arial"/>
          <w:lang w:eastAsia="en-US"/>
        </w:rPr>
      </w:pPr>
      <w:r w:rsidRPr="008A2315">
        <w:rPr>
          <w:rFonts w:eastAsia="Arial"/>
          <w:lang w:eastAsia="en-US"/>
        </w:rPr>
        <w:t xml:space="preserve">Now, things have changed in a number of ways. Firstly, some of these encampments have become increasingly violent and unsafe, not just for members of the public wanting to use their parkland, but for the people in the tent encampments themselves. This violence is something that’s become increasingly concerning. It’s something that residents from across Brisbane have been demanding Council respond to. It is something that is of great concern to all of us and should be of great concern to all of us. </w:t>
      </w:r>
    </w:p>
    <w:p w14:paraId="6A8563D0" w14:textId="620876DF" w:rsidR="00240402" w:rsidRPr="008A2315" w:rsidRDefault="00240402" w:rsidP="00240402">
      <w:pPr>
        <w:spacing w:after="120"/>
        <w:ind w:left="2517"/>
        <w:rPr>
          <w:rFonts w:eastAsia="Arial"/>
          <w:lang w:eastAsia="en-US"/>
        </w:rPr>
      </w:pPr>
      <w:r w:rsidRPr="008A2315">
        <w:rPr>
          <w:rFonts w:eastAsia="Arial"/>
          <w:lang w:eastAsia="en-US"/>
        </w:rPr>
        <w:t xml:space="preserve">But the 2nd thing that has happened is, that State Government, since 1 July last year, has already invested $400 million into crisis accommodation. Let me say that number again: $400 million. Not $40 million, not $4 million, $400 million into crisis accommodation. There is crisis accommodation available, there are options available and we know that for a fact. In fact, just when last week, I met with the Minister for Housing who—it was a breath the fresh air, because when I’d met with previous Ministers for Housing, do you know what their response was? One of them in particular, a Labor Minister, said why doesn’t Council use their Council-owned caravan parks to house people? </w:t>
      </w:r>
    </w:p>
    <w:p w14:paraId="1A5319DA" w14:textId="77777777" w:rsidR="00240402" w:rsidRPr="008A2315" w:rsidRDefault="00240402" w:rsidP="00240402">
      <w:pPr>
        <w:spacing w:after="120"/>
        <w:ind w:left="2517"/>
        <w:rPr>
          <w:rFonts w:eastAsia="Arial"/>
          <w:lang w:eastAsia="en-US"/>
        </w:rPr>
      </w:pPr>
      <w:r w:rsidRPr="008A2315">
        <w:rPr>
          <w:rFonts w:eastAsia="Arial"/>
          <w:lang w:eastAsia="en-US"/>
        </w:rPr>
        <w:t>The ignorance there was incredible. We don’t actually have any Council-owned caravan parks, but for a Minister for Housing to abrogate their responsibility and to put it on the Councils, that’s what we were dealing with for years and years. Thankfully, we now have a government that wants to make a difference, wants to get people into accommodation that is available, and is prepared to fund it as well.</w:t>
      </w:r>
    </w:p>
    <w:p w14:paraId="01137A45" w14:textId="77777777" w:rsidR="00240402" w:rsidRPr="008A2315" w:rsidRDefault="00240402" w:rsidP="00240402">
      <w:pPr>
        <w:spacing w:after="120"/>
        <w:ind w:left="2517" w:hanging="2517"/>
        <w:rPr>
          <w:rFonts w:eastAsia="Arial"/>
          <w:i/>
          <w:iCs/>
          <w:lang w:eastAsia="en-US"/>
        </w:rPr>
      </w:pPr>
      <w:r w:rsidRPr="008A2315">
        <w:rPr>
          <w:rFonts w:eastAsia="Arial"/>
          <w:i/>
          <w:iCs/>
          <w:lang w:eastAsia="en-US"/>
        </w:rPr>
        <w:t>Interjection.</w:t>
      </w:r>
    </w:p>
    <w:p w14:paraId="634653C6"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Thank you, LORD MAYOR. </w:t>
      </w:r>
    </w:p>
    <w:p w14:paraId="1C08C14E" w14:textId="77777777" w:rsidR="00240402" w:rsidRPr="008A2315" w:rsidRDefault="00240402" w:rsidP="00240402">
      <w:pPr>
        <w:spacing w:after="120"/>
        <w:ind w:left="2517" w:hanging="2517"/>
        <w:rPr>
          <w:rFonts w:eastAsia="Arial"/>
          <w:lang w:eastAsia="en-US"/>
        </w:rPr>
      </w:pPr>
      <w:r w:rsidRPr="008A2315">
        <w:rPr>
          <w:rFonts w:eastAsia="Arial"/>
          <w:lang w:eastAsia="en-US"/>
        </w:rPr>
        <w:tab/>
        <w:t>Councillor DIXON, can you please call for an adjournment—</w:t>
      </w:r>
    </w:p>
    <w:p w14:paraId="16EC7B45" w14:textId="77777777" w:rsidR="00240402" w:rsidRPr="008A2315" w:rsidRDefault="00240402" w:rsidP="00240402">
      <w:pPr>
        <w:spacing w:after="120"/>
        <w:ind w:left="2517" w:hanging="2517"/>
        <w:rPr>
          <w:rFonts w:eastAsia="Arial"/>
          <w:i/>
          <w:iCs/>
          <w:lang w:eastAsia="en-US"/>
        </w:rPr>
      </w:pPr>
      <w:r w:rsidRPr="008A2315">
        <w:rPr>
          <w:rFonts w:eastAsia="Arial"/>
          <w:i/>
          <w:iCs/>
          <w:lang w:eastAsia="en-US"/>
        </w:rPr>
        <w:t>Interjection.</w:t>
      </w:r>
    </w:p>
    <w:p w14:paraId="0941C6CF"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Just one moment. Just one moment, Councillor DIXON.</w:t>
      </w:r>
    </w:p>
    <w:p w14:paraId="3B74A447" w14:textId="77777777" w:rsidR="00240402" w:rsidRPr="008A2315" w:rsidRDefault="00240402" w:rsidP="00240402">
      <w:pPr>
        <w:spacing w:after="120"/>
        <w:ind w:left="2517" w:hanging="2517"/>
        <w:rPr>
          <w:rFonts w:eastAsia="Arial"/>
          <w:lang w:eastAsia="en-US"/>
        </w:rPr>
      </w:pPr>
      <w:r w:rsidRPr="008A2315">
        <w:rPr>
          <w:rFonts w:eastAsia="Arial"/>
          <w:lang w:eastAsia="en-US"/>
        </w:rPr>
        <w:t>Councillor DIXON:</w:t>
      </w:r>
      <w:r w:rsidRPr="008A2315">
        <w:rPr>
          <w:rFonts w:eastAsia="Arial"/>
          <w:lang w:eastAsia="en-US"/>
        </w:rPr>
        <w:tab/>
        <w:t>Chair, I move that Council now adjourn for a period—</w:t>
      </w:r>
    </w:p>
    <w:p w14:paraId="04CF10A9"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Just one moment. Just wait.</w:t>
      </w:r>
    </w:p>
    <w:p w14:paraId="16BEE735" w14:textId="77777777" w:rsidR="00240402" w:rsidRPr="008A2315" w:rsidRDefault="00240402" w:rsidP="00240402">
      <w:pPr>
        <w:spacing w:after="120"/>
        <w:ind w:left="2517" w:hanging="2517"/>
        <w:rPr>
          <w:rFonts w:eastAsia="Arial"/>
          <w:i/>
          <w:iCs/>
          <w:lang w:eastAsia="en-US"/>
        </w:rPr>
      </w:pPr>
      <w:r w:rsidRPr="008A2315">
        <w:rPr>
          <w:rFonts w:eastAsia="Arial"/>
          <w:i/>
          <w:iCs/>
          <w:lang w:eastAsia="en-US"/>
        </w:rPr>
        <w:t>Interjection.</w:t>
      </w:r>
    </w:p>
    <w:p w14:paraId="34B89E7E"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Just waiting for the Gallery to be quiet. </w:t>
      </w:r>
    </w:p>
    <w:p w14:paraId="29A51121" w14:textId="77777777" w:rsidR="00240402" w:rsidRPr="008A2315" w:rsidRDefault="00240402" w:rsidP="00240402">
      <w:pPr>
        <w:spacing w:after="120"/>
        <w:ind w:left="2517" w:hanging="2517"/>
        <w:rPr>
          <w:rFonts w:eastAsia="Arial"/>
          <w:i/>
          <w:iCs/>
          <w:lang w:eastAsia="en-US"/>
        </w:rPr>
      </w:pPr>
      <w:r w:rsidRPr="008A2315">
        <w:rPr>
          <w:rFonts w:eastAsia="Arial"/>
          <w:i/>
          <w:iCs/>
          <w:lang w:eastAsia="en-US"/>
        </w:rPr>
        <w:t>Interjection.</w:t>
      </w:r>
    </w:p>
    <w:p w14:paraId="3C8EF229"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Okay. Councillor DIXON, can I have an adjournment? I want to—</w:t>
      </w:r>
    </w:p>
    <w:p w14:paraId="52ECDA32" w14:textId="77777777" w:rsidR="00240402" w:rsidRPr="008A2315" w:rsidRDefault="00240402" w:rsidP="00240402">
      <w:pPr>
        <w:spacing w:after="120"/>
        <w:ind w:left="2517" w:hanging="2517"/>
        <w:rPr>
          <w:rFonts w:eastAsia="Arial"/>
          <w:i/>
          <w:iCs/>
          <w:lang w:eastAsia="en-US"/>
        </w:rPr>
      </w:pPr>
      <w:r w:rsidRPr="008A2315">
        <w:rPr>
          <w:rFonts w:eastAsia="Arial"/>
          <w:i/>
          <w:iCs/>
          <w:lang w:eastAsia="en-US"/>
        </w:rPr>
        <w:t>Interjection.</w:t>
      </w:r>
    </w:p>
    <w:p w14:paraId="637B9F0E"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Now that—</w:t>
      </w:r>
    </w:p>
    <w:p w14:paraId="1891D5B3" w14:textId="77777777" w:rsidR="00240402" w:rsidRPr="008A2315" w:rsidRDefault="00240402" w:rsidP="00240402">
      <w:pPr>
        <w:spacing w:after="120"/>
        <w:ind w:left="2517" w:hanging="2517"/>
        <w:rPr>
          <w:rFonts w:eastAsia="Arial"/>
          <w:i/>
          <w:iCs/>
          <w:lang w:eastAsia="en-US"/>
        </w:rPr>
      </w:pPr>
      <w:r w:rsidRPr="008A2315">
        <w:rPr>
          <w:rFonts w:eastAsia="Arial"/>
          <w:i/>
          <w:iCs/>
          <w:lang w:eastAsia="en-US"/>
        </w:rPr>
        <w:t>Interjection.</w:t>
      </w:r>
    </w:p>
    <w:p w14:paraId="2DBFDFF0"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We are going to clear all of the Gallery, so I ask for an adjournment whilst that is done.</w:t>
      </w:r>
    </w:p>
    <w:p w14:paraId="365A907C" w14:textId="34FEBE99" w:rsidR="00912818" w:rsidRPr="008A2315" w:rsidRDefault="00240402" w:rsidP="00240402">
      <w:pPr>
        <w:widowControl w:val="0"/>
        <w:rPr>
          <w:snapToGrid w:val="0"/>
          <w:lang w:eastAsia="en-US"/>
        </w:rPr>
      </w:pPr>
      <w:r w:rsidRPr="008A2315">
        <w:rPr>
          <w:rFonts w:eastAsia="Arial"/>
          <w:i/>
          <w:iCs/>
          <w:kern w:val="2"/>
          <w:szCs w:val="22"/>
          <w:lang w:eastAsia="en-US"/>
          <w14:ligatures w14:val="standardContextual"/>
        </w:rPr>
        <w:t>Interjection.</w:t>
      </w:r>
    </w:p>
    <w:p w14:paraId="27971433" w14:textId="77777777" w:rsidR="00912818" w:rsidRPr="008A2315" w:rsidRDefault="00912818" w:rsidP="004E2380">
      <w:pPr>
        <w:widowControl w:val="0"/>
        <w:rPr>
          <w:snapToGrid w:val="0"/>
          <w:lang w:eastAsia="en-US"/>
        </w:rPr>
      </w:pPr>
    </w:p>
    <w:p w14:paraId="00DD2668" w14:textId="77777777" w:rsidR="0017090B" w:rsidRPr="008A2315" w:rsidRDefault="0017090B" w:rsidP="00240402">
      <w:pPr>
        <w:keepNext/>
        <w:widowControl w:val="0"/>
        <w:rPr>
          <w:b/>
          <w:snapToGrid w:val="0"/>
          <w:lang w:eastAsia="en-US"/>
        </w:rPr>
      </w:pPr>
      <w:r w:rsidRPr="008A2315">
        <w:rPr>
          <w:b/>
          <w:snapToGrid w:val="0"/>
          <w:lang w:eastAsia="en-US"/>
        </w:rPr>
        <w:lastRenderedPageBreak/>
        <w:t>ADJOURNMENT</w:t>
      </w:r>
    </w:p>
    <w:p w14:paraId="3F1704FA" w14:textId="70909AA7" w:rsidR="0017090B" w:rsidRPr="008A2315" w:rsidRDefault="002416DA" w:rsidP="00240402">
      <w:pPr>
        <w:keepNext/>
        <w:jc w:val="right"/>
        <w:rPr>
          <w:rFonts w:ascii="Arial" w:hAnsi="Arial"/>
          <w:b/>
          <w:sz w:val="28"/>
        </w:rPr>
      </w:pPr>
      <w:r w:rsidRPr="008A2315">
        <w:rPr>
          <w:rFonts w:ascii="Arial" w:hAnsi="Arial"/>
          <w:b/>
          <w:sz w:val="28"/>
        </w:rPr>
        <w:t>438</w:t>
      </w:r>
      <w:r w:rsidR="0017090B" w:rsidRPr="008A2315">
        <w:rPr>
          <w:rFonts w:ascii="Arial" w:hAnsi="Arial"/>
          <w:b/>
          <w:sz w:val="28"/>
        </w:rPr>
        <w:t>/2024-25</w:t>
      </w:r>
    </w:p>
    <w:p w14:paraId="7126B034" w14:textId="77777777" w:rsidR="0017090B" w:rsidRPr="008A2315" w:rsidRDefault="0017090B" w:rsidP="00240402">
      <w:pPr>
        <w:keepNext/>
        <w:widowControl w:val="0"/>
        <w:rPr>
          <w:b/>
          <w:snapToGrid w:val="0"/>
          <w:lang w:eastAsia="en-US"/>
        </w:rPr>
      </w:pPr>
      <w:r w:rsidRPr="008A2315">
        <w:rPr>
          <w:snapToGrid w:val="0"/>
          <w:lang w:eastAsia="en-US"/>
        </w:rPr>
        <w:t xml:space="preserve">It was resolved on the motion of Councillor </w:t>
      </w:r>
      <w:r w:rsidRPr="008A2315">
        <w:rPr>
          <w:snapToGrid w:val="0"/>
          <w:lang w:val="en-US" w:eastAsia="en-US"/>
        </w:rPr>
        <w:t>Julia DIXON</w:t>
      </w:r>
      <w:r w:rsidRPr="008A2315">
        <w:rPr>
          <w:snapToGrid w:val="0"/>
          <w:lang w:eastAsia="en-US"/>
        </w:rPr>
        <w:t xml:space="preserve">, seconded by Councillor </w:t>
      </w:r>
      <w:r w:rsidRPr="008A2315">
        <w:rPr>
          <w:snapToGrid w:val="0"/>
          <w:lang w:val="en-US" w:eastAsia="en-US"/>
        </w:rPr>
        <w:t>Alex GIVNEY</w:t>
      </w:r>
      <w:r w:rsidRPr="008A2315">
        <w:rPr>
          <w:snapToGrid w:val="0"/>
          <w:lang w:eastAsia="en-US"/>
        </w:rPr>
        <w:t xml:space="preserve">, that the meeting adjourn for a period of 15 minutes, </w:t>
      </w:r>
      <w:r w:rsidRPr="008A2315">
        <w:rPr>
          <w:snapToGrid w:val="0"/>
          <w:lang w:val="en-US" w:eastAsia="en-US"/>
        </w:rPr>
        <w:t>to commence only when all Councillors had vacated the Chamber and the doors had been locked.</w:t>
      </w:r>
    </w:p>
    <w:p w14:paraId="6B8FA5EB" w14:textId="77777777" w:rsidR="0017090B" w:rsidRPr="008A2315" w:rsidRDefault="0017090B" w:rsidP="004E2380">
      <w:pPr>
        <w:widowControl w:val="0"/>
        <w:rPr>
          <w:snapToGrid w:val="0"/>
          <w:lang w:eastAsia="en-US"/>
        </w:rPr>
      </w:pPr>
    </w:p>
    <w:p w14:paraId="0D2EDBAF" w14:textId="543756FD" w:rsidR="00022735" w:rsidRPr="008A2315" w:rsidRDefault="00022735" w:rsidP="00022735">
      <w:pPr>
        <w:keepNext/>
        <w:widowControl w:val="0"/>
        <w:rPr>
          <w:snapToGrid w:val="0"/>
          <w:lang w:eastAsia="en-US"/>
        </w:rPr>
      </w:pPr>
      <w:r w:rsidRPr="008A2315">
        <w:rPr>
          <w:snapToGrid w:val="0"/>
          <w:lang w:eastAsia="en-US"/>
        </w:rPr>
        <w:t xml:space="preserve">Thereupon, Councillors </w:t>
      </w:r>
      <w:r w:rsidR="00851EB2" w:rsidRPr="008A2315">
        <w:rPr>
          <w:snapToGrid w:val="0"/>
          <w:lang w:val="en-US" w:eastAsia="en-US"/>
        </w:rPr>
        <w:t>Jared CASSIDY</w:t>
      </w:r>
      <w:r w:rsidRPr="008A2315">
        <w:rPr>
          <w:snapToGrid w:val="0"/>
          <w:lang w:eastAsia="en-US"/>
        </w:rPr>
        <w:t xml:space="preserve"> and </w:t>
      </w:r>
      <w:r w:rsidR="00851EB2" w:rsidRPr="008A2315">
        <w:rPr>
          <w:snapToGrid w:val="0"/>
          <w:lang w:val="en-US" w:eastAsia="en-US"/>
        </w:rPr>
        <w:t>Seal CHONG WAH</w:t>
      </w:r>
      <w:r w:rsidRPr="008A2315">
        <w:rPr>
          <w:snapToGrid w:val="0"/>
          <w:lang w:eastAsia="en-US"/>
        </w:rPr>
        <w:t xml:space="preserve"> immediately rose and called for a division, which resulted in the motion being declared </w:t>
      </w:r>
      <w:r w:rsidRPr="008A2315">
        <w:rPr>
          <w:b/>
          <w:snapToGrid w:val="0"/>
          <w:lang w:eastAsia="en-US"/>
        </w:rPr>
        <w:t>carried</w:t>
      </w:r>
      <w:r w:rsidRPr="008A2315">
        <w:rPr>
          <w:snapToGrid w:val="0"/>
          <w:lang w:eastAsia="en-US"/>
        </w:rPr>
        <w:t>.</w:t>
      </w:r>
    </w:p>
    <w:p w14:paraId="59AE7109" w14:textId="77777777" w:rsidR="00022735" w:rsidRPr="008A2315" w:rsidRDefault="00022735" w:rsidP="00022735">
      <w:pPr>
        <w:keepNext/>
        <w:widowControl w:val="0"/>
        <w:rPr>
          <w:snapToGrid w:val="0"/>
          <w:lang w:eastAsia="en-US"/>
        </w:rPr>
      </w:pPr>
    </w:p>
    <w:p w14:paraId="14334369" w14:textId="77777777" w:rsidR="00022735" w:rsidRPr="008A2315" w:rsidRDefault="00022735" w:rsidP="00022735">
      <w:pPr>
        <w:keepNext/>
        <w:widowControl w:val="0"/>
        <w:rPr>
          <w:snapToGrid w:val="0"/>
          <w:lang w:eastAsia="en-US"/>
        </w:rPr>
      </w:pPr>
      <w:r w:rsidRPr="008A2315">
        <w:rPr>
          <w:snapToGrid w:val="0"/>
          <w:lang w:eastAsia="en-US"/>
        </w:rPr>
        <w:t>The voting was as follows:</w:t>
      </w:r>
    </w:p>
    <w:p w14:paraId="0DADBE28" w14:textId="77777777" w:rsidR="00022735" w:rsidRPr="008A2315" w:rsidRDefault="00022735" w:rsidP="00022735">
      <w:pPr>
        <w:keepNext/>
        <w:widowControl w:val="0"/>
        <w:ind w:left="2160" w:hanging="2160"/>
        <w:rPr>
          <w:snapToGrid w:val="0"/>
          <w:lang w:eastAsia="en-US"/>
        </w:rPr>
      </w:pPr>
    </w:p>
    <w:p w14:paraId="5D64C20C" w14:textId="77777777" w:rsidR="00022735" w:rsidRPr="008A2315" w:rsidRDefault="00022735" w:rsidP="00022735">
      <w:pPr>
        <w:keepNext/>
        <w:widowControl w:val="0"/>
        <w:ind w:left="2160" w:hanging="2160"/>
        <w:rPr>
          <w:snapToGrid w:val="0"/>
          <w:lang w:eastAsia="en-US"/>
        </w:rPr>
      </w:pPr>
      <w:r w:rsidRPr="008A2315">
        <w:rPr>
          <w:snapToGrid w:val="0"/>
          <w:lang w:eastAsia="en-US"/>
        </w:rPr>
        <w:t>AYES: 19 -</w:t>
      </w:r>
      <w:r w:rsidRPr="008A2315">
        <w:rPr>
          <w:snapToGrid w:val="0"/>
          <w:lang w:eastAsia="en-US"/>
        </w:rPr>
        <w:tab/>
        <w:t xml:space="preserve">The Right Honourable, the LORD MAYOR, Councillor Adrian SCHRINNER, DEPUTY MAYOR, Councillor Fiona CUNNINGHAM, and Councillors Krista ADAMS, Greg ADERMANN, Adam ALLAN, Lisa ATWOOD, </w:t>
      </w:r>
      <w:r w:rsidRPr="008A2315">
        <w:rPr>
          <w:lang w:val="en-US"/>
        </w:rPr>
        <w:t xml:space="preserve">Tracy DAVIS, Julia DIXON, Alex GIVNEY, </w:t>
      </w:r>
      <w:r w:rsidRPr="008A2315">
        <w:rPr>
          <w:snapToGrid w:val="0"/>
          <w:lang w:eastAsia="en-US"/>
        </w:rPr>
        <w:t>Vicki HOWARD, Steven HUANG, Sarah HUTTON, Sandy LANDERS, Kim MARX, Ryan MURPHY, Danita PARRY, Steven TOOMEY, Andrew WINES and Penny WOLFF.</w:t>
      </w:r>
    </w:p>
    <w:p w14:paraId="7D752511" w14:textId="77777777" w:rsidR="00022735" w:rsidRPr="008A2315" w:rsidRDefault="00022735" w:rsidP="00022735">
      <w:pPr>
        <w:keepNext/>
        <w:widowControl w:val="0"/>
        <w:ind w:left="2160" w:hanging="2160"/>
        <w:rPr>
          <w:snapToGrid w:val="0"/>
          <w:lang w:eastAsia="en-US"/>
        </w:rPr>
      </w:pPr>
    </w:p>
    <w:p w14:paraId="121BEDCC" w14:textId="3AFE13CB" w:rsidR="00022735" w:rsidRPr="008A2315" w:rsidRDefault="00022735" w:rsidP="00022735">
      <w:pPr>
        <w:keepNext/>
        <w:widowControl w:val="0"/>
        <w:tabs>
          <w:tab w:val="left" w:pos="-1440"/>
        </w:tabs>
        <w:ind w:left="2160" w:hanging="2160"/>
        <w:rPr>
          <w:snapToGrid w:val="0"/>
          <w:lang w:eastAsia="en-US"/>
        </w:rPr>
      </w:pPr>
      <w:r w:rsidRPr="008A2315">
        <w:rPr>
          <w:snapToGrid w:val="0"/>
          <w:lang w:eastAsia="en-US"/>
        </w:rPr>
        <w:t xml:space="preserve">NOES: </w:t>
      </w:r>
      <w:r w:rsidR="002416DA" w:rsidRPr="008A2315">
        <w:rPr>
          <w:snapToGrid w:val="0"/>
          <w:lang w:eastAsia="en-US"/>
        </w:rPr>
        <w:t>7</w:t>
      </w:r>
      <w:r w:rsidRPr="008A2315">
        <w:rPr>
          <w:snapToGrid w:val="0"/>
          <w:lang w:eastAsia="en-US"/>
        </w:rPr>
        <w:t xml:space="preserve"> -</w:t>
      </w:r>
      <w:r w:rsidRPr="008A2315">
        <w:rPr>
          <w:snapToGrid w:val="0"/>
          <w:lang w:eastAsia="en-US"/>
        </w:rPr>
        <w:tab/>
        <w:t>The Leader of the OPPOSITION, Councillor Jared CASSIDY, and Councillors Lucy COLLIER, Emily KIM, Charles STRUNK, Seal CHONG WAH, Trina MASSEY and Nicole JOHNSTON.</w:t>
      </w:r>
    </w:p>
    <w:p w14:paraId="30DF9A4A" w14:textId="77777777" w:rsidR="00022735" w:rsidRPr="008A2315" w:rsidRDefault="00022735" w:rsidP="004E2380">
      <w:pPr>
        <w:widowControl w:val="0"/>
        <w:rPr>
          <w:snapToGrid w:val="0"/>
          <w:lang w:eastAsia="en-US"/>
        </w:rPr>
      </w:pPr>
    </w:p>
    <w:p w14:paraId="607C89C1" w14:textId="2A375B44" w:rsidR="0017090B" w:rsidRPr="008A2315" w:rsidRDefault="0017090B" w:rsidP="004E2380">
      <w:pPr>
        <w:widowControl w:val="0"/>
        <w:rPr>
          <w:snapToGrid w:val="0"/>
          <w:lang w:eastAsia="en-US"/>
        </w:rPr>
      </w:pPr>
      <w:r w:rsidRPr="008A2315">
        <w:rPr>
          <w:snapToGrid w:val="0"/>
          <w:lang w:eastAsia="en-US"/>
        </w:rPr>
        <w:t xml:space="preserve">Council stood adjourned at </w:t>
      </w:r>
      <w:r w:rsidR="00022735" w:rsidRPr="008A2315">
        <w:rPr>
          <w:snapToGrid w:val="0"/>
          <w:lang w:eastAsia="en-US"/>
        </w:rPr>
        <w:t>2.08pm</w:t>
      </w:r>
    </w:p>
    <w:p w14:paraId="42F9185A" w14:textId="77777777" w:rsidR="0017090B" w:rsidRDefault="0017090B" w:rsidP="004E2380">
      <w:pPr>
        <w:widowControl w:val="0"/>
        <w:rPr>
          <w:snapToGrid w:val="0"/>
          <w:lang w:eastAsia="en-US"/>
        </w:rPr>
      </w:pPr>
    </w:p>
    <w:p w14:paraId="2D688B49" w14:textId="77777777" w:rsidR="008C1466" w:rsidRDefault="008C1466" w:rsidP="004E2380">
      <w:pPr>
        <w:widowControl w:val="0"/>
        <w:rPr>
          <w:snapToGrid w:val="0"/>
          <w:lang w:eastAsia="en-US"/>
        </w:rPr>
      </w:pPr>
    </w:p>
    <w:p w14:paraId="797C946B" w14:textId="77777777" w:rsidR="008C1466" w:rsidRPr="008A2315" w:rsidRDefault="008C1466" w:rsidP="008C1466">
      <w:pPr>
        <w:widowControl w:val="0"/>
        <w:rPr>
          <w:snapToGrid w:val="0"/>
          <w:lang w:eastAsia="en-US"/>
        </w:rPr>
      </w:pPr>
      <w:r w:rsidRPr="008A2315">
        <w:rPr>
          <w:b/>
          <w:snapToGrid w:val="0"/>
          <w:lang w:eastAsia="en-US"/>
        </w:rPr>
        <w:t>UPON RESUMPTION:</w:t>
      </w:r>
    </w:p>
    <w:p w14:paraId="0604995F" w14:textId="77777777" w:rsidR="008C1466" w:rsidRPr="008A2315" w:rsidRDefault="008C1466" w:rsidP="004E2380">
      <w:pPr>
        <w:widowControl w:val="0"/>
        <w:rPr>
          <w:snapToGrid w:val="0"/>
          <w:lang w:eastAsia="en-US"/>
        </w:rPr>
      </w:pPr>
    </w:p>
    <w:p w14:paraId="467C2996"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LORD MAYOR.</w:t>
      </w:r>
    </w:p>
    <w:p w14:paraId="24543E5A" w14:textId="77777777" w:rsidR="00240402" w:rsidRPr="008A2315" w:rsidRDefault="00240402" w:rsidP="00240402">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Thank you, Madam Chair. As I was saying, we have now a situation where crisis accommodation is available. Even beyond the normal types of crisis accommodation that you would expect to see, the government has gone one step further and is putting many people up in hotel rooms. So, what we have now is a very clear situation where there is a choice between camping in a dangerous encampment in a park and being in a hotel room, which is why it is extraordinary that the people opposite the Labor-Green coalition of chaos are quite happy to see permanent encampments in our parks, while we know their record of disgracefully opposing new homes being built.</w:t>
      </w:r>
    </w:p>
    <w:p w14:paraId="4EE8DAE3" w14:textId="77777777" w:rsidR="00240402" w:rsidRPr="008A2315" w:rsidRDefault="00240402" w:rsidP="00240402">
      <w:pPr>
        <w:spacing w:after="120"/>
        <w:ind w:left="2517" w:hanging="2517"/>
        <w:rPr>
          <w:rFonts w:eastAsia="Arial"/>
          <w:i/>
          <w:iCs/>
          <w:lang w:eastAsia="en-US"/>
        </w:rPr>
      </w:pPr>
      <w:r w:rsidRPr="008A2315">
        <w:rPr>
          <w:rFonts w:eastAsia="Arial"/>
          <w:i/>
          <w:iCs/>
          <w:lang w:eastAsia="en-US"/>
        </w:rPr>
        <w:t>Councillors interjecting.</w:t>
      </w:r>
    </w:p>
    <w:p w14:paraId="56220849"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One moment, please, LORD MAYOR.</w:t>
      </w:r>
    </w:p>
    <w:p w14:paraId="72A4BFD8" w14:textId="77777777" w:rsidR="00240402" w:rsidRPr="008A2315" w:rsidRDefault="00240402" w:rsidP="00240402">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They have made a career—</w:t>
      </w:r>
    </w:p>
    <w:p w14:paraId="3560ADD1"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LORD MAYOR.</w:t>
      </w:r>
    </w:p>
    <w:p w14:paraId="58F8F794" w14:textId="77777777" w:rsidR="00240402" w:rsidRPr="008A2315" w:rsidRDefault="00240402" w:rsidP="00240402">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—out of opposing new homes.</w:t>
      </w:r>
    </w:p>
    <w:p w14:paraId="623EBBA2" w14:textId="77777777" w:rsidR="00240402" w:rsidRPr="008A2315" w:rsidRDefault="00240402" w:rsidP="00240402">
      <w:pPr>
        <w:spacing w:after="120"/>
        <w:ind w:left="2517" w:hanging="2517"/>
        <w:rPr>
          <w:rFonts w:eastAsia="Arial"/>
          <w:i/>
          <w:iCs/>
          <w:lang w:eastAsia="en-US"/>
        </w:rPr>
      </w:pPr>
      <w:r w:rsidRPr="008A2315">
        <w:rPr>
          <w:rFonts w:eastAsia="Arial"/>
          <w:i/>
          <w:iCs/>
          <w:lang w:eastAsia="en-US"/>
        </w:rPr>
        <w:t>Councillors interjecting.</w:t>
      </w:r>
    </w:p>
    <w:p w14:paraId="1BB13203"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Councillors. Councillor CASSIDY and Councillor MASSEY, I caution you about calling out and talking while another Councillor is on their feet. You know the rules. </w:t>
      </w:r>
    </w:p>
    <w:p w14:paraId="77D84FBD" w14:textId="77777777" w:rsidR="00240402" w:rsidRPr="008A2315" w:rsidRDefault="00240402" w:rsidP="00240402">
      <w:pPr>
        <w:spacing w:after="120"/>
        <w:ind w:left="2517" w:hanging="2517"/>
        <w:rPr>
          <w:rFonts w:eastAsia="Arial"/>
          <w:lang w:eastAsia="en-US"/>
        </w:rPr>
      </w:pPr>
      <w:r w:rsidRPr="008A2315">
        <w:rPr>
          <w:rFonts w:eastAsia="Arial"/>
          <w:lang w:eastAsia="en-US"/>
        </w:rPr>
        <w:tab/>
        <w:t>LORD MAYOR.</w:t>
      </w:r>
    </w:p>
    <w:p w14:paraId="4077FDC5" w14:textId="77777777" w:rsidR="00240402" w:rsidRPr="008A2315" w:rsidRDefault="00240402" w:rsidP="00240402">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So our position is simple. We want to get people out of tents and into accommodation. It is as simple as that. The accommodation is available and we’re working with the State Government to get people safe inside.</w:t>
      </w:r>
    </w:p>
    <w:p w14:paraId="564F4F00"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LORD MAYOR, your time has expired. </w:t>
      </w:r>
    </w:p>
    <w:p w14:paraId="3B968413" w14:textId="77777777" w:rsidR="00240402" w:rsidRPr="008A2315" w:rsidRDefault="00240402" w:rsidP="00240402">
      <w:pPr>
        <w:spacing w:after="120"/>
        <w:ind w:left="2517" w:hanging="2517"/>
        <w:rPr>
          <w:rFonts w:eastAsia="Arial"/>
          <w:i/>
          <w:iCs/>
          <w:lang w:eastAsia="en-US"/>
        </w:rPr>
      </w:pPr>
      <w:r w:rsidRPr="008A2315">
        <w:rPr>
          <w:rFonts w:eastAsia="Arial"/>
          <w:i/>
          <w:iCs/>
          <w:lang w:eastAsia="en-US"/>
        </w:rPr>
        <w:t>Councillor interjecting.</w:t>
      </w:r>
    </w:p>
    <w:p w14:paraId="185594E9"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Councillor CASSIDY. </w:t>
      </w:r>
    </w:p>
    <w:p w14:paraId="263E777A" w14:textId="77777777" w:rsidR="00240402" w:rsidRPr="008A2315" w:rsidRDefault="00240402" w:rsidP="00240402">
      <w:pPr>
        <w:spacing w:after="120"/>
        <w:ind w:left="2517" w:hanging="2517"/>
        <w:rPr>
          <w:rFonts w:eastAsia="Arial"/>
          <w:lang w:eastAsia="en-US"/>
        </w:rPr>
      </w:pPr>
      <w:r w:rsidRPr="008A2315">
        <w:rPr>
          <w:rFonts w:eastAsia="Arial"/>
          <w:lang w:eastAsia="en-US"/>
        </w:rPr>
        <w:tab/>
        <w:t xml:space="preserve">Further questions? </w:t>
      </w:r>
    </w:p>
    <w:p w14:paraId="457A4C13" w14:textId="77777777" w:rsidR="00240402" w:rsidRPr="008A2315" w:rsidRDefault="00240402" w:rsidP="009C047D">
      <w:pPr>
        <w:ind w:left="2517" w:hanging="2517"/>
        <w:rPr>
          <w:rFonts w:eastAsia="Arial"/>
        </w:rPr>
      </w:pPr>
      <w:r w:rsidRPr="008A2315">
        <w:rPr>
          <w:rFonts w:eastAsia="Arial"/>
          <w:lang w:eastAsia="en-US"/>
        </w:rPr>
        <w:lastRenderedPageBreak/>
        <w:tab/>
        <w:t>Councillor GIVNEY.</w:t>
      </w:r>
    </w:p>
    <w:p w14:paraId="7FC55D0D" w14:textId="77777777" w:rsidR="00240402" w:rsidRPr="008A2315" w:rsidRDefault="00240402" w:rsidP="00240402">
      <w:pPr>
        <w:spacing w:after="120"/>
        <w:ind w:left="2517" w:hanging="2517"/>
        <w:jc w:val="right"/>
        <w:rPr>
          <w:rFonts w:eastAsia="Arial"/>
          <w:b/>
          <w:bCs/>
          <w:u w:val="single"/>
          <w:lang w:eastAsia="en-US"/>
        </w:rPr>
      </w:pPr>
      <w:r w:rsidRPr="008A2315">
        <w:rPr>
          <w:rFonts w:eastAsia="Arial"/>
          <w:b/>
          <w:bCs/>
          <w:u w:val="single"/>
          <w:lang w:eastAsia="en-US"/>
        </w:rPr>
        <w:t>Question 3</w:t>
      </w:r>
    </w:p>
    <w:p w14:paraId="518FA7FE" w14:textId="77777777" w:rsidR="00240402" w:rsidRPr="008A2315" w:rsidRDefault="00240402" w:rsidP="00240402">
      <w:pPr>
        <w:spacing w:after="120"/>
        <w:ind w:left="2517" w:hanging="2517"/>
        <w:rPr>
          <w:rFonts w:eastAsia="Arial"/>
          <w:lang w:eastAsia="en-US"/>
        </w:rPr>
      </w:pPr>
      <w:r w:rsidRPr="008A2315">
        <w:rPr>
          <w:rFonts w:eastAsia="Arial"/>
          <w:lang w:eastAsia="en-US"/>
        </w:rPr>
        <w:t>Councillor GIVNEY:</w:t>
      </w:r>
      <w:r w:rsidRPr="008A2315">
        <w:rPr>
          <w:rFonts w:eastAsia="Arial"/>
          <w:lang w:eastAsia="en-US"/>
        </w:rPr>
        <w:tab/>
        <w:t xml:space="preserve">Thank you. My question is to the LORD MAYOR. </w:t>
      </w:r>
    </w:p>
    <w:p w14:paraId="0F2CA740" w14:textId="79C541B8" w:rsidR="00240402" w:rsidRPr="008A2315" w:rsidRDefault="00240402" w:rsidP="00240402">
      <w:pPr>
        <w:spacing w:after="120"/>
        <w:ind w:left="2517" w:hanging="2517"/>
        <w:rPr>
          <w:rFonts w:eastAsia="Arial"/>
          <w:lang w:eastAsia="en-US"/>
        </w:rPr>
      </w:pPr>
      <w:r w:rsidRPr="008A2315">
        <w:rPr>
          <w:rFonts w:eastAsia="Arial"/>
          <w:lang w:eastAsia="en-US"/>
        </w:rPr>
        <w:tab/>
        <w:t>LORD MAYOR, following the 2022 floods, you commissioned a review of Council’s response so that lessons could be learnt. That review informed our response in rebuilding and recovering from the devastation experienced by many residents, businesses and community organisations. It also outlined a range of areas in which we could better serve Brisbane in a natural disaster. Although a cyclone wasn’t envisaged in the 2022 review, can you outline to the Chamber how you plan on ensuring Council learns any lessons from this event?</w:t>
      </w:r>
    </w:p>
    <w:p w14:paraId="3F18EBE9" w14:textId="77777777" w:rsidR="00240402" w:rsidRPr="008A2315" w:rsidRDefault="00240402" w:rsidP="00240402">
      <w:pPr>
        <w:spacing w:after="120"/>
        <w:ind w:left="2517" w:hanging="2517"/>
        <w:rPr>
          <w:rFonts w:eastAsia="Arial"/>
          <w:lang w:eastAsia="en-US"/>
        </w:rPr>
      </w:pPr>
      <w:r w:rsidRPr="008A2315">
        <w:rPr>
          <w:rFonts w:eastAsia="Arial"/>
          <w:lang w:eastAsia="en-US"/>
        </w:rPr>
        <w:t>Chair:</w:t>
      </w:r>
      <w:r w:rsidRPr="008A2315">
        <w:rPr>
          <w:rFonts w:eastAsia="Arial"/>
          <w:lang w:eastAsia="en-US"/>
        </w:rPr>
        <w:tab/>
        <w:t>LORD MAYOR.</w:t>
      </w:r>
    </w:p>
    <w:p w14:paraId="3A1F232F" w14:textId="1F772196" w:rsidR="00240402" w:rsidRPr="008A2315" w:rsidRDefault="00240402" w:rsidP="00240402">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 xml:space="preserve">Thank you, Madam Chair, and thank you, Councillor GIVNEY, for the question. It’s definitely important after every significant natural disaster that we learn any lessons to be learnt from it, so that each time we can make sure our response for the community, the support that we provide for the community, is better and better each time. So after the devastating 2022 floods, we commissioned an independent review by the Honourable Paul de Jersey, former Governor of Queensland and former Chief Justice of the Supreme Court of Queensland. His review made 37 recommendations. He received public submissions. He received submissions from Councillors. He reviewed all of the information at hand and based on that made 37 recommendations on how we can improve our disaster response as a Council. </w:t>
      </w:r>
    </w:p>
    <w:p w14:paraId="57959E3C" w14:textId="77777777" w:rsidR="00240402" w:rsidRPr="008A2315" w:rsidRDefault="00240402" w:rsidP="00240402">
      <w:pPr>
        <w:spacing w:after="120"/>
        <w:ind w:left="2517"/>
        <w:rPr>
          <w:rFonts w:eastAsia="Arial"/>
          <w:lang w:eastAsia="en-US"/>
        </w:rPr>
      </w:pPr>
      <w:r w:rsidRPr="008A2315">
        <w:rPr>
          <w:rFonts w:eastAsia="Arial"/>
          <w:lang w:eastAsia="en-US"/>
        </w:rPr>
        <w:t xml:space="preserve">I’m pleased to say that all of those recommendations were accepted and all of those recommendations were acted on. Having said that, we’ve now been through a different type of situation and a different natural disaster. So I think it’s important that we once again have an independent review into what we can learn from this and to advise us on how we can do better in the future. Today I can confirm that the Honourable Paul De Jersey will again conduct a review into the Tropical Cyclone Alfred, or ex-Tropical Cyclone Alfred, and advising us on any further recommendations, areas that can be improved, and it is important that we do this. </w:t>
      </w:r>
    </w:p>
    <w:p w14:paraId="21E44DAC" w14:textId="7AC60D23" w:rsidR="00240402" w:rsidRPr="008A2315" w:rsidRDefault="00240402" w:rsidP="00240402">
      <w:pPr>
        <w:spacing w:after="120"/>
        <w:ind w:left="2517"/>
        <w:rPr>
          <w:rFonts w:eastAsia="Arial"/>
          <w:lang w:eastAsia="en-US"/>
        </w:rPr>
      </w:pPr>
      <w:r w:rsidRPr="008A2315">
        <w:rPr>
          <w:rFonts w:eastAsia="Arial"/>
          <w:lang w:eastAsia="en-US"/>
        </w:rPr>
        <w:t xml:space="preserve">So I want to thank Mr De Jersey for agreeing once again. We know that Mr De Jersey is incredibly well respected for not only an incredible career in the law and being at the pinnacle of the law in Queensland, but also as an amazing Governor of Queensland who brought people together and performed that role with excellence and honour. So we will be kicking off this review. </w:t>
      </w:r>
    </w:p>
    <w:p w14:paraId="4E848C36" w14:textId="77777777" w:rsidR="00240402" w:rsidRPr="008A2315" w:rsidRDefault="00240402" w:rsidP="00240402">
      <w:pPr>
        <w:spacing w:after="120"/>
        <w:ind w:left="2517"/>
        <w:rPr>
          <w:rFonts w:eastAsia="Arial"/>
          <w:lang w:eastAsia="en-US"/>
        </w:rPr>
      </w:pPr>
      <w:r w:rsidRPr="008A2315">
        <w:rPr>
          <w:rFonts w:eastAsia="Arial"/>
          <w:lang w:eastAsia="en-US"/>
        </w:rPr>
        <w:t xml:space="preserve">There will also be an opportunity for submissions from Councillors, submissions from the public, submissions from advocacy agencies and groups, and that will form an important part of the process as well, just as it did in the past. But thanks to the work that Mr De Jersey did last time, we were better prepared in so many ways for this event, and the evidence was there. The recommendations that were accepted and implemented allowed us to be able to respond in a better way. </w:t>
      </w:r>
    </w:p>
    <w:p w14:paraId="4E03CD75" w14:textId="1AF2E87C" w:rsidR="00240402" w:rsidRPr="008A2315" w:rsidRDefault="00240402" w:rsidP="00240402">
      <w:pPr>
        <w:spacing w:after="120"/>
        <w:ind w:left="2517"/>
        <w:rPr>
          <w:rFonts w:eastAsia="Arial"/>
          <w:lang w:eastAsia="en-US"/>
        </w:rPr>
      </w:pPr>
      <w:r w:rsidRPr="008A2315">
        <w:rPr>
          <w:rFonts w:eastAsia="Arial"/>
          <w:lang w:eastAsia="en-US"/>
        </w:rPr>
        <w:t xml:space="preserve">I particularly want to thank those in the organisation in our City Resilience team, the CEO—obviously I’ll say more about that later, but it was a real team effort in gearing up our response. Also, the cooperation that we had with other levels of government as well was critically important, whether it was the Premier, Minister McAllister, Jenny McAllister from the Federal Government, who joined many of our meetings at the State Disaster Management meetings. There was great cooperation between the different levels of government. There was great cooperation between different agencies. </w:t>
      </w:r>
    </w:p>
    <w:p w14:paraId="02EDD32E" w14:textId="32505DC8" w:rsidR="00240402" w:rsidRPr="008A2315" w:rsidRDefault="00240402" w:rsidP="00240402">
      <w:pPr>
        <w:spacing w:after="120"/>
        <w:ind w:left="2517"/>
        <w:rPr>
          <w:rFonts w:eastAsia="Arial"/>
          <w:lang w:eastAsia="en-US"/>
        </w:rPr>
      </w:pPr>
      <w:r w:rsidRPr="008A2315">
        <w:rPr>
          <w:rFonts w:eastAsia="Arial"/>
          <w:lang w:eastAsia="en-US"/>
        </w:rPr>
        <w:t>But as I said, it’s important and critical that we learn lessons from every event. Every event is different. Every disaster is different. This is the first time that I have personally experienced a tropical cyclone. I know for many Brisbane residents it was also their first experience as well. Thankfully, it did not strike land at Category 2, as was predicted, it was downgraded to Category 1, but definitely I know that the city prepared well, the region prepared well, everyone worked together well, and let’s see what we can do even better in the future. Thank you, Madam Chair.</w:t>
      </w:r>
    </w:p>
    <w:p w14:paraId="78CB3EBC" w14:textId="77777777" w:rsidR="00240402" w:rsidRPr="008A2315" w:rsidRDefault="00240402" w:rsidP="00240402">
      <w:pPr>
        <w:spacing w:after="120"/>
        <w:ind w:left="2517" w:hanging="2517"/>
        <w:rPr>
          <w:rFonts w:eastAsia="Arial"/>
          <w:lang w:eastAsia="en-US"/>
        </w:rPr>
      </w:pPr>
      <w:r w:rsidRPr="008A2315">
        <w:rPr>
          <w:rFonts w:eastAsia="Arial"/>
          <w:lang w:eastAsia="en-US"/>
        </w:rPr>
        <w:lastRenderedPageBreak/>
        <w:t>Chair:</w:t>
      </w:r>
      <w:r w:rsidRPr="008A2315">
        <w:rPr>
          <w:rFonts w:eastAsia="Arial"/>
          <w:lang w:eastAsia="en-US"/>
        </w:rPr>
        <w:tab/>
        <w:t xml:space="preserve">Further questions? </w:t>
      </w:r>
    </w:p>
    <w:p w14:paraId="20B9998D" w14:textId="2832A6E4" w:rsidR="00CC4B1B" w:rsidRPr="008A2315" w:rsidRDefault="00240402" w:rsidP="00240402">
      <w:pPr>
        <w:ind w:left="2517" w:hanging="2517"/>
      </w:pPr>
      <w:r w:rsidRPr="008A2315">
        <w:rPr>
          <w:rFonts w:eastAsia="Arial"/>
          <w:kern w:val="2"/>
          <w:szCs w:val="22"/>
          <w:lang w:eastAsia="en-US"/>
          <w14:ligatures w14:val="standardContextual"/>
        </w:rPr>
        <w:tab/>
        <w:t>Councillor MASSEY.</w:t>
      </w:r>
    </w:p>
    <w:p w14:paraId="59F2B36B" w14:textId="5111A3DC" w:rsidR="00FD5A16" w:rsidRPr="008A2315" w:rsidRDefault="00FD5A16" w:rsidP="00E50724">
      <w:pPr>
        <w:jc w:val="right"/>
        <w:rPr>
          <w:b/>
          <w:bCs/>
          <w:u w:val="single"/>
        </w:rPr>
      </w:pPr>
      <w:r w:rsidRPr="008A2315">
        <w:rPr>
          <w:b/>
          <w:bCs/>
          <w:u w:val="single"/>
        </w:rPr>
        <w:t xml:space="preserve">Question </w:t>
      </w:r>
      <w:r w:rsidR="002012BF" w:rsidRPr="008A2315">
        <w:rPr>
          <w:b/>
          <w:bCs/>
          <w:u w:val="single"/>
        </w:rPr>
        <w:t>4</w:t>
      </w:r>
    </w:p>
    <w:p w14:paraId="5688B456" w14:textId="77777777" w:rsidR="00CC4B1B" w:rsidRPr="008A2315" w:rsidRDefault="00CC4B1B" w:rsidP="00CC4B1B">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 xml:space="preserve">Thank you, Chair. My question is for the LORD MAYOR. </w:t>
      </w:r>
    </w:p>
    <w:p w14:paraId="557B2F9E" w14:textId="77777777" w:rsidR="00CC4B1B" w:rsidRPr="008A2315" w:rsidRDefault="00CC4B1B" w:rsidP="00CC4B1B">
      <w:pPr>
        <w:spacing w:after="120"/>
        <w:ind w:left="2517" w:hanging="2517"/>
        <w:rPr>
          <w:rFonts w:eastAsia="Arial"/>
          <w:lang w:eastAsia="en-US"/>
        </w:rPr>
      </w:pPr>
      <w:r w:rsidRPr="008A2315">
        <w:rPr>
          <w:rFonts w:eastAsia="Arial"/>
          <w:lang w:eastAsia="en-US"/>
        </w:rPr>
        <w:tab/>
        <w:t>LORD MAYOR, both ALP and LNP governments at all levels, including your Administration, repeatedly failed to deliver long-term, safe, secure and supported housing for all. Last week your actions demonstrated not just neglect, but a deliberate choice to shrink responsibility, spread disinformation and vilify some of the most vulnerable members of our community. Given this failure in leadership, will you now—</w:t>
      </w:r>
    </w:p>
    <w:p w14:paraId="71DE9B35" w14:textId="77777777" w:rsidR="00CC4B1B" w:rsidRPr="008A2315" w:rsidRDefault="00CC4B1B" w:rsidP="00CC4B1B">
      <w:pPr>
        <w:spacing w:after="120"/>
        <w:ind w:left="2517" w:hanging="2517"/>
        <w:rPr>
          <w:rFonts w:eastAsia="Arial"/>
          <w:i/>
          <w:iCs/>
          <w:lang w:eastAsia="en-US"/>
        </w:rPr>
      </w:pPr>
      <w:r w:rsidRPr="008A2315">
        <w:rPr>
          <w:rFonts w:eastAsia="Arial"/>
          <w:i/>
          <w:iCs/>
          <w:lang w:eastAsia="en-US"/>
        </w:rPr>
        <w:t>Councillor interjecting.</w:t>
      </w:r>
    </w:p>
    <w:p w14:paraId="03F54628"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Councillor ADERMANN.</w:t>
      </w:r>
    </w:p>
    <w:p w14:paraId="7391106B" w14:textId="77777777" w:rsidR="00CC4B1B" w:rsidRPr="008A2315" w:rsidRDefault="00CC4B1B" w:rsidP="00CC4B1B">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—resign, acknowledging that you are incapable of leading Brisbane with the compassion its people deserve?</w:t>
      </w:r>
    </w:p>
    <w:p w14:paraId="1F2FD94D"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LORD MAYOR.</w:t>
      </w:r>
    </w:p>
    <w:p w14:paraId="09B01F57" w14:textId="77777777" w:rsidR="00CC4B1B" w:rsidRPr="008A2315" w:rsidRDefault="00CC4B1B" w:rsidP="00CC4B1B">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Any political party that thinks it’s okay to leave people indefinitely in camps, in parks, has a lack of empathy. Any political party—</w:t>
      </w:r>
    </w:p>
    <w:p w14:paraId="44AF0135" w14:textId="77777777" w:rsidR="00CC4B1B" w:rsidRPr="008A2315" w:rsidRDefault="00CC4B1B" w:rsidP="00CC4B1B">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Point of order.</w:t>
      </w:r>
    </w:p>
    <w:p w14:paraId="08CE155D" w14:textId="77777777" w:rsidR="00CC4B1B" w:rsidRPr="008A2315" w:rsidRDefault="00CC4B1B" w:rsidP="00CC4B1B">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—and political leader—</w:t>
      </w:r>
    </w:p>
    <w:p w14:paraId="651652B8"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One moment, please, LORD MAYOR. </w:t>
      </w:r>
    </w:p>
    <w:p w14:paraId="2470570E" w14:textId="77777777" w:rsidR="00CC4B1B" w:rsidRPr="008A2315" w:rsidRDefault="00CC4B1B" w:rsidP="00CC4B1B">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The question was—</w:t>
      </w:r>
    </w:p>
    <w:p w14:paraId="04C87162"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Point of order—</w:t>
      </w:r>
    </w:p>
    <w:p w14:paraId="18B2600C" w14:textId="77777777" w:rsidR="00CC4B1B" w:rsidRPr="008A2315" w:rsidRDefault="00CC4B1B" w:rsidP="00CC4B1B">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—will you resign?</w:t>
      </w:r>
    </w:p>
    <w:p w14:paraId="0E1B5C9E" w14:textId="502A8B4F"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I haven’t called you yet, Councillor MASSEY. </w:t>
      </w:r>
    </w:p>
    <w:p w14:paraId="4ABCCBFA" w14:textId="0B2F44BF" w:rsidR="00CC4B1B" w:rsidRPr="008A2315" w:rsidRDefault="00CC4B1B" w:rsidP="00CC4B1B">
      <w:pPr>
        <w:spacing w:after="120"/>
        <w:ind w:left="2517" w:hanging="2517"/>
        <w:rPr>
          <w:rFonts w:eastAsia="Arial"/>
          <w:lang w:eastAsia="en-US"/>
        </w:rPr>
      </w:pPr>
      <w:r w:rsidRPr="008A2315">
        <w:rPr>
          <w:rFonts w:eastAsia="Arial"/>
          <w:lang w:eastAsia="en-US"/>
        </w:rPr>
        <w:tab/>
        <w:t xml:space="preserve">What is your point of order? </w:t>
      </w:r>
    </w:p>
    <w:p w14:paraId="47EA0099" w14:textId="77777777" w:rsidR="00CC4B1B" w:rsidRPr="008A2315" w:rsidRDefault="00CC4B1B" w:rsidP="00CC4B1B">
      <w:pPr>
        <w:spacing w:after="120"/>
        <w:ind w:left="2517" w:hanging="2517"/>
        <w:rPr>
          <w:rFonts w:eastAsia="Arial"/>
          <w:lang w:eastAsia="en-US"/>
        </w:rPr>
      </w:pPr>
      <w:r w:rsidRPr="008A2315">
        <w:rPr>
          <w:rFonts w:eastAsia="Arial"/>
          <w:lang w:eastAsia="en-US"/>
        </w:rPr>
        <w:tab/>
        <w:t>Councillor MASSEY, what is your point of order?</w:t>
      </w:r>
    </w:p>
    <w:p w14:paraId="00F8798C" w14:textId="77777777" w:rsidR="00CC4B1B" w:rsidRPr="008A2315" w:rsidRDefault="00CC4B1B" w:rsidP="00CC4B1B">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The point of order—the question was, will you resign?</w:t>
      </w:r>
    </w:p>
    <w:p w14:paraId="575B9925"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That is not a point of order. I do not uphold your point of order. </w:t>
      </w:r>
    </w:p>
    <w:p w14:paraId="700EFD80" w14:textId="77777777" w:rsidR="00CC4B1B" w:rsidRPr="008A2315" w:rsidRDefault="00CC4B1B" w:rsidP="00CC4B1B">
      <w:pPr>
        <w:spacing w:after="120"/>
        <w:ind w:left="2517" w:hanging="2517"/>
        <w:rPr>
          <w:rFonts w:eastAsia="Arial"/>
          <w:lang w:eastAsia="en-US"/>
        </w:rPr>
      </w:pPr>
      <w:r w:rsidRPr="008A2315">
        <w:rPr>
          <w:rFonts w:eastAsia="Arial"/>
          <w:lang w:eastAsia="en-US"/>
        </w:rPr>
        <w:tab/>
        <w:t>LORD MAYOR.</w:t>
      </w:r>
    </w:p>
    <w:p w14:paraId="0A2013BC" w14:textId="77777777" w:rsidR="00CC4B1B" w:rsidRPr="008A2315" w:rsidRDefault="00CC4B1B" w:rsidP="00CC4B1B">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 xml:space="preserve">Any political Councillor, any political activist that thinks it’s okay to leave people indefinitely in encampments, in parks, whilst simultaneously opposing housing being built, which is the record of those opposite, should be ashamed of themselves. Because in the end, they can put up all the problems they want, but they offer no solutions. They offer criticism, they offer slander, they offer attack, they offer protests and activism, but they don’t offer any solutions at all. In fact, the solution to the housing crisis, which is to build more homes—they have been critical in opposing homes. They get elected by opposing homes. </w:t>
      </w:r>
    </w:p>
    <w:p w14:paraId="0BA1CD12" w14:textId="3757A2AE" w:rsidR="00CC4B1B" w:rsidRPr="008A2315" w:rsidRDefault="00CC4B1B" w:rsidP="00CC4B1B">
      <w:pPr>
        <w:spacing w:after="120"/>
        <w:ind w:left="2517"/>
        <w:rPr>
          <w:rFonts w:eastAsia="Arial"/>
          <w:lang w:eastAsia="en-US"/>
        </w:rPr>
      </w:pPr>
      <w:r w:rsidRPr="008A2315">
        <w:rPr>
          <w:rFonts w:eastAsia="Arial"/>
          <w:lang w:eastAsia="en-US"/>
        </w:rPr>
        <w:t xml:space="preserve">They make it a big part of their platform in campaigns to oppose development, yet that is exactly what this city needs. We need more homes. Now, since I have been the LORD MAYOR, this Council has approved 57,000 new homes. Since I have been the LORD MAYOR, those opposite in the Labor and the Green coalition of chaos have opposed 30,000 of those homes. That is their record. They should be ashamed. They should resign. </w:t>
      </w:r>
    </w:p>
    <w:p w14:paraId="5944E0BD"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Further—one moment, please. </w:t>
      </w:r>
    </w:p>
    <w:p w14:paraId="426E8B27" w14:textId="77777777" w:rsidR="00CC4B1B" w:rsidRPr="008A2315" w:rsidRDefault="00CC4B1B" w:rsidP="00CC4B1B">
      <w:pPr>
        <w:spacing w:after="120"/>
        <w:ind w:left="2517" w:hanging="2517"/>
        <w:rPr>
          <w:rFonts w:eastAsia="Arial"/>
          <w:lang w:eastAsia="en-US"/>
        </w:rPr>
      </w:pPr>
      <w:r w:rsidRPr="008A2315">
        <w:rPr>
          <w:rFonts w:eastAsia="Arial"/>
          <w:lang w:eastAsia="en-US"/>
        </w:rPr>
        <w:tab/>
        <w:t xml:space="preserve">Further questions? </w:t>
      </w:r>
    </w:p>
    <w:p w14:paraId="4ED9E4B0" w14:textId="20E2CE50" w:rsidR="00FD5A16" w:rsidRPr="008A2315" w:rsidRDefault="00CC4B1B" w:rsidP="00CC4B1B">
      <w:pPr>
        <w:ind w:left="2517" w:hanging="2517"/>
        <w:rPr>
          <w:rFonts w:eastAsia="Arial"/>
          <w:lang w:eastAsia="en-US"/>
        </w:rPr>
      </w:pPr>
      <w:r w:rsidRPr="008A2315">
        <w:rPr>
          <w:rFonts w:eastAsia="Arial"/>
          <w:lang w:eastAsia="en-US"/>
        </w:rPr>
        <w:tab/>
        <w:t>Councillor ADERMANN.</w:t>
      </w:r>
    </w:p>
    <w:p w14:paraId="18272575" w14:textId="142CAE2D" w:rsidR="00FD5A16" w:rsidRPr="008A2315" w:rsidRDefault="00FD5A16" w:rsidP="00E50724">
      <w:pPr>
        <w:jc w:val="right"/>
        <w:rPr>
          <w:b/>
          <w:bCs/>
          <w:u w:val="single"/>
        </w:rPr>
      </w:pPr>
      <w:r w:rsidRPr="008A2315">
        <w:rPr>
          <w:b/>
          <w:bCs/>
          <w:u w:val="single"/>
        </w:rPr>
        <w:t xml:space="preserve">Question </w:t>
      </w:r>
      <w:r w:rsidR="002012BF" w:rsidRPr="008A2315">
        <w:rPr>
          <w:b/>
          <w:bCs/>
          <w:u w:val="single"/>
        </w:rPr>
        <w:t>5</w:t>
      </w:r>
    </w:p>
    <w:bookmarkEnd w:id="11"/>
    <w:p w14:paraId="2C7AB13B" w14:textId="77777777" w:rsidR="00CC4B1B" w:rsidRPr="008A2315" w:rsidRDefault="00CC4B1B" w:rsidP="00CC4B1B">
      <w:pPr>
        <w:spacing w:after="120"/>
        <w:ind w:left="2517" w:hanging="2517"/>
        <w:rPr>
          <w:rFonts w:eastAsia="Arial"/>
          <w:lang w:eastAsia="en-US"/>
        </w:rPr>
      </w:pPr>
      <w:r w:rsidRPr="008A2315">
        <w:rPr>
          <w:rFonts w:eastAsia="Arial"/>
          <w:lang w:eastAsia="en-US"/>
        </w:rPr>
        <w:t>Councillor ADERMANN:</w:t>
      </w:r>
      <w:r w:rsidRPr="008A2315">
        <w:rPr>
          <w:rFonts w:eastAsia="Arial"/>
          <w:lang w:eastAsia="en-US"/>
        </w:rPr>
        <w:tab/>
        <w:t xml:space="preserve">Yes, thank you, Chair. My question is to the Chair of the City Standards Committee. </w:t>
      </w:r>
    </w:p>
    <w:p w14:paraId="79EDE192" w14:textId="728022FF" w:rsidR="00CC4B1B" w:rsidRPr="008A2315" w:rsidRDefault="00CC4B1B" w:rsidP="00CC4B1B">
      <w:pPr>
        <w:spacing w:after="120"/>
        <w:ind w:left="2517" w:hanging="2517"/>
        <w:rPr>
          <w:rFonts w:eastAsia="Arial"/>
          <w:lang w:eastAsia="en-US"/>
        </w:rPr>
      </w:pPr>
      <w:r w:rsidRPr="008A2315">
        <w:rPr>
          <w:rFonts w:eastAsia="Arial"/>
          <w:lang w:eastAsia="en-US"/>
        </w:rPr>
        <w:lastRenderedPageBreak/>
        <w:tab/>
        <w:t>Councillor HUTTON, can you please update us on the impacts caused by ex</w:t>
      </w:r>
      <w:r w:rsidRPr="008A2315">
        <w:rPr>
          <w:rFonts w:eastAsia="Arial"/>
          <w:lang w:eastAsia="en-US"/>
        </w:rPr>
        <w:noBreakHyphen/>
        <w:t>Tropical Cyclone Alfred, Council’s response and our recovery plan?</w:t>
      </w:r>
    </w:p>
    <w:p w14:paraId="35F3A6A2"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Councillor HUTTON.</w:t>
      </w:r>
    </w:p>
    <w:p w14:paraId="5F4C73C9" w14:textId="77777777" w:rsidR="00CC4B1B" w:rsidRPr="008A2315" w:rsidRDefault="00CC4B1B" w:rsidP="00CC4B1B">
      <w:pPr>
        <w:spacing w:after="120"/>
        <w:ind w:left="2517" w:hanging="2517"/>
        <w:rPr>
          <w:rFonts w:eastAsia="Arial"/>
          <w:lang w:eastAsia="en-US"/>
        </w:rPr>
      </w:pPr>
      <w:r w:rsidRPr="008A2315">
        <w:rPr>
          <w:rFonts w:eastAsia="Arial"/>
          <w:lang w:eastAsia="en-US"/>
        </w:rPr>
        <w:t>Councillor HUTTON:</w:t>
      </w:r>
      <w:r w:rsidRPr="008A2315">
        <w:rPr>
          <w:rFonts w:eastAsia="Arial"/>
          <w:lang w:eastAsia="en-US"/>
        </w:rPr>
        <w:tab/>
        <w:t xml:space="preserve">Thank you, Chair, and through you, I thank Councillor ADERMANN for the question. </w:t>
      </w:r>
    </w:p>
    <w:p w14:paraId="1302C52E" w14:textId="77777777" w:rsidR="00CC4B1B" w:rsidRPr="008A2315" w:rsidRDefault="00CC4B1B" w:rsidP="00CC4B1B">
      <w:pPr>
        <w:spacing w:after="120"/>
        <w:ind w:left="2517" w:hanging="2517"/>
        <w:rPr>
          <w:rFonts w:eastAsia="Arial"/>
          <w:lang w:eastAsia="en-US"/>
        </w:rPr>
      </w:pPr>
      <w:r w:rsidRPr="008A2315">
        <w:rPr>
          <w:rFonts w:eastAsia="Arial"/>
          <w:lang w:eastAsia="en-US"/>
        </w:rPr>
        <w:tab/>
        <w:t xml:space="preserve">Alfred was undoubtedly one of the most extraordinary weather events our city has ever experienced. While Brisbane is no stranger to major floods and severe storms, the arrival of Alfred brought an entire new level of complexity. But as we’ve seen time and time again, our city is at its best when we come together. Residents, Council officers, volunteers and emergency responders have all worked tirelessly together to ensure that we keep Brisbane moving. </w:t>
      </w:r>
    </w:p>
    <w:p w14:paraId="6C534369" w14:textId="77777777" w:rsidR="00CC4B1B" w:rsidRPr="008A2315" w:rsidRDefault="00CC4B1B" w:rsidP="00CC4B1B">
      <w:pPr>
        <w:spacing w:after="120"/>
        <w:ind w:left="2517"/>
        <w:rPr>
          <w:rFonts w:eastAsia="Arial"/>
          <w:lang w:eastAsia="en-US"/>
        </w:rPr>
      </w:pPr>
      <w:r w:rsidRPr="008A2315">
        <w:rPr>
          <w:rFonts w:eastAsia="Arial"/>
          <w:lang w:eastAsia="en-US"/>
        </w:rPr>
        <w:t xml:space="preserve">From the start, we knew that preparation was paramount. Well before Alfred made land, the Schrinner Council took the decisive steps to prepare homes and businesses for extreme weather. We ramped up gully cleaning, removed built-up debris from stormwater drains and expanded street-sweeping efforts in known flood-prone locations. These pre-emptive measures ensured that our water infrastructure was as free flowing as possible during some of the heaviest rains. </w:t>
      </w:r>
    </w:p>
    <w:p w14:paraId="514DFAD8" w14:textId="72D12D40" w:rsidR="00CC4B1B" w:rsidRPr="008A2315" w:rsidRDefault="00CC4B1B" w:rsidP="00CC4B1B">
      <w:pPr>
        <w:spacing w:after="120"/>
        <w:ind w:left="2517"/>
        <w:rPr>
          <w:rFonts w:eastAsia="Arial"/>
          <w:lang w:eastAsia="en-US"/>
        </w:rPr>
      </w:pPr>
      <w:r w:rsidRPr="008A2315">
        <w:rPr>
          <w:rFonts w:eastAsia="Arial"/>
          <w:lang w:eastAsia="en-US"/>
        </w:rPr>
        <w:t xml:space="preserve">One of the more visible parts of our preparedness, however, was the sandbag distribution. We started with a robust stockpile of more than 100,000 sandbags across various Council depots. Demand, however, soared so quickly that by 3 March, 74,000 sandbags had already walked out the door. In the end, nearly half a million sandbags were handed out, shattering all previous records. It is more than triple the number of sandbags that Council delivered in the 2022 floods, with our depots running around the clock to keep up. We opened 7 temporary sandbag facilities across the city, including locations like Mortimer Road Park, Whites Hill Reserve and </w:t>
      </w:r>
      <w:proofErr w:type="spellStart"/>
      <w:r w:rsidRPr="008A2315">
        <w:rPr>
          <w:rFonts w:eastAsia="Arial"/>
          <w:lang w:eastAsia="en-US"/>
        </w:rPr>
        <w:t>Atthows</w:t>
      </w:r>
      <w:proofErr w:type="spellEnd"/>
      <w:r w:rsidRPr="008A2315">
        <w:rPr>
          <w:rFonts w:eastAsia="Arial"/>
          <w:lang w:eastAsia="en-US"/>
        </w:rPr>
        <w:t xml:space="preserve"> Park. </w:t>
      </w:r>
    </w:p>
    <w:p w14:paraId="379D194B" w14:textId="77777777" w:rsidR="00CC4B1B" w:rsidRPr="008A2315" w:rsidRDefault="00CC4B1B" w:rsidP="00CC4B1B">
      <w:pPr>
        <w:spacing w:after="120"/>
        <w:ind w:left="2517"/>
        <w:rPr>
          <w:rFonts w:eastAsia="Arial"/>
          <w:lang w:eastAsia="en-US"/>
        </w:rPr>
      </w:pPr>
      <w:r w:rsidRPr="008A2315">
        <w:rPr>
          <w:rFonts w:eastAsia="Arial"/>
          <w:lang w:eastAsia="en-US"/>
        </w:rPr>
        <w:t xml:space="preserve">I want to extend my gratitude to every staff member and volunteer who worked tirelessly to fill, stack and distribute hundreds of thousands of sandbags in such a short time. Their energy and dedication ensured our city could be better prepared from the flooding that followed. </w:t>
      </w:r>
    </w:p>
    <w:p w14:paraId="20E03082" w14:textId="77777777" w:rsidR="00CC4B1B" w:rsidRPr="008A2315" w:rsidRDefault="00CC4B1B" w:rsidP="00CC4B1B">
      <w:pPr>
        <w:spacing w:after="120"/>
        <w:ind w:left="2517"/>
        <w:rPr>
          <w:rFonts w:eastAsia="Arial"/>
          <w:lang w:eastAsia="en-US"/>
        </w:rPr>
      </w:pPr>
      <w:r w:rsidRPr="008A2315">
        <w:rPr>
          <w:rFonts w:eastAsia="Arial"/>
          <w:lang w:eastAsia="en-US"/>
        </w:rPr>
        <w:t xml:space="preserve">As Alfred drew closer, we also anticipated the volume of storm debris would grow exponentially. Fallen tree limbs, snapped branches, leaves and green waste could inevitably turn into missiles with cyclonic winds expected. To address this, the Schrinner Council introduced free green waste drop-offs at all 4 resource recovery centres and extended their operations late into the evening. We wanted to ensure that everyone had the ability to prepare for the storm and those who may be working during the day had time to drop off in the evening. Over the last 2 weeks, residents have dropped off more than 4,500 tonnes of green waste citywide. </w:t>
      </w:r>
    </w:p>
    <w:p w14:paraId="53B1B208" w14:textId="77777777" w:rsidR="00CC4B1B" w:rsidRPr="008A2315" w:rsidRDefault="00CC4B1B" w:rsidP="00CC4B1B">
      <w:pPr>
        <w:spacing w:after="120"/>
        <w:ind w:left="2517"/>
        <w:rPr>
          <w:rFonts w:eastAsia="Arial"/>
          <w:lang w:eastAsia="en-US"/>
        </w:rPr>
      </w:pPr>
      <w:r w:rsidRPr="008A2315">
        <w:rPr>
          <w:rFonts w:eastAsia="Arial"/>
          <w:lang w:eastAsia="en-US"/>
        </w:rPr>
        <w:t xml:space="preserve">Little did we know that South East Queensland would experience its largest ever power outage, with more than 300,000 homes without their lights on, leaving many households with spoiled foods and extra rubbish. To help with the sudden demand for waste, we placed over 750 bins across 200 locations in the city. It allowed residents to safely dispose of perishable items without overwhelming their regular wheelie bin. </w:t>
      </w:r>
    </w:p>
    <w:p w14:paraId="6307CFB2" w14:textId="4BAC009F" w:rsidR="00CC4B1B" w:rsidRPr="008A2315" w:rsidRDefault="00CC4B1B" w:rsidP="00CC4B1B">
      <w:pPr>
        <w:spacing w:after="120"/>
        <w:ind w:left="2517"/>
        <w:rPr>
          <w:rFonts w:eastAsia="Arial"/>
          <w:lang w:eastAsia="en-US"/>
        </w:rPr>
      </w:pPr>
      <w:r w:rsidRPr="008A2315">
        <w:rPr>
          <w:rFonts w:eastAsia="Arial"/>
          <w:lang w:eastAsia="en-US"/>
        </w:rPr>
        <w:t>In the wake of Alfred’s winds and rains, we switched from preparedness to recovery mode. Compliance</w:t>
      </w:r>
      <w:r w:rsidR="003F7046" w:rsidRPr="008A2315">
        <w:rPr>
          <w:rFonts w:eastAsia="Arial"/>
          <w:lang w:eastAsia="en-US"/>
        </w:rPr>
        <w:t>’s</w:t>
      </w:r>
      <w:r w:rsidRPr="008A2315">
        <w:rPr>
          <w:rFonts w:eastAsia="Arial"/>
          <w:lang w:eastAsia="en-US"/>
        </w:rPr>
        <w:t xml:space="preserve"> Rapid Response Group turned into a rapid damage assessment team, completing immediate checks of damage and closed roads and tree debris. Within 7 days, they compiled more than 1,100 rapid damage assessment reports that guided our clean-up efforts. These insights allowed us to send the right crews, the arborists, the road maintenance crews and PSO </w:t>
      </w:r>
      <w:r w:rsidR="00744371" w:rsidRPr="008A2315">
        <w:rPr>
          <w:rFonts w:eastAsia="Arial"/>
          <w:lang w:eastAsia="en-US"/>
        </w:rPr>
        <w:t xml:space="preserve">(Public Space Operations) </w:t>
      </w:r>
      <w:r w:rsidRPr="008A2315">
        <w:rPr>
          <w:rFonts w:eastAsia="Arial"/>
          <w:lang w:eastAsia="en-US"/>
        </w:rPr>
        <w:t xml:space="preserve">officers to the areas that needed it most urgently. Our crews have worked tirelessly throughout the immediate response phase, clearing debris from roads, footpaths and public spaces. </w:t>
      </w:r>
    </w:p>
    <w:p w14:paraId="3DB7C3FE" w14:textId="5DC1D4F4" w:rsidR="00CC4B1B" w:rsidRPr="008A2315" w:rsidRDefault="00CC4B1B" w:rsidP="00CC4B1B">
      <w:pPr>
        <w:spacing w:after="120"/>
        <w:ind w:left="2517"/>
        <w:rPr>
          <w:rFonts w:eastAsia="Arial"/>
          <w:lang w:eastAsia="en-US"/>
        </w:rPr>
      </w:pPr>
      <w:r w:rsidRPr="008A2315">
        <w:rPr>
          <w:rFonts w:eastAsia="Arial"/>
          <w:lang w:eastAsia="en-US"/>
        </w:rPr>
        <w:t xml:space="preserve">Over the next few weeks, our crews will continue to drive our recovery effort, removing remaining hazards and sediment, preparing damaged infrastructure and amenities. We want to ensure that our assets are safe, clean and ready for use. I’m also pleased to say that our special flood waste collections have started for </w:t>
      </w:r>
      <w:r w:rsidRPr="008A2315">
        <w:rPr>
          <w:rFonts w:eastAsia="Arial"/>
          <w:lang w:eastAsia="en-US"/>
        </w:rPr>
        <w:lastRenderedPageBreak/>
        <w:t>flood</w:t>
      </w:r>
      <w:r w:rsidRPr="008A2315">
        <w:rPr>
          <w:rFonts w:eastAsia="Arial"/>
          <w:lang w:eastAsia="en-US"/>
        </w:rPr>
        <w:noBreakHyphen/>
        <w:t xml:space="preserve">affected homes. If residents have any furniture, clothes, toys or general household items that have been damaged by the floods, please place them out on the kerb. It’s important to note that our regular large item kerbside collection service will resume commencing on 24 March, starting in Mansfield, Carina and Carina Heights. </w:t>
      </w:r>
    </w:p>
    <w:p w14:paraId="4DE6C96E" w14:textId="77777777" w:rsidR="00CC4B1B" w:rsidRPr="008A2315" w:rsidRDefault="00CC4B1B" w:rsidP="00CC4B1B">
      <w:pPr>
        <w:spacing w:after="120"/>
        <w:ind w:left="2517"/>
        <w:rPr>
          <w:rFonts w:eastAsia="Arial"/>
          <w:lang w:eastAsia="en-US"/>
        </w:rPr>
      </w:pPr>
      <w:r w:rsidRPr="008A2315">
        <w:rPr>
          <w:rFonts w:eastAsia="Arial"/>
          <w:lang w:eastAsia="en-US"/>
        </w:rPr>
        <w:t xml:space="preserve">I also want to extend my appreciation to the residents in Hawthorne, Hemmant, Lota, Wynnum and Lytton, who brought their large kerbside items in ahead of Cyclone Alfred. To ensure that they don’t miss out, these residents will be resuming their services, commencing on 31 March. </w:t>
      </w:r>
    </w:p>
    <w:p w14:paraId="29CA58DA" w14:textId="77777777" w:rsidR="00CC4B1B" w:rsidRPr="008A2315" w:rsidRDefault="00CC4B1B" w:rsidP="00CC4B1B">
      <w:pPr>
        <w:spacing w:after="120"/>
        <w:ind w:left="2517"/>
        <w:rPr>
          <w:rFonts w:eastAsia="Arial"/>
          <w:lang w:eastAsia="en-US"/>
        </w:rPr>
      </w:pPr>
      <w:r w:rsidRPr="008A2315">
        <w:rPr>
          <w:rFonts w:eastAsia="Arial"/>
          <w:lang w:eastAsia="en-US"/>
        </w:rPr>
        <w:t>Madam Chair, in closing, I want to extend my sincere thanks to everyone involved, our dedicated Council officers, our volunteers, and especially our residents. Alfred may have tested us in ways that we’ve never imagined, but together we have proved our resilience and ensured that our city was ready. Our strength lies in our community and I have no doubt that whatever challenges come our way in this city—</w:t>
      </w:r>
    </w:p>
    <w:p w14:paraId="52BF7F82"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Councillor HUTTON, your time has expired. </w:t>
      </w:r>
    </w:p>
    <w:p w14:paraId="178B6FAD" w14:textId="77777777" w:rsidR="00CC4B1B" w:rsidRPr="008A2315" w:rsidRDefault="00CC4B1B" w:rsidP="00CC4B1B">
      <w:pPr>
        <w:spacing w:after="120"/>
        <w:ind w:left="2517" w:hanging="2517"/>
        <w:rPr>
          <w:rFonts w:eastAsia="Arial"/>
          <w:lang w:eastAsia="en-US"/>
        </w:rPr>
      </w:pPr>
      <w:r w:rsidRPr="008A2315">
        <w:rPr>
          <w:rFonts w:eastAsia="Arial"/>
          <w:lang w:eastAsia="en-US"/>
        </w:rPr>
        <w:t>Councillor HUTTON:</w:t>
      </w:r>
      <w:r w:rsidRPr="008A2315">
        <w:rPr>
          <w:rFonts w:eastAsia="Arial"/>
          <w:lang w:eastAsia="en-US"/>
        </w:rPr>
        <w:tab/>
        <w:t>—we will face them with the same determination and unity.</w:t>
      </w:r>
    </w:p>
    <w:p w14:paraId="5B480455"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Further—</w:t>
      </w:r>
    </w:p>
    <w:p w14:paraId="74DB0B77" w14:textId="77777777" w:rsidR="00CC4B1B" w:rsidRPr="008A2315" w:rsidRDefault="00CC4B1B" w:rsidP="00CC4B1B">
      <w:pPr>
        <w:spacing w:after="120"/>
        <w:ind w:left="2517" w:hanging="2517"/>
        <w:rPr>
          <w:rFonts w:eastAsia="Arial"/>
          <w:i/>
          <w:iCs/>
          <w:lang w:eastAsia="en-US"/>
        </w:rPr>
      </w:pPr>
      <w:r w:rsidRPr="008A2315">
        <w:rPr>
          <w:rFonts w:eastAsia="Arial"/>
          <w:i/>
          <w:iCs/>
          <w:lang w:eastAsia="en-US"/>
        </w:rPr>
        <w:t>Councillors interjecting.</w:t>
      </w:r>
    </w:p>
    <w:p w14:paraId="1253C53A"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Just before I go on, too, I do ask Councillors, if you’re having conversations—they’re quite loud, take them outside, please, not while other Councillors are on their feet speaking. </w:t>
      </w:r>
    </w:p>
    <w:p w14:paraId="32C1F240" w14:textId="77777777" w:rsidR="00CC4B1B" w:rsidRPr="008A2315" w:rsidRDefault="00CC4B1B" w:rsidP="008C7E00">
      <w:pPr>
        <w:ind w:left="2517" w:hanging="2517"/>
        <w:rPr>
          <w:rFonts w:eastAsia="Arial"/>
          <w:lang w:eastAsia="en-US"/>
        </w:rPr>
      </w:pPr>
      <w:r w:rsidRPr="008A2315">
        <w:rPr>
          <w:rFonts w:eastAsia="Arial"/>
          <w:lang w:eastAsia="en-US"/>
        </w:rPr>
        <w:tab/>
        <w:t>Councillor COLLIER.</w:t>
      </w:r>
    </w:p>
    <w:p w14:paraId="084E5054" w14:textId="244ACC66" w:rsidR="00C77B2E" w:rsidRPr="008A2315" w:rsidRDefault="00C77B2E" w:rsidP="008C7E00">
      <w:pPr>
        <w:ind w:left="2517" w:hanging="2517"/>
        <w:jc w:val="right"/>
        <w:rPr>
          <w:rFonts w:eastAsia="Arial"/>
          <w:b/>
          <w:bCs/>
          <w:u w:val="single"/>
          <w:lang w:eastAsia="en-US"/>
        </w:rPr>
      </w:pPr>
      <w:r w:rsidRPr="008A2315">
        <w:rPr>
          <w:rFonts w:eastAsia="Arial"/>
          <w:b/>
          <w:bCs/>
          <w:u w:val="single"/>
          <w:lang w:eastAsia="en-US"/>
        </w:rPr>
        <w:t>Question 6</w:t>
      </w:r>
    </w:p>
    <w:p w14:paraId="55775338" w14:textId="77777777" w:rsidR="00CC4B1B" w:rsidRPr="008A2315" w:rsidRDefault="00CC4B1B" w:rsidP="00CC4B1B">
      <w:pPr>
        <w:spacing w:after="120"/>
        <w:ind w:left="2517" w:hanging="2517"/>
        <w:rPr>
          <w:rFonts w:eastAsia="Arial"/>
          <w:lang w:eastAsia="en-US"/>
        </w:rPr>
      </w:pPr>
      <w:r w:rsidRPr="008A2315">
        <w:rPr>
          <w:rFonts w:eastAsia="Arial"/>
          <w:lang w:eastAsia="en-US"/>
        </w:rPr>
        <w:t>Councillor COLLIER:</w:t>
      </w:r>
      <w:r w:rsidRPr="008A2315">
        <w:rPr>
          <w:rFonts w:eastAsia="Arial"/>
          <w:lang w:eastAsia="en-US"/>
        </w:rPr>
        <w:tab/>
        <w:t xml:space="preserve">Thanks very much, Chair. My question is to the LORD MAYOR. </w:t>
      </w:r>
    </w:p>
    <w:p w14:paraId="5DC0809B" w14:textId="5C131E2C" w:rsidR="00CC4B1B" w:rsidRPr="008A2315" w:rsidRDefault="00CC4B1B" w:rsidP="00CC4B1B">
      <w:pPr>
        <w:spacing w:after="120"/>
        <w:ind w:left="2517" w:hanging="2517"/>
        <w:rPr>
          <w:rFonts w:eastAsia="Arial"/>
          <w:lang w:eastAsia="en-US"/>
        </w:rPr>
      </w:pPr>
      <w:r w:rsidRPr="008A2315">
        <w:rPr>
          <w:rFonts w:eastAsia="Arial"/>
          <w:lang w:eastAsia="en-US"/>
        </w:rPr>
        <w:tab/>
        <w:t>LORD MAYOR, you have been very critical of the previous State Government for not providing funding to Council for a new SES</w:t>
      </w:r>
      <w:r w:rsidR="00C77B2E" w:rsidRPr="008A2315">
        <w:rPr>
          <w:rFonts w:eastAsia="Arial"/>
          <w:lang w:eastAsia="en-US"/>
        </w:rPr>
        <w:t xml:space="preserve"> (State Emergency Service)</w:t>
      </w:r>
      <w:r w:rsidRPr="008A2315">
        <w:rPr>
          <w:rFonts w:eastAsia="Arial"/>
          <w:lang w:eastAsia="en-US"/>
        </w:rPr>
        <w:t xml:space="preserve"> depot at Bracken Ridge. When will this new SES depot be built, now that your LNP friend, David Crisafulli, is Premier and you can get whatever you want from him?</w:t>
      </w:r>
    </w:p>
    <w:p w14:paraId="3D129E6A"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LORD MAYOR.</w:t>
      </w:r>
    </w:p>
    <w:p w14:paraId="0E5415C3" w14:textId="77777777" w:rsidR="00CC4B1B" w:rsidRPr="008A2315" w:rsidRDefault="00CC4B1B" w:rsidP="00CC4B1B">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 xml:space="preserve">Well, I’m not sure I can get whatever I want from him, but we’ll certainly try. We will certainly try. There’s certainly been a great level of cooperation and it’s a positive start. So one of the very first things we’re discussing—and there is a long list, because there’s been a decade of frustration and obfuscation of making life harder for local government from previous governments, and it’s nice to have a different approach. </w:t>
      </w:r>
    </w:p>
    <w:p w14:paraId="4AD397BB" w14:textId="77777777" w:rsidR="00CC4B1B" w:rsidRPr="008A2315" w:rsidRDefault="00CC4B1B" w:rsidP="00CC4B1B">
      <w:pPr>
        <w:spacing w:after="120"/>
        <w:ind w:left="2517"/>
        <w:rPr>
          <w:rFonts w:eastAsia="Arial"/>
          <w:lang w:eastAsia="en-US"/>
        </w:rPr>
      </w:pPr>
      <w:r w:rsidRPr="008A2315">
        <w:rPr>
          <w:rFonts w:eastAsia="Arial"/>
          <w:lang w:eastAsia="en-US"/>
        </w:rPr>
        <w:t>So that’s one of the things that we’ll continue to discuss with the State Government and we look forward to having some good news for people. Because certainly Council has continued to be able to do its part and offer its support for this and put its funding on the table and it would be nice to see that matched by the State Government. But I do remember, though, the dishonest campaign we saw last year during the election, where the Labor Councillors and their campaign went with big advertising claiming that we had cut funding for the SES depot, when that in fact was entirely false. It was entirely false. We put our funding on the table and repeatedly—</w:t>
      </w:r>
    </w:p>
    <w:p w14:paraId="3270BC1F" w14:textId="77777777" w:rsidR="00CC4B1B" w:rsidRPr="008A2315" w:rsidRDefault="00CC4B1B" w:rsidP="00CC4B1B">
      <w:pPr>
        <w:spacing w:after="120"/>
        <w:ind w:left="2517" w:hanging="2517"/>
        <w:rPr>
          <w:rFonts w:eastAsia="Arial"/>
          <w:i/>
          <w:iCs/>
          <w:lang w:eastAsia="en-US"/>
        </w:rPr>
      </w:pPr>
      <w:r w:rsidRPr="008A2315">
        <w:rPr>
          <w:rFonts w:eastAsia="Arial"/>
          <w:i/>
          <w:iCs/>
          <w:lang w:eastAsia="en-US"/>
        </w:rPr>
        <w:t>Councillor interjecting.</w:t>
      </w:r>
    </w:p>
    <w:p w14:paraId="29EDCD46"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One moment, please, LORD MAYOR. </w:t>
      </w:r>
    </w:p>
    <w:p w14:paraId="22E8D25E" w14:textId="77777777" w:rsidR="00CC4B1B" w:rsidRPr="008A2315" w:rsidRDefault="00CC4B1B" w:rsidP="00CC4B1B">
      <w:pPr>
        <w:spacing w:after="120"/>
        <w:ind w:left="2517" w:hanging="2517"/>
        <w:rPr>
          <w:rFonts w:eastAsia="Arial"/>
          <w:lang w:eastAsia="en-US"/>
        </w:rPr>
      </w:pPr>
      <w:r w:rsidRPr="008A2315">
        <w:rPr>
          <w:rFonts w:eastAsia="Arial"/>
          <w:lang w:eastAsia="en-US"/>
        </w:rPr>
        <w:tab/>
        <w:t xml:space="preserve">Councillor COLLIER, you asked the question and the LORD MAYOR is trying to answer it. Do not call out. </w:t>
      </w:r>
    </w:p>
    <w:p w14:paraId="58DB351E" w14:textId="77777777" w:rsidR="00CC4B1B" w:rsidRPr="008A2315" w:rsidRDefault="00CC4B1B" w:rsidP="00CC4B1B">
      <w:pPr>
        <w:spacing w:after="120"/>
        <w:ind w:left="2517" w:hanging="2517"/>
        <w:rPr>
          <w:rFonts w:eastAsia="Arial"/>
          <w:lang w:eastAsia="en-US"/>
        </w:rPr>
      </w:pPr>
      <w:r w:rsidRPr="008A2315">
        <w:rPr>
          <w:rFonts w:eastAsia="Arial"/>
          <w:lang w:eastAsia="en-US"/>
        </w:rPr>
        <w:tab/>
        <w:t>LORD MAYOR.</w:t>
      </w:r>
    </w:p>
    <w:p w14:paraId="6C9198FC" w14:textId="15FEB8E5" w:rsidR="00CC4B1B" w:rsidRPr="008A2315" w:rsidRDefault="00CC4B1B" w:rsidP="00CC4B1B">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Thank you, Madam Chair. We put our funding on the table and repeatedly, the State Government knocked back the request for matching the funding and their funding to be on the table. So rather than telling people the truth, which is</w:t>
      </w:r>
      <w:r w:rsidR="00935B87" w:rsidRPr="008A2315">
        <w:rPr>
          <w:rFonts w:eastAsia="Arial"/>
          <w:lang w:eastAsia="en-US"/>
        </w:rPr>
        <w:t>,</w:t>
      </w:r>
      <w:r w:rsidRPr="008A2315">
        <w:rPr>
          <w:rFonts w:eastAsia="Arial"/>
          <w:lang w:eastAsia="en-US"/>
        </w:rPr>
        <w:t xml:space="preserve"> the </w:t>
      </w:r>
      <w:r w:rsidRPr="008A2315">
        <w:rPr>
          <w:rFonts w:eastAsia="Arial"/>
          <w:lang w:eastAsia="en-US"/>
        </w:rPr>
        <w:lastRenderedPageBreak/>
        <w:t>Labor State Government rejected the partnership opportunity, no, they tried to criticise us. That tells you all they need to know about the people opposite and what they’ll say and do to try and score political points. We’ve seen it today and it’s—look, we’re happy to debate any of these issues but let’s debate them on the truth and facts—</w:t>
      </w:r>
    </w:p>
    <w:p w14:paraId="28A6FAA1" w14:textId="77777777" w:rsidR="00CC4B1B" w:rsidRPr="008A2315" w:rsidRDefault="00CC4B1B" w:rsidP="00CC4B1B">
      <w:pPr>
        <w:spacing w:after="120"/>
        <w:ind w:left="2517" w:hanging="2517"/>
        <w:rPr>
          <w:rFonts w:eastAsia="Arial"/>
          <w:i/>
          <w:iCs/>
          <w:lang w:eastAsia="en-US"/>
        </w:rPr>
      </w:pPr>
      <w:r w:rsidRPr="008A2315">
        <w:rPr>
          <w:rFonts w:eastAsia="Arial"/>
          <w:i/>
          <w:iCs/>
          <w:lang w:eastAsia="en-US"/>
        </w:rPr>
        <w:t>Councillors interjecting.</w:t>
      </w:r>
    </w:p>
    <w:p w14:paraId="28E9A85D"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One moment, please, LORD MAYOR. One moment. </w:t>
      </w:r>
    </w:p>
    <w:p w14:paraId="26ECC244" w14:textId="77777777" w:rsidR="00CC4B1B" w:rsidRPr="008A2315" w:rsidRDefault="00CC4B1B" w:rsidP="00CC4B1B">
      <w:pPr>
        <w:spacing w:after="120"/>
        <w:ind w:left="2517" w:hanging="2517"/>
        <w:rPr>
          <w:rFonts w:eastAsia="Arial"/>
          <w:i/>
          <w:iCs/>
          <w:lang w:eastAsia="en-US"/>
        </w:rPr>
      </w:pPr>
      <w:r w:rsidRPr="008A2315">
        <w:rPr>
          <w:rFonts w:eastAsia="Arial"/>
          <w:i/>
          <w:iCs/>
          <w:lang w:eastAsia="en-US"/>
        </w:rPr>
        <w:t>Councillors interjecting.</w:t>
      </w:r>
    </w:p>
    <w:p w14:paraId="63E5734F"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One moment, please, LORD MAYOR. </w:t>
      </w:r>
    </w:p>
    <w:p w14:paraId="748577E9" w14:textId="77777777" w:rsidR="00CC4B1B" w:rsidRPr="008A2315" w:rsidRDefault="00CC4B1B" w:rsidP="00CC4B1B">
      <w:pPr>
        <w:spacing w:after="120"/>
        <w:ind w:left="2517" w:hanging="2517"/>
        <w:rPr>
          <w:rFonts w:eastAsia="Arial"/>
          <w:lang w:eastAsia="en-US"/>
        </w:rPr>
      </w:pPr>
      <w:r w:rsidRPr="008A2315">
        <w:rPr>
          <w:rFonts w:eastAsia="Arial"/>
          <w:lang w:eastAsia="en-US"/>
        </w:rPr>
        <w:tab/>
        <w:t xml:space="preserve">Councillor CASSIDY and Councillor COLLIER, I caution you. I have already asked you not to call out while the LORD MAYOR is answering the question. </w:t>
      </w:r>
    </w:p>
    <w:p w14:paraId="3F561A29" w14:textId="77777777" w:rsidR="00CC4B1B" w:rsidRPr="008A2315" w:rsidRDefault="00CC4B1B" w:rsidP="00CC4B1B">
      <w:pPr>
        <w:spacing w:after="120"/>
        <w:ind w:left="2517" w:hanging="2517"/>
        <w:rPr>
          <w:rFonts w:eastAsia="Arial"/>
          <w:lang w:eastAsia="en-US"/>
        </w:rPr>
      </w:pPr>
      <w:r w:rsidRPr="008A2315">
        <w:rPr>
          <w:rFonts w:eastAsia="Arial"/>
          <w:lang w:eastAsia="en-US"/>
        </w:rPr>
        <w:tab/>
        <w:t>LORD MAYOR.</w:t>
      </w:r>
    </w:p>
    <w:p w14:paraId="65365BC0" w14:textId="45AD28B2" w:rsidR="00CC4B1B" w:rsidRPr="008A2315" w:rsidRDefault="00CC4B1B" w:rsidP="00CC4B1B">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 xml:space="preserve">Another little gem that we discovered from the last State Government is—it’s called the State Emergency Service, right? It’s not the Brisbane Emergency Service, it’s not the Council Emergency Service, it’s the State Emergency Service. But we provide a high level of support to our SES because they do a fantastic job. But do you know what the State Government, the former State Labor </w:t>
      </w:r>
      <w:r w:rsidR="004F1CED" w:rsidRPr="008A2315">
        <w:rPr>
          <w:rFonts w:eastAsia="Arial"/>
          <w:lang w:eastAsia="en-US"/>
        </w:rPr>
        <w:t>g</w:t>
      </w:r>
      <w:r w:rsidRPr="008A2315">
        <w:rPr>
          <w:rFonts w:eastAsia="Arial"/>
          <w:lang w:eastAsia="en-US"/>
        </w:rPr>
        <w:t xml:space="preserve">overnment, wanted to do? They wanted to charge Council ratepayers rent to host an SES depot on land that was already owned by the taxpayers. They wanted to charge us rent for the State Emergency Service to be on State-owned land. </w:t>
      </w:r>
    </w:p>
    <w:p w14:paraId="716AD22D" w14:textId="77777777" w:rsidR="00CC4B1B" w:rsidRPr="008A2315" w:rsidRDefault="00CC4B1B" w:rsidP="00CC4B1B">
      <w:pPr>
        <w:spacing w:after="120"/>
        <w:ind w:left="2517"/>
        <w:rPr>
          <w:rFonts w:eastAsia="Arial"/>
          <w:lang w:eastAsia="en-US"/>
        </w:rPr>
      </w:pPr>
      <w:r w:rsidRPr="008A2315">
        <w:rPr>
          <w:rFonts w:eastAsia="Arial"/>
          <w:lang w:eastAsia="en-US"/>
        </w:rPr>
        <w:t>This is just an example of what we had to put up with from the former government for years and years and years, who just wanted to play politics, didn’t want to get good outcomes, just wanted to abrogate their own responsibilities.</w:t>
      </w:r>
    </w:p>
    <w:p w14:paraId="2A0E0B19" w14:textId="77777777" w:rsidR="00CC4B1B" w:rsidRPr="008A2315" w:rsidRDefault="00CC4B1B" w:rsidP="00CC4B1B">
      <w:pPr>
        <w:spacing w:after="120"/>
        <w:ind w:left="2517" w:hanging="2517"/>
        <w:rPr>
          <w:rFonts w:eastAsia="Arial"/>
          <w:i/>
          <w:iCs/>
          <w:lang w:eastAsia="en-US"/>
        </w:rPr>
      </w:pPr>
      <w:r w:rsidRPr="008A2315">
        <w:rPr>
          <w:rFonts w:eastAsia="Arial"/>
          <w:i/>
          <w:iCs/>
          <w:lang w:eastAsia="en-US"/>
        </w:rPr>
        <w:t>Councillors interjecting.</w:t>
      </w:r>
    </w:p>
    <w:p w14:paraId="77CC9692" w14:textId="77777777"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One moment, please, LORD MAYOR. </w:t>
      </w:r>
    </w:p>
    <w:p w14:paraId="7EB94CBB" w14:textId="77777777" w:rsidR="00CC4B1B" w:rsidRPr="008A2315" w:rsidRDefault="00CC4B1B" w:rsidP="00CC4B1B">
      <w:pPr>
        <w:spacing w:after="120"/>
        <w:ind w:left="2517" w:hanging="2517"/>
        <w:rPr>
          <w:rFonts w:eastAsia="Arial"/>
          <w:lang w:eastAsia="en-US"/>
        </w:rPr>
      </w:pPr>
      <w:r w:rsidRPr="008A2315">
        <w:rPr>
          <w:rFonts w:eastAsia="Arial"/>
          <w:lang w:eastAsia="en-US"/>
        </w:rPr>
        <w:tab/>
        <w:t xml:space="preserve">Councillor CASSIDY and COLLIER, just because you don’t like the answer doesn’t mean you can call out. You asked the question, the LORD MAYOR is trying to answer it, and I ask you to stop calling out. </w:t>
      </w:r>
    </w:p>
    <w:p w14:paraId="25C19F24" w14:textId="77777777" w:rsidR="00CC4B1B" w:rsidRPr="008A2315" w:rsidRDefault="00CC4B1B" w:rsidP="00CC4B1B">
      <w:pPr>
        <w:spacing w:after="120"/>
        <w:ind w:left="2517" w:hanging="2517"/>
        <w:rPr>
          <w:rFonts w:eastAsia="Arial"/>
          <w:lang w:eastAsia="en-US"/>
        </w:rPr>
      </w:pPr>
      <w:r w:rsidRPr="008A2315">
        <w:rPr>
          <w:rFonts w:eastAsia="Arial"/>
          <w:lang w:eastAsia="en-US"/>
        </w:rPr>
        <w:tab/>
        <w:t>LORD MAYOR.</w:t>
      </w:r>
    </w:p>
    <w:p w14:paraId="1002EFA3" w14:textId="45639A90" w:rsidR="00CC4B1B" w:rsidRPr="008A2315" w:rsidRDefault="00CC4B1B" w:rsidP="00CC4B1B">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 xml:space="preserve">It also reminds me, Madam Chair, of a meeting I had with, once again, the former State Government to try and find a new SES depot location, somewhere close to the Rocklea area, because we know that Rocklea is prone to significant flooding. So we were working to try and get the State Government to cooperate with us on the many parcels of State land that were nearby to the Rocklea area. Whether it is the QEII Hospital </w:t>
      </w:r>
      <w:r w:rsidR="00D16B10" w:rsidRPr="008A2315">
        <w:rPr>
          <w:rFonts w:eastAsia="Arial"/>
          <w:lang w:eastAsia="en-US"/>
        </w:rPr>
        <w:t xml:space="preserve">(Queen Elizabeth II Jubilee Hospital) </w:t>
      </w:r>
      <w:r w:rsidRPr="008A2315">
        <w:rPr>
          <w:rFonts w:eastAsia="Arial"/>
          <w:lang w:eastAsia="en-US"/>
        </w:rPr>
        <w:t>site, which is State Government</w:t>
      </w:r>
      <w:r w:rsidR="00B22EDB" w:rsidRPr="008A2315">
        <w:rPr>
          <w:rFonts w:eastAsia="Arial"/>
          <w:lang w:eastAsia="en-US"/>
        </w:rPr>
        <w:noBreakHyphen/>
      </w:r>
      <w:r w:rsidRPr="008A2315">
        <w:rPr>
          <w:rFonts w:eastAsia="Arial"/>
          <w:lang w:eastAsia="en-US"/>
        </w:rPr>
        <w:t xml:space="preserve">owned, whether it is the John </w:t>
      </w:r>
      <w:proofErr w:type="spellStart"/>
      <w:r w:rsidRPr="008A2315">
        <w:rPr>
          <w:rFonts w:eastAsia="Arial"/>
          <w:lang w:eastAsia="en-US"/>
        </w:rPr>
        <w:t>Tonge</w:t>
      </w:r>
      <w:proofErr w:type="spellEnd"/>
      <w:r w:rsidRPr="008A2315">
        <w:rPr>
          <w:rFonts w:eastAsia="Arial"/>
          <w:lang w:eastAsia="en-US"/>
        </w:rPr>
        <w:t xml:space="preserve"> Centre, which is next door, which is State Government</w:t>
      </w:r>
      <w:r w:rsidR="00B22EDB" w:rsidRPr="008A2315">
        <w:rPr>
          <w:rFonts w:eastAsia="Arial"/>
          <w:lang w:eastAsia="en-US"/>
        </w:rPr>
        <w:noBreakHyphen/>
      </w:r>
      <w:r w:rsidRPr="008A2315">
        <w:rPr>
          <w:rFonts w:eastAsia="Arial"/>
          <w:lang w:eastAsia="en-US"/>
        </w:rPr>
        <w:t>owned, or whether it is actually across in the university, the Griffith University site, which is State</w:t>
      </w:r>
      <w:r w:rsidR="00A5410E" w:rsidRPr="008A2315">
        <w:rPr>
          <w:rFonts w:eastAsia="Arial"/>
          <w:lang w:eastAsia="en-US"/>
        </w:rPr>
        <w:noBreakHyphen/>
      </w:r>
      <w:r w:rsidRPr="008A2315">
        <w:rPr>
          <w:rFonts w:eastAsia="Arial"/>
          <w:lang w:eastAsia="en-US"/>
        </w:rPr>
        <w:t xml:space="preserve">owned as well, there are a lot of opportunities in that part of the world that if we had some State support and State agreement, we could have set up a new depot there as well. </w:t>
      </w:r>
    </w:p>
    <w:p w14:paraId="5BB00599" w14:textId="7BFCB347" w:rsidR="00CC4B1B" w:rsidRPr="008A2315" w:rsidRDefault="00CC4B1B" w:rsidP="00CC4B1B">
      <w:pPr>
        <w:spacing w:after="120"/>
        <w:ind w:left="2517"/>
        <w:rPr>
          <w:rFonts w:eastAsia="Arial"/>
          <w:lang w:eastAsia="en-US"/>
        </w:rPr>
      </w:pPr>
      <w:r w:rsidRPr="008A2315">
        <w:rPr>
          <w:rFonts w:eastAsia="Arial"/>
          <w:lang w:eastAsia="en-US"/>
        </w:rPr>
        <w:t xml:space="preserve">So I’m not sure why you thought it was a good idea to ask this question, Councillor COLLIER, because the record of the State Labor </w:t>
      </w:r>
      <w:r w:rsidR="00F2618C" w:rsidRPr="008A2315">
        <w:rPr>
          <w:rFonts w:eastAsia="Arial"/>
          <w:lang w:eastAsia="en-US"/>
        </w:rPr>
        <w:t>g</w:t>
      </w:r>
      <w:r w:rsidRPr="008A2315">
        <w:rPr>
          <w:rFonts w:eastAsia="Arial"/>
          <w:lang w:eastAsia="en-US"/>
        </w:rPr>
        <w:t xml:space="preserve">overnment was appalling. It just gives me real cause to question the political judgment that’s being exercised here, that you would ask a question on something which you know the record of the Labor Party is so appalling. So we’ll continue to support our SES, we’ll continue to do everything we can to support them and we’ll continue to advocate with the State </w:t>
      </w:r>
      <w:r w:rsidR="00F2618C" w:rsidRPr="008A2315">
        <w:rPr>
          <w:rFonts w:eastAsia="Arial"/>
          <w:lang w:eastAsia="en-US"/>
        </w:rPr>
        <w:t>g</w:t>
      </w:r>
      <w:r w:rsidRPr="008A2315">
        <w:rPr>
          <w:rFonts w:eastAsia="Arial"/>
          <w:lang w:eastAsia="en-US"/>
        </w:rPr>
        <w:t>overnment of any colour to get a better outcome for the people of Brisbane.</w:t>
      </w:r>
    </w:p>
    <w:p w14:paraId="0AD3A011" w14:textId="77777777" w:rsidR="00CC4B1B" w:rsidRPr="008A2315" w:rsidRDefault="00CC4B1B" w:rsidP="008C7E00">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Councillors, that now ends Question Time. </w:t>
      </w:r>
    </w:p>
    <w:p w14:paraId="73B06BB6" w14:textId="25A9C7A9" w:rsidR="00CC4B1B" w:rsidRPr="008A2315" w:rsidRDefault="00CC4B1B" w:rsidP="00CC4B1B">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Point of order.</w:t>
      </w:r>
    </w:p>
    <w:p w14:paraId="52212684" w14:textId="00DB4106" w:rsidR="00CC4B1B" w:rsidRPr="008A2315" w:rsidRDefault="00CC4B1B" w:rsidP="00CC4B1B">
      <w:pPr>
        <w:spacing w:after="120"/>
        <w:ind w:left="2517" w:hanging="2517"/>
        <w:rPr>
          <w:rFonts w:eastAsia="Arial"/>
          <w:lang w:eastAsia="en-US"/>
        </w:rPr>
      </w:pPr>
      <w:r w:rsidRPr="008A2315">
        <w:rPr>
          <w:rFonts w:eastAsia="Arial"/>
          <w:lang w:eastAsia="en-US"/>
        </w:rPr>
        <w:t>Chair:</w:t>
      </w:r>
      <w:r w:rsidRPr="008A2315">
        <w:rPr>
          <w:rFonts w:eastAsia="Arial"/>
          <w:lang w:eastAsia="en-US"/>
        </w:rPr>
        <w:tab/>
        <w:t>Point of order, Councillor COLLIER.</w:t>
      </w:r>
    </w:p>
    <w:p w14:paraId="5CCF8A77" w14:textId="7CBEEA69" w:rsidR="00CC4B1B" w:rsidRPr="008A2315" w:rsidRDefault="00CC4B1B" w:rsidP="00CC4B1B">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MASSEY.</w:t>
      </w:r>
    </w:p>
    <w:p w14:paraId="5EE2C596" w14:textId="0CBDEBC7" w:rsidR="00885F63" w:rsidRPr="008A2315" w:rsidRDefault="00CC4B1B" w:rsidP="00CC4B1B">
      <w:pPr>
        <w:ind w:left="2517" w:hanging="2517"/>
        <w:rPr>
          <w:rFonts w:eastAsia="Arial"/>
          <w:kern w:val="2"/>
          <w:szCs w:val="22"/>
          <w:lang w:eastAsia="en-US"/>
          <w14:ligatures w14:val="standardContextual"/>
        </w:rPr>
      </w:pPr>
      <w:r w:rsidRPr="008A2315">
        <w:rPr>
          <w:rFonts w:eastAsia="Arial"/>
          <w:kern w:val="2"/>
          <w:szCs w:val="22"/>
          <w:lang w:eastAsia="en-US"/>
          <w14:ligatures w14:val="standardContextual"/>
        </w:rPr>
        <w:t>Chair:</w:t>
      </w:r>
      <w:r w:rsidRPr="008A2315">
        <w:rPr>
          <w:rFonts w:eastAsia="Arial"/>
          <w:kern w:val="2"/>
          <w:szCs w:val="22"/>
          <w:lang w:eastAsia="en-US"/>
          <w14:ligatures w14:val="standardContextual"/>
        </w:rPr>
        <w:tab/>
        <w:t>Sorry, Councillor MASSEY.</w:t>
      </w:r>
    </w:p>
    <w:p w14:paraId="5A5CE51D" w14:textId="77777777" w:rsidR="00CC4B1B" w:rsidRPr="008A2315" w:rsidRDefault="00CC4B1B" w:rsidP="00CC4B1B">
      <w:pPr>
        <w:ind w:left="2517" w:hanging="2517"/>
        <w:rPr>
          <w:sz w:val="22"/>
        </w:rPr>
      </w:pPr>
    </w:p>
    <w:p w14:paraId="785FE398" w14:textId="77777777" w:rsidR="002416DA" w:rsidRPr="008A2315" w:rsidRDefault="002416DA" w:rsidP="002416DA">
      <w:pPr>
        <w:rPr>
          <w:b/>
          <w:szCs w:val="18"/>
        </w:rPr>
      </w:pPr>
      <w:r w:rsidRPr="008A2315">
        <w:rPr>
          <w:b/>
          <w:szCs w:val="18"/>
        </w:rPr>
        <w:t>PROCEDURAL MOTION – SUSPENSION OF STANDING RULES</w:t>
      </w:r>
    </w:p>
    <w:p w14:paraId="11AB240D" w14:textId="6F690970" w:rsidR="002416DA" w:rsidRPr="008A2315" w:rsidRDefault="00844315" w:rsidP="002416DA">
      <w:pPr>
        <w:jc w:val="right"/>
        <w:rPr>
          <w:rFonts w:ascii="Arial" w:hAnsi="Arial"/>
          <w:b/>
          <w:sz w:val="28"/>
        </w:rPr>
      </w:pPr>
      <w:r w:rsidRPr="008A2315">
        <w:rPr>
          <w:rFonts w:ascii="Arial" w:hAnsi="Arial"/>
          <w:b/>
          <w:sz w:val="28"/>
        </w:rPr>
        <w:t>439</w:t>
      </w:r>
      <w:r w:rsidR="002416DA" w:rsidRPr="008A2315">
        <w:rPr>
          <w:rFonts w:ascii="Arial" w:hAnsi="Arial"/>
          <w:b/>
          <w:sz w:val="28"/>
        </w:rPr>
        <w:t>/2024-25</w:t>
      </w:r>
    </w:p>
    <w:p w14:paraId="6D92B480" w14:textId="6A38AF54" w:rsidR="002416DA" w:rsidRPr="008A2315" w:rsidRDefault="002416DA" w:rsidP="002416DA">
      <w:pPr>
        <w:rPr>
          <w:i/>
        </w:rPr>
      </w:pPr>
      <w:r w:rsidRPr="008A2315">
        <w:t>Councillor Trina MASSEY moved, seconded by Councillor Seal CHONG WAH, that the Standing Rules be suspended.</w:t>
      </w:r>
    </w:p>
    <w:p w14:paraId="30239207" w14:textId="77777777" w:rsidR="002416DA" w:rsidRPr="008A2315" w:rsidRDefault="002416DA" w:rsidP="002416DA">
      <w:pPr>
        <w:rPr>
          <w:b/>
        </w:rPr>
      </w:pPr>
    </w:p>
    <w:p w14:paraId="5FA5F660" w14:textId="1BAB0994" w:rsidR="002416DA" w:rsidRPr="008A2315" w:rsidRDefault="002416DA" w:rsidP="002416DA">
      <w:r w:rsidRPr="008A2315">
        <w:t xml:space="preserve">Upon being submitted to the Chamber, the motion was declared </w:t>
      </w:r>
      <w:r w:rsidRPr="008A2315">
        <w:rPr>
          <w:b/>
        </w:rPr>
        <w:t>lost</w:t>
      </w:r>
      <w:r w:rsidRPr="008A2315">
        <w:t xml:space="preserve"> on the voices.</w:t>
      </w:r>
    </w:p>
    <w:p w14:paraId="2C1E9140" w14:textId="77777777" w:rsidR="00B91036" w:rsidRPr="008A2315" w:rsidRDefault="00B91036" w:rsidP="002416DA"/>
    <w:p w14:paraId="39AF99A2" w14:textId="77777777" w:rsidR="00232717" w:rsidRPr="008A2315" w:rsidRDefault="002416DA" w:rsidP="002416DA">
      <w:pPr>
        <w:widowControl w:val="0"/>
        <w:rPr>
          <w:snapToGrid w:val="0"/>
          <w:lang w:eastAsia="en-US"/>
        </w:rPr>
      </w:pPr>
      <w:r w:rsidRPr="008A2315">
        <w:rPr>
          <w:snapToGrid w:val="0"/>
          <w:lang w:eastAsia="en-US"/>
        </w:rPr>
        <w:t xml:space="preserve">Thereupon, Councillors </w:t>
      </w:r>
      <w:r w:rsidRPr="008A2315">
        <w:rPr>
          <w:snapToGrid w:val="0"/>
          <w:lang w:val="en-US" w:eastAsia="en-US"/>
        </w:rPr>
        <w:t>Trina MASSEY</w:t>
      </w:r>
      <w:r w:rsidRPr="008A2315">
        <w:rPr>
          <w:snapToGrid w:val="0"/>
          <w:lang w:eastAsia="en-US"/>
        </w:rPr>
        <w:t xml:space="preserve"> and </w:t>
      </w:r>
      <w:r w:rsidRPr="008A2315">
        <w:rPr>
          <w:snapToGrid w:val="0"/>
          <w:lang w:val="en-US" w:eastAsia="en-US"/>
        </w:rPr>
        <w:t>Seal CHONG WAH</w:t>
      </w:r>
      <w:r w:rsidRPr="008A2315">
        <w:rPr>
          <w:snapToGrid w:val="0"/>
          <w:lang w:eastAsia="en-US"/>
        </w:rPr>
        <w:t xml:space="preserve"> immediately rose and called for a division</w:t>
      </w:r>
      <w:r w:rsidR="00232717" w:rsidRPr="008A2315">
        <w:rPr>
          <w:snapToGrid w:val="0"/>
          <w:lang w:eastAsia="en-US"/>
        </w:rPr>
        <w:t>.</w:t>
      </w:r>
    </w:p>
    <w:p w14:paraId="15FFD988" w14:textId="77777777" w:rsidR="00232717" w:rsidRPr="008A2315" w:rsidRDefault="00232717" w:rsidP="002416DA">
      <w:pPr>
        <w:widowControl w:val="0"/>
        <w:rPr>
          <w:snapToGrid w:val="0"/>
          <w:lang w:eastAsia="en-US"/>
        </w:rPr>
      </w:pPr>
    </w:p>
    <w:p w14:paraId="2F2736D8" w14:textId="66A18BAD" w:rsidR="00232717" w:rsidRPr="008A2315" w:rsidRDefault="00232717" w:rsidP="00232717">
      <w:pPr>
        <w:spacing w:after="120"/>
        <w:ind w:left="2517" w:hanging="2517"/>
        <w:rPr>
          <w:rFonts w:eastAsia="Arial"/>
          <w:lang w:eastAsia="en-US"/>
        </w:rPr>
      </w:pPr>
      <w:r w:rsidRPr="008A2315">
        <w:rPr>
          <w:rFonts w:eastAsia="Arial"/>
          <w:lang w:eastAsia="en-US"/>
        </w:rPr>
        <w:t>Chair:</w:t>
      </w:r>
      <w:r w:rsidRPr="008A2315">
        <w:rPr>
          <w:rFonts w:eastAsia="Arial"/>
          <w:lang w:eastAsia="en-US"/>
        </w:rPr>
        <w:tab/>
        <w:t>Division is called—</w:t>
      </w:r>
    </w:p>
    <w:p w14:paraId="36CDA53C" w14:textId="18E548D1" w:rsidR="00232717" w:rsidRPr="008A2315" w:rsidRDefault="00232717" w:rsidP="00232717">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We don’t even know what we’re voting on.</w:t>
      </w:r>
    </w:p>
    <w:p w14:paraId="0A48BB27" w14:textId="77777777" w:rsidR="00232717" w:rsidRPr="008A2315" w:rsidRDefault="00232717" w:rsidP="00232717">
      <w:pPr>
        <w:spacing w:after="120"/>
        <w:ind w:left="2517" w:hanging="2517"/>
        <w:rPr>
          <w:rFonts w:eastAsia="Arial"/>
          <w:lang w:eastAsia="en-US"/>
        </w:rPr>
      </w:pPr>
      <w:r w:rsidRPr="008A2315">
        <w:rPr>
          <w:rFonts w:eastAsia="Arial"/>
          <w:lang w:eastAsia="en-US"/>
        </w:rPr>
        <w:t>Chair:</w:t>
      </w:r>
      <w:r w:rsidRPr="008A2315">
        <w:rPr>
          <w:rFonts w:eastAsia="Arial"/>
          <w:lang w:eastAsia="en-US"/>
        </w:rPr>
        <w:tab/>
        <w:t>The Standing—</w:t>
      </w:r>
    </w:p>
    <w:p w14:paraId="23407E2B" w14:textId="77777777" w:rsidR="00232717" w:rsidRPr="008A2315" w:rsidRDefault="00232717" w:rsidP="00232717">
      <w:pPr>
        <w:spacing w:after="120"/>
        <w:ind w:left="2517" w:hanging="2517"/>
        <w:rPr>
          <w:rFonts w:eastAsia="Arial"/>
          <w:i/>
          <w:iCs/>
          <w:lang w:eastAsia="en-US"/>
        </w:rPr>
      </w:pPr>
      <w:r w:rsidRPr="008A2315">
        <w:rPr>
          <w:rFonts w:eastAsia="Arial"/>
          <w:i/>
          <w:iCs/>
          <w:lang w:eastAsia="en-US"/>
        </w:rPr>
        <w:t xml:space="preserve">Councillor interjecting. </w:t>
      </w:r>
    </w:p>
    <w:p w14:paraId="7C34F788" w14:textId="77777777" w:rsidR="00232717" w:rsidRPr="008A2315" w:rsidRDefault="00232717" w:rsidP="00232717">
      <w:pPr>
        <w:spacing w:after="120"/>
        <w:ind w:left="2517" w:hanging="2517"/>
        <w:rPr>
          <w:rFonts w:eastAsia="Arial"/>
          <w:lang w:eastAsia="en-US"/>
        </w:rPr>
      </w:pPr>
      <w:r w:rsidRPr="008A2315">
        <w:rPr>
          <w:rFonts w:eastAsia="Arial"/>
          <w:lang w:eastAsia="en-US"/>
        </w:rPr>
        <w:t>Chair:</w:t>
      </w:r>
      <w:r w:rsidRPr="008A2315">
        <w:rPr>
          <w:rFonts w:eastAsia="Arial"/>
          <w:lang w:eastAsia="en-US"/>
        </w:rPr>
        <w:tab/>
        <w:t>We are voting to suspend Standing Orders, Councillor MASSEY—</w:t>
      </w:r>
    </w:p>
    <w:p w14:paraId="17091A4A" w14:textId="77777777" w:rsidR="00232717" w:rsidRPr="008A2315" w:rsidRDefault="00232717" w:rsidP="00232717">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Yes, and I can say the motion that I’m trying to move.</w:t>
      </w:r>
    </w:p>
    <w:p w14:paraId="5342425A" w14:textId="77777777" w:rsidR="00232717" w:rsidRPr="008A2315" w:rsidRDefault="00232717" w:rsidP="00232717">
      <w:pPr>
        <w:spacing w:after="120"/>
        <w:ind w:left="2517" w:hanging="2517"/>
        <w:rPr>
          <w:rFonts w:eastAsia="Arial"/>
          <w:lang w:eastAsia="en-US"/>
        </w:rPr>
      </w:pPr>
      <w:r w:rsidRPr="008A2315">
        <w:rPr>
          <w:rFonts w:eastAsia="Arial"/>
          <w:lang w:eastAsia="en-US"/>
        </w:rPr>
        <w:t>Chair:</w:t>
      </w:r>
      <w:r w:rsidRPr="008A2315">
        <w:rPr>
          <w:rFonts w:eastAsia="Arial"/>
          <w:lang w:eastAsia="en-US"/>
        </w:rPr>
        <w:tab/>
        <w:t>—and that is what—the only thing that we’re voting on.</w:t>
      </w:r>
    </w:p>
    <w:p w14:paraId="2FF85CC0" w14:textId="2A2DB881" w:rsidR="00232717" w:rsidRPr="008A2315" w:rsidRDefault="00232717" w:rsidP="00232717">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No. Shouldn’t I be—I am allowed to say what—</w:t>
      </w:r>
    </w:p>
    <w:p w14:paraId="660AF45C" w14:textId="77777777" w:rsidR="00232717" w:rsidRPr="008A2315" w:rsidRDefault="00232717" w:rsidP="00232717">
      <w:pPr>
        <w:spacing w:after="120"/>
        <w:ind w:left="2517" w:hanging="2517"/>
        <w:rPr>
          <w:rFonts w:eastAsia="Arial"/>
          <w:lang w:eastAsia="en-US"/>
        </w:rPr>
      </w:pPr>
      <w:r w:rsidRPr="008A2315">
        <w:rPr>
          <w:rFonts w:eastAsia="Arial"/>
          <w:lang w:eastAsia="en-US"/>
        </w:rPr>
        <w:t>Chair:</w:t>
      </w:r>
      <w:r w:rsidRPr="008A2315">
        <w:rPr>
          <w:rFonts w:eastAsia="Arial"/>
          <w:lang w:eastAsia="en-US"/>
        </w:rPr>
        <w:tab/>
        <w:t>One moment, I haven’t asked you for your point of order.</w:t>
      </w:r>
    </w:p>
    <w:p w14:paraId="4D4D599E" w14:textId="77777777" w:rsidR="00232717" w:rsidRPr="008A2315" w:rsidRDefault="00232717" w:rsidP="00232717">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So, my point of order, Chair, is clarification—</w:t>
      </w:r>
    </w:p>
    <w:p w14:paraId="2B73E754" w14:textId="77777777" w:rsidR="00232717" w:rsidRPr="008A2315" w:rsidRDefault="00232717" w:rsidP="00232717">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I haven’t asked you yet. </w:t>
      </w:r>
    </w:p>
    <w:p w14:paraId="187E4EB2" w14:textId="77777777" w:rsidR="00232717" w:rsidRPr="008A2315" w:rsidRDefault="00232717" w:rsidP="00232717">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 xml:space="preserve">Yes, to move a motion. </w:t>
      </w:r>
    </w:p>
    <w:p w14:paraId="409DB996" w14:textId="77777777" w:rsidR="00232717" w:rsidRPr="008A2315" w:rsidRDefault="00232717" w:rsidP="00232717">
      <w:pPr>
        <w:spacing w:after="120"/>
        <w:ind w:left="2517" w:hanging="2517"/>
        <w:rPr>
          <w:rFonts w:eastAsia="Arial"/>
          <w:lang w:eastAsia="en-US"/>
        </w:rPr>
      </w:pPr>
      <w:r w:rsidRPr="008A2315">
        <w:rPr>
          <w:rFonts w:eastAsia="Arial"/>
          <w:lang w:eastAsia="en-US"/>
        </w:rPr>
        <w:t>Chair:</w:t>
      </w:r>
      <w:r w:rsidRPr="008A2315">
        <w:rPr>
          <w:rFonts w:eastAsia="Arial"/>
          <w:lang w:eastAsia="en-US"/>
        </w:rPr>
        <w:tab/>
        <w:t>Yes. Point of order, Councillor MASSEY.</w:t>
      </w:r>
    </w:p>
    <w:p w14:paraId="7DE58ECC" w14:textId="77777777" w:rsidR="00232717" w:rsidRPr="008A2315" w:rsidRDefault="00232717" w:rsidP="00232717">
      <w:pPr>
        <w:spacing w:after="120"/>
        <w:ind w:left="2517" w:hanging="2517"/>
        <w:rPr>
          <w:rFonts w:eastAsia="Arial"/>
          <w:lang w:eastAsia="en-US"/>
        </w:rPr>
      </w:pPr>
      <w:r w:rsidRPr="008A2315">
        <w:rPr>
          <w:rFonts w:eastAsia="Arial"/>
          <w:lang w:eastAsia="en-US"/>
        </w:rPr>
        <w:t>Councillor MASSEY:</w:t>
      </w:r>
      <w:r w:rsidRPr="008A2315">
        <w:rPr>
          <w:rFonts w:eastAsia="Arial"/>
          <w:lang w:eastAsia="en-US"/>
        </w:rPr>
        <w:tab/>
        <w:t>Chair, I was basically saying that I wasn’t able to say what the emergency motion was.</w:t>
      </w:r>
    </w:p>
    <w:p w14:paraId="6AA42A1C" w14:textId="77777777" w:rsidR="00232717" w:rsidRPr="008A2315" w:rsidRDefault="00232717" w:rsidP="00232717">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No, Councillor MASSEY. That is not a point of order. I’m telling you that you can ask for the Standing Orders to—so that you can move a motion, but we said no. The Council said no. It is not for you to get up and talk about the motion. </w:t>
      </w:r>
    </w:p>
    <w:p w14:paraId="36F053B5" w14:textId="788DA69D" w:rsidR="00232717" w:rsidRPr="008A2315" w:rsidRDefault="00232717" w:rsidP="00232717">
      <w:pPr>
        <w:spacing w:after="120"/>
        <w:ind w:left="2517" w:hanging="2517"/>
        <w:rPr>
          <w:rFonts w:eastAsia="Arial"/>
          <w:lang w:eastAsia="en-US"/>
        </w:rPr>
      </w:pPr>
      <w:r w:rsidRPr="008A2315">
        <w:rPr>
          <w:rFonts w:eastAsia="Arial"/>
          <w:lang w:eastAsia="en-US"/>
        </w:rPr>
        <w:tab/>
        <w:t xml:space="preserve">We’ll now move to the Establishment and Coordination Committee </w:t>
      </w:r>
      <w:r w:rsidR="00A5701B" w:rsidRPr="008A2315">
        <w:rPr>
          <w:rFonts w:eastAsia="Arial"/>
          <w:lang w:eastAsia="en-US"/>
        </w:rPr>
        <w:t xml:space="preserve">(E&amp;C) </w:t>
      </w:r>
      <w:r w:rsidRPr="008A2315">
        <w:rPr>
          <w:rFonts w:eastAsia="Arial"/>
          <w:lang w:eastAsia="en-US"/>
        </w:rPr>
        <w:t>report of 17 March—</w:t>
      </w:r>
    </w:p>
    <w:p w14:paraId="3CC810EF" w14:textId="77777777" w:rsidR="00232717" w:rsidRPr="008A2315" w:rsidRDefault="00232717" w:rsidP="00232717">
      <w:pPr>
        <w:spacing w:after="120"/>
        <w:ind w:left="2517" w:hanging="2517"/>
        <w:rPr>
          <w:rFonts w:eastAsia="Arial"/>
          <w:lang w:eastAsia="en-US"/>
        </w:rPr>
      </w:pPr>
      <w:r w:rsidRPr="008A2315">
        <w:rPr>
          <w:rFonts w:eastAsia="Arial"/>
          <w:lang w:eastAsia="en-US"/>
        </w:rPr>
        <w:tab/>
        <w:t>Councillor MASSEY, did you want your division? Yes? Well—</w:t>
      </w:r>
    </w:p>
    <w:p w14:paraId="623E73EB" w14:textId="77777777" w:rsidR="00232717" w:rsidRPr="008A2315" w:rsidRDefault="00232717" w:rsidP="00232717">
      <w:pPr>
        <w:spacing w:after="120"/>
        <w:ind w:left="2517" w:hanging="2517"/>
        <w:rPr>
          <w:rFonts w:eastAsia="Arial"/>
          <w:i/>
          <w:iCs/>
          <w:lang w:eastAsia="en-US"/>
        </w:rPr>
      </w:pPr>
      <w:r w:rsidRPr="008A2315">
        <w:rPr>
          <w:rFonts w:eastAsia="Arial"/>
          <w:i/>
          <w:iCs/>
          <w:lang w:eastAsia="en-US"/>
        </w:rPr>
        <w:t>Councillor interjecting.</w:t>
      </w:r>
    </w:p>
    <w:p w14:paraId="76ABACB6" w14:textId="17774E53" w:rsidR="00232717" w:rsidRPr="008A2315" w:rsidRDefault="00232717" w:rsidP="00232717">
      <w:pPr>
        <w:ind w:left="2517" w:hanging="2517"/>
        <w:rPr>
          <w:rFonts w:eastAsia="Arial"/>
          <w:lang w:eastAsia="en-US"/>
        </w:rPr>
      </w:pPr>
      <w:r w:rsidRPr="008A2315">
        <w:rPr>
          <w:rFonts w:eastAsia="Arial"/>
          <w:lang w:eastAsia="en-US"/>
        </w:rPr>
        <w:t>Chair:</w:t>
      </w:r>
      <w:r w:rsidRPr="008A2315">
        <w:rPr>
          <w:rFonts w:eastAsia="Arial"/>
          <w:lang w:eastAsia="en-US"/>
        </w:rPr>
        <w:tab/>
        <w:t xml:space="preserve">Thank you. We’ve already done that part, Councillor JOHNSTON, and a division was called. </w:t>
      </w:r>
    </w:p>
    <w:p w14:paraId="7F70CAE4" w14:textId="77777777" w:rsidR="00232717" w:rsidRPr="008A2315" w:rsidRDefault="00232717" w:rsidP="00232717">
      <w:pPr>
        <w:ind w:left="2517" w:hanging="2517"/>
        <w:rPr>
          <w:rFonts w:eastAsia="Arial"/>
          <w:lang w:eastAsia="en-US"/>
        </w:rPr>
      </w:pPr>
    </w:p>
    <w:p w14:paraId="5BD83B3F" w14:textId="2D256806" w:rsidR="002416DA" w:rsidRPr="008A2315" w:rsidRDefault="00232717" w:rsidP="002416DA">
      <w:pPr>
        <w:widowControl w:val="0"/>
        <w:rPr>
          <w:bCs/>
          <w:snapToGrid w:val="0"/>
          <w:lang w:eastAsia="en-US"/>
        </w:rPr>
      </w:pPr>
      <w:r w:rsidRPr="008A2315">
        <w:rPr>
          <w:snapToGrid w:val="0"/>
          <w:lang w:eastAsia="en-US"/>
        </w:rPr>
        <w:t xml:space="preserve">The division </w:t>
      </w:r>
      <w:r w:rsidR="002416DA" w:rsidRPr="008A2315">
        <w:rPr>
          <w:snapToGrid w:val="0"/>
          <w:lang w:eastAsia="en-US"/>
        </w:rPr>
        <w:t xml:space="preserve">resulted in the motion being declared </w:t>
      </w:r>
      <w:r w:rsidR="002416DA" w:rsidRPr="008A2315">
        <w:rPr>
          <w:b/>
          <w:snapToGrid w:val="0"/>
          <w:lang w:eastAsia="en-US"/>
        </w:rPr>
        <w:t>lost</w:t>
      </w:r>
      <w:r w:rsidR="002416DA" w:rsidRPr="008A2315">
        <w:rPr>
          <w:bCs/>
          <w:snapToGrid w:val="0"/>
          <w:lang w:eastAsia="en-US"/>
        </w:rPr>
        <w:t>.</w:t>
      </w:r>
    </w:p>
    <w:p w14:paraId="672819D2" w14:textId="77777777" w:rsidR="002416DA" w:rsidRPr="008A2315" w:rsidRDefault="002416DA" w:rsidP="002416DA">
      <w:pPr>
        <w:widowControl w:val="0"/>
        <w:rPr>
          <w:bCs/>
          <w:snapToGrid w:val="0"/>
          <w:lang w:eastAsia="en-US"/>
        </w:rPr>
      </w:pPr>
    </w:p>
    <w:p w14:paraId="080B754E" w14:textId="77777777" w:rsidR="002416DA" w:rsidRPr="008A2315" w:rsidRDefault="002416DA" w:rsidP="002416DA">
      <w:pPr>
        <w:widowControl w:val="0"/>
        <w:rPr>
          <w:snapToGrid w:val="0"/>
          <w:lang w:eastAsia="en-US"/>
        </w:rPr>
      </w:pPr>
      <w:r w:rsidRPr="008A2315">
        <w:rPr>
          <w:snapToGrid w:val="0"/>
          <w:lang w:eastAsia="en-US"/>
        </w:rPr>
        <w:t>The voting was as follows:</w:t>
      </w:r>
    </w:p>
    <w:p w14:paraId="3A9FE197" w14:textId="77777777" w:rsidR="002416DA" w:rsidRPr="008A2315" w:rsidRDefault="002416DA" w:rsidP="002416DA">
      <w:pPr>
        <w:widowControl w:val="0"/>
        <w:tabs>
          <w:tab w:val="left" w:pos="-1440"/>
        </w:tabs>
        <w:rPr>
          <w:snapToGrid w:val="0"/>
          <w:lang w:eastAsia="en-US"/>
        </w:rPr>
      </w:pPr>
    </w:p>
    <w:p w14:paraId="229E36CC" w14:textId="3886403F" w:rsidR="002416DA" w:rsidRPr="008A2315" w:rsidRDefault="002416DA" w:rsidP="002416DA">
      <w:pPr>
        <w:widowControl w:val="0"/>
        <w:tabs>
          <w:tab w:val="left" w:pos="-1440"/>
        </w:tabs>
        <w:ind w:left="2160" w:hanging="2160"/>
        <w:rPr>
          <w:snapToGrid w:val="0"/>
          <w:lang w:eastAsia="en-US"/>
        </w:rPr>
      </w:pPr>
      <w:r w:rsidRPr="008A2315">
        <w:rPr>
          <w:snapToGrid w:val="0"/>
          <w:lang w:eastAsia="en-US"/>
        </w:rPr>
        <w:t xml:space="preserve">AYES: </w:t>
      </w:r>
      <w:r w:rsidR="000825F6" w:rsidRPr="008A2315">
        <w:rPr>
          <w:snapToGrid w:val="0"/>
          <w:lang w:eastAsia="en-US"/>
        </w:rPr>
        <w:t>7</w:t>
      </w:r>
      <w:r w:rsidRPr="008A2315">
        <w:rPr>
          <w:snapToGrid w:val="0"/>
          <w:lang w:eastAsia="en-US"/>
        </w:rPr>
        <w:t xml:space="preserve"> -</w:t>
      </w:r>
      <w:r w:rsidRPr="008A2315">
        <w:rPr>
          <w:snapToGrid w:val="0"/>
          <w:lang w:eastAsia="en-US"/>
        </w:rPr>
        <w:tab/>
        <w:t>The Leader of the OPPOSITION, Councillor Jared CASSIDY, and Councillors Lucy COLLIER, Emily KIM, Charles STRUNK, Seal CHONG WAH, Trina MASSEY and Nicole JOHNSTON.</w:t>
      </w:r>
    </w:p>
    <w:p w14:paraId="2AA8FAE4" w14:textId="77777777" w:rsidR="002416DA" w:rsidRPr="008A2315" w:rsidRDefault="002416DA" w:rsidP="002416DA">
      <w:pPr>
        <w:widowControl w:val="0"/>
        <w:ind w:left="2160" w:hanging="2160"/>
        <w:rPr>
          <w:snapToGrid w:val="0"/>
          <w:lang w:eastAsia="en-US"/>
        </w:rPr>
      </w:pPr>
    </w:p>
    <w:p w14:paraId="2FADBAF2" w14:textId="77777777" w:rsidR="002416DA" w:rsidRPr="008A2315" w:rsidRDefault="002416DA" w:rsidP="002416DA">
      <w:pPr>
        <w:widowControl w:val="0"/>
        <w:ind w:left="2160" w:hanging="2160"/>
        <w:rPr>
          <w:snapToGrid w:val="0"/>
          <w:lang w:eastAsia="en-US"/>
        </w:rPr>
      </w:pPr>
      <w:r w:rsidRPr="008A2315">
        <w:rPr>
          <w:snapToGrid w:val="0"/>
          <w:lang w:eastAsia="en-US"/>
        </w:rPr>
        <w:t>NOES: 19 -</w:t>
      </w:r>
      <w:r w:rsidRPr="008A2315">
        <w:rPr>
          <w:snapToGrid w:val="0"/>
          <w:lang w:eastAsia="en-US"/>
        </w:rPr>
        <w:tab/>
        <w:t xml:space="preserve">The Right Honourable, the LORD MAYOR, Councillor Adrian SCHRINNER, DEPUTY MAYOR, Councillor Fiona CUNNINGHAM, and Councillors Krista ADAMS, Greg ADERMANN, Adam ALLAN, Lisa ATWOOD, </w:t>
      </w:r>
      <w:r w:rsidRPr="008A2315">
        <w:rPr>
          <w:lang w:val="en-US"/>
        </w:rPr>
        <w:t xml:space="preserve">Tracy DAVIS, Julia DIXON, Alex GIVNEY, </w:t>
      </w:r>
      <w:r w:rsidRPr="008A2315">
        <w:rPr>
          <w:snapToGrid w:val="0"/>
          <w:lang w:eastAsia="en-US"/>
        </w:rPr>
        <w:t>Vicki HOWARD, Steven HUANG, Sarah HUTTON, Sandy LANDERS, Kim MARX, Ryan MURPHY, Danita PARRY, Steven TOOMEY, Andrew WINES and Penny WOLFF.</w:t>
      </w:r>
    </w:p>
    <w:p w14:paraId="18971DD3" w14:textId="77777777" w:rsidR="002416DA" w:rsidRPr="008A2315" w:rsidRDefault="002416DA" w:rsidP="00885F63">
      <w:pPr>
        <w:rPr>
          <w:sz w:val="22"/>
        </w:rPr>
      </w:pPr>
    </w:p>
    <w:p w14:paraId="782AA054" w14:textId="77777777" w:rsidR="00985D2D" w:rsidRPr="008A2315" w:rsidRDefault="00985D2D" w:rsidP="00885F63">
      <w:pPr>
        <w:rPr>
          <w:sz w:val="22"/>
        </w:rPr>
      </w:pPr>
    </w:p>
    <w:p w14:paraId="3CC2F285" w14:textId="77777777" w:rsidR="00885F63" w:rsidRPr="008A2315" w:rsidRDefault="00885F63" w:rsidP="008C1466">
      <w:pPr>
        <w:pStyle w:val="Heading2"/>
        <w:keepNext/>
      </w:pPr>
      <w:bookmarkStart w:id="14" w:name="_Toc193725643"/>
      <w:r w:rsidRPr="008A2315">
        <w:lastRenderedPageBreak/>
        <w:t>CONSIDERATION OF COMMITTEE REPORTS:</w:t>
      </w:r>
      <w:bookmarkEnd w:id="14"/>
    </w:p>
    <w:p w14:paraId="11FBFE31" w14:textId="77777777" w:rsidR="00A829AE" w:rsidRPr="008A2315" w:rsidRDefault="00A829AE" w:rsidP="00A829AE"/>
    <w:p w14:paraId="11322493" w14:textId="77777777" w:rsidR="00A829AE" w:rsidRPr="008A2315" w:rsidRDefault="00A829AE" w:rsidP="00A829AE">
      <w:pPr>
        <w:pStyle w:val="Heading3"/>
      </w:pPr>
      <w:bookmarkStart w:id="15" w:name="_Toc193725644"/>
      <w:r w:rsidRPr="008A2315">
        <w:t>ESTABLISHMENT AND COORDINATION COMMITTEE</w:t>
      </w:r>
      <w:bookmarkEnd w:id="15"/>
    </w:p>
    <w:p w14:paraId="4BB1C789" w14:textId="77777777" w:rsidR="00A829AE" w:rsidRPr="008A2315" w:rsidRDefault="00A829AE" w:rsidP="00A829AE">
      <w:pPr>
        <w:tabs>
          <w:tab w:val="left" w:pos="-1440"/>
        </w:tabs>
        <w:spacing w:line="218" w:lineRule="auto"/>
        <w:ind w:left="720" w:hanging="720"/>
        <w:rPr>
          <w:b/>
          <w:szCs w:val="24"/>
        </w:rPr>
      </w:pPr>
    </w:p>
    <w:p w14:paraId="45E15F23" w14:textId="0B47A984" w:rsidR="00AA3C03" w:rsidRPr="008A2315" w:rsidRDefault="00AA3C03" w:rsidP="00AA3C03">
      <w:pPr>
        <w:ind w:left="2517" w:hanging="2517"/>
        <w:rPr>
          <w:rFonts w:eastAsia="Arial"/>
          <w:lang w:eastAsia="en-US"/>
        </w:rPr>
      </w:pPr>
      <w:r w:rsidRPr="008A2315">
        <w:rPr>
          <w:rFonts w:eastAsia="Arial"/>
          <w:lang w:eastAsia="en-US"/>
        </w:rPr>
        <w:t>Chair:</w:t>
      </w:r>
      <w:r w:rsidRPr="008A2315">
        <w:rPr>
          <w:rFonts w:eastAsia="Arial"/>
          <w:lang w:eastAsia="en-US"/>
        </w:rPr>
        <w:tab/>
        <w:t>LORD MAYOR, Establishment and Coordination Committee report of 17 March 2025.</w:t>
      </w:r>
    </w:p>
    <w:p w14:paraId="12168F41" w14:textId="77777777" w:rsidR="00A829AE" w:rsidRPr="008A2315" w:rsidRDefault="00A829AE" w:rsidP="00A829AE"/>
    <w:p w14:paraId="06825A34" w14:textId="754E4875" w:rsidR="00A829AE" w:rsidRPr="008A2315" w:rsidRDefault="00A829AE" w:rsidP="00A829AE">
      <w:r w:rsidRPr="008A2315">
        <w:t xml:space="preserve">The LORD MAYOR, Chair of the Establishment and Coordination Committee, moved, seconded by the DEPUTY MAYOR, that the report of the meeting of that Committee held on 17 March 2025, be adopted. </w:t>
      </w:r>
    </w:p>
    <w:p w14:paraId="51CB2919" w14:textId="77777777" w:rsidR="00A829AE" w:rsidRPr="008A2315" w:rsidRDefault="00A829AE" w:rsidP="00A829AE">
      <w:pPr>
        <w:tabs>
          <w:tab w:val="left" w:pos="-1440"/>
        </w:tabs>
        <w:spacing w:line="218" w:lineRule="auto"/>
        <w:ind w:left="720" w:hanging="720"/>
        <w:rPr>
          <w:b/>
          <w:szCs w:val="24"/>
        </w:rPr>
      </w:pPr>
    </w:p>
    <w:p w14:paraId="455EF988" w14:textId="2AA0FB2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LORD MAYOR.</w:t>
      </w:r>
    </w:p>
    <w:p w14:paraId="6797ADD8" w14:textId="77777777" w:rsidR="00AA3C03" w:rsidRPr="008A2315" w:rsidRDefault="00AA3C03" w:rsidP="00AA3C03">
      <w:pPr>
        <w:spacing w:after="120"/>
        <w:ind w:left="2517" w:hanging="2517"/>
        <w:rPr>
          <w:rFonts w:eastAsia="Arial"/>
          <w:lang w:eastAsia="en-US"/>
        </w:rPr>
      </w:pPr>
      <w:r w:rsidRPr="008A2315">
        <w:rPr>
          <w:rFonts w:eastAsia="Arial"/>
          <w:lang w:eastAsia="en-US"/>
        </w:rPr>
        <w:t>Councillor JOHNSTON:</w:t>
      </w:r>
      <w:r w:rsidRPr="008A2315">
        <w:rPr>
          <w:rFonts w:eastAsia="Arial"/>
          <w:lang w:eastAsia="en-US"/>
        </w:rPr>
        <w:tab/>
        <w:t>Point of order, Madam Chair.</w:t>
      </w:r>
    </w:p>
    <w:p w14:paraId="40F536B2"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Point of order, Councillor JOHNSTON.</w:t>
      </w:r>
    </w:p>
    <w:p w14:paraId="1A4034D7" w14:textId="77777777" w:rsidR="00AA3C03" w:rsidRPr="008A2315" w:rsidRDefault="00AA3C03" w:rsidP="00AA3C03">
      <w:pPr>
        <w:spacing w:after="120"/>
        <w:ind w:left="2517" w:hanging="2517"/>
        <w:rPr>
          <w:rFonts w:eastAsia="Arial"/>
          <w:lang w:eastAsia="en-US"/>
        </w:rPr>
      </w:pPr>
      <w:r w:rsidRPr="008A2315">
        <w:rPr>
          <w:rFonts w:eastAsia="Arial"/>
          <w:lang w:eastAsia="en-US"/>
        </w:rPr>
        <w:t>Councillor JOHNSTON:</w:t>
      </w:r>
      <w:r w:rsidRPr="008A2315">
        <w:rPr>
          <w:rFonts w:eastAsia="Arial"/>
          <w:lang w:eastAsia="en-US"/>
        </w:rPr>
        <w:tab/>
        <w:t>Madam Chair, I refer you to item A, the Contracts and Tendering report, and I refer you to page 3 of the report. It’s contract number 5, Queensland University of Technology inter-campus bus shuttle.</w:t>
      </w:r>
    </w:p>
    <w:p w14:paraId="2C37DE58" w14:textId="77777777" w:rsidR="00AA3C03" w:rsidRPr="008A2315" w:rsidRDefault="00AA3C03" w:rsidP="00AA3C03">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Point of order, Madam Chair. That’s the wrong report.</w:t>
      </w:r>
    </w:p>
    <w:p w14:paraId="76599F52"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We’re not up to that one yet. Sorry, Councillor JOHNSTON. We’re doing the special one first.</w:t>
      </w:r>
    </w:p>
    <w:p w14:paraId="67420652" w14:textId="77777777" w:rsidR="00AA3C03" w:rsidRPr="008A2315" w:rsidRDefault="00AA3C03" w:rsidP="00AA3C03">
      <w:pPr>
        <w:spacing w:after="120"/>
        <w:ind w:left="2517" w:hanging="2517"/>
        <w:rPr>
          <w:rFonts w:eastAsia="Arial"/>
          <w:lang w:eastAsia="en-US"/>
        </w:rPr>
      </w:pPr>
      <w:r w:rsidRPr="008A2315">
        <w:rPr>
          <w:rFonts w:eastAsia="Arial"/>
          <w:lang w:eastAsia="en-US"/>
        </w:rPr>
        <w:t>Councillor JOHNSTON:</w:t>
      </w:r>
      <w:r w:rsidRPr="008A2315">
        <w:rPr>
          <w:rFonts w:eastAsia="Arial"/>
          <w:lang w:eastAsia="en-US"/>
        </w:rPr>
        <w:tab/>
        <w:t>Oh.</w:t>
      </w:r>
    </w:p>
    <w:p w14:paraId="6AF9699A"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Yes, so we’ll go to that one when we get to that. </w:t>
      </w:r>
    </w:p>
    <w:p w14:paraId="7D5535C6" w14:textId="77777777" w:rsidR="00AA3C03" w:rsidRPr="008A2315" w:rsidRDefault="00AA3C03" w:rsidP="00AA3C03">
      <w:pPr>
        <w:spacing w:after="120"/>
        <w:ind w:left="2517" w:hanging="2517"/>
        <w:rPr>
          <w:rFonts w:eastAsia="Arial"/>
          <w:lang w:eastAsia="en-US"/>
        </w:rPr>
      </w:pPr>
      <w:r w:rsidRPr="008A2315">
        <w:rPr>
          <w:rFonts w:eastAsia="Arial"/>
          <w:lang w:eastAsia="en-US"/>
        </w:rPr>
        <w:tab/>
        <w:t>LORD MAYOR.</w:t>
      </w:r>
    </w:p>
    <w:p w14:paraId="48FCDE72" w14:textId="77777777" w:rsidR="00AA3C03" w:rsidRPr="008A2315" w:rsidRDefault="00AA3C03" w:rsidP="00AA3C03">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 xml:space="preserve">Thank you, Madam Chair. This particular item is a resolution to thank Council officers for the work they did in preparing for and responding to ex-Tropical Cyclone Alfred. So, as we have done in the past after significant major events, there’s so much gratitude that we have for the amazing Council team in every part of Council that has worked so hard, gone above and beyond, and come together to support their community, their city, in the preparation for and response for the tropical cyclone. As I mentioned earlier, the prospect of having a tropical cyclone cross the coast so far south is relatively rare, and while it has happened before, certainly not to the extent that it’s come directly for Brisbane, like we saw with ex-Tropical Cyclone Alfred. </w:t>
      </w:r>
    </w:p>
    <w:p w14:paraId="27EE9C73" w14:textId="2D1480E1" w:rsidR="00AA3C03" w:rsidRPr="008A2315" w:rsidRDefault="00AA3C03" w:rsidP="00AA3C03">
      <w:pPr>
        <w:spacing w:after="120"/>
        <w:ind w:left="2517"/>
        <w:rPr>
          <w:rFonts w:eastAsia="Arial"/>
          <w:lang w:eastAsia="en-US"/>
        </w:rPr>
      </w:pPr>
      <w:r w:rsidRPr="008A2315">
        <w:rPr>
          <w:rFonts w:eastAsia="Arial"/>
          <w:lang w:eastAsia="en-US"/>
        </w:rPr>
        <w:t>So I guess one of the fortunate things we had was a warning that started on the Sunday before, and that warning allowed all 3 levels of government to gear up a joint response and readiness effort. That warning involved Council officers working around the clock, not only to run the Local Disaster Coordination Centre</w:t>
      </w:r>
      <w:r w:rsidR="00272A64" w:rsidRPr="008A2315">
        <w:rPr>
          <w:rFonts w:eastAsia="Arial"/>
          <w:lang w:eastAsia="en-US"/>
        </w:rPr>
        <w:t xml:space="preserve"> (LDCC)</w:t>
      </w:r>
      <w:r w:rsidRPr="008A2315">
        <w:rPr>
          <w:rFonts w:eastAsia="Arial"/>
          <w:lang w:eastAsia="en-US"/>
        </w:rPr>
        <w:t>, but also to support the Local Disaster Management Group</w:t>
      </w:r>
      <w:r w:rsidR="0071692F" w:rsidRPr="008A2315">
        <w:rPr>
          <w:rFonts w:eastAsia="Arial"/>
          <w:lang w:eastAsia="en-US"/>
        </w:rPr>
        <w:t xml:space="preserve"> (LDMG)</w:t>
      </w:r>
      <w:r w:rsidRPr="008A2315">
        <w:rPr>
          <w:rFonts w:eastAsia="Arial"/>
          <w:lang w:eastAsia="en-US"/>
        </w:rPr>
        <w:t xml:space="preserve">, of which I’m the Chair, and to make sure that we learnt from the lessons of previous natural disasters but also were ready quickly and communicated with the community on important issues that they needed to know about. </w:t>
      </w:r>
    </w:p>
    <w:p w14:paraId="07F4A3E0" w14:textId="5BD0E23A" w:rsidR="00AA3C03" w:rsidRPr="008A2315" w:rsidRDefault="00AA3C03" w:rsidP="00AA3C03">
      <w:pPr>
        <w:spacing w:after="120"/>
        <w:ind w:left="2517"/>
        <w:rPr>
          <w:rFonts w:eastAsia="Arial"/>
          <w:lang w:eastAsia="en-US"/>
        </w:rPr>
      </w:pPr>
      <w:r w:rsidRPr="008A2315">
        <w:rPr>
          <w:rFonts w:eastAsia="Arial"/>
          <w:lang w:eastAsia="en-US"/>
        </w:rPr>
        <w:t>To see an LDCC, or a Local Disaster Coordination Centre, in full swing in operation is an amazing sight. You have a 24-hour operation with people from all different sections of Council. You also have other agencies involved, agencies like the Queensland Police and the Queensland Fire Department</w:t>
      </w:r>
      <w:r w:rsidR="000535B3" w:rsidRPr="008A2315">
        <w:rPr>
          <w:rFonts w:eastAsia="Arial"/>
          <w:lang w:eastAsia="en-US"/>
        </w:rPr>
        <w:t xml:space="preserve"> (QFD)</w:t>
      </w:r>
      <w:r w:rsidRPr="008A2315">
        <w:rPr>
          <w:rFonts w:eastAsia="Arial"/>
          <w:lang w:eastAsia="en-US"/>
        </w:rPr>
        <w:t xml:space="preserve">. You have representatives from Energex, Seqwater, Queensland Urban Utilities. You have a whole range of organisations represented there related to emergency services. You had the Brisbane SES, all working together in an incredible effort to make sure that we respond and we are ready. </w:t>
      </w:r>
    </w:p>
    <w:p w14:paraId="4F3F6F69" w14:textId="77777777" w:rsidR="00AA3C03" w:rsidRPr="008A2315" w:rsidRDefault="00AA3C03" w:rsidP="00AA3C03">
      <w:pPr>
        <w:spacing w:after="120"/>
        <w:ind w:left="2517"/>
        <w:rPr>
          <w:rFonts w:eastAsia="Arial"/>
          <w:lang w:eastAsia="en-US"/>
        </w:rPr>
      </w:pPr>
      <w:r w:rsidRPr="008A2315">
        <w:rPr>
          <w:rFonts w:eastAsia="Arial"/>
          <w:lang w:eastAsia="en-US"/>
        </w:rPr>
        <w:t xml:space="preserve">One of the things that was quite clear this time is that lessons had been learnt from 2022 and from previous disasters, because there were plans on a whole range of things that were ready to go. There was work that had been done, sometimes a number of years ago, that was ready to go. Also, there was preparation that was done in the lead-up to summer this year as well. Now, you’ll remember—and it seems like a long time ago—that we had an incredibly wet November, one of the wettest Novembers that we’ve had for many, many years. The rainfall that we had in the lead-up to Christmas was quite concerning. </w:t>
      </w:r>
    </w:p>
    <w:p w14:paraId="4FA20156" w14:textId="77777777" w:rsidR="00AA3C03" w:rsidRPr="008A2315" w:rsidRDefault="00AA3C03" w:rsidP="00AA3C03">
      <w:pPr>
        <w:spacing w:after="120"/>
        <w:ind w:left="2517"/>
        <w:rPr>
          <w:rFonts w:eastAsia="Arial"/>
          <w:lang w:eastAsia="en-US"/>
        </w:rPr>
      </w:pPr>
      <w:r w:rsidRPr="008A2315">
        <w:rPr>
          <w:rFonts w:eastAsia="Arial"/>
          <w:lang w:eastAsia="en-US"/>
        </w:rPr>
        <w:lastRenderedPageBreak/>
        <w:t xml:space="preserve">At the time, if that rainfall had continued, there would have been potentially a dire situation for the city. We had a brief reprieve after Christmas, where things improved, and then lo and behold, a tropical cyclone came our way. But a lot of preparation had been done in advance, things like ensuring that double our normal supply of sandbags were ready. They were pre-filled and ready for collection, 100,000—double the normal 50,000 that we go into the summer with—because we knew that there were potential risks this summer. We knew that the risk was additional rainfall. </w:t>
      </w:r>
    </w:p>
    <w:p w14:paraId="151A1331" w14:textId="6D154C2D" w:rsidR="00AA3C03" w:rsidRPr="008A2315" w:rsidRDefault="00AA3C03" w:rsidP="00AA3C03">
      <w:pPr>
        <w:spacing w:after="120"/>
        <w:ind w:left="2517"/>
        <w:rPr>
          <w:rFonts w:eastAsia="Arial"/>
          <w:lang w:eastAsia="en-US"/>
        </w:rPr>
      </w:pPr>
      <w:r w:rsidRPr="008A2315">
        <w:rPr>
          <w:rFonts w:eastAsia="Arial"/>
          <w:lang w:eastAsia="en-US"/>
        </w:rPr>
        <w:t xml:space="preserve">We didn’t know that the risk was a tropical cyclone, but having said that, a tropical cyclone brings rain and flooding after it. So I want to thank, in particular, the leadership that’s been provided by our CEO, Kerrie Freeman—Dr Kerrie Freeman. I was around when our former CEO, Colin Jensen, started in the role. Guess when he </w:t>
      </w:r>
      <w:proofErr w:type="gramStart"/>
      <w:r w:rsidRPr="008A2315">
        <w:rPr>
          <w:rFonts w:eastAsia="Arial"/>
          <w:lang w:eastAsia="en-US"/>
        </w:rPr>
        <w:t>started?</w:t>
      </w:r>
      <w:proofErr w:type="gramEnd"/>
      <w:r w:rsidRPr="008A2315">
        <w:rPr>
          <w:rFonts w:eastAsia="Arial"/>
          <w:lang w:eastAsia="en-US"/>
        </w:rPr>
        <w:t xml:space="preserve"> He started in late 2010, just before the 2011 flood occurred. So he came in as a new CEO and responded immediately to the 2011 flood. Dr Freeman came in in December, in fact on 16 December last year, and within a short period of time, had to deal with another major disaster. </w:t>
      </w:r>
    </w:p>
    <w:p w14:paraId="245EF533" w14:textId="77777777" w:rsidR="00AA3C03" w:rsidRPr="008A2315" w:rsidRDefault="00AA3C03" w:rsidP="00AA3C03">
      <w:pPr>
        <w:spacing w:after="120"/>
        <w:ind w:left="2517"/>
        <w:rPr>
          <w:rFonts w:eastAsia="Arial"/>
          <w:lang w:eastAsia="en-US"/>
        </w:rPr>
      </w:pPr>
      <w:r w:rsidRPr="008A2315">
        <w:rPr>
          <w:rFonts w:eastAsia="Arial"/>
          <w:lang w:eastAsia="en-US"/>
        </w:rPr>
        <w:t xml:space="preserve">So Dr Freeman’s leadership was very clear. The way in which she approached the crisis, taking it seriously and coordinating the efforts across Council and other agencies was a credit to her, but also the way that she was able to make the whole Council team work together in a way, that was a beautiful thing to see. But my thanks goes beyond the CEO, down to every single member of this organisation who played a role, and virtually every single member of this organisation did play a role. </w:t>
      </w:r>
    </w:p>
    <w:p w14:paraId="69F17A6B" w14:textId="77777777" w:rsidR="00AA3C03" w:rsidRPr="008A2315" w:rsidRDefault="00AA3C03" w:rsidP="00AA3C03">
      <w:pPr>
        <w:spacing w:after="120"/>
        <w:ind w:left="2517"/>
        <w:rPr>
          <w:rFonts w:eastAsia="Arial"/>
          <w:lang w:eastAsia="en-US"/>
        </w:rPr>
      </w:pPr>
      <w:r w:rsidRPr="008A2315">
        <w:rPr>
          <w:rFonts w:eastAsia="Arial"/>
          <w:lang w:eastAsia="en-US"/>
        </w:rPr>
        <w:t xml:space="preserve">To start naming individuals beyond the CEO, I would have to name all 9,000 people in Council, because so many people played an important role, but the leadership from the top was critical and the way that Dr Freeman ensured that everyone worked together. Then Council officers doing what they do well, but not just doing what they do well in a normal situation, responding to a challenge, responding to a disaster and going above and beyond. </w:t>
      </w:r>
    </w:p>
    <w:p w14:paraId="6FF2535A" w14:textId="77777777" w:rsidR="00AA3C03" w:rsidRPr="008A2315" w:rsidRDefault="00AA3C03" w:rsidP="00AA3C03">
      <w:pPr>
        <w:spacing w:after="120"/>
        <w:ind w:left="2517"/>
        <w:rPr>
          <w:rFonts w:eastAsia="Arial"/>
          <w:lang w:eastAsia="en-US"/>
        </w:rPr>
      </w:pPr>
      <w:r w:rsidRPr="008A2315">
        <w:rPr>
          <w:rFonts w:eastAsia="Arial"/>
          <w:lang w:eastAsia="en-US"/>
        </w:rPr>
        <w:t xml:space="preserve">You could see it in the response. During a disaster like this, in the end, everyone still gets paid for a normal work week, right? There’s no extra pay for a disaster. You get paid the normal amount of hours that you get paid, but everyone worked longer, everyone worked harder, everyone gave of themselves, and I am deeply grateful for that effort. I know the people of Brisbane are also deeply grateful for that effort. It’s easy to look back and say, well, it wasn’t as bad as it could have been, but the reality is, it could have been significantly worse. </w:t>
      </w:r>
    </w:p>
    <w:p w14:paraId="3E74A6E5" w14:textId="77777777" w:rsidR="00AA3C03" w:rsidRPr="008A2315" w:rsidRDefault="00AA3C03" w:rsidP="00AA3C03">
      <w:pPr>
        <w:spacing w:after="120"/>
        <w:ind w:left="2517"/>
        <w:rPr>
          <w:rFonts w:eastAsia="Arial"/>
          <w:lang w:eastAsia="en-US"/>
        </w:rPr>
      </w:pPr>
      <w:r w:rsidRPr="008A2315">
        <w:rPr>
          <w:rFonts w:eastAsia="Arial"/>
          <w:lang w:eastAsia="en-US"/>
        </w:rPr>
        <w:t xml:space="preserve">You could have had a dual disaster of tens of thousands of trees coming down, property damage, facility damage right across the city at a massive scale, plus an incredible flooding event as well. That could have quite easily been the outcome of the cyclone and then the floods that follow. We were fortunate that it came to us at a Category 1 and was downgraded as it hit the land, but that doesn’t take away or change anything that I’m saying in support of the Council officers and staff that ensured that we were prepared. </w:t>
      </w:r>
    </w:p>
    <w:p w14:paraId="1C337B22" w14:textId="77777777" w:rsidR="00AA3C03" w:rsidRPr="008A2315" w:rsidRDefault="00AA3C03" w:rsidP="00AA3C03">
      <w:pPr>
        <w:spacing w:after="120"/>
        <w:ind w:left="2517"/>
        <w:rPr>
          <w:rFonts w:eastAsia="Arial"/>
          <w:lang w:eastAsia="en-US"/>
        </w:rPr>
      </w:pPr>
      <w:r w:rsidRPr="008A2315">
        <w:rPr>
          <w:rFonts w:eastAsia="Arial"/>
          <w:lang w:eastAsia="en-US"/>
        </w:rPr>
        <w:t>So I say again, thank you from the bottom of my heart on behalf of the Administration, on behalf of the people of Brisbane. I am so proud of every single Council officer. I am so proud of every single person that’s worked in this organisation on the response and on the preparation. You did us proud and I’m grateful.</w:t>
      </w:r>
    </w:p>
    <w:p w14:paraId="7E0775F4"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Further speakers? </w:t>
      </w:r>
    </w:p>
    <w:p w14:paraId="7F451117" w14:textId="77777777" w:rsidR="00AA3C03" w:rsidRPr="008A2315" w:rsidRDefault="00AA3C03" w:rsidP="00AA3C03">
      <w:pPr>
        <w:spacing w:after="120"/>
        <w:ind w:left="2517" w:hanging="2517"/>
        <w:rPr>
          <w:rFonts w:eastAsia="Arial"/>
          <w:lang w:eastAsia="en-US"/>
        </w:rPr>
      </w:pPr>
      <w:r w:rsidRPr="008A2315">
        <w:rPr>
          <w:rFonts w:eastAsia="Arial"/>
          <w:lang w:eastAsia="en-US"/>
        </w:rPr>
        <w:tab/>
        <w:t>Councillor CASSIDY.</w:t>
      </w:r>
    </w:p>
    <w:p w14:paraId="17AD9E83" w14:textId="2F9941BF" w:rsidR="00AA3C03" w:rsidRPr="008A2315" w:rsidRDefault="00AA3C03" w:rsidP="00AA3C03">
      <w:pPr>
        <w:spacing w:after="120"/>
        <w:ind w:left="2517" w:hanging="2517"/>
        <w:rPr>
          <w:rFonts w:eastAsia="Arial"/>
          <w:lang w:eastAsia="en-US"/>
        </w:rPr>
      </w:pPr>
      <w:r w:rsidRPr="008A2315">
        <w:rPr>
          <w:rFonts w:eastAsia="Arial"/>
          <w:lang w:eastAsia="en-US"/>
        </w:rPr>
        <w:t>Councillor CASSIDY:</w:t>
      </w:r>
      <w:r w:rsidRPr="008A2315">
        <w:rPr>
          <w:rFonts w:eastAsia="Arial"/>
          <w:lang w:eastAsia="en-US"/>
        </w:rPr>
        <w:tab/>
        <w:t xml:space="preserve">Thanks, Chair. I rise to speak on this item today. Council’s workforce needs more thanking than just a Committee item. It feels a little bit disingenuous, to say the least, that this feels like the LORD MAYOR’s view is that the response to Tropical Cyclone Alfred is done and dusted, the thanks are done and the LNP are just moving on now. We’ve just come out—while we’re having this item to thank staff, this is just the other side, just the other side of an EBA </w:t>
      </w:r>
      <w:r w:rsidR="00674E31" w:rsidRPr="008A2315">
        <w:rPr>
          <w:rFonts w:eastAsia="Arial"/>
          <w:lang w:eastAsia="en-US"/>
        </w:rPr>
        <w:t xml:space="preserve">(Enterprise Bargaining Agreement) </w:t>
      </w:r>
      <w:r w:rsidRPr="008A2315">
        <w:rPr>
          <w:rFonts w:eastAsia="Arial"/>
          <w:lang w:eastAsia="en-US"/>
        </w:rPr>
        <w:t xml:space="preserve">negotiation that was protracted, that LNP politicians continued to </w:t>
      </w:r>
      <w:r w:rsidRPr="008A2315">
        <w:rPr>
          <w:rFonts w:eastAsia="Arial"/>
          <w:lang w:eastAsia="en-US"/>
        </w:rPr>
        <w:lastRenderedPageBreak/>
        <w:t xml:space="preserve">stick to their guns and said they were worth more than the workers of Brisbane City Council when it came to a wage increase. </w:t>
      </w:r>
    </w:p>
    <w:p w14:paraId="7AA6C481" w14:textId="65185B86" w:rsidR="00AA3C03" w:rsidRPr="008A2315" w:rsidRDefault="00AA3C03" w:rsidP="00AA3C03">
      <w:pPr>
        <w:spacing w:after="120"/>
        <w:ind w:left="2517"/>
        <w:rPr>
          <w:rFonts w:eastAsia="Arial"/>
          <w:lang w:eastAsia="en-US"/>
        </w:rPr>
      </w:pPr>
      <w:r w:rsidRPr="008A2315">
        <w:rPr>
          <w:rFonts w:eastAsia="Arial"/>
          <w:lang w:eastAsia="en-US"/>
        </w:rPr>
        <w:t xml:space="preserve">We saw concerted attacks on workers’ entitlements from the LNP. We know that there’s something like 400 less staff working in Council today than there was about 18 months ago as a result of the LNP’s bungled budget. Back in 2022, we found out that there weren’t enough staff to do the basics during a disaster, like providing sandbags and road closures but we fast forward to 2025 and it seemed like there were even less able to do it. Those staff that are out there in the field working their guts out are really feeling it. They’re really feeling it. </w:t>
      </w:r>
    </w:p>
    <w:p w14:paraId="6ACD7C8D" w14:textId="4C92159A" w:rsidR="00AA3C03" w:rsidRPr="008A2315" w:rsidRDefault="00AA3C03" w:rsidP="00AA3C03">
      <w:pPr>
        <w:spacing w:after="120"/>
        <w:ind w:left="2517"/>
        <w:rPr>
          <w:rFonts w:eastAsia="Arial"/>
          <w:lang w:eastAsia="en-US"/>
        </w:rPr>
      </w:pPr>
      <w:r w:rsidRPr="008A2315">
        <w:rPr>
          <w:rFonts w:eastAsia="Arial"/>
          <w:lang w:eastAsia="en-US"/>
        </w:rPr>
        <w:t>I know the LORD MAYOR speaks to and has spoken to the CEO and senior executive management</w:t>
      </w:r>
      <w:r w:rsidR="001666F4" w:rsidRPr="008A2315">
        <w:rPr>
          <w:rFonts w:eastAsia="Arial"/>
          <w:lang w:eastAsia="en-US"/>
        </w:rPr>
        <w:t>-</w:t>
      </w:r>
      <w:r w:rsidRPr="008A2315">
        <w:rPr>
          <w:rFonts w:eastAsia="Arial"/>
          <w:lang w:eastAsia="en-US"/>
        </w:rPr>
        <w:t xml:space="preserve">level staff within Council. I’m not sure how many conversations he’s had with those Council officers who are out on the ground. I saw that firsthand at that sandbagging operation at Boondall particularly. On the last day of operations there on that Thursday before Tropical Cyclone Alfred, there was one Council staff member, one staff member from the Brisbane Entertainment Centre, 2 police officers and me who ran the whole operation for the first couple of hours of that sandbagging operation. </w:t>
      </w:r>
    </w:p>
    <w:p w14:paraId="68301871" w14:textId="1B5388F1" w:rsidR="00AA3C03" w:rsidRPr="008A2315" w:rsidRDefault="00AA3C03" w:rsidP="00AA3C03">
      <w:pPr>
        <w:spacing w:after="120"/>
        <w:ind w:left="2517"/>
        <w:rPr>
          <w:rFonts w:eastAsia="Arial"/>
          <w:lang w:eastAsia="en-US"/>
        </w:rPr>
      </w:pPr>
      <w:r w:rsidRPr="008A2315">
        <w:rPr>
          <w:rFonts w:eastAsia="Arial"/>
          <w:lang w:eastAsia="en-US"/>
        </w:rPr>
        <w:t>There were some other staff, Council staff, that arrived a bit later who were office</w:t>
      </w:r>
      <w:r w:rsidRPr="008A2315">
        <w:rPr>
          <w:rFonts w:eastAsia="Arial"/>
          <w:lang w:eastAsia="en-US"/>
        </w:rPr>
        <w:noBreakHyphen/>
        <w:t>based Council staff who came out to lend a hand, a much</w:t>
      </w:r>
      <w:r w:rsidR="00C1488A" w:rsidRPr="008A2315">
        <w:rPr>
          <w:rFonts w:eastAsia="Arial"/>
          <w:lang w:eastAsia="en-US"/>
        </w:rPr>
        <w:t xml:space="preserve"> </w:t>
      </w:r>
      <w:r w:rsidRPr="008A2315">
        <w:rPr>
          <w:rFonts w:eastAsia="Arial"/>
          <w:lang w:eastAsia="en-US"/>
        </w:rPr>
        <w:t xml:space="preserve">appreciated hand. You’ve got to ask yourself the question—the LORD MAYOR just said there’s 9,000 staff within Brisbane City Council. How, during a disaster, in an organisation of 9,000 staff, is that only one could be spared to open and operate a sandbagging operation that had a demand of thousands of people lined up needing to get sandbags? </w:t>
      </w:r>
    </w:p>
    <w:p w14:paraId="1826A48F" w14:textId="77777777" w:rsidR="00AA3C03" w:rsidRPr="008A2315" w:rsidRDefault="00AA3C03" w:rsidP="00AA3C03">
      <w:pPr>
        <w:spacing w:after="120"/>
        <w:ind w:left="2517"/>
        <w:rPr>
          <w:rFonts w:eastAsia="Arial"/>
          <w:lang w:eastAsia="en-US"/>
        </w:rPr>
      </w:pPr>
      <w:r w:rsidRPr="008A2315">
        <w:rPr>
          <w:rFonts w:eastAsia="Arial"/>
          <w:lang w:eastAsia="en-US"/>
        </w:rPr>
        <w:t xml:space="preserve">Now, the first couple of days of operations there at Boondall, there were some legends on hand to coordinate those efforts. One of Council’s traffic controllers, Rodney, a rare person within Council that’s directly employed as a traffic controller, not a contractor. His team pulled some massive shifts on those first few days to manage that flow of thousands of cars at any one time through that car park. I could say, Brisbane Entertainment Centre event traffic control could learn a thing or 2 from Rodney’s team. They were amazing there. </w:t>
      </w:r>
    </w:p>
    <w:p w14:paraId="1D83BEF1" w14:textId="77777777" w:rsidR="00AA3C03" w:rsidRPr="008A2315" w:rsidRDefault="00AA3C03" w:rsidP="00AA3C03">
      <w:pPr>
        <w:spacing w:after="120"/>
        <w:ind w:left="2517"/>
        <w:rPr>
          <w:rFonts w:eastAsia="Arial"/>
          <w:lang w:eastAsia="en-US"/>
        </w:rPr>
      </w:pPr>
      <w:r w:rsidRPr="008A2315">
        <w:rPr>
          <w:rFonts w:eastAsia="Arial"/>
          <w:lang w:eastAsia="en-US"/>
        </w:rPr>
        <w:t xml:space="preserve">There was Andrew, who’s normally a gardener at Newstead Park. He managed the arrival of sand and bags over the first couple of days, was pulled from his normal duties at Newstead Park, sent out there and said, you’re now managing a sandbagging operation for thousands and thousands of people. He did amazing work. There were some tense moments where Andrew would be on his phone, I’d be on mine, and we were asking the same question but to different people: where are the sandbags? We would wait an hour or 2 hours between the delivery of sandbags and the delivery of sand in those first few days, while hundreds and then thousands of people waited patiently in line. </w:t>
      </w:r>
    </w:p>
    <w:p w14:paraId="6240F7D8" w14:textId="565CCA38" w:rsidR="00AA3C03" w:rsidRPr="008A2315" w:rsidRDefault="00AA3C03" w:rsidP="00AA3C03">
      <w:pPr>
        <w:spacing w:after="120"/>
        <w:ind w:left="2517"/>
        <w:rPr>
          <w:rFonts w:eastAsia="Arial"/>
          <w:lang w:eastAsia="en-US"/>
        </w:rPr>
      </w:pPr>
      <w:r w:rsidRPr="008A2315">
        <w:rPr>
          <w:rFonts w:eastAsia="Arial"/>
          <w:lang w:eastAsia="en-US"/>
        </w:rPr>
        <w:t xml:space="preserve">Michael picked up that work on Thursday out there. So I say to them particularly, my first-hand experience working alongside them for many, many hours, thank you to them. To all the traffic controllers, Council workers who were pulled from other jobs, including a whole bunch on that Thursday of </w:t>
      </w:r>
      <w:r w:rsidR="00E609C2" w:rsidRPr="008A2315">
        <w:rPr>
          <w:rFonts w:eastAsia="Arial"/>
          <w:lang w:eastAsia="en-US"/>
        </w:rPr>
        <w:t>O</w:t>
      </w:r>
      <w:r w:rsidRPr="008A2315">
        <w:rPr>
          <w:rFonts w:eastAsia="Arial"/>
          <w:lang w:eastAsia="en-US"/>
        </w:rPr>
        <w:t xml:space="preserve">utcome </w:t>
      </w:r>
      <w:r w:rsidR="00E609C2" w:rsidRPr="008A2315">
        <w:rPr>
          <w:rFonts w:eastAsia="Arial"/>
          <w:lang w:eastAsia="en-US"/>
        </w:rPr>
        <w:t>M</w:t>
      </w:r>
      <w:r w:rsidRPr="008A2315">
        <w:rPr>
          <w:rFonts w:eastAsia="Arial"/>
          <w:lang w:eastAsia="en-US"/>
        </w:rPr>
        <w:t xml:space="preserve">anagers from across Brisbane who came to Boondall on the Thursday, I say thank you. Boondall was the biggest and best run site in Brisbane, and it ran on the very definition of skeleton staff. </w:t>
      </w:r>
    </w:p>
    <w:p w14:paraId="71710091" w14:textId="77777777" w:rsidR="00AA3C03" w:rsidRPr="008A2315" w:rsidRDefault="00AA3C03" w:rsidP="00AA3C03">
      <w:pPr>
        <w:spacing w:after="120"/>
        <w:ind w:left="2517"/>
        <w:rPr>
          <w:rFonts w:eastAsia="Arial"/>
          <w:lang w:eastAsia="en-US"/>
        </w:rPr>
      </w:pPr>
      <w:r w:rsidRPr="008A2315">
        <w:rPr>
          <w:rFonts w:eastAsia="Arial"/>
          <w:lang w:eastAsia="en-US"/>
        </w:rPr>
        <w:t xml:space="preserve">By its very nature, its design, obviously the car park there lent itself to that, but it was quite amazing to see that skeleton staff of one, 2, then 3 Council staff running that operation, backed up by dozens and dozens of community volunteers who would fill their own bags and then stick around for an hour and help people fill theirs as well, that was great to see. </w:t>
      </w:r>
    </w:p>
    <w:p w14:paraId="172FB87C" w14:textId="2F6FF7F9" w:rsidR="00AA3C03" w:rsidRPr="008A2315" w:rsidRDefault="00AA3C03" w:rsidP="00AA3C03">
      <w:pPr>
        <w:spacing w:after="120"/>
        <w:ind w:left="2517"/>
        <w:rPr>
          <w:rFonts w:eastAsia="Arial"/>
          <w:lang w:eastAsia="en-US"/>
        </w:rPr>
      </w:pPr>
      <w:r w:rsidRPr="008A2315">
        <w:rPr>
          <w:rFonts w:eastAsia="Arial"/>
          <w:lang w:eastAsia="en-US"/>
        </w:rPr>
        <w:t xml:space="preserve">Clearing tree debris has also been running on skeleton staff too, as it seems, as we’ve discovered. Before the </w:t>
      </w:r>
      <w:r w:rsidR="008B57FE" w:rsidRPr="008A2315">
        <w:rPr>
          <w:rFonts w:eastAsia="Arial"/>
          <w:lang w:eastAsia="en-US"/>
        </w:rPr>
        <w:t xml:space="preserve">sitreps </w:t>
      </w:r>
      <w:r w:rsidRPr="008A2315">
        <w:rPr>
          <w:rFonts w:eastAsia="Arial"/>
          <w:lang w:eastAsia="en-US"/>
        </w:rPr>
        <w:t xml:space="preserve">were cut off from Councillors, there were some very telling figures in them. One that jumped out at me was that there was just 8 Council crews available to clear trees in the week that followed the crossing of ex-Tropical Cyclone Alfred, which explains why there’s such an enormous reliance on external contractors now in tree work. That goes a long way to </w:t>
      </w:r>
      <w:r w:rsidRPr="008A2315">
        <w:rPr>
          <w:rFonts w:eastAsia="Arial"/>
          <w:lang w:eastAsia="en-US"/>
        </w:rPr>
        <w:lastRenderedPageBreak/>
        <w:t xml:space="preserve">explaining why the LORD MAYOR continues to refuse to provide a basic service that so many people pay for and expect through their rates, which is a green waste kerbside collection. His announcement of a so-called ‘Ute Army’ has basically been collecting tree branches from the kerbside for free for Council. </w:t>
      </w:r>
    </w:p>
    <w:p w14:paraId="1CC51FA0" w14:textId="77777777" w:rsidR="00AA3C03" w:rsidRPr="008A2315" w:rsidRDefault="00AA3C03" w:rsidP="00AA3C03">
      <w:pPr>
        <w:spacing w:after="120"/>
        <w:ind w:left="2517"/>
        <w:rPr>
          <w:rFonts w:eastAsia="Arial"/>
          <w:lang w:eastAsia="en-US"/>
        </w:rPr>
      </w:pPr>
      <w:r w:rsidRPr="008A2315">
        <w:rPr>
          <w:rFonts w:eastAsia="Arial"/>
          <w:lang w:eastAsia="en-US"/>
        </w:rPr>
        <w:t xml:space="preserve">Even today, volunteers that are out at my ward are clearing tree debris from trees on public land out the front of community clubs and they’re barely scratching the surface of what is needed. People pay their rates and then they see volunteers doing Council’s job and really scratch their head. Then the LORD MAYOR—we see claims that every single person that took green waste to the dump over the last week was somehow a foot soldier in his little operation, when in reality they were just cleaning their yards. The delusion out of the LORD MAYOR’s office is quite immense. </w:t>
      </w:r>
    </w:p>
    <w:p w14:paraId="515B07E7" w14:textId="1BF5A65A" w:rsidR="00AA3C03" w:rsidRPr="008A2315" w:rsidRDefault="00AA3C03" w:rsidP="00AA3C03">
      <w:pPr>
        <w:spacing w:after="120"/>
        <w:ind w:left="2517"/>
        <w:rPr>
          <w:rFonts w:eastAsia="Arial"/>
          <w:lang w:eastAsia="en-US"/>
        </w:rPr>
      </w:pPr>
      <w:r w:rsidRPr="008A2315">
        <w:rPr>
          <w:rFonts w:eastAsia="Arial"/>
          <w:lang w:eastAsia="en-US"/>
        </w:rPr>
        <w:t xml:space="preserve">I want to give a really special thanks to Contact Centre staff constantly updating information, sometimes hours and even days after the LORD MAYOR made announcements in the media, because he didn’t also then follow up with a plan on carrying out those decrees that he was making unilaterally. So I know they were scrambling to try and cobble together information that could then be passed on to the public, because the LORD MAYOR certainly didn’t think of that when he announced those things. </w:t>
      </w:r>
    </w:p>
    <w:p w14:paraId="2C4B0D66" w14:textId="77777777" w:rsidR="00AA3C03" w:rsidRPr="008A2315" w:rsidRDefault="00AA3C03" w:rsidP="00AA3C03">
      <w:pPr>
        <w:spacing w:after="120"/>
        <w:ind w:left="2160" w:hanging="2160"/>
        <w:rPr>
          <w:rFonts w:eastAsia="Arial"/>
          <w:lang w:eastAsia="en-US"/>
        </w:rPr>
      </w:pPr>
      <w:r w:rsidRPr="008A2315">
        <w:rPr>
          <w:rFonts w:eastAsia="Arial"/>
          <w:i/>
          <w:iCs/>
          <w:lang w:eastAsia="en-US"/>
        </w:rPr>
        <w:t>Councillor interjecting.</w:t>
      </w:r>
      <w:r w:rsidRPr="008A2315">
        <w:rPr>
          <w:rFonts w:eastAsia="Arial"/>
          <w:lang w:eastAsia="en-US"/>
        </w:rPr>
        <w:t xml:space="preserve"> </w:t>
      </w:r>
    </w:p>
    <w:p w14:paraId="564DCBC8" w14:textId="39FB8F1B" w:rsidR="00AA3C03" w:rsidRPr="008A2315" w:rsidRDefault="00AA3C03" w:rsidP="00AA3C03">
      <w:pPr>
        <w:spacing w:after="120"/>
        <w:ind w:left="2517" w:hanging="2517"/>
        <w:rPr>
          <w:rFonts w:eastAsia="Arial"/>
          <w:lang w:eastAsia="en-US"/>
        </w:rPr>
      </w:pPr>
      <w:r w:rsidRPr="008A2315">
        <w:rPr>
          <w:rFonts w:eastAsia="Arial"/>
          <w:lang w:eastAsia="en-US"/>
        </w:rPr>
        <w:t xml:space="preserve">Councillor CASSIDY: </w:t>
      </w:r>
      <w:r w:rsidRPr="008A2315">
        <w:rPr>
          <w:rFonts w:eastAsia="Arial"/>
          <w:lang w:eastAsia="en-US"/>
        </w:rPr>
        <w:tab/>
        <w:t xml:space="preserve">Especially even to Councillors. Now, I know that was a very stressful time for them and it continues to be, so thank you for the work that you’re doing. Imagine having to update Council’s website to say that buses were returning to the streets and then 2 hours later having to change that, but only really finding out—those people finding out because the LORD MAYOR posted on his personal social media, who some Councillors still at the time understand the bans might have been lifted, but several Councillors were blocked from even seeing the LORD MAYOR’s content. It wasn’t on Council’s official social media and it wasn’t on Council’s website. </w:t>
      </w:r>
    </w:p>
    <w:p w14:paraId="018FADAC" w14:textId="616E94B5" w:rsidR="00AA3C03" w:rsidRPr="008A2315" w:rsidRDefault="00AA3C03" w:rsidP="00AA3C03">
      <w:pPr>
        <w:spacing w:after="120"/>
        <w:ind w:left="2517"/>
        <w:rPr>
          <w:rFonts w:eastAsia="Arial"/>
          <w:lang w:eastAsia="en-US"/>
        </w:rPr>
      </w:pPr>
      <w:r w:rsidRPr="008A2315">
        <w:rPr>
          <w:rFonts w:eastAsia="Arial"/>
          <w:lang w:eastAsia="en-US"/>
        </w:rPr>
        <w:t xml:space="preserve">Then the CityCat issue was a 15-minute turnaround. LORD MAYOR announced and then 15 minutes later it changed. So I know the stress has been immense on those staff. Those bus drivers who were put in harm’s way on Monday 10 March by a decision made exclusively by the LORD MAYOR—instead of apologising to them, he’s offered them a sausage sizzle now. I want to thank LDCC staff, who are constantly chasing information for Councillors and our officers after the LORD MAYOR made media announcements that they didn’t even know about. </w:t>
      </w:r>
    </w:p>
    <w:p w14:paraId="00065630" w14:textId="77777777" w:rsidR="00AA3C03" w:rsidRPr="008A2315" w:rsidRDefault="00AA3C03" w:rsidP="00AA3C03">
      <w:pPr>
        <w:spacing w:after="120"/>
        <w:ind w:left="2517"/>
        <w:rPr>
          <w:rFonts w:eastAsia="Arial"/>
          <w:lang w:eastAsia="en-US"/>
        </w:rPr>
      </w:pPr>
      <w:r w:rsidRPr="008A2315">
        <w:rPr>
          <w:rFonts w:eastAsia="Arial"/>
          <w:lang w:eastAsia="en-US"/>
        </w:rPr>
        <w:t xml:space="preserve">We put a call in a couple of hours after the LORD MAYOR made the announcement and they said, we’ll have to find the information because that has not been passed on to the LDCC. The number of times I would call and ask for some clarification and it would take hours, if not days, to get back to me is absolutely no reflection on those staff. It is a reflection on the leadership style of this LORD MAYOR, centralised control and limiting of information. </w:t>
      </w:r>
    </w:p>
    <w:p w14:paraId="0E25137C" w14:textId="77777777" w:rsidR="00AA3C03" w:rsidRPr="008A2315" w:rsidRDefault="00AA3C03" w:rsidP="00AA3C03">
      <w:pPr>
        <w:spacing w:after="120"/>
        <w:ind w:left="2517"/>
        <w:rPr>
          <w:rFonts w:eastAsia="Arial"/>
          <w:lang w:eastAsia="en-US"/>
        </w:rPr>
      </w:pPr>
      <w:r w:rsidRPr="008A2315">
        <w:rPr>
          <w:rFonts w:eastAsia="Arial"/>
          <w:lang w:eastAsia="en-US"/>
        </w:rPr>
        <w:t xml:space="preserve">Now, while these workers did an amazing job, it’s not lost on them what is going wrong in Council after years of restructures, cuts and contracting out, and the centralisation of decision-making inside the LORD MAYOR’s office with little consultation or notification to staff. I heard some very interesting things come directly from Council staff over the last week or week and a half or so. </w:t>
      </w:r>
    </w:p>
    <w:p w14:paraId="3F6922D2" w14:textId="7B4EC846" w:rsidR="00AA3C03" w:rsidRPr="008A2315" w:rsidRDefault="00AA3C03" w:rsidP="00AA3C03">
      <w:pPr>
        <w:spacing w:after="120"/>
        <w:ind w:left="2517"/>
        <w:rPr>
          <w:rFonts w:eastAsia="Arial"/>
          <w:lang w:eastAsia="en-US"/>
        </w:rPr>
      </w:pPr>
      <w:r w:rsidRPr="008A2315">
        <w:rPr>
          <w:rFonts w:eastAsia="Arial"/>
          <w:lang w:eastAsia="en-US"/>
        </w:rPr>
        <w:t xml:space="preserve">Someone mentioned that the LORD MAYOR was coming to Boondall for a media op, which never eventuated during the sandbagging operations. A few of those Council workers on site said something very pertinent. They would like to ask him for the $400 million back that he cut, because those staff cuts are hurting those staff who are left behind. Another direct quote sums up the feeling for those who are working on the ground in Council. I couldn’t say this better myself, </w:t>
      </w:r>
      <w:r w:rsidR="00515E7C" w:rsidRPr="008A2315">
        <w:rPr>
          <w:rFonts w:eastAsia="Arial"/>
          <w:lang w:eastAsia="en-US"/>
        </w:rPr>
        <w:t>‘</w:t>
      </w:r>
      <w:r w:rsidRPr="008A2315">
        <w:rPr>
          <w:rFonts w:eastAsia="Arial"/>
          <w:lang w:eastAsia="en-US"/>
        </w:rPr>
        <w:t>Schrinner shoots from the mouth and we are left to mop up.</w:t>
      </w:r>
      <w:r w:rsidR="00515E7C" w:rsidRPr="008A2315">
        <w:rPr>
          <w:rFonts w:eastAsia="Arial"/>
          <w:lang w:eastAsia="en-US"/>
        </w:rPr>
        <w:t>’</w:t>
      </w:r>
      <w:r w:rsidRPr="008A2315">
        <w:rPr>
          <w:rFonts w:eastAsia="Arial"/>
          <w:lang w:eastAsia="en-US"/>
        </w:rPr>
        <w:t xml:space="preserve"> Staff are left to mop up. It seems after 3 years, the LNP have not learnt from the 2022 flood disaster. What’s worse, after years of cuts, they have made the response even harder for our hard</w:t>
      </w:r>
      <w:r w:rsidR="00515E7C" w:rsidRPr="008A2315">
        <w:rPr>
          <w:rFonts w:eastAsia="Arial"/>
          <w:lang w:eastAsia="en-US"/>
        </w:rPr>
        <w:t>-</w:t>
      </w:r>
      <w:r w:rsidRPr="008A2315">
        <w:rPr>
          <w:rFonts w:eastAsia="Arial"/>
          <w:lang w:eastAsia="en-US"/>
        </w:rPr>
        <w:t>working staff.</w:t>
      </w:r>
    </w:p>
    <w:p w14:paraId="3F69AA6C" w14:textId="77777777" w:rsidR="00AA3C03" w:rsidRPr="008A2315" w:rsidRDefault="00AA3C03" w:rsidP="00AA3C03">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Point of order, Madam Chair.</w:t>
      </w:r>
    </w:p>
    <w:p w14:paraId="53BBDA95" w14:textId="77777777" w:rsidR="00AA3C03" w:rsidRPr="008A2315" w:rsidRDefault="00AA3C03" w:rsidP="00AA3C03">
      <w:pPr>
        <w:spacing w:after="120"/>
        <w:ind w:left="2517" w:hanging="2517"/>
        <w:rPr>
          <w:rFonts w:eastAsia="Arial"/>
          <w:lang w:eastAsia="en-US"/>
        </w:rPr>
      </w:pPr>
      <w:r w:rsidRPr="008A2315">
        <w:rPr>
          <w:rFonts w:eastAsia="Arial"/>
          <w:lang w:eastAsia="en-US"/>
        </w:rPr>
        <w:lastRenderedPageBreak/>
        <w:t>Chair:</w:t>
      </w:r>
      <w:r w:rsidRPr="008A2315">
        <w:rPr>
          <w:rFonts w:eastAsia="Arial"/>
          <w:lang w:eastAsia="en-US"/>
        </w:rPr>
        <w:tab/>
        <w:t xml:space="preserve">Point of order. One moment, Councillor CASSIDY. </w:t>
      </w:r>
    </w:p>
    <w:p w14:paraId="68BD6ECD" w14:textId="77777777" w:rsidR="00AA3C03" w:rsidRPr="008A2315" w:rsidRDefault="00AA3C03" w:rsidP="00AA3C03">
      <w:pPr>
        <w:spacing w:after="120"/>
        <w:ind w:left="2517" w:hanging="2517"/>
        <w:rPr>
          <w:rFonts w:eastAsia="Arial"/>
          <w:lang w:eastAsia="en-US"/>
        </w:rPr>
      </w:pPr>
      <w:r w:rsidRPr="008A2315">
        <w:rPr>
          <w:rFonts w:eastAsia="Arial"/>
          <w:lang w:eastAsia="en-US"/>
        </w:rPr>
        <w:tab/>
        <w:t>Point of order, LORD MAYOR.</w:t>
      </w:r>
    </w:p>
    <w:p w14:paraId="4650A529" w14:textId="77777777" w:rsidR="00AA3C03" w:rsidRPr="008A2315" w:rsidRDefault="00AA3C03" w:rsidP="00AA3C03">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 xml:space="preserve">This is a submission thanking Council staff and all we’ve heard Councillor CASSIDY do is score cheap political points. </w:t>
      </w:r>
    </w:p>
    <w:p w14:paraId="1EDCE4F2"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Thank you.</w:t>
      </w:r>
    </w:p>
    <w:p w14:paraId="1B47E398" w14:textId="77777777" w:rsidR="00AA3C03" w:rsidRPr="008A2315" w:rsidRDefault="00AA3C03" w:rsidP="00AA3C03">
      <w:pPr>
        <w:spacing w:after="120"/>
        <w:ind w:left="2517" w:hanging="2517"/>
        <w:rPr>
          <w:rFonts w:eastAsia="Arial"/>
          <w:lang w:eastAsia="en-US"/>
        </w:rPr>
      </w:pPr>
      <w:r w:rsidRPr="008A2315">
        <w:rPr>
          <w:rFonts w:eastAsia="Arial"/>
          <w:lang w:eastAsia="en-US"/>
        </w:rPr>
        <w:t>LORD MAYOR:</w:t>
      </w:r>
      <w:r w:rsidRPr="008A2315">
        <w:rPr>
          <w:rFonts w:eastAsia="Arial"/>
          <w:lang w:eastAsia="en-US"/>
        </w:rPr>
        <w:tab/>
        <w:t>We need to bring him back to the purpose of the report.</w:t>
      </w:r>
    </w:p>
    <w:p w14:paraId="2FF3033B"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Thank you, LORD MAYOR. </w:t>
      </w:r>
    </w:p>
    <w:p w14:paraId="18CFAD14" w14:textId="77777777" w:rsidR="00AA3C03" w:rsidRPr="008A2315" w:rsidRDefault="00AA3C03" w:rsidP="00AA3C03">
      <w:pPr>
        <w:spacing w:after="120"/>
        <w:ind w:left="2517" w:hanging="2517"/>
        <w:rPr>
          <w:rFonts w:eastAsia="Arial"/>
          <w:lang w:eastAsia="en-US"/>
        </w:rPr>
      </w:pPr>
      <w:r w:rsidRPr="008A2315">
        <w:rPr>
          <w:rFonts w:eastAsia="Arial"/>
          <w:lang w:eastAsia="en-US"/>
        </w:rPr>
        <w:tab/>
        <w:t>Councillor CASSIDY, can you come back to what the report is about?</w:t>
      </w:r>
    </w:p>
    <w:p w14:paraId="722F860B" w14:textId="77777777" w:rsidR="00AA3C03" w:rsidRPr="008A2315" w:rsidRDefault="00AA3C03" w:rsidP="00AA3C03">
      <w:pPr>
        <w:spacing w:after="120"/>
        <w:ind w:left="2517" w:hanging="2517"/>
        <w:rPr>
          <w:rFonts w:eastAsia="Arial"/>
          <w:lang w:eastAsia="en-US"/>
        </w:rPr>
      </w:pPr>
      <w:r w:rsidRPr="008A2315">
        <w:rPr>
          <w:rFonts w:eastAsia="Arial"/>
          <w:lang w:eastAsia="en-US"/>
        </w:rPr>
        <w:t>Councillor CASSIDY:</w:t>
      </w:r>
      <w:r w:rsidRPr="008A2315">
        <w:rPr>
          <w:rFonts w:eastAsia="Arial"/>
          <w:lang w:eastAsia="en-US"/>
        </w:rPr>
        <w:tab/>
        <w:t xml:space="preserve">Thanks very much, Chair. So after these years of cuts, we’ve seen the work of Council staff become harder and harder and harder. </w:t>
      </w:r>
    </w:p>
    <w:p w14:paraId="24365387"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Councillor CASSIDY.</w:t>
      </w:r>
    </w:p>
    <w:p w14:paraId="532F1B83" w14:textId="77777777" w:rsidR="00AA3C03" w:rsidRPr="008A2315" w:rsidRDefault="00AA3C03" w:rsidP="00AA3C03">
      <w:pPr>
        <w:spacing w:after="120"/>
        <w:ind w:left="2517" w:hanging="2517"/>
        <w:rPr>
          <w:rFonts w:eastAsia="Arial"/>
          <w:lang w:eastAsia="en-US"/>
        </w:rPr>
      </w:pPr>
      <w:r w:rsidRPr="008A2315">
        <w:rPr>
          <w:rFonts w:eastAsia="Arial"/>
          <w:lang w:eastAsia="en-US"/>
        </w:rPr>
        <w:t>Councillor CASSIDY:</w:t>
      </w:r>
      <w:r w:rsidRPr="008A2315">
        <w:rPr>
          <w:rFonts w:eastAsia="Arial"/>
          <w:lang w:eastAsia="en-US"/>
        </w:rPr>
        <w:tab/>
        <w:t>We value the work that Council staff do—</w:t>
      </w:r>
    </w:p>
    <w:p w14:paraId="513F56A4"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I have asked you to come back to the report, please, and that is the motion of appreciation. We’re not talking about—</w:t>
      </w:r>
    </w:p>
    <w:p w14:paraId="79F4845D" w14:textId="05EBBA8E" w:rsidR="00A829AE" w:rsidRPr="008A2315" w:rsidRDefault="00AA3C03" w:rsidP="008C7E00">
      <w:pPr>
        <w:pStyle w:val="BodyTextIndent2Transcript"/>
        <w:spacing w:before="0" w:after="120"/>
        <w:ind w:left="2517" w:hanging="2517"/>
        <w:rPr>
          <w:rFonts w:eastAsia="Arial"/>
          <w:kern w:val="2"/>
          <w:szCs w:val="22"/>
          <w:lang w:eastAsia="en-US"/>
          <w14:ligatures w14:val="standardContextual"/>
        </w:rPr>
      </w:pPr>
      <w:r w:rsidRPr="008A2315">
        <w:rPr>
          <w:rFonts w:eastAsia="Arial"/>
          <w:kern w:val="2"/>
          <w:szCs w:val="22"/>
          <w:lang w:eastAsia="en-US"/>
          <w14:ligatures w14:val="standardContextual"/>
        </w:rPr>
        <w:t>Councillor CASSIDY:</w:t>
      </w:r>
      <w:r w:rsidRPr="008A2315">
        <w:rPr>
          <w:rFonts w:eastAsia="Arial"/>
          <w:kern w:val="2"/>
          <w:szCs w:val="22"/>
          <w:lang w:eastAsia="en-US"/>
          <w14:ligatures w14:val="standardContextual"/>
        </w:rPr>
        <w:tab/>
        <w:t>I appreciate the work that Council staff do. Councillors in the Opposition appreciate the work that Council staff do, because we don’t attack them like the LNP do. We don’t cut staff from Council’s operations like the LNP do. So I say to those Council staff, thank you. Thank you, thank you, thank you, and because the LORD MAYOR won’t say it, sorry for what you have to endure at work because of the political decisions that the LORD MAYOR in his office makes.</w:t>
      </w:r>
    </w:p>
    <w:p w14:paraId="7E641926"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Further speakers?</w:t>
      </w:r>
    </w:p>
    <w:p w14:paraId="6125CA27" w14:textId="77777777" w:rsidR="00AA3C03" w:rsidRPr="008A2315" w:rsidRDefault="00AA3C03" w:rsidP="00AA3C03">
      <w:pPr>
        <w:spacing w:after="120"/>
        <w:ind w:left="2517" w:hanging="2517"/>
        <w:rPr>
          <w:rFonts w:eastAsia="Arial"/>
          <w:lang w:eastAsia="en-US"/>
        </w:rPr>
      </w:pPr>
      <w:r w:rsidRPr="008A2315">
        <w:rPr>
          <w:rFonts w:eastAsia="Arial"/>
          <w:lang w:eastAsia="en-US"/>
        </w:rPr>
        <w:tab/>
        <w:t>Councillor DIXON.</w:t>
      </w:r>
    </w:p>
    <w:p w14:paraId="01C9240C" w14:textId="750A6782" w:rsidR="00AA3C03" w:rsidRPr="008A2315" w:rsidRDefault="00AA3C03" w:rsidP="00AA3C03">
      <w:pPr>
        <w:spacing w:after="120"/>
        <w:ind w:left="2517" w:hanging="2517"/>
        <w:rPr>
          <w:rFonts w:eastAsia="Arial"/>
          <w:lang w:eastAsia="en-US"/>
        </w:rPr>
      </w:pPr>
      <w:r w:rsidRPr="008A2315">
        <w:rPr>
          <w:rFonts w:eastAsia="Arial"/>
          <w:lang w:eastAsia="en-US"/>
        </w:rPr>
        <w:t>Councillor DIXON:</w:t>
      </w:r>
      <w:r w:rsidRPr="008A2315">
        <w:rPr>
          <w:rFonts w:eastAsia="Arial"/>
          <w:lang w:eastAsia="en-US"/>
        </w:rPr>
        <w:tab/>
        <w:t xml:space="preserve">Chair, I wish to rise on item A on the </w:t>
      </w:r>
      <w:r w:rsidR="003E1E9E" w:rsidRPr="008A2315">
        <w:rPr>
          <w:rFonts w:eastAsia="Arial"/>
          <w:lang w:eastAsia="en-US"/>
        </w:rPr>
        <w:t>r</w:t>
      </w:r>
      <w:r w:rsidRPr="008A2315">
        <w:rPr>
          <w:rFonts w:eastAsia="Arial"/>
          <w:lang w:eastAsia="en-US"/>
        </w:rPr>
        <w:t xml:space="preserve">esolution of </w:t>
      </w:r>
      <w:r w:rsidR="003E1E9E" w:rsidRPr="008A2315">
        <w:rPr>
          <w:rFonts w:eastAsia="Arial"/>
          <w:lang w:eastAsia="en-US"/>
        </w:rPr>
        <w:t>a</w:t>
      </w:r>
      <w:r w:rsidRPr="008A2315">
        <w:rPr>
          <w:rFonts w:eastAsia="Arial"/>
          <w:lang w:eastAsia="en-US"/>
        </w:rPr>
        <w:t xml:space="preserve">ppreciation to Council officers who have worked tirelessly throughout the recent ex-Tropical Cyclone Alfred weather event and continue to do so. Firstly, I want to thank the City Resilience </w:t>
      </w:r>
      <w:r w:rsidR="00F37729" w:rsidRPr="008A2315">
        <w:rPr>
          <w:rFonts w:eastAsia="Arial"/>
          <w:lang w:eastAsia="en-US"/>
        </w:rPr>
        <w:t>t</w:t>
      </w:r>
      <w:r w:rsidRPr="008A2315">
        <w:rPr>
          <w:rFonts w:eastAsia="Arial"/>
          <w:lang w:eastAsia="en-US"/>
        </w:rPr>
        <w:t xml:space="preserve">eam, who spend a significant amount of time preparing the city for these events. This event showed we were prepared for the worst but hoping for the best. We’re very grateful to the team that rostered themselves for the Councillor liaison, meaning that Councillors like me had a line for the many queries that came through our ward offices. </w:t>
      </w:r>
    </w:p>
    <w:p w14:paraId="1C7886BA" w14:textId="77777777" w:rsidR="00AA3C03" w:rsidRPr="008A2315" w:rsidRDefault="00AA3C03" w:rsidP="00AA3C03">
      <w:pPr>
        <w:spacing w:after="120"/>
        <w:ind w:left="2517"/>
        <w:rPr>
          <w:rFonts w:eastAsia="Arial"/>
          <w:lang w:eastAsia="en-US"/>
        </w:rPr>
      </w:pPr>
      <w:r w:rsidRPr="008A2315">
        <w:rPr>
          <w:rFonts w:eastAsia="Arial"/>
          <w:lang w:eastAsia="en-US"/>
        </w:rPr>
        <w:t xml:space="preserve">There were many Council officers who stepped away from their usual roles to step up into the disaster management roles. Thank you, and we are very grateful. Locally, Hamilton Ward didn’t experience the flooding effects that had occurred in 2022 and I’m thankful and very grateful that for the time that we had to prepare, and it was also pleasing to see that many people had learnt from previous events to make their properties and businesses more resilient. So I thank Council officers who are now part of the clean-up for our many clubs, cleaning up the roads, just very grateful for the work that will continue in the many weeks ahead. </w:t>
      </w:r>
    </w:p>
    <w:p w14:paraId="56D5410C" w14:textId="323434CC" w:rsidR="00AA3C03" w:rsidRPr="008A2315" w:rsidRDefault="00AA3C03" w:rsidP="00AA3C03">
      <w:pPr>
        <w:spacing w:after="120"/>
        <w:ind w:left="2517"/>
        <w:rPr>
          <w:rFonts w:eastAsia="Arial"/>
          <w:lang w:eastAsia="en-US"/>
        </w:rPr>
      </w:pPr>
      <w:r w:rsidRPr="008A2315">
        <w:rPr>
          <w:rFonts w:eastAsia="Arial"/>
          <w:lang w:eastAsia="en-US"/>
        </w:rPr>
        <w:t xml:space="preserve">Sandbagging was a massive part of the preparation phase for this severe weather event, and many of our team saw the work firsthand at the pop-up sites for sandbagging. My closest one was the Boondall </w:t>
      </w:r>
      <w:r w:rsidR="00150C15" w:rsidRPr="008A2315">
        <w:rPr>
          <w:rFonts w:eastAsia="Arial"/>
          <w:lang w:eastAsia="en-US"/>
        </w:rPr>
        <w:t>e</w:t>
      </w:r>
      <w:r w:rsidRPr="008A2315">
        <w:rPr>
          <w:rFonts w:eastAsia="Arial"/>
          <w:lang w:eastAsia="en-US"/>
        </w:rPr>
        <w:t xml:space="preserve">ntertainment </w:t>
      </w:r>
      <w:r w:rsidR="00150C15" w:rsidRPr="008A2315">
        <w:rPr>
          <w:rFonts w:eastAsia="Arial"/>
          <w:lang w:eastAsia="en-US"/>
        </w:rPr>
        <w:t>c</w:t>
      </w:r>
      <w:r w:rsidRPr="008A2315">
        <w:rPr>
          <w:rFonts w:eastAsia="Arial"/>
          <w:lang w:eastAsia="en-US"/>
        </w:rPr>
        <w:t xml:space="preserve">entre, and it was clear to see City Standards and its staff did an incredible job getting these stations underway so quickly. Staff in the City Standards division, along with City Resilience, are front and centre of this weather event. Whether it is sandbags or waste collection, Council officers in this division were certainly an integral part of the operation. So a big thank you to the waste services team for organising the many bin collections as possible and continuing to work hard to deal with the missed pickups that have occurred. </w:t>
      </w:r>
    </w:p>
    <w:p w14:paraId="4E2D5209" w14:textId="77777777" w:rsidR="00AA3C03" w:rsidRPr="008A2315" w:rsidRDefault="00AA3C03" w:rsidP="00AA3C03">
      <w:pPr>
        <w:spacing w:after="120"/>
        <w:ind w:left="2517"/>
        <w:rPr>
          <w:rFonts w:eastAsia="Arial"/>
          <w:lang w:eastAsia="en-US"/>
        </w:rPr>
      </w:pPr>
      <w:r w:rsidRPr="008A2315">
        <w:rPr>
          <w:rFonts w:eastAsia="Arial"/>
          <w:lang w:eastAsia="en-US"/>
        </w:rPr>
        <w:t xml:space="preserve">If it wasn’t already clear, City Standards is definitely truly at the coalface of Council operations. Councillor HUTTON, there is certainly not an area that goes untouched by your team. I also want to place on record a big thank you to the Transport for Brisbane team. It was truly a logistics operation to keep our fleet and, most importantly, our operators safe. A special thanks to the Eagle Farm depot in the Hamilton Ward for being the temporary location for the Virginia depot </w:t>
      </w:r>
      <w:r w:rsidRPr="008A2315">
        <w:rPr>
          <w:rFonts w:eastAsia="Arial"/>
          <w:lang w:eastAsia="en-US"/>
        </w:rPr>
        <w:lastRenderedPageBreak/>
        <w:t xml:space="preserve">buses, but more broadly, a big thank you to everyone in Transport for Brisbane for their role played during this event. </w:t>
      </w:r>
    </w:p>
    <w:p w14:paraId="3BB0F398" w14:textId="77777777" w:rsidR="00AA3C03" w:rsidRPr="008A2315" w:rsidRDefault="00AA3C03" w:rsidP="00AA3C03">
      <w:pPr>
        <w:spacing w:after="120"/>
        <w:ind w:left="2517"/>
        <w:rPr>
          <w:rFonts w:eastAsia="Arial"/>
          <w:lang w:eastAsia="en-US"/>
        </w:rPr>
      </w:pPr>
      <w:r w:rsidRPr="008A2315">
        <w:rPr>
          <w:rFonts w:eastAsia="Arial"/>
          <w:lang w:eastAsia="en-US"/>
        </w:rPr>
        <w:t xml:space="preserve">Councillor WINES, it would be amiss of me not to mention the Brisbane Infrastructure team, who also play a big role in preparing our city, but also an essential role in recovery in Brisbane, from the Metro Transport Management Centre, the maintenance crews that repair and clean our roads so quickly so we can keep Brisbane moving, and also just a big, big effort. </w:t>
      </w:r>
    </w:p>
    <w:p w14:paraId="0E7DDD45" w14:textId="77777777" w:rsidR="00AA3C03" w:rsidRPr="008A2315" w:rsidRDefault="00AA3C03" w:rsidP="00AA3C03">
      <w:pPr>
        <w:spacing w:after="120"/>
        <w:ind w:left="2517"/>
        <w:rPr>
          <w:rFonts w:eastAsia="Arial"/>
          <w:lang w:eastAsia="en-US"/>
        </w:rPr>
      </w:pPr>
      <w:r w:rsidRPr="008A2315">
        <w:rPr>
          <w:rFonts w:eastAsia="Arial"/>
          <w:lang w:eastAsia="en-US"/>
        </w:rPr>
        <w:t xml:space="preserve">Finally, a big shout out to the Council Contact Centre and to each and every one of its operators that would have taken a phone call from the residents before, during, and after the event. You really are the front door of Council to many </w:t>
      </w:r>
      <w:proofErr w:type="gramStart"/>
      <w:r w:rsidRPr="008A2315">
        <w:rPr>
          <w:rFonts w:eastAsia="Arial"/>
          <w:lang w:eastAsia="en-US"/>
        </w:rPr>
        <w:t>residents, and</w:t>
      </w:r>
      <w:proofErr w:type="gramEnd"/>
      <w:r w:rsidRPr="008A2315">
        <w:rPr>
          <w:rFonts w:eastAsia="Arial"/>
          <w:lang w:eastAsia="en-US"/>
        </w:rPr>
        <w:t xml:space="preserve"> thank you for your excellent customer service and work during a time of heightened call volumes. Preparations for severe weather events and the recovery post-event are truly a team effort, and every time Council officers step up to work together as a team, to work collaboratively across the city to recover also. </w:t>
      </w:r>
    </w:p>
    <w:p w14:paraId="0D9E6BBF" w14:textId="77777777" w:rsidR="00AA3C03" w:rsidRPr="008A2315" w:rsidRDefault="00AA3C03" w:rsidP="00AA3C03">
      <w:pPr>
        <w:spacing w:after="120"/>
        <w:ind w:left="2517"/>
        <w:rPr>
          <w:rFonts w:eastAsia="Arial"/>
          <w:lang w:eastAsia="en-US"/>
        </w:rPr>
      </w:pPr>
      <w:r w:rsidRPr="008A2315">
        <w:rPr>
          <w:rFonts w:eastAsia="Arial"/>
          <w:lang w:eastAsia="en-US"/>
        </w:rPr>
        <w:t>So Chair, on behalf of myself as the local Councillor, the residents of Hamilton Ward and the Chamber here, thank you to the Council staff once again for your incredible efforts to prepare and recover from ex-Tropical Cyclone Alfred. We appreciate you immensely and know that you will step up again so diligently when another severe weather event presents itself. I will conclude my remarks there, thank you, Chair.</w:t>
      </w:r>
    </w:p>
    <w:p w14:paraId="11984366"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Further speakers? </w:t>
      </w:r>
    </w:p>
    <w:p w14:paraId="195E5EB3" w14:textId="77777777" w:rsidR="00AA3C03" w:rsidRPr="008A2315" w:rsidRDefault="00AA3C03" w:rsidP="00AA3C03">
      <w:pPr>
        <w:spacing w:after="120"/>
        <w:ind w:left="2517" w:hanging="2517"/>
        <w:rPr>
          <w:rFonts w:eastAsia="Arial"/>
          <w:lang w:eastAsia="en-US"/>
        </w:rPr>
      </w:pPr>
      <w:r w:rsidRPr="008A2315">
        <w:rPr>
          <w:rFonts w:eastAsia="Arial"/>
          <w:lang w:eastAsia="en-US"/>
        </w:rPr>
        <w:tab/>
        <w:t>Councillor COLLIER.</w:t>
      </w:r>
    </w:p>
    <w:p w14:paraId="5463A6CF" w14:textId="77777777" w:rsidR="00AA3C03" w:rsidRPr="008A2315" w:rsidRDefault="00AA3C03" w:rsidP="00AA3C03">
      <w:pPr>
        <w:spacing w:after="120"/>
        <w:ind w:left="2517" w:hanging="2517"/>
        <w:rPr>
          <w:rFonts w:eastAsia="Arial"/>
          <w:lang w:eastAsia="en-US"/>
        </w:rPr>
      </w:pPr>
      <w:r w:rsidRPr="008A2315">
        <w:rPr>
          <w:rFonts w:eastAsia="Arial"/>
          <w:lang w:eastAsia="en-US"/>
        </w:rPr>
        <w:t>Councillor COLLIER:</w:t>
      </w:r>
      <w:r w:rsidRPr="008A2315">
        <w:rPr>
          <w:rFonts w:eastAsia="Arial"/>
          <w:lang w:eastAsia="en-US"/>
        </w:rPr>
        <w:tab/>
        <w:t xml:space="preserve">Thanks very much, Chair, and I rise to speak on this special E&amp;C item to thank Council staff. I think that Council staff have never had to work harder with less resources than they do today, and that is only thanks to the poor decision making and wrong priorities of this LNP Council. I share Councillor CASSIDY’s sentiments that he—his remarks that he made earlier. We know that the people of Brisbane are so incredibly grateful of the efforts of every single staff member who worked tirelessly given the circumstances. We are all forever indebted for their work over the past few weeks. </w:t>
      </w:r>
    </w:p>
    <w:p w14:paraId="0E032C5E" w14:textId="77777777" w:rsidR="00AA3C03" w:rsidRPr="008A2315" w:rsidRDefault="00AA3C03" w:rsidP="00AA3C03">
      <w:pPr>
        <w:spacing w:after="120"/>
        <w:ind w:left="2517"/>
        <w:rPr>
          <w:rFonts w:eastAsia="Arial"/>
          <w:lang w:eastAsia="en-US"/>
        </w:rPr>
      </w:pPr>
      <w:r w:rsidRPr="008A2315">
        <w:rPr>
          <w:rFonts w:eastAsia="Arial"/>
          <w:lang w:eastAsia="en-US"/>
        </w:rPr>
        <w:t xml:space="preserve">Locally and across Brisbane, I know there was just huge angst and anxiety from so many residents just in the lead up to the event because of the swathe of jobs that hadn’t been actioned, because this LNP Council refuses to provide proper staffing, proper resources and proper budget for the staff to complete these jobs. We all know—every single Councillor I know has people who have contacted their office who have drainage clearing jobs that haven’t been done for years and years and years. </w:t>
      </w:r>
    </w:p>
    <w:p w14:paraId="2AC9CB78" w14:textId="77777777" w:rsidR="00AA3C03" w:rsidRPr="008A2315" w:rsidRDefault="00AA3C03" w:rsidP="00AA3C03">
      <w:pPr>
        <w:spacing w:after="120"/>
        <w:ind w:left="2517"/>
        <w:rPr>
          <w:rFonts w:eastAsia="Arial"/>
          <w:lang w:eastAsia="en-US"/>
        </w:rPr>
      </w:pPr>
      <w:r w:rsidRPr="008A2315">
        <w:rPr>
          <w:rFonts w:eastAsia="Arial"/>
          <w:lang w:eastAsia="en-US"/>
        </w:rPr>
        <w:t xml:space="preserve">That is not the fault of the officers. That is the fault of this LNP Council and the LORD MAYOR who decides where resources are allocated in this budget and how they are funded. This is not the fault of hardworking Council staff. They have to do more work than ever before with less support from this Administration. In my opinion, the best way to thank these hardworking Council staff isn’t to have a special E&amp;C meeting and spend ratepayer dollars on a catered lunch for LNP politicians. If the LNP were actually serious about thanking staff, they’d do things like ensuring job security, resourcing workers properly and to enshrine and enhance Council workers’ pay and conditions, not try at every stop to cut them. </w:t>
      </w:r>
    </w:p>
    <w:p w14:paraId="1A8F92B6" w14:textId="77777777" w:rsidR="00AA3C03" w:rsidRPr="008A2315" w:rsidRDefault="00AA3C03" w:rsidP="00AA3C03">
      <w:pPr>
        <w:spacing w:after="120"/>
        <w:ind w:left="2517"/>
        <w:rPr>
          <w:rFonts w:eastAsia="Arial"/>
          <w:lang w:eastAsia="en-US"/>
        </w:rPr>
      </w:pPr>
      <w:r w:rsidRPr="008A2315">
        <w:rPr>
          <w:rFonts w:eastAsia="Arial"/>
          <w:lang w:eastAsia="en-US"/>
        </w:rPr>
        <w:t xml:space="preserve">I couldn’t possibly name every single Council officer that I worked with locally, but I do want to shout out a few particular groups of staff who I know went the extra mile locally in both the preparation duration and now recovery from the weather event. In particular, I want to shout out bus drivers and ferry operators. It was just a complete shemozzle, there’s no other way to describe it. For bus drivers and ferry operators to be sent out in what I think was dangerous conditions, especially on the Sunday—we saw ferries going in and positioning for the next day’s events when we knew that there was water coming and debris coming down the rivers. It’s actually incomprehensible. </w:t>
      </w:r>
    </w:p>
    <w:p w14:paraId="10FC1AF9" w14:textId="77777777" w:rsidR="00AA3C03" w:rsidRPr="008A2315" w:rsidRDefault="00AA3C03" w:rsidP="00AA3C03">
      <w:pPr>
        <w:spacing w:after="120"/>
        <w:ind w:left="2517"/>
        <w:rPr>
          <w:rFonts w:eastAsia="Arial"/>
          <w:lang w:eastAsia="en-US"/>
        </w:rPr>
      </w:pPr>
      <w:r w:rsidRPr="008A2315">
        <w:rPr>
          <w:rFonts w:eastAsia="Arial"/>
          <w:lang w:eastAsia="en-US"/>
        </w:rPr>
        <w:lastRenderedPageBreak/>
        <w:t xml:space="preserve">Bus drivers were sent out on darkened roads with tree debris that were locally flooding. It was just—yes, they went the extra mile. They shouldn’t have had to endure these conditions but they did it anyway because I know every single public transport operator loves what they do and they want to serve the people of Brisbane. So I thank them for their incredible work. </w:t>
      </w:r>
    </w:p>
    <w:p w14:paraId="32A3878B" w14:textId="77777777" w:rsidR="00AA3C03" w:rsidRPr="008A2315" w:rsidRDefault="00AA3C03" w:rsidP="00AA3C03">
      <w:pPr>
        <w:spacing w:after="120"/>
        <w:ind w:left="2517"/>
        <w:rPr>
          <w:rFonts w:eastAsia="Arial"/>
          <w:lang w:eastAsia="en-US"/>
        </w:rPr>
      </w:pPr>
      <w:r w:rsidRPr="008A2315">
        <w:rPr>
          <w:rFonts w:eastAsia="Arial"/>
          <w:lang w:eastAsia="en-US"/>
        </w:rPr>
        <w:t xml:space="preserve">I want to thank the arborist teams. I know locally in Morningside Ward they were out a lot in the preparation, just really trying to do the best with what they had, in particular with a couple of really tricky trees in Bulimba Memorial Park and along Riding Road as well, so I just really want to shout them out. </w:t>
      </w:r>
    </w:p>
    <w:p w14:paraId="4693A51B" w14:textId="77777777" w:rsidR="00AA3C03" w:rsidRPr="008A2315" w:rsidRDefault="00AA3C03" w:rsidP="00AA3C03">
      <w:pPr>
        <w:spacing w:after="120"/>
        <w:ind w:left="2517"/>
        <w:rPr>
          <w:rFonts w:eastAsia="Arial"/>
          <w:lang w:eastAsia="en-US"/>
        </w:rPr>
      </w:pPr>
      <w:r w:rsidRPr="008A2315">
        <w:rPr>
          <w:rFonts w:eastAsia="Arial"/>
          <w:lang w:eastAsia="en-US"/>
        </w:rPr>
        <w:t xml:space="preserve">The Contact Centre staff in particular—we all saw just the absolute increase in how many people were feeling so anxious and seeking answers. They can only really pass out the information that they were provided. Clearly, there was a huge disconnect between the information that the Contact Centre staff were being provided and what was being announced on social media or in the media. </w:t>
      </w:r>
    </w:p>
    <w:p w14:paraId="2931CCD5" w14:textId="2D484E4E" w:rsidR="00AA3C03" w:rsidRPr="008A2315" w:rsidRDefault="00AA3C03" w:rsidP="00AA3C03">
      <w:pPr>
        <w:spacing w:after="120"/>
        <w:ind w:left="2517"/>
        <w:rPr>
          <w:rFonts w:eastAsia="Arial"/>
          <w:lang w:eastAsia="en-US"/>
        </w:rPr>
      </w:pPr>
      <w:r w:rsidRPr="008A2315">
        <w:rPr>
          <w:rFonts w:eastAsia="Arial"/>
          <w:lang w:eastAsia="en-US"/>
        </w:rPr>
        <w:t xml:space="preserve">I want to thank the depot staff. They really were on the front line and all those extra officers who were called in. I met line markers and parks workers who just came and they just helped out, Outcome Managers at the sandbag depots where people were feeling really stressed and really emotional, and they did the absolute best under the conditions. The kerbside collection contractors, we had that going on in Hawthorne, that was a high source of anxiety, and all the other teams who came in. The </w:t>
      </w:r>
      <w:r w:rsidR="00E609C2" w:rsidRPr="008A2315">
        <w:rPr>
          <w:rFonts w:eastAsia="Arial"/>
          <w:lang w:eastAsia="en-US"/>
        </w:rPr>
        <w:t>C</w:t>
      </w:r>
      <w:r w:rsidRPr="008A2315">
        <w:rPr>
          <w:rFonts w:eastAsia="Arial"/>
          <w:lang w:eastAsia="en-US"/>
        </w:rPr>
        <w:t xml:space="preserve">ommunity </w:t>
      </w:r>
      <w:r w:rsidR="00E609C2" w:rsidRPr="008A2315">
        <w:rPr>
          <w:rFonts w:eastAsia="Arial"/>
          <w:lang w:eastAsia="en-US"/>
        </w:rPr>
        <w:t>F</w:t>
      </w:r>
      <w:r w:rsidRPr="008A2315">
        <w:rPr>
          <w:rFonts w:eastAsia="Arial"/>
          <w:lang w:eastAsia="en-US"/>
        </w:rPr>
        <w:t>acilities team, who did a really good job at proactively reaching out to community facilities and are now working with them where they’re flood damaged or wind damaged. The LDCC staff, and just again, reiterating my thanks to all the staff who have pulled off their usual duties and just did what had to be done.</w:t>
      </w:r>
    </w:p>
    <w:p w14:paraId="768BE0EA"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Further speakers? </w:t>
      </w:r>
    </w:p>
    <w:p w14:paraId="1462BD62" w14:textId="77777777" w:rsidR="00E609C2" w:rsidRPr="008A2315" w:rsidRDefault="00AA3C03" w:rsidP="00AA3C03">
      <w:pPr>
        <w:spacing w:after="120"/>
        <w:ind w:left="2517" w:hanging="2517"/>
        <w:rPr>
          <w:rFonts w:eastAsia="Arial"/>
          <w:lang w:eastAsia="en-US"/>
        </w:rPr>
      </w:pPr>
      <w:r w:rsidRPr="008A2315">
        <w:rPr>
          <w:rFonts w:eastAsia="Arial"/>
          <w:lang w:eastAsia="en-US"/>
        </w:rPr>
        <w:tab/>
        <w:t>Councillor COLLIER</w:t>
      </w:r>
      <w:r w:rsidRPr="008A2315">
        <w:rPr>
          <w:lang w:eastAsia="en-US"/>
        </w:rPr>
        <w:t xml:space="preserve">—Sorry, </w:t>
      </w:r>
      <w:r w:rsidRPr="008A2315">
        <w:rPr>
          <w:rFonts w:eastAsia="Arial"/>
          <w:lang w:eastAsia="en-US"/>
        </w:rPr>
        <w:t>Councillor GIVNEY.</w:t>
      </w:r>
    </w:p>
    <w:p w14:paraId="6F407388" w14:textId="35AD345C" w:rsidR="00AA3C03" w:rsidRPr="008A2315" w:rsidRDefault="00E609C2" w:rsidP="00AA3C03">
      <w:pPr>
        <w:spacing w:after="120"/>
        <w:ind w:left="2517" w:hanging="2517"/>
        <w:rPr>
          <w:rFonts w:eastAsia="Arial"/>
          <w:lang w:eastAsia="en-US"/>
        </w:rPr>
      </w:pPr>
      <w:r w:rsidRPr="008A2315">
        <w:rPr>
          <w:rFonts w:eastAsia="Arial"/>
          <w:lang w:eastAsia="en-US"/>
        </w:rPr>
        <w:tab/>
      </w:r>
      <w:r w:rsidR="00AA3C03" w:rsidRPr="008A2315">
        <w:rPr>
          <w:lang w:eastAsia="en-US"/>
        </w:rPr>
        <w:t xml:space="preserve">Sorry </w:t>
      </w:r>
      <w:r w:rsidR="00AA3C03" w:rsidRPr="008A2315">
        <w:rPr>
          <w:rFonts w:eastAsia="Arial"/>
          <w:lang w:eastAsia="en-US"/>
        </w:rPr>
        <w:t>Councillor COLLIER.</w:t>
      </w:r>
    </w:p>
    <w:p w14:paraId="169D126F" w14:textId="77777777" w:rsidR="00AA3C03" w:rsidRPr="008A2315" w:rsidRDefault="00AA3C03" w:rsidP="00AA3C03">
      <w:pPr>
        <w:spacing w:after="120"/>
        <w:ind w:left="2517" w:hanging="2517"/>
        <w:rPr>
          <w:rFonts w:eastAsia="Arial"/>
          <w:lang w:eastAsia="en-US"/>
        </w:rPr>
      </w:pPr>
      <w:r w:rsidRPr="008A2315">
        <w:rPr>
          <w:rFonts w:eastAsia="Arial"/>
          <w:lang w:eastAsia="en-US"/>
        </w:rPr>
        <w:t>Councillor GIVNEY:</w:t>
      </w:r>
      <w:r w:rsidRPr="008A2315">
        <w:rPr>
          <w:rFonts w:eastAsia="Arial"/>
          <w:lang w:eastAsia="en-US"/>
        </w:rPr>
        <w:tab/>
        <w:t xml:space="preserve">Thank you, Chair. I rise today to speak on the resolution to extend my deepest gratitude to the volunteers, businesses and Council teams who all stepped up before, during and after ex-Cyclone Alfred in the Wynnum Manly Ward. To the Lota depot team, who went above and beyond with sandbagging, ensuring residents had the resources they needed to protect their homes, your dedication has not gone unnoticed. Especially those who worked through the night to ensure more residents were able to protect their homes. Thanks also goes to our traffic controllers, including Colin Flanders and his teams, who did a fabulous job keeping our community safe and moving smoothly. </w:t>
      </w:r>
    </w:p>
    <w:p w14:paraId="22D8E0B4" w14:textId="77777777" w:rsidR="00AA3C03" w:rsidRPr="008A2315" w:rsidRDefault="00AA3C03" w:rsidP="00AA3C03">
      <w:pPr>
        <w:spacing w:after="120"/>
        <w:ind w:left="2517"/>
        <w:rPr>
          <w:rFonts w:eastAsia="Arial"/>
          <w:lang w:eastAsia="en-US"/>
        </w:rPr>
      </w:pPr>
      <w:r w:rsidRPr="008A2315">
        <w:rPr>
          <w:rFonts w:eastAsia="Arial"/>
          <w:lang w:eastAsia="en-US"/>
        </w:rPr>
        <w:t xml:space="preserve">I personally know how busy the depot got, and with many team members there staying after their shifts to even give a hand out the front, I’m so thankful. Thanks to the volunteers, Michael and Marley, and the others who just rocked up to help put sandbags in cars. We thank you. </w:t>
      </w:r>
    </w:p>
    <w:p w14:paraId="75310B97" w14:textId="77777777" w:rsidR="00AA3C03" w:rsidRPr="008A2315" w:rsidRDefault="00AA3C03" w:rsidP="00AA3C03">
      <w:pPr>
        <w:spacing w:after="120"/>
        <w:ind w:left="2517"/>
        <w:rPr>
          <w:rFonts w:eastAsia="Arial"/>
          <w:lang w:eastAsia="en-US"/>
        </w:rPr>
      </w:pPr>
      <w:r w:rsidRPr="008A2315">
        <w:rPr>
          <w:rFonts w:eastAsia="Arial"/>
          <w:lang w:eastAsia="en-US"/>
        </w:rPr>
        <w:t xml:space="preserve">I’d also like to give a special acknowledgement to Councillor HUTTON, Chair of City Standards, and her team, including Krysten Booth and Toby Moore, for their incredible work managing the mammoth task of waste collection and disposal in the past weeks. In the Wynnum Manly Ward, with the suspension of kerbside collection and increased demands on the weekly waste services, their team worked tirelessly to offer alternatives to residents whose waste was unable to be collected last week because the trucks were flooded in. </w:t>
      </w:r>
    </w:p>
    <w:p w14:paraId="75969484" w14:textId="3957BB81" w:rsidR="00AA3C03" w:rsidRPr="008A2315" w:rsidRDefault="00AA3C03" w:rsidP="00AA3C03">
      <w:pPr>
        <w:spacing w:after="120"/>
        <w:ind w:left="2517"/>
        <w:rPr>
          <w:rFonts w:eastAsia="Arial"/>
          <w:lang w:eastAsia="en-US"/>
        </w:rPr>
      </w:pPr>
      <w:r w:rsidRPr="008A2315">
        <w:rPr>
          <w:rFonts w:eastAsia="Arial"/>
          <w:lang w:eastAsia="en-US"/>
        </w:rPr>
        <w:t xml:space="preserve">Thank you to the LDCC team members who are ready to support our ward officers with any issues that came up during this time of uncertainty. We appreciate all that you were able to do for us and our communities. I also thank the Contact Centre. I know that during this time of changing weather conditions and uncertainty, it was very difficult to keep our community informed and you did this so well. To the Ute Army volunteers, who have been absolutely incredible in my ward. They gave up their time, they brought their vehicles and they worked tirelessly to get the green waste off the streets and out of the yards. I want to thank you. </w:t>
      </w:r>
    </w:p>
    <w:p w14:paraId="2CCC851D" w14:textId="77777777" w:rsidR="00AA3C03" w:rsidRPr="008A2315" w:rsidRDefault="00AA3C03" w:rsidP="00AA3C03">
      <w:pPr>
        <w:spacing w:after="120"/>
        <w:ind w:left="2517"/>
        <w:rPr>
          <w:rFonts w:eastAsia="Arial"/>
          <w:lang w:eastAsia="en-US"/>
        </w:rPr>
      </w:pPr>
      <w:r w:rsidRPr="008A2315">
        <w:rPr>
          <w:rFonts w:eastAsia="Arial"/>
          <w:lang w:eastAsia="en-US"/>
        </w:rPr>
        <w:lastRenderedPageBreak/>
        <w:t xml:space="preserve">I personally want to thank Georgia, Audrey, Blass, Paul, Ashley, Liam, Wayne, Peter Cumming, Peter, who came all the way from Boondall with his truck, and I appreciate you all supporting our Bayside community. To my family, Ben, Maggie and Charlie, who helped all weekend in our ward, and to my ward team members, Lisa, Simone, Charlotte and Xavier, I thank you, too. </w:t>
      </w:r>
    </w:p>
    <w:p w14:paraId="3D1B786F" w14:textId="77777777" w:rsidR="00AA3C03" w:rsidRPr="008A2315" w:rsidRDefault="00AA3C03" w:rsidP="00AA3C03">
      <w:pPr>
        <w:spacing w:after="120"/>
        <w:ind w:left="2517"/>
        <w:rPr>
          <w:rFonts w:eastAsia="Arial"/>
          <w:lang w:eastAsia="en-US"/>
        </w:rPr>
      </w:pPr>
      <w:r w:rsidRPr="008A2315">
        <w:rPr>
          <w:rFonts w:eastAsia="Arial"/>
          <w:lang w:eastAsia="en-US"/>
        </w:rPr>
        <w:t xml:space="preserve">I’d like to make a special mention of Max and Troy, who have worked several days and undertaken over half the logged jobs as a dynamic duo. These 2 local heroes, I’m now sure, will call each other friends forever. A huge thank you to Scott Power and the BMD Group and the team 4M-Cru for giving up their teams to help both my ward and Councillor ATWOOD’s ward too. Your support has made an enormous difference in getting our community back on its feet. </w:t>
      </w:r>
    </w:p>
    <w:p w14:paraId="61E81E6D" w14:textId="77777777" w:rsidR="00AA3C03" w:rsidRPr="008A2315" w:rsidRDefault="00AA3C03" w:rsidP="00AA3C03">
      <w:pPr>
        <w:spacing w:after="120"/>
        <w:ind w:left="2517"/>
        <w:rPr>
          <w:rFonts w:eastAsia="Arial"/>
          <w:lang w:eastAsia="en-US"/>
        </w:rPr>
      </w:pPr>
      <w:r w:rsidRPr="008A2315">
        <w:rPr>
          <w:rFonts w:eastAsia="Arial"/>
          <w:lang w:eastAsia="en-US"/>
        </w:rPr>
        <w:t>Our hardworking volunteers show the true meaning of community spirit. We only have a few jobs to finish in our ward, but because of this level of commitment, we’re almost there. A heartfelt thank you to each and every one of you for your kindness, your resilience and your willingness to step up. I thank you and all the Council team members who are able to do this. Thank you very much.</w:t>
      </w:r>
    </w:p>
    <w:p w14:paraId="20E42F37"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Councillor JOHNSTON.</w:t>
      </w:r>
    </w:p>
    <w:p w14:paraId="6CF40EDE" w14:textId="77777777" w:rsidR="00AA3C03" w:rsidRPr="008A2315" w:rsidRDefault="00AA3C03" w:rsidP="00AA3C03">
      <w:pPr>
        <w:spacing w:after="120"/>
        <w:ind w:left="2517" w:hanging="2517"/>
        <w:rPr>
          <w:rFonts w:eastAsia="Arial"/>
          <w:lang w:eastAsia="en-US"/>
        </w:rPr>
      </w:pPr>
      <w:r w:rsidRPr="008A2315">
        <w:rPr>
          <w:rFonts w:eastAsia="Arial"/>
          <w:lang w:eastAsia="en-US"/>
        </w:rPr>
        <w:t>Councillor JOHNSTON:</w:t>
      </w:r>
      <w:r w:rsidRPr="008A2315">
        <w:rPr>
          <w:rFonts w:eastAsia="Arial"/>
          <w:lang w:eastAsia="en-US"/>
        </w:rPr>
        <w:tab/>
        <w:t xml:space="preserve">Yes, thank you, Madam Chair. I rise to speak to item A. I would like to start with some thanks. Firstly, to the Council officers who work in my office, my staff, and certainly the extraordinary volume of work that has occurred over the past 2 weeks has added enormously to their workload. I particularly want to thank Claire, Camille and Julia for their extraordinary efforts over the past 2 weeks. They’ve gone above and beyond the call of duty for a number of reasons. </w:t>
      </w:r>
    </w:p>
    <w:p w14:paraId="69EB5C32" w14:textId="77777777" w:rsidR="00AA3C03" w:rsidRPr="008A2315" w:rsidRDefault="00AA3C03" w:rsidP="00AA3C03">
      <w:pPr>
        <w:spacing w:after="120"/>
        <w:ind w:left="2517"/>
        <w:rPr>
          <w:rFonts w:eastAsia="Arial"/>
          <w:lang w:eastAsia="en-US"/>
        </w:rPr>
      </w:pPr>
      <w:r w:rsidRPr="008A2315">
        <w:rPr>
          <w:rFonts w:eastAsia="Arial"/>
          <w:lang w:eastAsia="en-US"/>
        </w:rPr>
        <w:t>As some people know, I fractured my arm just over 4 weeks ago now, so not only have I relied on them enormously, they have stepped up to help me get to where I need to go, together with a lot of Brisbane bus drivers. So I’m incredibly grateful because they were under a lot of pressure with anxious people wanting information and not a lot being available to us. So I just want to particularly put on the record my thanks to my staff, who are all dedicated Council officers who went above and beyond the call of duty.</w:t>
      </w:r>
    </w:p>
    <w:p w14:paraId="053CEC9E" w14:textId="77777777" w:rsidR="00AA3C03" w:rsidRPr="008A2315" w:rsidRDefault="00AA3C03" w:rsidP="00AA3C03">
      <w:pPr>
        <w:spacing w:after="120"/>
        <w:ind w:left="2517"/>
        <w:rPr>
          <w:rFonts w:eastAsia="Arial"/>
          <w:lang w:eastAsia="en-US"/>
        </w:rPr>
      </w:pPr>
      <w:r w:rsidRPr="008A2315">
        <w:rPr>
          <w:rFonts w:eastAsia="Arial"/>
          <w:lang w:eastAsia="en-US"/>
        </w:rPr>
        <w:t xml:space="preserve">I also want to thank all those Council officers who’ve worked to assist in the disaster response over the past couple of weeks. I know that they have tried their best and I know that they care very much about the City of Brisbane and that they want to do their best for their community. I thank them for their hard work, whether they are arborists or bus drivers, librarians, call centre staff, cleaning staff, everyone who has contributed to the disaster. </w:t>
      </w:r>
    </w:p>
    <w:p w14:paraId="0D4E25F2" w14:textId="77777777" w:rsidR="00AA3C03" w:rsidRPr="008A2315" w:rsidRDefault="00AA3C03" w:rsidP="00AA3C03">
      <w:pPr>
        <w:spacing w:after="120"/>
        <w:ind w:left="2517"/>
        <w:rPr>
          <w:rFonts w:eastAsia="Arial"/>
          <w:lang w:eastAsia="en-US"/>
        </w:rPr>
      </w:pPr>
      <w:r w:rsidRPr="008A2315">
        <w:rPr>
          <w:rFonts w:eastAsia="Arial"/>
          <w:lang w:eastAsia="en-US"/>
        </w:rPr>
        <w:t xml:space="preserve">The biggest problem, however, and why this response has been very problematic, is the lack of leadership that has been shown by the LORD MAYOR and the LNP Civic Cabinet. I am appalled at the way that this Administration, this LNP Administration, has, over the last few years, gutted Council staffing, gutted Council divisions, including the operational divisions of Council. Where in previous incidents we’ve had local parks officers who can assess and respond, we don’t have any anymore, they just don’t exist. </w:t>
      </w:r>
    </w:p>
    <w:p w14:paraId="0A125F67" w14:textId="77777777" w:rsidR="00AA3C03" w:rsidRPr="008A2315" w:rsidRDefault="00AA3C03" w:rsidP="00AA3C03">
      <w:pPr>
        <w:spacing w:after="120"/>
        <w:ind w:left="2517"/>
        <w:rPr>
          <w:rFonts w:eastAsia="Arial"/>
          <w:lang w:eastAsia="en-US"/>
        </w:rPr>
      </w:pPr>
      <w:r w:rsidRPr="008A2315">
        <w:rPr>
          <w:rFonts w:eastAsia="Arial"/>
          <w:lang w:eastAsia="en-US"/>
        </w:rPr>
        <w:t>So this LNP Administration, far from learning the lessons of previous natural disasters, has failed to heed them. Now, I welcome the LORD MAYOR’s announcement that there’ll be a review of this disaster, because there are quite a few things that I’ll be putting in my submission, and my previous submission is online if anyone wants to read it. There’ll be quite a few things that I mention to Justice De Jersey but the first one I want to mention is the failure of the LORD MAYOR to work cooperatively with Council officers and with Councillors with respect to critical information that the public needed to know.</w:t>
      </w:r>
    </w:p>
    <w:p w14:paraId="7DE2A584" w14:textId="77777777" w:rsidR="00AA3C03" w:rsidRPr="008A2315" w:rsidRDefault="00AA3C03" w:rsidP="00AA3C03">
      <w:pPr>
        <w:spacing w:after="120"/>
        <w:ind w:left="2517"/>
        <w:rPr>
          <w:rFonts w:eastAsia="Arial"/>
          <w:lang w:eastAsia="en-US"/>
        </w:rPr>
      </w:pPr>
      <w:r w:rsidRPr="008A2315">
        <w:rPr>
          <w:rFonts w:eastAsia="Arial"/>
          <w:lang w:eastAsia="en-US"/>
        </w:rPr>
        <w:t xml:space="preserve">I’m going to give an example of this and I am absolutely furious about it. That is, for days in advance, myself and I know other Councillors were asking about evacuation centres being set up. Now, there was no information available about them. We were told they weren’t opening; we were told there wouldn’t be any local ones. Even in the height of the cyclone, we still had no information about evacuation centres. Now, on top of the cyclone, in my area I was concerned about flooding that would follow the cyclone. Again, I have people who are in harm’s </w:t>
      </w:r>
      <w:r w:rsidRPr="008A2315">
        <w:rPr>
          <w:rFonts w:eastAsia="Arial"/>
          <w:lang w:eastAsia="en-US"/>
        </w:rPr>
        <w:lastRenderedPageBreak/>
        <w:t>way in my community who have nowhere to go. There are people who are vulnerable, who may not have local friends and family and they need emergency shelter. Instead of addressing these issues in a pre-emptive way, the LORD MAYOR stayed quiet.</w:t>
      </w:r>
    </w:p>
    <w:p w14:paraId="7AF4B482" w14:textId="77777777" w:rsidR="00AA3C03" w:rsidRPr="008A2315" w:rsidRDefault="00AA3C03" w:rsidP="00AA3C03">
      <w:pPr>
        <w:spacing w:after="120"/>
        <w:ind w:left="2517"/>
        <w:rPr>
          <w:rFonts w:eastAsia="Arial"/>
          <w:lang w:eastAsia="en-US"/>
        </w:rPr>
      </w:pPr>
      <w:r w:rsidRPr="008A2315">
        <w:rPr>
          <w:rFonts w:eastAsia="Arial"/>
          <w:lang w:eastAsia="en-US"/>
        </w:rPr>
        <w:t>There was no information being provided to Councillors. Now, when the information came, I read about it on Councillor Sarah HUTTON’s Facebook post and immediately rang—I’d been asking the LDCC the day before, what’s happening, where are the evacuation centres, when are they opening, asking the CEO in person, writing to the LDCC, our place to seek information. No response from any of them, none, none. Then the next day, Councillor Sarah HUTTON is doing a Facebook post saying evacuation centres are open. This information had not been communicated to Councillors and it had only been shared amongst LNP Councillors. Now, this is the most disgusting, improper behaviour that I can think of.</w:t>
      </w:r>
    </w:p>
    <w:p w14:paraId="18BDCD4D"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Councillor JOHNSTON, your time has expired. </w:t>
      </w:r>
    </w:p>
    <w:p w14:paraId="4479B001" w14:textId="77777777" w:rsidR="00AA3C03" w:rsidRPr="008A2315" w:rsidRDefault="00AA3C03" w:rsidP="00AA3C03">
      <w:pPr>
        <w:spacing w:after="120"/>
        <w:ind w:left="2517" w:hanging="2517"/>
        <w:rPr>
          <w:rFonts w:eastAsia="Arial"/>
          <w:lang w:eastAsia="en-US"/>
        </w:rPr>
      </w:pPr>
      <w:r w:rsidRPr="008A2315">
        <w:rPr>
          <w:rFonts w:eastAsia="Arial"/>
          <w:lang w:eastAsia="en-US"/>
        </w:rPr>
        <w:tab/>
        <w:t xml:space="preserve">Further speakers? </w:t>
      </w:r>
    </w:p>
    <w:p w14:paraId="0B61F693" w14:textId="77777777" w:rsidR="00AA3C03" w:rsidRPr="008A2315" w:rsidRDefault="00AA3C03" w:rsidP="00AA3C03">
      <w:pPr>
        <w:spacing w:after="120"/>
        <w:ind w:left="2517" w:hanging="2517"/>
        <w:rPr>
          <w:rFonts w:eastAsia="Arial"/>
          <w:lang w:eastAsia="en-US"/>
        </w:rPr>
      </w:pPr>
      <w:r w:rsidRPr="008A2315">
        <w:rPr>
          <w:rFonts w:eastAsia="Arial"/>
          <w:lang w:eastAsia="en-US"/>
        </w:rPr>
        <w:tab/>
        <w:t>Councillor CHONG WAH.</w:t>
      </w:r>
    </w:p>
    <w:p w14:paraId="483D2192" w14:textId="77777777" w:rsidR="00AA3C03" w:rsidRPr="008A2315" w:rsidRDefault="00AA3C03" w:rsidP="00AA3C03">
      <w:pPr>
        <w:spacing w:after="120"/>
        <w:ind w:left="2517" w:hanging="2517"/>
        <w:rPr>
          <w:rFonts w:eastAsia="Arial"/>
          <w:lang w:eastAsia="en-US"/>
        </w:rPr>
      </w:pPr>
      <w:r w:rsidRPr="008A2315">
        <w:rPr>
          <w:rFonts w:eastAsia="Arial"/>
          <w:lang w:eastAsia="en-US"/>
        </w:rPr>
        <w:t>Councillor CHONG WAH:</w:t>
      </w:r>
      <w:r w:rsidRPr="008A2315">
        <w:rPr>
          <w:rFonts w:eastAsia="Arial"/>
          <w:lang w:eastAsia="en-US"/>
        </w:rPr>
        <w:tab/>
        <w:t xml:space="preserve">Thank you, Chair. I rise to speak to item A. I really appreciate the opportunity to thank Council workers, all emergency response teams like Micah, Emmanuel City Mission, Northwest Community Group, SES, emergency services and our community and our dedicated Greens volunteers. The LDCC Local Disaster Coordination Centre team was extremely helpful. Thank you for being so responsive on all matters that I raised that related to the severe weather event emergency, whether it be a resident’s concerns, allowing residents to park their car on high ground, waiving fees, requesting an extra sandbag depot, or responding to the overland unclear mapping situation request. </w:t>
      </w:r>
    </w:p>
    <w:p w14:paraId="6C3DB268" w14:textId="75C107BF" w:rsidR="00AA3C03" w:rsidRPr="008A2315" w:rsidRDefault="00AA3C03" w:rsidP="00AA3C03">
      <w:pPr>
        <w:spacing w:after="120"/>
        <w:ind w:left="2517"/>
        <w:rPr>
          <w:rFonts w:eastAsia="Arial"/>
          <w:lang w:eastAsia="en-US"/>
        </w:rPr>
      </w:pPr>
      <w:r w:rsidRPr="008A2315">
        <w:rPr>
          <w:rFonts w:eastAsia="Arial"/>
          <w:lang w:eastAsia="en-US"/>
        </w:rPr>
        <w:t>We all pulled together to ensure our residents of Brisbane were kept safe. So thank you to Kerrie Freeman, our CEO, Anita, Howard, Pipp</w:t>
      </w:r>
      <w:r w:rsidR="002E26FF" w:rsidRPr="008A2315">
        <w:rPr>
          <w:rFonts w:eastAsia="Arial"/>
          <w:lang w:eastAsia="en-US"/>
        </w:rPr>
        <w:t>y</w:t>
      </w:r>
      <w:r w:rsidRPr="008A2315">
        <w:rPr>
          <w:rFonts w:eastAsia="Arial"/>
          <w:lang w:eastAsia="en-US"/>
        </w:rPr>
        <w:t xml:space="preserve">, Damon, Greg and the LDCC team, Kirsty of the </w:t>
      </w:r>
      <w:r w:rsidR="008B57FE" w:rsidRPr="008A2315">
        <w:rPr>
          <w:rFonts w:eastAsia="Arial"/>
          <w:lang w:eastAsia="en-US"/>
        </w:rPr>
        <w:t>r</w:t>
      </w:r>
      <w:r w:rsidRPr="008A2315">
        <w:rPr>
          <w:rFonts w:eastAsia="Arial"/>
          <w:lang w:eastAsia="en-US"/>
        </w:rPr>
        <w:t xml:space="preserve">apid </w:t>
      </w:r>
      <w:r w:rsidR="008B57FE" w:rsidRPr="008A2315">
        <w:rPr>
          <w:rFonts w:eastAsia="Arial"/>
          <w:lang w:eastAsia="en-US"/>
        </w:rPr>
        <w:t>r</w:t>
      </w:r>
      <w:r w:rsidRPr="008A2315">
        <w:rPr>
          <w:rFonts w:eastAsia="Arial"/>
          <w:lang w:eastAsia="en-US"/>
        </w:rPr>
        <w:t xml:space="preserve">esponse team plus other Council team that responded in the emergency. Of course there are many more people to thank that I haven’t named. I have personally worked on an emergency response, so I know that there are many moving parts, rapidly changing decisions and conditions. I understand that the Council staff and experts need to be agile to make quick and extremely important decisions. The environment of emergency response organisation is extremely intense and I know the adrenaline would have been pumping. </w:t>
      </w:r>
    </w:p>
    <w:p w14:paraId="15F22DDB" w14:textId="3D8E6143" w:rsidR="00AA3C03" w:rsidRPr="008A2315" w:rsidRDefault="00AA3C03" w:rsidP="00AA3C03">
      <w:pPr>
        <w:spacing w:after="120"/>
        <w:ind w:left="2517"/>
        <w:rPr>
          <w:rFonts w:eastAsia="Arial"/>
          <w:lang w:eastAsia="en-US"/>
        </w:rPr>
      </w:pPr>
      <w:r w:rsidRPr="008A2315">
        <w:rPr>
          <w:rFonts w:eastAsia="Arial"/>
          <w:lang w:eastAsia="en-US"/>
        </w:rPr>
        <w:t xml:space="preserve">I want to thank the staff at the RNA </w:t>
      </w:r>
      <w:r w:rsidR="000C53C2" w:rsidRPr="008A2315">
        <w:rPr>
          <w:rFonts w:eastAsia="Arial"/>
          <w:lang w:eastAsia="en-US"/>
        </w:rPr>
        <w:t xml:space="preserve">(Royal National Agricultural and Industrial Association of Queensland) </w:t>
      </w:r>
      <w:r w:rsidR="0041078F" w:rsidRPr="008A2315">
        <w:rPr>
          <w:rFonts w:eastAsia="Arial"/>
          <w:lang w:eastAsia="en-US"/>
        </w:rPr>
        <w:t>s</w:t>
      </w:r>
      <w:r w:rsidRPr="008A2315">
        <w:rPr>
          <w:rFonts w:eastAsia="Arial"/>
          <w:lang w:eastAsia="en-US"/>
        </w:rPr>
        <w:t xml:space="preserve">howground. I checked in at the RNA </w:t>
      </w:r>
      <w:r w:rsidR="000C53C2" w:rsidRPr="008A2315">
        <w:rPr>
          <w:rFonts w:eastAsia="Arial"/>
          <w:lang w:eastAsia="en-US"/>
        </w:rPr>
        <w:t>s</w:t>
      </w:r>
      <w:r w:rsidRPr="008A2315">
        <w:rPr>
          <w:rFonts w:eastAsia="Arial"/>
          <w:lang w:eastAsia="en-US"/>
        </w:rPr>
        <w:t>howground twice to offer support to any residents that were there. On the second visit, Friday</w:t>
      </w:r>
      <w:r w:rsidR="00225396" w:rsidRPr="008A2315">
        <w:rPr>
          <w:rFonts w:eastAsia="Arial"/>
          <w:lang w:eastAsia="en-US"/>
        </w:rPr>
        <w:t>,</w:t>
      </w:r>
      <w:r w:rsidRPr="008A2315">
        <w:rPr>
          <w:rFonts w:eastAsia="Arial"/>
          <w:lang w:eastAsia="en-US"/>
        </w:rPr>
        <w:t xml:space="preserve"> 7 March, I was faced with a very intense situation. A very vulnerable homeless lady was seeking emergency accommodation, and it was apparent they needed additional support. However, the staff at the RNA </w:t>
      </w:r>
      <w:r w:rsidR="000C53C2" w:rsidRPr="008A2315">
        <w:rPr>
          <w:rFonts w:eastAsia="Arial"/>
          <w:lang w:eastAsia="en-US"/>
        </w:rPr>
        <w:t>s</w:t>
      </w:r>
      <w:r w:rsidRPr="008A2315">
        <w:rPr>
          <w:rFonts w:eastAsia="Arial"/>
          <w:lang w:eastAsia="en-US"/>
        </w:rPr>
        <w:t xml:space="preserve">howground were incredibly supportive to me and this very vulnerable person. Thankfully, through my own lived experience, I have some skills in supporting people with complex needs. However, I could not have achieved the positive outcome of getting this person into an emergency hotel without the people at the </w:t>
      </w:r>
      <w:r w:rsidR="00446E28" w:rsidRPr="008A2315">
        <w:rPr>
          <w:rFonts w:eastAsia="Arial"/>
          <w:lang w:eastAsia="en-US"/>
        </w:rPr>
        <w:t>r</w:t>
      </w:r>
      <w:r w:rsidRPr="008A2315">
        <w:rPr>
          <w:rFonts w:eastAsia="Arial"/>
          <w:lang w:eastAsia="en-US"/>
        </w:rPr>
        <w:t xml:space="preserve">efuge </w:t>
      </w:r>
      <w:r w:rsidR="00446E28" w:rsidRPr="008A2315">
        <w:rPr>
          <w:rFonts w:eastAsia="Arial"/>
          <w:lang w:eastAsia="en-US"/>
        </w:rPr>
        <w:t>c</w:t>
      </w:r>
      <w:r w:rsidRPr="008A2315">
        <w:rPr>
          <w:rFonts w:eastAsia="Arial"/>
          <w:lang w:eastAsia="en-US"/>
        </w:rPr>
        <w:t xml:space="preserve">entre. </w:t>
      </w:r>
    </w:p>
    <w:p w14:paraId="06D5D798" w14:textId="2867819C" w:rsidR="00AA3C03" w:rsidRPr="008A2315" w:rsidRDefault="00AA3C03" w:rsidP="00AA3C03">
      <w:pPr>
        <w:spacing w:after="120"/>
        <w:ind w:left="2517"/>
        <w:rPr>
          <w:rFonts w:eastAsia="Arial"/>
          <w:lang w:eastAsia="en-US"/>
        </w:rPr>
      </w:pPr>
      <w:r w:rsidRPr="008A2315">
        <w:rPr>
          <w:rFonts w:eastAsia="Arial"/>
          <w:lang w:eastAsia="en-US"/>
        </w:rPr>
        <w:t xml:space="preserve">So I want to thank all the staff at the RNA </w:t>
      </w:r>
      <w:r w:rsidR="00446E28" w:rsidRPr="008A2315">
        <w:rPr>
          <w:rFonts w:eastAsia="Arial"/>
          <w:lang w:eastAsia="en-US"/>
        </w:rPr>
        <w:t>s</w:t>
      </w:r>
      <w:r w:rsidRPr="008A2315">
        <w:rPr>
          <w:rFonts w:eastAsia="Arial"/>
          <w:lang w:eastAsia="en-US"/>
        </w:rPr>
        <w:t xml:space="preserve">howground </w:t>
      </w:r>
      <w:r w:rsidR="00446E28" w:rsidRPr="008A2315">
        <w:rPr>
          <w:rFonts w:eastAsia="Arial"/>
          <w:lang w:eastAsia="en-US"/>
        </w:rPr>
        <w:t>r</w:t>
      </w:r>
      <w:r w:rsidRPr="008A2315">
        <w:rPr>
          <w:rFonts w:eastAsia="Arial"/>
          <w:lang w:eastAsia="en-US"/>
        </w:rPr>
        <w:t xml:space="preserve">efuge that were there that day. Jade from Micah and the staff at Micah, the chaplain who supported me behind the scenes, you were all incredible. I also want to thank Marty and Ryan, who welcomed and shared expert knowledge on the previous day when I visited the refuge. Our whole community rallied together to keep sandbag depots moving, dropped food off at strangers’ homes, shared advice and information and all sorts of other acts of generosity and solidarity. </w:t>
      </w:r>
    </w:p>
    <w:p w14:paraId="54BC9C10" w14:textId="77777777" w:rsidR="00AA3C03" w:rsidRPr="008A2315" w:rsidRDefault="00AA3C03" w:rsidP="00AA3C03">
      <w:pPr>
        <w:spacing w:after="120"/>
        <w:ind w:left="2517"/>
        <w:rPr>
          <w:rFonts w:eastAsia="Arial"/>
          <w:lang w:eastAsia="en-US"/>
        </w:rPr>
      </w:pPr>
      <w:r w:rsidRPr="008A2315">
        <w:rPr>
          <w:rFonts w:eastAsia="Arial"/>
          <w:lang w:eastAsia="en-US"/>
        </w:rPr>
        <w:t xml:space="preserve">I love this community and I love that my job is supporting this kind of work. We can be certain that our community will be here to collectively respond and get us through anything. Lastly, my Paddington team, you are the most incredible people. Thank you, Gabe, Edward, Sam and Karishma for your kindness, expertise, </w:t>
      </w:r>
      <w:r w:rsidRPr="008A2315">
        <w:rPr>
          <w:rFonts w:eastAsia="Arial"/>
          <w:lang w:eastAsia="en-US"/>
        </w:rPr>
        <w:lastRenderedPageBreak/>
        <w:t>prioritisation, response and energy in supporting me and our Paddington Ward community. Thank you, Chair.</w:t>
      </w:r>
    </w:p>
    <w:p w14:paraId="62BBF457" w14:textId="77777777" w:rsidR="00AA3C03" w:rsidRPr="008A2315" w:rsidRDefault="00AA3C03" w:rsidP="00AA3C03">
      <w:pPr>
        <w:spacing w:after="120"/>
        <w:ind w:left="2517" w:hanging="2517"/>
        <w:rPr>
          <w:rFonts w:eastAsia="Arial"/>
          <w:lang w:eastAsia="en-US"/>
        </w:rPr>
      </w:pPr>
      <w:r w:rsidRPr="008A2315">
        <w:rPr>
          <w:rFonts w:eastAsia="Arial"/>
          <w:lang w:eastAsia="en-US"/>
        </w:rPr>
        <w:t>Chair:</w:t>
      </w:r>
      <w:r w:rsidRPr="008A2315">
        <w:rPr>
          <w:rFonts w:eastAsia="Arial"/>
          <w:lang w:eastAsia="en-US"/>
        </w:rPr>
        <w:tab/>
        <w:t xml:space="preserve">Further speakers? </w:t>
      </w:r>
    </w:p>
    <w:p w14:paraId="5F99A856" w14:textId="77777777" w:rsidR="00AA3C03" w:rsidRPr="008A2315" w:rsidRDefault="00AA3C03" w:rsidP="00AA3C03">
      <w:pPr>
        <w:spacing w:after="120"/>
        <w:ind w:left="2517" w:hanging="2517"/>
        <w:rPr>
          <w:rFonts w:eastAsia="Arial"/>
          <w:lang w:eastAsia="en-US"/>
        </w:rPr>
      </w:pPr>
      <w:r w:rsidRPr="008A2315">
        <w:rPr>
          <w:rFonts w:eastAsia="Arial"/>
          <w:lang w:eastAsia="en-US"/>
        </w:rPr>
        <w:tab/>
        <w:t>DEPUTY MAYOR.</w:t>
      </w:r>
    </w:p>
    <w:p w14:paraId="24DBD950" w14:textId="77777777" w:rsidR="00AA3C03" w:rsidRPr="008A2315" w:rsidRDefault="00AA3C03" w:rsidP="00AA3C03">
      <w:pPr>
        <w:spacing w:after="120"/>
        <w:ind w:left="2517" w:hanging="2517"/>
        <w:rPr>
          <w:rFonts w:eastAsia="Arial"/>
          <w:lang w:eastAsia="en-US"/>
        </w:rPr>
      </w:pPr>
      <w:r w:rsidRPr="008A2315">
        <w:rPr>
          <w:rFonts w:eastAsia="Arial"/>
          <w:lang w:eastAsia="en-US"/>
        </w:rPr>
        <w:t>DEPUTY MAYOR:</w:t>
      </w:r>
      <w:r w:rsidRPr="008A2315">
        <w:rPr>
          <w:rFonts w:eastAsia="Arial"/>
          <w:lang w:eastAsia="en-US"/>
        </w:rPr>
        <w:tab/>
        <w:t xml:space="preserve">Thanks, Madam Chair. I rise to speak in relation to item A, our resolution to say a very special thank you to all the work which has been done during ex-Tropical Cyclone Alfred. Firstly, I’d like to start by extending my heartfelt thanks to all Council employees who stepped up during this time and have helped see us through, especially to the City Resilience team and of course the local disaster management group, who have led the preparation and response thus far and continue coordinating through the recovery phase. I could not be more proud of the solidarity that was in full force when preparing, reacting and now recovering from this severe weather event. </w:t>
      </w:r>
    </w:p>
    <w:p w14:paraId="212CA563" w14:textId="77777777" w:rsidR="00AA3C03" w:rsidRPr="008A2315" w:rsidRDefault="00AA3C03" w:rsidP="00AA3C03">
      <w:pPr>
        <w:spacing w:after="120"/>
        <w:ind w:left="2517"/>
        <w:rPr>
          <w:rFonts w:eastAsia="Arial"/>
          <w:lang w:eastAsia="en-US"/>
        </w:rPr>
      </w:pPr>
      <w:r w:rsidRPr="008A2315">
        <w:rPr>
          <w:rFonts w:eastAsia="Arial"/>
          <w:lang w:eastAsia="en-US"/>
        </w:rPr>
        <w:t xml:space="preserve">The city’s disaster preparation and response efforts would not have been possible without tireless work, collaboration and commitment of all the Council officers who dedicated their time within Council’s Local Disaster Coordination Centre, led by Howard Lovitt. These efforts have been instrumental in coordinating and managing disaster operations for our city. By working together and acting quickly, they have helped protect the lives, property and businesses of both our residents and our visitors. This will make our city stronger, Madam Chair, and more resilient from future challenges. </w:t>
      </w:r>
    </w:p>
    <w:p w14:paraId="48D179D7" w14:textId="0DD92460" w:rsidR="00AA3C03" w:rsidRPr="008A2315" w:rsidRDefault="00AA3C03" w:rsidP="00AA3C03">
      <w:pPr>
        <w:spacing w:after="120"/>
        <w:ind w:left="2517"/>
        <w:rPr>
          <w:rFonts w:eastAsia="Arial"/>
          <w:lang w:eastAsia="en-US"/>
        </w:rPr>
      </w:pPr>
      <w:r w:rsidRPr="008A2315">
        <w:rPr>
          <w:rFonts w:eastAsia="Arial"/>
          <w:lang w:eastAsia="en-US"/>
        </w:rPr>
        <w:t>To all the officers within City Standards, thank you. From standing up your incident team from 5.30am on Sunday</w:t>
      </w:r>
      <w:r w:rsidR="002A0460" w:rsidRPr="008A2315">
        <w:rPr>
          <w:rFonts w:eastAsia="Arial"/>
          <w:lang w:eastAsia="en-US"/>
        </w:rPr>
        <w:t>,</w:t>
      </w:r>
      <w:r w:rsidRPr="008A2315">
        <w:rPr>
          <w:rFonts w:eastAsia="Arial"/>
          <w:lang w:eastAsia="en-US"/>
        </w:rPr>
        <w:t xml:space="preserve"> 2 March and preparing your rosters accordingly for the weeks ahead to assist in the production of hundreds of thousands of sandbags, thank you. For all the work that was done within the waste team, from kerbside collections to assisting with free green waste drop-offs and extending the hours of the resource recovery in the lead-up, thank you. Thank you to every officer within transport who assisted with the alternative bus and ferry scheduling, who helped keep KittyCats safe for the impending cyclone as well as getting them back on the water to keep Brisbane moving. Thank you. </w:t>
      </w:r>
    </w:p>
    <w:p w14:paraId="273C13C2" w14:textId="1212D77A" w:rsidR="00AA3C03" w:rsidRPr="008A2315" w:rsidRDefault="00AA3C03" w:rsidP="00AA3C03">
      <w:pPr>
        <w:spacing w:after="120"/>
        <w:ind w:left="2517"/>
        <w:rPr>
          <w:rFonts w:eastAsia="Arial"/>
          <w:lang w:eastAsia="en-US"/>
        </w:rPr>
      </w:pPr>
      <w:r w:rsidRPr="008A2315">
        <w:rPr>
          <w:rFonts w:eastAsia="Arial"/>
          <w:lang w:eastAsia="en-US"/>
        </w:rPr>
        <w:t xml:space="preserve">Thank you to the officers who swept our flood-prone suburbs in preparation and cleaned out gully boxes to reduce the risk and impact of flooding. I also want to thank all our external stakeholders and fellow LDMG members who played a role in our preparation and response to ex-TC Alfred. Our Brisbane Local Disaster Management Group comprises of over 30 members. To the Bureau of Meteorology </w:t>
      </w:r>
      <w:r w:rsidR="00DA5137" w:rsidRPr="008A2315">
        <w:rPr>
          <w:rFonts w:eastAsia="Arial"/>
          <w:lang w:eastAsia="en-US"/>
        </w:rPr>
        <w:t xml:space="preserve">(BOM) </w:t>
      </w:r>
      <w:r w:rsidRPr="008A2315">
        <w:rPr>
          <w:rFonts w:eastAsia="Arial"/>
          <w:lang w:eastAsia="en-US"/>
        </w:rPr>
        <w:t xml:space="preserve">for keeping Council updated throughout the event with real-time intel, which allowed for both comprehensive planning and response activities, thank you. To Energex, assisted affected Brisbane residents far and wide to restore power in the lead-up, during, and after the event. Thank you. </w:t>
      </w:r>
    </w:p>
    <w:p w14:paraId="46CECD79" w14:textId="4DEBFC32" w:rsidR="00AA3C03" w:rsidRPr="008A2315" w:rsidRDefault="00AA3C03" w:rsidP="00AA3C03">
      <w:pPr>
        <w:spacing w:after="120"/>
        <w:ind w:left="2517"/>
        <w:rPr>
          <w:rFonts w:eastAsia="Arial"/>
          <w:lang w:eastAsia="en-US"/>
        </w:rPr>
      </w:pPr>
      <w:r w:rsidRPr="008A2315">
        <w:rPr>
          <w:rFonts w:eastAsia="Arial"/>
          <w:lang w:eastAsia="en-US"/>
        </w:rPr>
        <w:t>To the Queensland Police Service</w:t>
      </w:r>
      <w:r w:rsidR="000535B3" w:rsidRPr="008A2315">
        <w:rPr>
          <w:rFonts w:eastAsia="Arial"/>
          <w:lang w:eastAsia="en-US"/>
        </w:rPr>
        <w:t xml:space="preserve"> (QPS)</w:t>
      </w:r>
      <w:r w:rsidRPr="008A2315">
        <w:rPr>
          <w:rFonts w:eastAsia="Arial"/>
          <w:lang w:eastAsia="en-US"/>
        </w:rPr>
        <w:t xml:space="preserve">, who spent hours upon hours door-knocking vulnerable residents in the lead-up to the event to make sure that they were informed and in the safest possible position, thank you. To our incredible SES volunteers, who stood up yet again for our residents, thank you. The SES received and completed over 2,700 requests during this period. I’m disappointed, Madam Chair, that Councillor CASSIDY and Councillor COLLIER would seek to politicise a thank you, but I’m not surprised. </w:t>
      </w:r>
    </w:p>
    <w:p w14:paraId="06AD6630" w14:textId="77777777" w:rsidR="00AA3C03" w:rsidRPr="008A2315" w:rsidRDefault="00AA3C03" w:rsidP="00AA3C03">
      <w:pPr>
        <w:spacing w:after="120"/>
        <w:ind w:left="2517"/>
        <w:rPr>
          <w:rFonts w:eastAsia="Arial"/>
          <w:lang w:eastAsia="en-US"/>
        </w:rPr>
      </w:pPr>
      <w:r w:rsidRPr="008A2315">
        <w:rPr>
          <w:rFonts w:eastAsia="Arial"/>
          <w:lang w:eastAsia="en-US"/>
        </w:rPr>
        <w:t>On a personal note, Madam Chair, I want to thank everyone in my ward office, but finally, I really genuinely and sincerely want to thank our LORD MAYOR for leadership throughout this period.</w:t>
      </w:r>
    </w:p>
    <w:p w14:paraId="45360100" w14:textId="77777777" w:rsidR="00AA3C03" w:rsidRPr="008A2315" w:rsidRDefault="00AA3C03" w:rsidP="00AA3C03">
      <w:pPr>
        <w:spacing w:after="120"/>
        <w:ind w:left="2517" w:hanging="2517"/>
        <w:rPr>
          <w:rFonts w:eastAsia="Arial"/>
          <w:lang w:eastAsia="en-US"/>
        </w:rPr>
      </w:pPr>
      <w:r w:rsidRPr="008A2315">
        <w:rPr>
          <w:rFonts w:eastAsia="Arial"/>
          <w:lang w:eastAsia="en-US"/>
        </w:rPr>
        <w:t>Councillor DIXON:</w:t>
      </w:r>
      <w:r w:rsidRPr="008A2315">
        <w:rPr>
          <w:rFonts w:eastAsia="Arial"/>
          <w:lang w:eastAsia="en-US"/>
        </w:rPr>
        <w:tab/>
        <w:t>Point of order, Chair.</w:t>
      </w:r>
    </w:p>
    <w:p w14:paraId="43D1345E" w14:textId="77777777" w:rsidR="00AA3C03" w:rsidRPr="008A2315" w:rsidRDefault="00AA3C03" w:rsidP="00AA3C03">
      <w:pPr>
        <w:ind w:left="2517" w:hanging="2517"/>
        <w:rPr>
          <w:rFonts w:eastAsia="Arial"/>
          <w:lang w:eastAsia="en-US"/>
        </w:rPr>
      </w:pPr>
      <w:r w:rsidRPr="008A2315">
        <w:rPr>
          <w:rFonts w:eastAsia="Arial"/>
          <w:lang w:eastAsia="en-US"/>
        </w:rPr>
        <w:t>Chair:</w:t>
      </w:r>
      <w:r w:rsidRPr="008A2315">
        <w:rPr>
          <w:rFonts w:eastAsia="Arial"/>
          <w:lang w:eastAsia="en-US"/>
        </w:rPr>
        <w:tab/>
        <w:t>Point of order, Councillor DIXON.</w:t>
      </w:r>
    </w:p>
    <w:p w14:paraId="4775ED47" w14:textId="18B61624" w:rsidR="00B65687" w:rsidRPr="008A2315" w:rsidRDefault="00B65687" w:rsidP="00B65687">
      <w:pPr>
        <w:jc w:val="right"/>
        <w:rPr>
          <w:rFonts w:ascii="Arial" w:hAnsi="Arial"/>
          <w:b/>
          <w:sz w:val="28"/>
        </w:rPr>
      </w:pPr>
      <w:r w:rsidRPr="008A2315">
        <w:rPr>
          <w:rFonts w:ascii="Arial" w:hAnsi="Arial"/>
          <w:b/>
          <w:sz w:val="28"/>
        </w:rPr>
        <w:t>440/2024-25</w:t>
      </w:r>
    </w:p>
    <w:p w14:paraId="68C2E13D" w14:textId="1D513340" w:rsidR="00DE1B46" w:rsidRPr="008A2315" w:rsidRDefault="00DE1B46" w:rsidP="00DE1B46">
      <w:pPr>
        <w:widowControl w:val="0"/>
        <w:rPr>
          <w:snapToGrid w:val="0"/>
          <w:lang w:val="en-US" w:eastAsia="en-US"/>
        </w:rPr>
      </w:pPr>
      <w:r w:rsidRPr="008A2315">
        <w:rPr>
          <w:snapToGrid w:val="0"/>
          <w:lang w:eastAsia="en-US"/>
        </w:rPr>
        <w:t xml:space="preserve">It was resolved on the motion of Councillor </w:t>
      </w:r>
      <w:r w:rsidR="004D0AB3" w:rsidRPr="008A2315">
        <w:rPr>
          <w:snapToGrid w:val="0"/>
          <w:lang w:val="en-US" w:eastAsia="en-US"/>
        </w:rPr>
        <w:t>Julia DIXON</w:t>
      </w:r>
      <w:r w:rsidRPr="008A2315">
        <w:rPr>
          <w:snapToGrid w:val="0"/>
          <w:lang w:eastAsia="en-US"/>
        </w:rPr>
        <w:t xml:space="preserve">, seconded by Councillor </w:t>
      </w:r>
      <w:r w:rsidR="004D0AB3" w:rsidRPr="008A2315">
        <w:rPr>
          <w:snapToGrid w:val="0"/>
          <w:lang w:val="en-US" w:eastAsia="en-US"/>
        </w:rPr>
        <w:t>Alex GIVNEY</w:t>
      </w:r>
      <w:r w:rsidRPr="008A2315">
        <w:rPr>
          <w:snapToGrid w:val="0"/>
          <w:lang w:eastAsia="en-US"/>
        </w:rPr>
        <w:t xml:space="preserve">, that the meeting adjourn for a period of </w:t>
      </w:r>
      <w:r w:rsidR="004D0AB3" w:rsidRPr="008A2315">
        <w:rPr>
          <w:snapToGrid w:val="0"/>
          <w:lang w:eastAsia="en-US"/>
        </w:rPr>
        <w:t>15</w:t>
      </w:r>
      <w:r w:rsidRPr="008A2315">
        <w:rPr>
          <w:snapToGrid w:val="0"/>
          <w:lang w:eastAsia="en-US"/>
        </w:rPr>
        <w:t xml:space="preserve"> minutes, </w:t>
      </w:r>
      <w:r w:rsidRPr="008A2315">
        <w:rPr>
          <w:snapToGrid w:val="0"/>
          <w:lang w:val="en-US" w:eastAsia="en-US"/>
        </w:rPr>
        <w:t>to commence only when all Councillors had vacated the Chamber and the doors had been locked.</w:t>
      </w:r>
    </w:p>
    <w:p w14:paraId="4FF2E488" w14:textId="77777777" w:rsidR="00AA3C03" w:rsidRPr="008A2315" w:rsidRDefault="00AA3C03" w:rsidP="00DE1B46">
      <w:pPr>
        <w:widowControl w:val="0"/>
        <w:rPr>
          <w:snapToGrid w:val="0"/>
          <w:lang w:val="en-US" w:eastAsia="en-US"/>
        </w:rPr>
      </w:pPr>
    </w:p>
    <w:p w14:paraId="07BF149C" w14:textId="01825CAB" w:rsidR="00AA3C03" w:rsidRPr="008A2315" w:rsidRDefault="00AA3C03" w:rsidP="00AA3C03">
      <w:pPr>
        <w:spacing w:after="120"/>
        <w:ind w:left="2517" w:hanging="2517"/>
        <w:rPr>
          <w:rFonts w:eastAsia="Arial"/>
          <w:lang w:eastAsia="en-US"/>
        </w:rPr>
      </w:pPr>
      <w:r w:rsidRPr="008A2315">
        <w:rPr>
          <w:rFonts w:eastAsia="Arial"/>
          <w:lang w:eastAsia="en-US"/>
        </w:rPr>
        <w:lastRenderedPageBreak/>
        <w:t>Chair:</w:t>
      </w:r>
      <w:r w:rsidRPr="008A2315">
        <w:rPr>
          <w:rFonts w:eastAsia="Arial"/>
          <w:lang w:eastAsia="en-US"/>
        </w:rPr>
        <w:tab/>
        <w:t xml:space="preserve">Councillors, before you do go, I want to thank Annabel Lloyd, our </w:t>
      </w:r>
      <w:r w:rsidR="00A71B20" w:rsidRPr="008A2315">
        <w:rPr>
          <w:rFonts w:eastAsia="Arial"/>
          <w:lang w:eastAsia="en-US"/>
        </w:rPr>
        <w:t>C</w:t>
      </w:r>
      <w:r w:rsidRPr="008A2315">
        <w:rPr>
          <w:rFonts w:eastAsia="Arial"/>
          <w:lang w:eastAsia="en-US"/>
        </w:rPr>
        <w:t xml:space="preserve">oordinator of City Archives, who, if you weren’t in the Community and Arts Committee this morning, presented our lovely archives to celebrate the 100th Council meeting. </w:t>
      </w:r>
    </w:p>
    <w:p w14:paraId="48865E4B" w14:textId="77777777" w:rsidR="00AA3C03" w:rsidRPr="008A2315" w:rsidRDefault="00AA3C03" w:rsidP="00AA3C03">
      <w:pPr>
        <w:spacing w:after="120"/>
        <w:ind w:left="2517" w:hanging="2517"/>
        <w:rPr>
          <w:rFonts w:eastAsia="Arial"/>
          <w:lang w:eastAsia="en-US"/>
        </w:rPr>
      </w:pPr>
      <w:r w:rsidRPr="008A2315">
        <w:rPr>
          <w:rFonts w:eastAsia="Arial"/>
          <w:lang w:eastAsia="en-US"/>
        </w:rPr>
        <w:tab/>
        <w:t xml:space="preserve">So I know a lot of you have had a look at the items here. They do have to go after afternoon tea, so if you wanted to have a look, please do so now and then you will also have the motion to our Council workers after afternoon tea as well for you to sign and as well as the book. Thank you. </w:t>
      </w:r>
    </w:p>
    <w:p w14:paraId="65DC30DF" w14:textId="77777777" w:rsidR="00AA3C03" w:rsidRPr="008A2315" w:rsidRDefault="00AA3C03" w:rsidP="00AA3C03">
      <w:pPr>
        <w:ind w:left="2517" w:hanging="2517"/>
        <w:rPr>
          <w:rFonts w:eastAsia="Arial"/>
          <w:lang w:eastAsia="en-US"/>
        </w:rPr>
      </w:pPr>
      <w:r w:rsidRPr="008A2315">
        <w:rPr>
          <w:rFonts w:eastAsia="Arial"/>
          <w:lang w:eastAsia="en-US"/>
        </w:rPr>
        <w:tab/>
        <w:t>We now adjourn for 15 minutes.</w:t>
      </w:r>
    </w:p>
    <w:p w14:paraId="1747C8A4" w14:textId="77777777" w:rsidR="00DE1B46" w:rsidRPr="008A2315" w:rsidRDefault="00DE1B46" w:rsidP="00DE1B46">
      <w:pPr>
        <w:widowControl w:val="0"/>
        <w:rPr>
          <w:snapToGrid w:val="0"/>
          <w:lang w:val="en-US" w:eastAsia="en-US"/>
        </w:rPr>
      </w:pPr>
    </w:p>
    <w:p w14:paraId="37E8E923" w14:textId="380D14C0" w:rsidR="00DE1B46" w:rsidRPr="008A2315" w:rsidRDefault="00DE1B46" w:rsidP="00DE1B46">
      <w:pPr>
        <w:widowControl w:val="0"/>
        <w:rPr>
          <w:snapToGrid w:val="0"/>
          <w:lang w:eastAsia="en-US"/>
        </w:rPr>
      </w:pPr>
      <w:r w:rsidRPr="008A2315">
        <w:rPr>
          <w:snapToGrid w:val="0"/>
          <w:lang w:eastAsia="en-US"/>
        </w:rPr>
        <w:t xml:space="preserve">Council stood adjourned </w:t>
      </w:r>
      <w:r w:rsidR="001B3B65" w:rsidRPr="008A2315">
        <w:rPr>
          <w:snapToGrid w:val="0"/>
          <w:lang w:eastAsia="en-US"/>
        </w:rPr>
        <w:t>at 3.40</w:t>
      </w:r>
      <w:r w:rsidRPr="008A2315">
        <w:rPr>
          <w:snapToGrid w:val="0"/>
          <w:lang w:eastAsia="en-US"/>
        </w:rPr>
        <w:t>pm.</w:t>
      </w:r>
    </w:p>
    <w:p w14:paraId="677FC429" w14:textId="77777777" w:rsidR="004D0AB3" w:rsidRPr="008A2315" w:rsidRDefault="004D0AB3" w:rsidP="00DE1B46">
      <w:pPr>
        <w:widowControl w:val="0"/>
        <w:rPr>
          <w:snapToGrid w:val="0"/>
          <w:lang w:eastAsia="en-US"/>
        </w:rPr>
      </w:pPr>
    </w:p>
    <w:p w14:paraId="43454F6C" w14:textId="77777777" w:rsidR="00DF774C" w:rsidRPr="008A2315" w:rsidRDefault="00DF774C" w:rsidP="00DE1B46">
      <w:pPr>
        <w:widowControl w:val="0"/>
        <w:rPr>
          <w:snapToGrid w:val="0"/>
          <w:lang w:eastAsia="en-US"/>
        </w:rPr>
      </w:pPr>
    </w:p>
    <w:p w14:paraId="161B8439" w14:textId="40532F27" w:rsidR="004D0AB3" w:rsidRPr="008A2315" w:rsidRDefault="004D0AB3" w:rsidP="00DE1B46">
      <w:pPr>
        <w:widowControl w:val="0"/>
        <w:rPr>
          <w:snapToGrid w:val="0"/>
          <w:lang w:eastAsia="en-US"/>
        </w:rPr>
      </w:pPr>
      <w:r w:rsidRPr="008A2315">
        <w:rPr>
          <w:b/>
          <w:snapToGrid w:val="0"/>
          <w:lang w:eastAsia="en-US"/>
        </w:rPr>
        <w:t>UPON RESUMPTION:</w:t>
      </w:r>
    </w:p>
    <w:p w14:paraId="6BC11155" w14:textId="77777777" w:rsidR="00DE1B46" w:rsidRPr="008A2315" w:rsidRDefault="00DE1B46" w:rsidP="00A829AE">
      <w:pPr>
        <w:pStyle w:val="BodyTextIndent2Transcript"/>
        <w:spacing w:before="0"/>
      </w:pPr>
    </w:p>
    <w:p w14:paraId="7DABE1DE" w14:textId="77777777" w:rsidR="00AA3C03" w:rsidRPr="008A2315" w:rsidRDefault="00AA3C03" w:rsidP="00AA3C03">
      <w:pPr>
        <w:keepNext/>
        <w:spacing w:after="120"/>
        <w:ind w:left="2517" w:hanging="2517"/>
        <w:rPr>
          <w:lang w:eastAsia="en-US"/>
        </w:rPr>
      </w:pPr>
      <w:r w:rsidRPr="008A2315">
        <w:rPr>
          <w:lang w:eastAsia="en-US"/>
        </w:rPr>
        <w:t>Chair:</w:t>
      </w:r>
      <w:r w:rsidRPr="008A2315">
        <w:rPr>
          <w:lang w:eastAsia="en-US"/>
        </w:rPr>
        <w:tab/>
        <w:t xml:space="preserve">Further speakers? </w:t>
      </w:r>
    </w:p>
    <w:p w14:paraId="46050CCA" w14:textId="77777777" w:rsidR="00AA3C03" w:rsidRPr="008A2315" w:rsidRDefault="00AA3C03" w:rsidP="00AA3C03">
      <w:pPr>
        <w:spacing w:after="120"/>
        <w:ind w:left="2517" w:hanging="2517"/>
        <w:rPr>
          <w:lang w:eastAsia="en-US"/>
        </w:rPr>
      </w:pPr>
      <w:r w:rsidRPr="008A2315">
        <w:rPr>
          <w:lang w:eastAsia="en-US"/>
        </w:rPr>
        <w:tab/>
        <w:t>Councillor MASSEY.</w:t>
      </w:r>
    </w:p>
    <w:p w14:paraId="4AC8870F" w14:textId="77777777" w:rsidR="00AA3C03" w:rsidRPr="008A2315" w:rsidRDefault="00AA3C03" w:rsidP="00AA3C03">
      <w:pPr>
        <w:spacing w:after="120"/>
        <w:ind w:left="2517" w:hanging="2517"/>
        <w:rPr>
          <w:lang w:eastAsia="en-US"/>
        </w:rPr>
      </w:pPr>
      <w:r w:rsidRPr="008A2315">
        <w:rPr>
          <w:lang w:eastAsia="en-US"/>
        </w:rPr>
        <w:t>Councillor MASSEY:</w:t>
      </w:r>
      <w:r w:rsidRPr="008A2315">
        <w:rPr>
          <w:lang w:eastAsia="en-US"/>
        </w:rPr>
        <w:tab/>
        <w:t>Thank you, Chair. I rise today to offer a heartfelt thank you to Brisbane City Council officers, who worked tirelessly in their response to ex-Tropical Cyclone Alfred. Ex</w:t>
      </w:r>
      <w:r w:rsidRPr="008A2315">
        <w:rPr>
          <w:lang w:eastAsia="en-US"/>
        </w:rPr>
        <w:noBreakHyphen/>
        <w:t>Tropical Cyclone Alfred reminds us the power of nature and the evolving climate challenges that we now face. More than 50 years ago, Brisbane experienced the devastating impact of Cyclone Dinah and since then the city has undergone a dramatic transformation, especially in terms of the urban landscape. As climate change accelerates, events like ex-Cyclone Alfred are becoming increasingly unpredictable and intense. This only highlights the urgency for cities like Brisbane to adapt and prepare.</w:t>
      </w:r>
    </w:p>
    <w:p w14:paraId="09F236F3" w14:textId="77777777" w:rsidR="00AA3C03" w:rsidRPr="008A2315" w:rsidRDefault="00AA3C03" w:rsidP="00AA3C03">
      <w:pPr>
        <w:spacing w:after="120"/>
        <w:ind w:left="2517" w:hanging="2517"/>
        <w:rPr>
          <w:lang w:eastAsia="en-US"/>
        </w:rPr>
      </w:pPr>
      <w:r w:rsidRPr="008A2315">
        <w:rPr>
          <w:lang w:eastAsia="en-US"/>
        </w:rPr>
        <w:tab/>
        <w:t>Over the last 5 decades, Brisbane has grown into a bustling metropolis, yet this growth has brought with it a heightened vulnerability to extreme weather events. In light of these challenges, I want to especially thank and acknowledge the immense efforts of Council staff, particularly given the additional pressures of staff cuts across multiple departments. I offer my deep gratitude to all Brisbane City Council workers who adapted, preserved, modified their work situations, all the while balancing the demands of their professional roles, while also managing personal challenges at home. My thanks extend across multiple departments, but I’d like to specifically take a moment to highlight some—the work of a few teams.</w:t>
      </w:r>
    </w:p>
    <w:p w14:paraId="2C32BC5B" w14:textId="77777777" w:rsidR="00AA3C03" w:rsidRPr="008A2315" w:rsidRDefault="00AA3C03" w:rsidP="00AA3C03">
      <w:pPr>
        <w:spacing w:after="120"/>
        <w:ind w:left="2517" w:hanging="2517"/>
        <w:rPr>
          <w:lang w:eastAsia="en-US"/>
        </w:rPr>
      </w:pPr>
      <w:r w:rsidRPr="008A2315">
        <w:rPr>
          <w:lang w:eastAsia="en-US"/>
        </w:rPr>
        <w:tab/>
        <w:t xml:space="preserve">Firstly, the LDCC liaison team, who worked long, long hours under difficult communication conditions. I think there was even a moment where I called up, asking if I could publicly release information and my comment was like, it’s in a media article, </w:t>
      </w:r>
      <w:proofErr w:type="gramStart"/>
      <w:r w:rsidRPr="008A2315">
        <w:rPr>
          <w:lang w:eastAsia="en-US"/>
        </w:rPr>
        <w:t>surely</w:t>
      </w:r>
      <w:proofErr w:type="gramEnd"/>
      <w:r w:rsidRPr="008A2315">
        <w:rPr>
          <w:lang w:eastAsia="en-US"/>
        </w:rPr>
        <w:t xml:space="preserve"> it’s available for release. We know that these situations were difficult. We know that media releases were sent out first before we could give real-time updates to our communities, but I appreciate them because of the work that they did. They continuously strived and often succeeded in delivering timely updates, responding to countless enquiries and of certainty, no doubt, countless enquiries from many in this room.</w:t>
      </w:r>
    </w:p>
    <w:p w14:paraId="3170ABC0" w14:textId="77777777" w:rsidR="00AA3C03" w:rsidRPr="008A2315" w:rsidRDefault="00AA3C03" w:rsidP="00AA3C03">
      <w:pPr>
        <w:spacing w:after="120"/>
        <w:ind w:left="2517" w:hanging="2517"/>
        <w:rPr>
          <w:lang w:eastAsia="en-US"/>
        </w:rPr>
      </w:pPr>
      <w:r w:rsidRPr="008A2315">
        <w:rPr>
          <w:lang w:eastAsia="en-US"/>
        </w:rPr>
        <w:tab/>
        <w:t>I want to thank the arborists, whose numbers have been diminished but nonetheless did very important work in trying conditions. Thank you. I want to thank the rapid response team, who also in challenging conditions worked tirelessly in trying to clear debris and ensure safety for so many residents across our communities. The call centre staff, who operated around the clock, providing invaluable support to our residents, deserve recognition also. Information was tough for them and they were working real time and it’s important to acknowledge them.</w:t>
      </w:r>
    </w:p>
    <w:p w14:paraId="4A79C389" w14:textId="77777777" w:rsidR="00AA3C03" w:rsidRPr="008A2315" w:rsidRDefault="00AA3C03" w:rsidP="00AA3C03">
      <w:pPr>
        <w:spacing w:after="120"/>
        <w:ind w:left="2517" w:hanging="2517"/>
        <w:rPr>
          <w:lang w:eastAsia="en-US"/>
        </w:rPr>
      </w:pPr>
      <w:r w:rsidRPr="008A2315">
        <w:rPr>
          <w:lang w:eastAsia="en-US"/>
        </w:rPr>
        <w:tab/>
        <w:t>Let’s not forget also all the Council workers who pivoted to different roles, adapting to the moment while dealing with the personal stress that would have undeniably been associated for preparing their own homes, securing the safety of their families, neighbours and loved ones. Thank you. I want to thank my office staff, who worked long hours in the past 2 weeks, not only leading to preparation but also afterwards. Your work and your dedication, not only to local communities, but any community that contacted us, is deeply appreciated.</w:t>
      </w:r>
    </w:p>
    <w:p w14:paraId="3C4F2FFE" w14:textId="77777777" w:rsidR="00AA3C03" w:rsidRPr="008A2315" w:rsidRDefault="00AA3C03" w:rsidP="00AA3C03">
      <w:pPr>
        <w:spacing w:after="120"/>
        <w:ind w:left="2517" w:hanging="2517"/>
        <w:rPr>
          <w:lang w:eastAsia="en-US"/>
        </w:rPr>
      </w:pPr>
      <w:r w:rsidRPr="008A2315">
        <w:rPr>
          <w:lang w:eastAsia="en-US"/>
        </w:rPr>
        <w:lastRenderedPageBreak/>
        <w:tab/>
        <w:t>Ex-Cyclone Alfred serves as a reminder of the importance of climate action and sustainable urban planning to protect our future from similar threats. But right now, the most important thing is to express our thanks to the dedicated staff who did go above and beyond, showing resilience, professionalism and a deep sense of duty to our community. Thank you for your incredible work.</w:t>
      </w:r>
    </w:p>
    <w:p w14:paraId="44F0F937" w14:textId="77777777" w:rsidR="00AA3C03" w:rsidRPr="008A2315" w:rsidRDefault="00AA3C03" w:rsidP="00AA3C03">
      <w:pPr>
        <w:spacing w:after="120"/>
        <w:ind w:left="2517" w:hanging="2517"/>
        <w:rPr>
          <w:lang w:eastAsia="en-US"/>
        </w:rPr>
      </w:pPr>
      <w:r w:rsidRPr="008A2315">
        <w:rPr>
          <w:lang w:eastAsia="en-US"/>
        </w:rPr>
        <w:t>Chair:</w:t>
      </w:r>
      <w:r w:rsidRPr="008A2315">
        <w:rPr>
          <w:lang w:eastAsia="en-US"/>
        </w:rPr>
        <w:tab/>
        <w:t xml:space="preserve">Further speakers? </w:t>
      </w:r>
    </w:p>
    <w:p w14:paraId="6B9599EE" w14:textId="77777777" w:rsidR="00AA3C03" w:rsidRPr="008A2315" w:rsidRDefault="00AA3C03" w:rsidP="00AA3C03">
      <w:pPr>
        <w:spacing w:after="120"/>
        <w:ind w:left="2517" w:hanging="2517"/>
        <w:rPr>
          <w:lang w:eastAsia="en-US"/>
        </w:rPr>
      </w:pPr>
      <w:r w:rsidRPr="008A2315">
        <w:rPr>
          <w:lang w:eastAsia="en-US"/>
        </w:rPr>
        <w:tab/>
        <w:t>Councillor STRUNK.</w:t>
      </w:r>
    </w:p>
    <w:p w14:paraId="653F2F54" w14:textId="77777777" w:rsidR="00AA3C03" w:rsidRPr="008A2315" w:rsidRDefault="00AA3C03" w:rsidP="00AA3C03">
      <w:pPr>
        <w:spacing w:after="120"/>
        <w:ind w:left="2517" w:hanging="2517"/>
        <w:rPr>
          <w:lang w:eastAsia="en-US"/>
        </w:rPr>
      </w:pPr>
      <w:r w:rsidRPr="008A2315">
        <w:rPr>
          <w:lang w:eastAsia="en-US"/>
        </w:rPr>
        <w:t>Councillor STRUNK:</w:t>
      </w:r>
      <w:r w:rsidRPr="008A2315">
        <w:rPr>
          <w:lang w:eastAsia="en-US"/>
        </w:rPr>
        <w:tab/>
        <w:t xml:space="preserve">Thank you, Chair. Listen, I rise to speak on this item, to say thank you very much for a number of staff and officers within the Brisbane City Council. First of all, Daemon Hughes and Alex Jones on ward support, and I’ll come to the reasons why I wanted to highlight those 2 at the beginning, because they really did a magnificent job in supporting my team, which were under a very challenging situation at the office. But </w:t>
      </w:r>
      <w:proofErr w:type="gramStart"/>
      <w:r w:rsidRPr="008A2315">
        <w:rPr>
          <w:lang w:eastAsia="en-US"/>
        </w:rPr>
        <w:t>also</w:t>
      </w:r>
      <w:proofErr w:type="gramEnd"/>
      <w:r w:rsidRPr="008A2315">
        <w:rPr>
          <w:lang w:eastAsia="en-US"/>
        </w:rPr>
        <w:t xml:space="preserve"> I wanted to make special mention too, as well as Greg Spall and Pippy and Rachel from the Councillors’ liaison team, as well the LDCC, because they did a magnificent job in supporting also. As I say, I had a very challenging office issue that they helped with as well. Finally, I wanted to mention Grant Murray, who is part of the Connected Communities group now and who contacted all those leaseholders for the grants program, which was very important to a lot of those community organisations that were impacted by the cyclone.</w:t>
      </w:r>
    </w:p>
    <w:p w14:paraId="44078AB3" w14:textId="77777777" w:rsidR="00AA3C03" w:rsidRPr="008A2315" w:rsidRDefault="00AA3C03" w:rsidP="00AA3C03">
      <w:pPr>
        <w:spacing w:after="120"/>
        <w:ind w:left="2517" w:hanging="2517"/>
        <w:rPr>
          <w:lang w:eastAsia="en-US"/>
        </w:rPr>
      </w:pPr>
      <w:r w:rsidRPr="008A2315">
        <w:rPr>
          <w:lang w:eastAsia="en-US"/>
        </w:rPr>
        <w:tab/>
        <w:t>Now my team at the ward office, as I say, we were under very challenging times. For virtually, for about 3 days, we had no power and no phones, which as you can probably appreciate is quite challenging. One of my junior officers, who had only been with us like 12 months, because my senior officer, Pam McCreadie, she was out at Jimboomba with no power and nothing else, she was island basically, from the Albert River. Anyway, but Jenny Lam, she had to take the brunt of the phone calls. There was quite a number of calls that were coming through and she did that. For a junior member who had only been with Council for 12 months, she did a magnificent job and I just want to pay tribute to her as well.</w:t>
      </w:r>
    </w:p>
    <w:p w14:paraId="7060BF0E" w14:textId="77777777" w:rsidR="00AA3C03" w:rsidRPr="008A2315" w:rsidRDefault="00AA3C03" w:rsidP="00AA3C03">
      <w:pPr>
        <w:spacing w:after="120"/>
        <w:ind w:left="2517" w:hanging="2517"/>
        <w:rPr>
          <w:lang w:eastAsia="en-US"/>
        </w:rPr>
      </w:pPr>
      <w:r w:rsidRPr="008A2315">
        <w:rPr>
          <w:lang w:eastAsia="en-US"/>
        </w:rPr>
        <w:tab/>
        <w:t>Now as I say, we didn’t have power for 3 days, but that was also the library as well. It wasn’t open for that period of time because we lost power because of a strike against one of the big transformers, which is in Corsair Avenue, which knocked out one of the phases. Then there was a leak above the power box in the library, of all places, to have a leak, which really decimated the power box. I think they probably had to replace a lot of the stuff within that as well.</w:t>
      </w:r>
    </w:p>
    <w:p w14:paraId="4A8E679C" w14:textId="77777777" w:rsidR="00AA3C03" w:rsidRPr="008A2315" w:rsidRDefault="00AA3C03" w:rsidP="00AA3C03">
      <w:pPr>
        <w:spacing w:after="120"/>
        <w:ind w:left="2517" w:hanging="2517"/>
        <w:rPr>
          <w:lang w:eastAsia="en-US"/>
        </w:rPr>
      </w:pPr>
      <w:r w:rsidRPr="008A2315">
        <w:rPr>
          <w:lang w:eastAsia="en-US"/>
        </w:rPr>
        <w:tab/>
        <w:t>Anyway, Energex was great, they responded within hours of the power actually going down and they were able to do what they could do to make it safe. But it did obviously take a few days to get it back to where it should be. Also the electricians that we used, contractor electricians, they were magnificent as well. They worked very, very quickly and were able to get us back up and running in that fourth day. Unfortunately the hall itself, which is right next to me as well, there are still some issues in the hall and they’re working on those, so it’s not open until next Monday, I think it is, or the end of this week at least.</w:t>
      </w:r>
    </w:p>
    <w:p w14:paraId="54299853" w14:textId="3AE0D9C7" w:rsidR="00AA3C03" w:rsidRPr="008A2315" w:rsidRDefault="00AA3C03" w:rsidP="00AA3C03">
      <w:pPr>
        <w:spacing w:after="120"/>
        <w:ind w:left="2517" w:hanging="2517"/>
        <w:rPr>
          <w:lang w:eastAsia="en-US"/>
        </w:rPr>
      </w:pPr>
      <w:r w:rsidRPr="008A2315">
        <w:rPr>
          <w:lang w:eastAsia="en-US"/>
        </w:rPr>
        <w:tab/>
        <w:t>Okay, field officers, we have the tree team. It’s called Forest Lake Ward and of course the word forest, which means there’s a lot of trees, so the teams were out there and I know we don’t have a lot of teams out there. I think Councillor COLLIER said that it was like 10 teams or something that’s out. At least one or 2 of them were probably over in my area. There were a few trees down, but it could have been a lot worse, it could have been a lot worse and I’m just thankful that it wasn’t.</w:t>
      </w:r>
    </w:p>
    <w:p w14:paraId="5AC57B06" w14:textId="77777777" w:rsidR="00AA3C03" w:rsidRPr="008A2315" w:rsidRDefault="00AA3C03" w:rsidP="00AA3C03">
      <w:pPr>
        <w:spacing w:after="120"/>
        <w:ind w:left="2517" w:hanging="2517"/>
        <w:rPr>
          <w:lang w:eastAsia="en-US"/>
        </w:rPr>
      </w:pPr>
      <w:r w:rsidRPr="008A2315">
        <w:rPr>
          <w:lang w:eastAsia="en-US"/>
        </w:rPr>
        <w:tab/>
        <w:t>We didn’t have any flooding issues except the normal Blunder Road down at Oxley. It continues to flood, every time it rains a little bit it floods down there, I think, which was—anyway, so we’ve spent a lot of money trying to mitigate that flood issue down there, but nothing seems to work, water will find its level. I also want to mention the teams that did a lot of work over the last couple of years on the inflows into the lake, because we have quite a large lake and we have 3 inflow areas and they’ve done—</w:t>
      </w:r>
    </w:p>
    <w:p w14:paraId="650D6AF8" w14:textId="77777777" w:rsidR="00AA3C03" w:rsidRPr="008A2315" w:rsidRDefault="00AA3C03" w:rsidP="00AA3C03">
      <w:pPr>
        <w:spacing w:after="120"/>
        <w:ind w:left="2517" w:hanging="2517"/>
        <w:rPr>
          <w:lang w:eastAsia="en-US"/>
        </w:rPr>
      </w:pPr>
      <w:r w:rsidRPr="008A2315">
        <w:rPr>
          <w:lang w:eastAsia="en-US"/>
        </w:rPr>
        <w:t>Chair:</w:t>
      </w:r>
      <w:r w:rsidRPr="008A2315">
        <w:rPr>
          <w:lang w:eastAsia="en-US"/>
        </w:rPr>
        <w:tab/>
        <w:t xml:space="preserve">Councillor STRUNK, your time has expired. </w:t>
      </w:r>
    </w:p>
    <w:p w14:paraId="433812B4" w14:textId="1F101EDA" w:rsidR="00AA3C03" w:rsidRPr="008A2315" w:rsidRDefault="00AA3C03" w:rsidP="008C1466">
      <w:pPr>
        <w:spacing w:after="120"/>
        <w:ind w:left="2517" w:hanging="2517"/>
        <w:rPr>
          <w:lang w:eastAsia="en-US"/>
        </w:rPr>
      </w:pPr>
      <w:r w:rsidRPr="008A2315">
        <w:rPr>
          <w:lang w:eastAsia="en-US"/>
        </w:rPr>
        <w:lastRenderedPageBreak/>
        <w:tab/>
        <w:t xml:space="preserve">Further speakers? No further speakers? </w:t>
      </w:r>
    </w:p>
    <w:p w14:paraId="7D06C7A3" w14:textId="257DDE83" w:rsidR="004D0AB3" w:rsidRPr="008A2315" w:rsidRDefault="00AA3C03" w:rsidP="00232717">
      <w:pPr>
        <w:ind w:left="2517"/>
        <w:rPr>
          <w:rFonts w:eastAsia="Aptos"/>
          <w:kern w:val="2"/>
          <w:szCs w:val="22"/>
          <w:lang w:eastAsia="en-US"/>
          <w14:ligatures w14:val="standardContextual"/>
        </w:rPr>
      </w:pPr>
      <w:r w:rsidRPr="008A2315">
        <w:rPr>
          <w:lang w:eastAsia="en-US"/>
        </w:rPr>
        <w:t>LORD</w:t>
      </w:r>
      <w:r w:rsidRPr="008A2315">
        <w:rPr>
          <w:rFonts w:eastAsia="Aptos"/>
          <w:kern w:val="2"/>
          <w:szCs w:val="22"/>
          <w:lang w:eastAsia="en-US"/>
          <w14:ligatures w14:val="standardContextual"/>
        </w:rPr>
        <w:t> MAYOR?</w:t>
      </w:r>
    </w:p>
    <w:p w14:paraId="1CD6FC29" w14:textId="77777777" w:rsidR="00AA3C03" w:rsidRPr="008A2315" w:rsidRDefault="00AA3C03" w:rsidP="00AA3C03">
      <w:pPr>
        <w:pStyle w:val="BodyTextIndent2Transcript"/>
        <w:spacing w:before="0"/>
      </w:pPr>
    </w:p>
    <w:p w14:paraId="28ADE361" w14:textId="2E46D751" w:rsidR="004D0AB3" w:rsidRPr="008A2315" w:rsidRDefault="004D0AB3" w:rsidP="004D0AB3">
      <w:r w:rsidRPr="008A2315">
        <w:t xml:space="preserve">Upon being submitted to the Chamber, the motion for the adoption of the report of the Establishment and Coordination Committee was declared </w:t>
      </w:r>
      <w:r w:rsidRPr="008A2315">
        <w:rPr>
          <w:b/>
        </w:rPr>
        <w:t>carried</w:t>
      </w:r>
      <w:r w:rsidRPr="008A2315">
        <w:t xml:space="preserve"> on the voices.</w:t>
      </w:r>
    </w:p>
    <w:p w14:paraId="1C0E49CB" w14:textId="77777777" w:rsidR="00DE1B46" w:rsidRPr="008A2315" w:rsidRDefault="00DE1B46" w:rsidP="00A829AE">
      <w:pPr>
        <w:pStyle w:val="BodyTextIndent2Transcript"/>
        <w:spacing w:before="0"/>
      </w:pPr>
    </w:p>
    <w:p w14:paraId="55731C74" w14:textId="77777777" w:rsidR="004C5F99" w:rsidRPr="008A2315" w:rsidRDefault="004C5F99" w:rsidP="004C5F99">
      <w:pPr>
        <w:rPr>
          <w:b/>
          <w:bCs/>
          <w:snapToGrid w:val="0"/>
          <w:lang w:val="en-US"/>
        </w:rPr>
      </w:pPr>
      <w:r w:rsidRPr="008A2315">
        <w:rPr>
          <w:b/>
          <w:bCs/>
          <w:snapToGrid w:val="0"/>
          <w:lang w:val="en-US"/>
        </w:rPr>
        <w:t>ATTENDANCE:</w:t>
      </w:r>
      <w:r w:rsidRPr="008A2315">
        <w:rPr>
          <w:b/>
          <w:bCs/>
          <w:snapToGrid w:val="0"/>
          <w:lang w:val="en-US"/>
        </w:rPr>
        <w:br/>
      </w:r>
    </w:p>
    <w:p w14:paraId="1D7B1601" w14:textId="17799CE5" w:rsidR="004C5F99" w:rsidRPr="008A2315" w:rsidRDefault="004C5F99" w:rsidP="004C5F99">
      <w:pPr>
        <w:rPr>
          <w:lang w:val="en-US"/>
        </w:rPr>
      </w:pPr>
      <w:r w:rsidRPr="008A2315">
        <w:rPr>
          <w:lang w:val="en-US"/>
        </w:rPr>
        <w:t>The Right Honourable, the Lord Mayor (Councillor Adrian Schrinner) (Chair); Deputy Mayor (Councillor</w:t>
      </w:r>
      <w:r w:rsidR="00E14BEC" w:rsidRPr="008A2315">
        <w:rPr>
          <w:lang w:val="en-US"/>
        </w:rPr>
        <w:t> </w:t>
      </w:r>
      <w:r w:rsidRPr="008A2315">
        <w:rPr>
          <w:lang w:val="en-US"/>
        </w:rPr>
        <w:t>Fiona</w:t>
      </w:r>
      <w:r w:rsidR="007F568E" w:rsidRPr="008A2315">
        <w:rPr>
          <w:lang w:val="en-US"/>
        </w:rPr>
        <w:t> </w:t>
      </w:r>
      <w:r w:rsidRPr="008A2315">
        <w:rPr>
          <w:lang w:val="en-US"/>
        </w:rPr>
        <w:t>Cunningham) (Deputy Chair); and Councillors Adam Allan, Tracy Davis, Vicki Howard, Sarah</w:t>
      </w:r>
      <w:r w:rsidR="00AA3C03" w:rsidRPr="008A2315">
        <w:rPr>
          <w:lang w:val="en-US"/>
        </w:rPr>
        <w:t> </w:t>
      </w:r>
      <w:r w:rsidRPr="008A2315">
        <w:rPr>
          <w:lang w:val="en-US"/>
        </w:rPr>
        <w:t>Hutton, Ryan Murphy and Andrew Wines.</w:t>
      </w:r>
    </w:p>
    <w:p w14:paraId="1607F7E9" w14:textId="71E65CFD" w:rsidR="004C5F99" w:rsidRPr="008A2315" w:rsidRDefault="004C5F99" w:rsidP="004C5F99">
      <w:pPr>
        <w:pStyle w:val="Heading4"/>
        <w:ind w:left="1440" w:hanging="720"/>
        <w:rPr>
          <w:szCs w:val="22"/>
        </w:rPr>
      </w:pPr>
      <w:bookmarkStart w:id="16" w:name="_Toc193098202"/>
      <w:bookmarkStart w:id="17" w:name="_Toc193725645"/>
      <w:r w:rsidRPr="008A2315">
        <w:rPr>
          <w:szCs w:val="22"/>
          <w:u w:val="none"/>
        </w:rPr>
        <w:t>A</w:t>
      </w:r>
      <w:r w:rsidRPr="008A2315">
        <w:rPr>
          <w:szCs w:val="22"/>
          <w:u w:val="none"/>
        </w:rPr>
        <w:tab/>
      </w:r>
      <w:r w:rsidRPr="008A2315">
        <w:rPr>
          <w:szCs w:val="22"/>
        </w:rPr>
        <w:t>THANKING COUNCIL OFFICERS FOR THEIR HARD WORK IN RESPONDING TO EX-TROPICAL CYCLONE ALFRED</w:t>
      </w:r>
      <w:bookmarkEnd w:id="16"/>
      <w:bookmarkEnd w:id="17"/>
    </w:p>
    <w:p w14:paraId="4ABE6D6D" w14:textId="77777777" w:rsidR="004C5F99" w:rsidRPr="008A2315" w:rsidRDefault="004C5F99" w:rsidP="004C5F99">
      <w:pPr>
        <w:rPr>
          <w:b/>
          <w:caps/>
          <w:snapToGrid w:val="0"/>
          <w:lang w:val="en-US"/>
        </w:rPr>
      </w:pPr>
      <w:r w:rsidRPr="008A2315">
        <w:rPr>
          <w:b/>
          <w:caps/>
          <w:snapToGrid w:val="0"/>
          <w:lang w:val="en-US"/>
        </w:rPr>
        <w:tab/>
      </w:r>
      <w:r w:rsidRPr="008A2315">
        <w:rPr>
          <w:b/>
          <w:caps/>
          <w:snapToGrid w:val="0"/>
          <w:lang w:val="en-US"/>
        </w:rPr>
        <w:tab/>
        <w:t>109/110/585/18</w:t>
      </w:r>
    </w:p>
    <w:p w14:paraId="0678C8E4" w14:textId="5F0F71B2" w:rsidR="004C5F99" w:rsidRPr="008A2315" w:rsidRDefault="004D0AB3" w:rsidP="004D0AB3">
      <w:pPr>
        <w:tabs>
          <w:tab w:val="left" w:pos="-1440"/>
        </w:tabs>
        <w:spacing w:line="218" w:lineRule="auto"/>
        <w:jc w:val="right"/>
        <w:rPr>
          <w:rFonts w:ascii="Arial" w:hAnsi="Arial"/>
          <w:b/>
          <w:sz w:val="28"/>
        </w:rPr>
      </w:pPr>
      <w:r w:rsidRPr="008A2315">
        <w:rPr>
          <w:rFonts w:ascii="Arial" w:hAnsi="Arial"/>
          <w:b/>
          <w:sz w:val="28"/>
        </w:rPr>
        <w:t>44</w:t>
      </w:r>
      <w:r w:rsidR="00B65687" w:rsidRPr="008A2315">
        <w:rPr>
          <w:rFonts w:ascii="Arial" w:hAnsi="Arial"/>
          <w:b/>
          <w:sz w:val="28"/>
        </w:rPr>
        <w:t>1</w:t>
      </w:r>
      <w:r w:rsidRPr="008A2315">
        <w:rPr>
          <w:rFonts w:ascii="Arial" w:hAnsi="Arial"/>
          <w:b/>
          <w:sz w:val="28"/>
        </w:rPr>
        <w:t>/2024-25</w:t>
      </w:r>
    </w:p>
    <w:p w14:paraId="62BF8195" w14:textId="77777777" w:rsidR="004C5F99" w:rsidRPr="008A2315" w:rsidRDefault="004C5F99" w:rsidP="004C5F99">
      <w:pPr>
        <w:ind w:left="720" w:hanging="720"/>
        <w:rPr>
          <w:snapToGrid w:val="0"/>
        </w:rPr>
      </w:pPr>
      <w:r w:rsidRPr="008A2315">
        <w:rPr>
          <w:snapToGrid w:val="0"/>
        </w:rPr>
        <w:t>1.</w:t>
      </w:r>
      <w:r w:rsidRPr="008A2315">
        <w:rPr>
          <w:snapToGrid w:val="0"/>
        </w:rPr>
        <w:tab/>
        <w:t>The Chief Executive Officer provided the information below.</w:t>
      </w:r>
    </w:p>
    <w:p w14:paraId="67DB1827" w14:textId="77777777" w:rsidR="004C5F99" w:rsidRPr="008A2315" w:rsidRDefault="004C5F99" w:rsidP="004C5F99">
      <w:pPr>
        <w:ind w:left="720" w:hanging="720"/>
        <w:rPr>
          <w:snapToGrid w:val="0"/>
        </w:rPr>
      </w:pPr>
    </w:p>
    <w:p w14:paraId="5B3A8701" w14:textId="77777777" w:rsidR="004C5F99" w:rsidRPr="008A2315" w:rsidRDefault="004C5F99" w:rsidP="004C5F99">
      <w:pPr>
        <w:ind w:left="720" w:hanging="720"/>
        <w:rPr>
          <w:bCs/>
          <w:snapToGrid w:val="0"/>
        </w:rPr>
      </w:pPr>
      <w:r w:rsidRPr="008A2315">
        <w:rPr>
          <w:snapToGrid w:val="0"/>
        </w:rPr>
        <w:t>2.</w:t>
      </w:r>
      <w:r w:rsidRPr="008A2315">
        <w:rPr>
          <w:snapToGrid w:val="0"/>
        </w:rPr>
        <w:tab/>
      </w:r>
      <w:r w:rsidRPr="008A2315">
        <w:rPr>
          <w:bCs/>
          <w:snapToGrid w:val="0"/>
        </w:rPr>
        <w:t>On Monday, 3 March 2025, the Bureau of Meteorology advised that Tropical Cyclone Alfred, which had earlier formed over the Coral Sea, was forecast to make landfall on the south-east coast of Queensland as a Category 1 or 2 tropical cyclone.</w:t>
      </w:r>
    </w:p>
    <w:p w14:paraId="6F5A0E59" w14:textId="77777777" w:rsidR="004C5F99" w:rsidRPr="008A2315" w:rsidRDefault="004C5F99" w:rsidP="004C5F99">
      <w:pPr>
        <w:ind w:left="720" w:hanging="720"/>
        <w:rPr>
          <w:bCs/>
          <w:snapToGrid w:val="0"/>
        </w:rPr>
      </w:pPr>
    </w:p>
    <w:p w14:paraId="6CE55621" w14:textId="77777777" w:rsidR="004C5F99" w:rsidRPr="008A2315" w:rsidRDefault="004C5F99" w:rsidP="004C5F99">
      <w:pPr>
        <w:ind w:left="720" w:hanging="720"/>
        <w:rPr>
          <w:bCs/>
          <w:snapToGrid w:val="0"/>
        </w:rPr>
      </w:pPr>
      <w:r w:rsidRPr="008A2315">
        <w:rPr>
          <w:bCs/>
          <w:snapToGrid w:val="0"/>
        </w:rPr>
        <w:t>3.</w:t>
      </w:r>
      <w:r w:rsidRPr="008A2315">
        <w:rPr>
          <w:bCs/>
          <w:snapToGrid w:val="0"/>
        </w:rPr>
        <w:tab/>
        <w:t>Following this advice, the Local Disaster Management Group and the Local Disaster Coordination Centre (LDCC) were stood up as Council moved to prepare for a disaster event.</w:t>
      </w:r>
    </w:p>
    <w:p w14:paraId="35261C1C" w14:textId="77777777" w:rsidR="004C5F99" w:rsidRPr="008A2315" w:rsidRDefault="004C5F99" w:rsidP="004C5F99">
      <w:pPr>
        <w:ind w:left="720" w:hanging="720"/>
        <w:rPr>
          <w:bCs/>
          <w:snapToGrid w:val="0"/>
        </w:rPr>
      </w:pPr>
    </w:p>
    <w:p w14:paraId="12113C36" w14:textId="77777777" w:rsidR="004C5F99" w:rsidRPr="008A2315" w:rsidRDefault="004C5F99" w:rsidP="004C5F99">
      <w:pPr>
        <w:ind w:left="720" w:hanging="720"/>
        <w:rPr>
          <w:snapToGrid w:val="0"/>
        </w:rPr>
      </w:pPr>
      <w:r w:rsidRPr="008A2315">
        <w:rPr>
          <w:snapToGrid w:val="0"/>
        </w:rPr>
        <w:t>4.</w:t>
      </w:r>
      <w:r w:rsidRPr="008A2315">
        <w:rPr>
          <w:snapToGrid w:val="0"/>
        </w:rPr>
        <w:tab/>
        <w:t>Bus, CityCat and ferry services were suspended to ensure safety, and sandbagging stations were established across Brisbane to assist residents in flood preparation. In total, more than 470,000 sandbags were distributed to Brisbane residents as part of 24-hour sandbagging operations.</w:t>
      </w:r>
    </w:p>
    <w:p w14:paraId="3A3F9585" w14:textId="77777777" w:rsidR="004C5F99" w:rsidRPr="008A2315" w:rsidRDefault="004C5F99" w:rsidP="004C5F99">
      <w:pPr>
        <w:ind w:left="720" w:hanging="720"/>
        <w:rPr>
          <w:bCs/>
          <w:snapToGrid w:val="0"/>
        </w:rPr>
      </w:pPr>
    </w:p>
    <w:p w14:paraId="3457E81C" w14:textId="77777777" w:rsidR="004C5F99" w:rsidRPr="008A2315" w:rsidRDefault="004C5F99" w:rsidP="004C5F99">
      <w:pPr>
        <w:ind w:left="720" w:hanging="720"/>
        <w:rPr>
          <w:bCs/>
          <w:snapToGrid w:val="0"/>
        </w:rPr>
      </w:pPr>
      <w:r w:rsidRPr="008A2315">
        <w:rPr>
          <w:bCs/>
          <w:snapToGrid w:val="0"/>
        </w:rPr>
        <w:t>5.</w:t>
      </w:r>
      <w:r w:rsidRPr="008A2315">
        <w:rPr>
          <w:bCs/>
          <w:snapToGrid w:val="0"/>
        </w:rPr>
        <w:tab/>
        <w:t>On the morning of Saturday, 8 March 2025, Ex-Tropical Cyclone Alfred made landfall over Brisbane as a tropical low, causing damaging winds, flooding rains and loss of power for tens of thousands of Brisbane residents for several days thereafter.</w:t>
      </w:r>
    </w:p>
    <w:p w14:paraId="2B703704" w14:textId="77777777" w:rsidR="004C5F99" w:rsidRPr="008A2315" w:rsidRDefault="004C5F99" w:rsidP="004C5F99">
      <w:pPr>
        <w:ind w:left="720" w:hanging="720"/>
        <w:rPr>
          <w:b/>
          <w:bCs/>
          <w:snapToGrid w:val="0"/>
        </w:rPr>
      </w:pPr>
    </w:p>
    <w:p w14:paraId="0AFB5AD0" w14:textId="77777777" w:rsidR="004C5F99" w:rsidRPr="008A2315" w:rsidRDefault="004C5F99" w:rsidP="004C5F99">
      <w:pPr>
        <w:ind w:left="720" w:hanging="720"/>
        <w:rPr>
          <w:snapToGrid w:val="0"/>
        </w:rPr>
      </w:pPr>
      <w:r w:rsidRPr="008A2315">
        <w:rPr>
          <w:snapToGrid w:val="0"/>
        </w:rPr>
        <w:t>6.</w:t>
      </w:r>
      <w:r w:rsidRPr="008A2315">
        <w:rPr>
          <w:snapToGrid w:val="0"/>
        </w:rPr>
        <w:tab/>
        <w:t xml:space="preserve">As a result of the extraordinary efforts of Council officers, all public transport services returned to normal delivery within a week, most Council facilities are now open to the public, green waste disposal and planning for kerbside pickup of flood waste has been expedited and the LDCC was formally stood down at 4pm on Friday, 14 March 2025. </w:t>
      </w:r>
    </w:p>
    <w:p w14:paraId="67D7A68A" w14:textId="77777777" w:rsidR="004C5F99" w:rsidRPr="008A2315" w:rsidRDefault="004C5F99" w:rsidP="004C5F99">
      <w:pPr>
        <w:rPr>
          <w:snapToGrid w:val="0"/>
        </w:rPr>
      </w:pPr>
    </w:p>
    <w:p w14:paraId="571CF930" w14:textId="77777777" w:rsidR="004C5F99" w:rsidRPr="008A2315" w:rsidRDefault="004C5F99" w:rsidP="004C5F99">
      <w:pPr>
        <w:ind w:left="720" w:hanging="720"/>
        <w:rPr>
          <w:snapToGrid w:val="0"/>
        </w:rPr>
      </w:pPr>
      <w:r w:rsidRPr="008A2315">
        <w:rPr>
          <w:snapToGrid w:val="0"/>
        </w:rPr>
        <w:t>7.</w:t>
      </w:r>
      <w:r w:rsidRPr="008A2315">
        <w:rPr>
          <w:snapToGrid w:val="0"/>
        </w:rPr>
        <w:tab/>
        <w:t>The Chief Executive Officer provided the following recommendation and the Committee agreed.</w:t>
      </w:r>
    </w:p>
    <w:p w14:paraId="0D908659" w14:textId="77777777" w:rsidR="004C5F99" w:rsidRPr="008A2315" w:rsidRDefault="004C5F99" w:rsidP="004C5F99">
      <w:pPr>
        <w:rPr>
          <w:snapToGrid w:val="0"/>
        </w:rPr>
      </w:pPr>
    </w:p>
    <w:p w14:paraId="7C7ECAFC" w14:textId="77777777" w:rsidR="004C5F99" w:rsidRPr="008A2315" w:rsidRDefault="004C5F99" w:rsidP="004C5F99">
      <w:pPr>
        <w:ind w:left="720" w:hanging="720"/>
        <w:rPr>
          <w:snapToGrid w:val="0"/>
        </w:rPr>
      </w:pPr>
      <w:r w:rsidRPr="008A2315">
        <w:rPr>
          <w:snapToGrid w:val="0"/>
        </w:rPr>
        <w:t>8.</w:t>
      </w:r>
      <w:r w:rsidRPr="008A2315">
        <w:rPr>
          <w:snapToGrid w:val="0"/>
        </w:rPr>
        <w:tab/>
      </w:r>
      <w:r w:rsidRPr="008A2315">
        <w:rPr>
          <w:b/>
          <w:snapToGrid w:val="0"/>
        </w:rPr>
        <w:t>RECOMMENDATION:</w:t>
      </w:r>
    </w:p>
    <w:p w14:paraId="273E30C4" w14:textId="77777777" w:rsidR="004C5F99" w:rsidRPr="008A2315" w:rsidRDefault="004C5F99" w:rsidP="004C5F99">
      <w:pPr>
        <w:ind w:left="720" w:hanging="720"/>
        <w:rPr>
          <w:snapToGrid w:val="0"/>
        </w:rPr>
      </w:pPr>
    </w:p>
    <w:p w14:paraId="17E19590" w14:textId="77777777" w:rsidR="004C5F99" w:rsidRPr="008A2315" w:rsidRDefault="004C5F99" w:rsidP="004C5F99">
      <w:pPr>
        <w:keepNext/>
        <w:ind w:left="720"/>
        <w:rPr>
          <w:snapToGrid w:val="0"/>
        </w:rPr>
      </w:pPr>
      <w:r w:rsidRPr="008A2315">
        <w:rPr>
          <w:b/>
          <w:snapToGrid w:val="0"/>
        </w:rPr>
        <w:t>THAT COUNCIL RESOLVE AS PER THE DRAFT RESOLUTION SET OUT IN ATTACHMENT A</w:t>
      </w:r>
      <w:r w:rsidRPr="008A2315">
        <w:rPr>
          <w:snapToGrid w:val="0"/>
        </w:rPr>
        <w:t>, hereunder.</w:t>
      </w:r>
    </w:p>
    <w:p w14:paraId="44337E4B" w14:textId="77777777" w:rsidR="004C5F99" w:rsidRPr="008A2315" w:rsidRDefault="004C5F99" w:rsidP="004C5F99">
      <w:pPr>
        <w:ind w:left="1440" w:hanging="720"/>
        <w:rPr>
          <w:snapToGrid w:val="0"/>
        </w:rPr>
      </w:pPr>
    </w:p>
    <w:p w14:paraId="0680D9F1" w14:textId="77777777" w:rsidR="004C5F99" w:rsidRPr="008A2315" w:rsidRDefault="004C5F99" w:rsidP="004C5F99">
      <w:pPr>
        <w:keepNext/>
        <w:keepLines/>
        <w:ind w:left="720"/>
        <w:jc w:val="center"/>
        <w:rPr>
          <w:rFonts w:eastAsia="Calibri"/>
          <w:b/>
          <w:snapToGrid w:val="0"/>
          <w:u w:val="single"/>
        </w:rPr>
      </w:pPr>
      <w:r w:rsidRPr="008A2315">
        <w:rPr>
          <w:rFonts w:eastAsia="Calibri"/>
          <w:b/>
          <w:snapToGrid w:val="0"/>
          <w:u w:val="single"/>
        </w:rPr>
        <w:t>Attachment A</w:t>
      </w:r>
    </w:p>
    <w:p w14:paraId="1835AC19" w14:textId="77777777" w:rsidR="004C5F99" w:rsidRPr="008A2315" w:rsidRDefault="004C5F99" w:rsidP="004C5F99">
      <w:pPr>
        <w:keepNext/>
        <w:keepLines/>
        <w:ind w:left="720"/>
        <w:jc w:val="center"/>
        <w:rPr>
          <w:rFonts w:eastAsia="Calibri"/>
          <w:b/>
          <w:snapToGrid w:val="0"/>
        </w:rPr>
      </w:pPr>
      <w:r w:rsidRPr="008A2315">
        <w:rPr>
          <w:rFonts w:eastAsia="Calibri"/>
          <w:b/>
          <w:snapToGrid w:val="0"/>
        </w:rPr>
        <w:t>Draft Resolution</w:t>
      </w:r>
    </w:p>
    <w:p w14:paraId="5E1801BD" w14:textId="77777777" w:rsidR="004C5F99" w:rsidRPr="008A2315" w:rsidRDefault="004C5F99" w:rsidP="004C5F99">
      <w:pPr>
        <w:keepNext/>
        <w:keepLines/>
        <w:ind w:left="720"/>
        <w:rPr>
          <w:rFonts w:eastAsia="Calibri"/>
          <w:bCs/>
          <w:snapToGrid w:val="0"/>
        </w:rPr>
      </w:pPr>
    </w:p>
    <w:p w14:paraId="5A079483" w14:textId="77777777" w:rsidR="004C5F99" w:rsidRPr="008A2315" w:rsidRDefault="004C5F99" w:rsidP="004C5F99">
      <w:pPr>
        <w:keepNext/>
        <w:ind w:left="720"/>
        <w:rPr>
          <w:rFonts w:eastAsia="Calibri"/>
          <w:b/>
          <w:snapToGrid w:val="0"/>
        </w:rPr>
      </w:pPr>
      <w:r w:rsidRPr="008A2315">
        <w:rPr>
          <w:rFonts w:eastAsia="Calibri"/>
          <w:b/>
          <w:bCs/>
          <w:snapToGrid w:val="0"/>
        </w:rPr>
        <w:t xml:space="preserve">DRAFT RESOLUTION TO THANK COUNCIL OFFICERS FOR THEIR WORK IN RESPONDING TO EX-TROPICAL CYCLONE ALFRED </w:t>
      </w:r>
    </w:p>
    <w:p w14:paraId="6FD95229" w14:textId="77777777" w:rsidR="004C5F99" w:rsidRPr="008A2315" w:rsidRDefault="004C5F99" w:rsidP="004C5F99">
      <w:pPr>
        <w:ind w:left="1440" w:hanging="720"/>
        <w:rPr>
          <w:rFonts w:eastAsia="Calibri"/>
          <w:b/>
          <w:snapToGrid w:val="0"/>
        </w:rPr>
      </w:pPr>
    </w:p>
    <w:p w14:paraId="7F31D04C" w14:textId="77777777" w:rsidR="004C5F99" w:rsidRPr="008A2315" w:rsidRDefault="004C5F99" w:rsidP="004C5F99">
      <w:pPr>
        <w:ind w:left="1440" w:hanging="720"/>
        <w:rPr>
          <w:rFonts w:eastAsia="Calibri"/>
          <w:snapToGrid w:val="0"/>
        </w:rPr>
      </w:pPr>
      <w:r w:rsidRPr="008A2315">
        <w:rPr>
          <w:rFonts w:eastAsia="Calibri"/>
          <w:snapToGrid w:val="0"/>
        </w:rPr>
        <w:t xml:space="preserve">As: </w:t>
      </w:r>
    </w:p>
    <w:p w14:paraId="3510F8E8" w14:textId="77777777" w:rsidR="004C5F99" w:rsidRPr="008A2315" w:rsidRDefault="004C5F99" w:rsidP="004C5F99">
      <w:pPr>
        <w:ind w:left="1440" w:hanging="720"/>
        <w:rPr>
          <w:rFonts w:eastAsia="Calibri"/>
          <w:snapToGrid w:val="0"/>
        </w:rPr>
      </w:pPr>
    </w:p>
    <w:p w14:paraId="6729BB83" w14:textId="77777777" w:rsidR="004C5F99" w:rsidRPr="008A2315" w:rsidRDefault="004C5F99" w:rsidP="004C5F99">
      <w:pPr>
        <w:numPr>
          <w:ilvl w:val="0"/>
          <w:numId w:val="11"/>
        </w:numPr>
        <w:rPr>
          <w:rFonts w:eastAsia="Calibri"/>
          <w:snapToGrid w:val="0"/>
        </w:rPr>
      </w:pPr>
      <w:r w:rsidRPr="008A2315">
        <w:rPr>
          <w:rFonts w:eastAsia="Calibri"/>
          <w:snapToGrid w:val="0"/>
        </w:rPr>
        <w:t xml:space="preserve">the Bureau of Meteorology advised on 3 March 2025 that Tropical Cyclone Alfred was forecast to make landfall on the south-east coast of Queensland as a Category 1 or 2 tropical cyclone; and </w:t>
      </w:r>
    </w:p>
    <w:p w14:paraId="470B8B9F" w14:textId="77777777" w:rsidR="004C5F99" w:rsidRPr="008A2315" w:rsidRDefault="004C5F99" w:rsidP="004C5F99">
      <w:pPr>
        <w:ind w:left="1440" w:hanging="720"/>
        <w:rPr>
          <w:rFonts w:eastAsia="Calibri"/>
          <w:snapToGrid w:val="0"/>
        </w:rPr>
      </w:pPr>
    </w:p>
    <w:p w14:paraId="20F83658" w14:textId="6E89A1A9" w:rsidR="004C5F99" w:rsidRPr="008A2315" w:rsidRDefault="004C5F99" w:rsidP="004C5F99">
      <w:pPr>
        <w:numPr>
          <w:ilvl w:val="0"/>
          <w:numId w:val="11"/>
        </w:numPr>
        <w:rPr>
          <w:rFonts w:eastAsia="Calibri"/>
          <w:snapToGrid w:val="0"/>
        </w:rPr>
      </w:pPr>
      <w:r w:rsidRPr="008A2315">
        <w:rPr>
          <w:rFonts w:eastAsia="Calibri"/>
          <w:snapToGrid w:val="0"/>
        </w:rPr>
        <w:t xml:space="preserve">on the morning of 8 March 2025, </w:t>
      </w:r>
      <w:r w:rsidR="00734B6B" w:rsidRPr="008A2315">
        <w:rPr>
          <w:rFonts w:eastAsia="Calibri"/>
          <w:snapToGrid w:val="0"/>
        </w:rPr>
        <w:t>e</w:t>
      </w:r>
      <w:r w:rsidRPr="008A2315">
        <w:rPr>
          <w:rFonts w:eastAsia="Calibri"/>
          <w:snapToGrid w:val="0"/>
        </w:rPr>
        <w:t xml:space="preserve">x-Tropical Cyclone Alfred made landfall over Brisbane as a tropical low, causing damaging winds, flooding rains and loss of power for tens of thousands of Brisbane residents for several days thereafter; and </w:t>
      </w:r>
    </w:p>
    <w:p w14:paraId="6D4990CD" w14:textId="77777777" w:rsidR="004C5F99" w:rsidRPr="008A2315" w:rsidRDefault="004C5F99" w:rsidP="004C5F99">
      <w:pPr>
        <w:ind w:left="1440" w:hanging="720"/>
        <w:rPr>
          <w:rFonts w:eastAsia="Calibri"/>
          <w:snapToGrid w:val="0"/>
        </w:rPr>
      </w:pPr>
    </w:p>
    <w:p w14:paraId="3A450993" w14:textId="310BD518" w:rsidR="004C5F99" w:rsidRPr="008A2315" w:rsidRDefault="004C5F99" w:rsidP="004C5F99">
      <w:pPr>
        <w:numPr>
          <w:ilvl w:val="0"/>
          <w:numId w:val="11"/>
        </w:numPr>
        <w:rPr>
          <w:rFonts w:eastAsia="Calibri"/>
          <w:snapToGrid w:val="0"/>
        </w:rPr>
      </w:pPr>
      <w:r w:rsidRPr="008A2315">
        <w:rPr>
          <w:rFonts w:eastAsia="Calibri"/>
          <w:snapToGrid w:val="0"/>
        </w:rPr>
        <w:lastRenderedPageBreak/>
        <w:t xml:space="preserve">Council officers undertook extraordinary efforts to ensure the city was prepared for </w:t>
      </w:r>
      <w:r w:rsidR="00C3289D" w:rsidRPr="008A2315">
        <w:rPr>
          <w:rFonts w:eastAsia="Calibri"/>
          <w:snapToGrid w:val="0"/>
        </w:rPr>
        <w:t>e</w:t>
      </w:r>
      <w:r w:rsidRPr="008A2315">
        <w:rPr>
          <w:rFonts w:eastAsia="Calibri"/>
          <w:snapToGrid w:val="0"/>
        </w:rPr>
        <w:t>x</w:t>
      </w:r>
      <w:r w:rsidRPr="008A2315">
        <w:rPr>
          <w:rFonts w:eastAsia="Calibri"/>
          <w:snapToGrid w:val="0"/>
        </w:rPr>
        <w:noBreakHyphen/>
        <w:t>Tropical Cyclone Alfred and for the immediate recovery</w:t>
      </w:r>
    </w:p>
    <w:p w14:paraId="058D250C" w14:textId="77777777" w:rsidR="004C5F99" w:rsidRPr="008A2315" w:rsidRDefault="004C5F99" w:rsidP="004C5F99">
      <w:pPr>
        <w:ind w:left="1440" w:hanging="720"/>
        <w:rPr>
          <w:rFonts w:eastAsia="Calibri"/>
          <w:snapToGrid w:val="0"/>
        </w:rPr>
      </w:pPr>
    </w:p>
    <w:p w14:paraId="12D2EC44" w14:textId="77777777" w:rsidR="004C5F99" w:rsidRPr="008A2315" w:rsidRDefault="004C5F99" w:rsidP="004C5F99">
      <w:pPr>
        <w:ind w:left="1440" w:hanging="720"/>
        <w:rPr>
          <w:rFonts w:eastAsia="Calibri"/>
          <w:snapToGrid w:val="0"/>
        </w:rPr>
      </w:pPr>
      <w:r w:rsidRPr="008A2315">
        <w:rPr>
          <w:rFonts w:eastAsia="Calibri"/>
          <w:snapToGrid w:val="0"/>
        </w:rPr>
        <w:t xml:space="preserve">then Council: </w:t>
      </w:r>
    </w:p>
    <w:p w14:paraId="40BEBB4E" w14:textId="77777777" w:rsidR="004C5F99" w:rsidRPr="008A2315" w:rsidRDefault="004C5F99" w:rsidP="004C5F99">
      <w:pPr>
        <w:ind w:left="1440" w:hanging="720"/>
        <w:rPr>
          <w:rFonts w:eastAsia="Calibri"/>
          <w:snapToGrid w:val="0"/>
        </w:rPr>
      </w:pPr>
    </w:p>
    <w:p w14:paraId="70246790" w14:textId="2DFAC792" w:rsidR="004C5F99" w:rsidRPr="008A2315" w:rsidRDefault="004C5F99" w:rsidP="004C5F99">
      <w:pPr>
        <w:numPr>
          <w:ilvl w:val="0"/>
          <w:numId w:val="12"/>
        </w:numPr>
        <w:rPr>
          <w:rFonts w:eastAsia="Calibri"/>
          <w:snapToGrid w:val="0"/>
        </w:rPr>
      </w:pPr>
      <w:r w:rsidRPr="008A2315">
        <w:rPr>
          <w:rFonts w:eastAsia="Calibri"/>
          <w:snapToGrid w:val="0"/>
        </w:rPr>
        <w:t xml:space="preserve">resolves, on behalf of the people of Brisbane, to thank all staff for their hard work and dedication in preparing for, responding to and recovering from </w:t>
      </w:r>
      <w:r w:rsidR="00C3289D" w:rsidRPr="008A2315">
        <w:rPr>
          <w:rFonts w:eastAsia="Calibri"/>
          <w:snapToGrid w:val="0"/>
        </w:rPr>
        <w:t>e</w:t>
      </w:r>
      <w:r w:rsidRPr="008A2315">
        <w:rPr>
          <w:rFonts w:eastAsia="Calibri"/>
          <w:snapToGrid w:val="0"/>
        </w:rPr>
        <w:t>x</w:t>
      </w:r>
      <w:r w:rsidRPr="008A2315">
        <w:rPr>
          <w:rFonts w:eastAsia="Calibri"/>
          <w:snapToGrid w:val="0"/>
        </w:rPr>
        <w:noBreakHyphen/>
        <w:t>Tropical Cyclone Alfred.</w:t>
      </w:r>
    </w:p>
    <w:p w14:paraId="5332CF3C" w14:textId="42F03331" w:rsidR="004C5F99" w:rsidRPr="008A2315" w:rsidRDefault="004C5F99" w:rsidP="004C5F99">
      <w:pPr>
        <w:pStyle w:val="BodyTextIndent2Transcript"/>
        <w:spacing w:before="0"/>
        <w:jc w:val="right"/>
        <w:rPr>
          <w:rFonts w:ascii="Arial" w:hAnsi="Arial"/>
          <w:b/>
          <w:sz w:val="28"/>
        </w:rPr>
      </w:pPr>
      <w:r w:rsidRPr="008A2315">
        <w:rPr>
          <w:rFonts w:ascii="Arial" w:hAnsi="Arial"/>
          <w:b/>
          <w:sz w:val="28"/>
        </w:rPr>
        <w:t>ADOPTED</w:t>
      </w:r>
    </w:p>
    <w:p w14:paraId="6295B686" w14:textId="77777777" w:rsidR="004C5F99" w:rsidRDefault="004C5F99" w:rsidP="004C5F99">
      <w:pPr>
        <w:pStyle w:val="BodyTextIndent2Transcript"/>
        <w:spacing w:before="0"/>
        <w:jc w:val="right"/>
      </w:pPr>
    </w:p>
    <w:p w14:paraId="3B375DF2" w14:textId="77777777" w:rsidR="008C1466" w:rsidRPr="008A2315" w:rsidRDefault="008C1466" w:rsidP="008C1466">
      <w:pPr>
        <w:ind w:left="2517" w:hanging="2517"/>
        <w:rPr>
          <w:lang w:eastAsia="en-US"/>
        </w:rPr>
      </w:pPr>
      <w:r w:rsidRPr="008A2315">
        <w:rPr>
          <w:lang w:eastAsia="en-US"/>
        </w:rPr>
        <w:t>Chair:</w:t>
      </w:r>
      <w:r w:rsidRPr="008A2315">
        <w:rPr>
          <w:lang w:eastAsia="en-US"/>
        </w:rPr>
        <w:tab/>
        <w:t xml:space="preserve">Councillors, I do remind you that the motion to sign is here when you come and sign the book. </w:t>
      </w:r>
    </w:p>
    <w:p w14:paraId="68BD24BD" w14:textId="77777777" w:rsidR="008C1466" w:rsidRPr="008A2315" w:rsidRDefault="008C1466" w:rsidP="004C5F99">
      <w:pPr>
        <w:pStyle w:val="BodyTextIndent2Transcript"/>
        <w:spacing w:before="0"/>
        <w:jc w:val="right"/>
      </w:pPr>
    </w:p>
    <w:p w14:paraId="503DDD2B" w14:textId="77777777" w:rsidR="00C735C0" w:rsidRPr="008A2315" w:rsidRDefault="00C735C0" w:rsidP="004C5F99">
      <w:pPr>
        <w:pStyle w:val="BodyTextIndent2Transcript"/>
        <w:spacing w:before="0"/>
        <w:jc w:val="right"/>
      </w:pPr>
    </w:p>
    <w:p w14:paraId="01FE2A5F" w14:textId="77777777" w:rsidR="00885F63" w:rsidRPr="008A2315" w:rsidRDefault="00885F63" w:rsidP="00885F63">
      <w:pPr>
        <w:pStyle w:val="Heading3"/>
      </w:pPr>
      <w:bookmarkStart w:id="18" w:name="_Toc193725646"/>
      <w:r w:rsidRPr="008A2315">
        <w:t>ESTABLISHMENT AND COORDINATION COMMITTEE</w:t>
      </w:r>
      <w:bookmarkEnd w:id="18"/>
    </w:p>
    <w:p w14:paraId="008EB884" w14:textId="77777777" w:rsidR="00A46071" w:rsidRPr="008A2315" w:rsidRDefault="00A46071" w:rsidP="00A46071">
      <w:pPr>
        <w:tabs>
          <w:tab w:val="left" w:pos="-1440"/>
        </w:tabs>
        <w:spacing w:line="218" w:lineRule="auto"/>
        <w:ind w:left="720" w:hanging="720"/>
        <w:rPr>
          <w:b/>
          <w:szCs w:val="24"/>
        </w:rPr>
      </w:pPr>
    </w:p>
    <w:p w14:paraId="47D9357C" w14:textId="71594DE3" w:rsidR="000D0CBB" w:rsidRPr="008A2315" w:rsidRDefault="00232717" w:rsidP="000D0CBB">
      <w:pPr>
        <w:spacing w:after="120"/>
        <w:ind w:left="2517" w:hanging="2517"/>
        <w:rPr>
          <w:lang w:eastAsia="en-US"/>
        </w:rPr>
      </w:pPr>
      <w:r w:rsidRPr="008A2315">
        <w:rPr>
          <w:lang w:eastAsia="en-US"/>
        </w:rPr>
        <w:t>Chair:</w:t>
      </w:r>
      <w:r w:rsidRPr="008A2315">
        <w:rPr>
          <w:lang w:eastAsia="en-US"/>
        </w:rPr>
        <w:tab/>
      </w:r>
      <w:r w:rsidR="000D0CBB" w:rsidRPr="008A2315">
        <w:rPr>
          <w:lang w:eastAsia="en-US"/>
        </w:rPr>
        <w:t xml:space="preserve">We’ll now move to the Establishment and Coordination Committee report of 10 March 2025. </w:t>
      </w:r>
    </w:p>
    <w:p w14:paraId="72E5A64B" w14:textId="77777777" w:rsidR="000D0CBB" w:rsidRPr="008A2315" w:rsidRDefault="000D0CBB" w:rsidP="000D0CBB">
      <w:pPr>
        <w:ind w:left="2517" w:hanging="2517"/>
        <w:rPr>
          <w:lang w:eastAsia="en-US"/>
        </w:rPr>
      </w:pPr>
      <w:r w:rsidRPr="008A2315">
        <w:rPr>
          <w:lang w:eastAsia="en-US"/>
        </w:rPr>
        <w:tab/>
        <w:t>LORD MAYOR.</w:t>
      </w:r>
    </w:p>
    <w:p w14:paraId="0EAC41F3" w14:textId="77777777" w:rsidR="00885F63" w:rsidRPr="008A2315" w:rsidRDefault="00885F63" w:rsidP="00885F63"/>
    <w:p w14:paraId="016ACD0B" w14:textId="2EDFA46C" w:rsidR="00885F63" w:rsidRPr="008A2315" w:rsidRDefault="00885F63" w:rsidP="00885F63">
      <w:r w:rsidRPr="008A2315">
        <w:t xml:space="preserve">The LORD MAYOR, </w:t>
      </w:r>
      <w:r w:rsidR="00F10ECB" w:rsidRPr="008A2315">
        <w:t>Chair</w:t>
      </w:r>
      <w:r w:rsidRPr="008A2315">
        <w:t xml:space="preserve"> of the Establishment and Coordination Committee, moved, seconded by </w:t>
      </w:r>
      <w:r w:rsidR="007F568E" w:rsidRPr="008A2315">
        <w:t>Councillor Julia DIXON</w:t>
      </w:r>
      <w:r w:rsidRPr="008A2315">
        <w:t xml:space="preserve">, that the report of the meeting of that Committee held on </w:t>
      </w:r>
      <w:r w:rsidR="00AC4EE3" w:rsidRPr="008A2315">
        <w:t>10 March 2025</w:t>
      </w:r>
      <w:r w:rsidRPr="008A2315">
        <w:t xml:space="preserve">, be adopted. </w:t>
      </w:r>
    </w:p>
    <w:p w14:paraId="77C40F8D" w14:textId="4C5815BE" w:rsidR="008932C8" w:rsidRPr="008A2315" w:rsidRDefault="00885F63" w:rsidP="007F568E">
      <w:pPr>
        <w:pStyle w:val="BodyTextIndent2Transcript"/>
        <w:spacing w:before="0"/>
        <w:ind w:left="0" w:firstLine="0"/>
      </w:pPr>
      <w:r w:rsidRPr="008A2315">
        <w:t xml:space="preserve"> </w:t>
      </w:r>
    </w:p>
    <w:p w14:paraId="2C42235A" w14:textId="77777777" w:rsidR="000D0CBB" w:rsidRPr="008A2315" w:rsidRDefault="000D0CBB" w:rsidP="000D0CBB">
      <w:pPr>
        <w:spacing w:after="120"/>
        <w:ind w:left="2517" w:hanging="2517"/>
        <w:rPr>
          <w:lang w:eastAsia="en-US"/>
        </w:rPr>
      </w:pPr>
      <w:r w:rsidRPr="008A2315">
        <w:rPr>
          <w:lang w:eastAsia="en-US"/>
        </w:rPr>
        <w:t>Chair:</w:t>
      </w:r>
      <w:r w:rsidRPr="008A2315">
        <w:rPr>
          <w:lang w:eastAsia="en-US"/>
        </w:rPr>
        <w:tab/>
        <w:t>LORD MAYOR.</w:t>
      </w:r>
    </w:p>
    <w:p w14:paraId="00530A51" w14:textId="77777777" w:rsidR="000D0CBB" w:rsidRPr="008A2315" w:rsidRDefault="000D0CBB" w:rsidP="000D0CBB">
      <w:pPr>
        <w:spacing w:after="120"/>
        <w:ind w:left="2517" w:hanging="2517"/>
        <w:rPr>
          <w:lang w:eastAsia="en-US"/>
        </w:rPr>
      </w:pPr>
      <w:r w:rsidRPr="008A2315">
        <w:rPr>
          <w:lang w:eastAsia="en-US"/>
        </w:rPr>
        <w:t>LORD MAYOR:</w:t>
      </w:r>
      <w:r w:rsidRPr="008A2315">
        <w:rPr>
          <w:lang w:eastAsia="en-US"/>
        </w:rPr>
        <w:tab/>
        <w:t>Thank you, Madam Chair. I just wanted to shout out to Annabel Lloyd, the City Archivist, who was here just before and who did a Committee presentation this morning and displayed some interesting historical documents in the Chamber. Because there’s one thing that came out—when you even had a brief chat with Annabel, the passion for the city’s history and the knowledge there, incredible, absolutely incredible. So thank you to Annabel and her team for helping to bring history to life.</w:t>
      </w:r>
    </w:p>
    <w:p w14:paraId="0CBF7801" w14:textId="77777777" w:rsidR="000D0CBB" w:rsidRPr="008A2315" w:rsidRDefault="000D0CBB" w:rsidP="000D0CBB">
      <w:pPr>
        <w:spacing w:after="120"/>
        <w:ind w:left="2517" w:hanging="2517"/>
        <w:rPr>
          <w:lang w:eastAsia="en-US"/>
        </w:rPr>
      </w:pPr>
      <w:r w:rsidRPr="008A2315">
        <w:rPr>
          <w:lang w:eastAsia="en-US"/>
        </w:rPr>
        <w:tab/>
        <w:t>But today is a very significant milestone and one that’s worth mentioning, because it was exactly 100 years ago today that the very first meeting of the Brisbane City Council—and when I say the Brisbane City Council, I mean the Greater Brisbane Council—had their first meeting. That meeting followed the election of the very first Mayor of Greater Brisbane, William Jolly, and a team of Councillors representing wards across the city. That was even before William Jolly became the Lord Mayor. When he was first elected, he was the Mayor, and it wasn’t until later on that he became the Lord Mayor, because to become the Lord Mayor requires, I think, a royal approval and so that took a little bit of extra time.</w:t>
      </w:r>
    </w:p>
    <w:p w14:paraId="286B8925" w14:textId="77777777" w:rsidR="000D0CBB" w:rsidRPr="008A2315" w:rsidRDefault="000D0CBB" w:rsidP="000D0CBB">
      <w:pPr>
        <w:spacing w:after="120"/>
        <w:ind w:left="2517" w:hanging="2517"/>
        <w:rPr>
          <w:lang w:eastAsia="en-US"/>
        </w:rPr>
      </w:pPr>
      <w:r w:rsidRPr="008A2315">
        <w:rPr>
          <w:lang w:eastAsia="en-US"/>
        </w:rPr>
        <w:tab/>
        <w:t>But more importantly than any of that, is what’s happened in the last 100 years because of the decision to bring together 20 local councils and authorities into one Greater Brisbane Council and the impact that that has had on our city, which has been significant. It’s been a very positive impact. Before the Greater Brisbane Council came together 100 years ago, Brisbane was suffering from stagnation, it was suffering from a lack of growth and development. There was a big movement that developed over many years to effectively get the City of Brisbane moving, to be ambitious and bold for the future of the city and to think about what the city might look like down the track.</w:t>
      </w:r>
    </w:p>
    <w:p w14:paraId="40791CEF" w14:textId="77777777" w:rsidR="000D0CBB" w:rsidRPr="008A2315" w:rsidRDefault="000D0CBB" w:rsidP="000D0CBB">
      <w:pPr>
        <w:spacing w:after="120"/>
        <w:ind w:left="2517" w:hanging="2517"/>
        <w:rPr>
          <w:lang w:eastAsia="en-US"/>
        </w:rPr>
      </w:pPr>
      <w:r w:rsidRPr="008A2315">
        <w:rPr>
          <w:lang w:eastAsia="en-US"/>
        </w:rPr>
        <w:tab/>
        <w:t>Just remember that the city, through the Moreton Bay penal colony, was established in 1824, which was another just 100 years before the first meeting of the Brisbane City Council. After 100 years from when Brisbane was first settled, the city was experiencing stagnation. It was experiencing a lack of investment and growth and the movement of people came together saying we need to—apparently according to Councillor CASSIDY, there’s a lack of growth and investment in Brisbane, so yes, we’ll put that on the record. Wow, talking down Brisbane, it’s what he does best.</w:t>
      </w:r>
    </w:p>
    <w:p w14:paraId="0157D8E1" w14:textId="77777777" w:rsidR="000D0CBB" w:rsidRPr="008A2315" w:rsidRDefault="000D0CBB" w:rsidP="000D0CBB">
      <w:pPr>
        <w:spacing w:after="120"/>
        <w:ind w:left="2517" w:hanging="2517"/>
        <w:rPr>
          <w:lang w:eastAsia="en-US"/>
        </w:rPr>
      </w:pPr>
      <w:r w:rsidRPr="008A2315">
        <w:rPr>
          <w:lang w:eastAsia="en-US"/>
        </w:rPr>
        <w:tab/>
        <w:t xml:space="preserve">We saw the movement of people coming together with a bold ambition for our city, but to do that you needed some scale in local government. If you look around </w:t>
      </w:r>
      <w:r w:rsidRPr="008A2315">
        <w:rPr>
          <w:lang w:eastAsia="en-US"/>
        </w:rPr>
        <w:lastRenderedPageBreak/>
        <w:t>the city, there are still the remnants of the previous town councils that existed and you see them all over the place in many parts of the city, where there was—the Sandgate Town Hall, I could list them all off—Windsor—there were lots of different councils and towns that came together in a consolidated manner. Why it’s significant is because nothing like that had ever been done before in Australian history and nothing like that has ever been done since in the same scale.</w:t>
      </w:r>
    </w:p>
    <w:p w14:paraId="2227D5A7" w14:textId="77777777" w:rsidR="000D0CBB" w:rsidRPr="008A2315" w:rsidRDefault="000D0CBB" w:rsidP="000D0CBB">
      <w:pPr>
        <w:spacing w:after="120"/>
        <w:ind w:left="2517" w:hanging="2517"/>
        <w:rPr>
          <w:lang w:eastAsia="en-US"/>
        </w:rPr>
      </w:pPr>
      <w:r w:rsidRPr="008A2315">
        <w:rPr>
          <w:lang w:eastAsia="en-US"/>
        </w:rPr>
        <w:tab/>
        <w:t>The only thing that’s come close, is in fact in our Sister City of Auckland. Now Auckland adopted the Brisbane model maybe around 10 years ago, from memory. It could be a little bit more, but—15? Yes, 10 to 15 years ago. They effectively were inspired by what had happened in Brisbane and they wanted to replicate some of that success. Other councils around Australia have attempted amalgamations and some of them have occurred, but nothing of this scale. But fundamentally, what it means for Brisbane is that a large part of Greater Brisbane is under one Local Government Area and that is very rare for any large capital city.</w:t>
      </w:r>
    </w:p>
    <w:p w14:paraId="6D3C3E0F" w14:textId="7B02EEB1" w:rsidR="000D0CBB" w:rsidRPr="008A2315" w:rsidRDefault="000D0CBB" w:rsidP="000D0CBB">
      <w:pPr>
        <w:spacing w:after="120"/>
        <w:ind w:left="2517" w:hanging="2517"/>
        <w:rPr>
          <w:lang w:eastAsia="en-US"/>
        </w:rPr>
      </w:pPr>
      <w:r w:rsidRPr="008A2315">
        <w:rPr>
          <w:lang w:eastAsia="en-US"/>
        </w:rPr>
        <w:tab/>
        <w:t xml:space="preserve">If you look at Sydney and Melbourne, there are 30 to 40 councils covering the Greater Sydney area. Those councils often don’t coordinate with each other, they have different planning schemes, they approach things in a different way and, in fact, they often compete with each other. In places like Sydney and Melbourne, they’ve often talked about what it would be like if something was different. Effectively, what you have in many of those councils is a NIMBY </w:t>
      </w:r>
      <w:r w:rsidR="00133B83" w:rsidRPr="008A2315">
        <w:rPr>
          <w:lang w:eastAsia="en-US"/>
        </w:rPr>
        <w:t xml:space="preserve">(not in my backyard) </w:t>
      </w:r>
      <w:r w:rsidRPr="008A2315">
        <w:rPr>
          <w:lang w:eastAsia="en-US"/>
        </w:rPr>
        <w:t>approach. You have an approach which resists progress, which resists growth and which basically says, you know, the way it is now, we kind of like that, we don’t want anything to change and we don’t want to provide new homes for people, we don’t want to see any growth.</w:t>
      </w:r>
    </w:p>
    <w:p w14:paraId="3B25BB59" w14:textId="77777777" w:rsidR="000D0CBB" w:rsidRPr="008A2315" w:rsidRDefault="000D0CBB" w:rsidP="000D0CBB">
      <w:pPr>
        <w:spacing w:after="120"/>
        <w:ind w:left="2517" w:hanging="2517"/>
        <w:rPr>
          <w:lang w:eastAsia="en-US"/>
        </w:rPr>
      </w:pPr>
      <w:r w:rsidRPr="008A2315">
        <w:rPr>
          <w:lang w:eastAsia="en-US"/>
        </w:rPr>
        <w:tab/>
        <w:t>You have that attitude permeating across many of those other cities like Sydney and Melbourne in different councils. That has held them back and that continues to hold them back. Whereas in Brisbane it’s been very much a focus on progress, a focus on the future and a desire to rise to the occasion, to be ambitious for the future of the city and to plan for the future of the city. We’ve had a great run of councils over the years that have helped us do that and we’ve had a great run on all sides of—well both sides of politics.</w:t>
      </w:r>
    </w:p>
    <w:p w14:paraId="31912B29" w14:textId="77777777" w:rsidR="000D0CBB" w:rsidRPr="008A2315" w:rsidRDefault="000D0CBB" w:rsidP="000D0CBB">
      <w:pPr>
        <w:spacing w:after="120"/>
        <w:ind w:left="2517" w:hanging="2517"/>
        <w:rPr>
          <w:lang w:eastAsia="en-US"/>
        </w:rPr>
      </w:pPr>
      <w:r w:rsidRPr="008A2315">
        <w:rPr>
          <w:lang w:eastAsia="en-US"/>
        </w:rPr>
        <w:tab/>
        <w:t>The very first Mayor or Lord Mayor of Brisbane, William Jolly, he was an accountant, so was he a Labor guy? No, you can’t have an accountant being a Labor guy, that wouldn’t work. Understanding numbers means that you’re not really accepted in the Labor Party. The first Mayor of Brisbane was an accountant, William Jolly, and he was from the non-Labor side of politics or the conservative side of politics. This was before the Liberal Party existed, it was before the National Party existed. It was called the Citizens’ Municipal Organisation, which eventually down the track, became the Brisbane City Liberals in the continuum.</w:t>
      </w:r>
    </w:p>
    <w:p w14:paraId="293197F7" w14:textId="77777777" w:rsidR="000D0CBB" w:rsidRPr="008A2315" w:rsidRDefault="000D0CBB" w:rsidP="000D0CBB">
      <w:pPr>
        <w:spacing w:after="120"/>
        <w:ind w:left="2517" w:hanging="2517"/>
        <w:rPr>
          <w:lang w:eastAsia="en-US"/>
        </w:rPr>
      </w:pPr>
      <w:r w:rsidRPr="008A2315">
        <w:rPr>
          <w:lang w:eastAsia="en-US"/>
        </w:rPr>
        <w:tab/>
        <w:t>But there have been some great Labor Lord Mayors over the years as well, who have done a fantastic job and credit to the structure of this entity that’s been established, that on both sides of politics you’ve had good examples of good, strong administrations. That has stood us in good stead and it’s helped with the growth and the progress of the City of Brisbane. But also, you’ve seen the councils around us being generally larger than the normal as well, so of the top 10 largest councils in Australia, 5 of them are in South East Queensland. You’ve got that scale in South East Queensland of councils that you just don’t see elsewhere and you get better outcomes as a result.</w:t>
      </w:r>
    </w:p>
    <w:p w14:paraId="6E9FB0ED" w14:textId="77777777" w:rsidR="000D0CBB" w:rsidRPr="008A2315" w:rsidRDefault="000D0CBB" w:rsidP="000D0CBB">
      <w:pPr>
        <w:spacing w:after="120"/>
        <w:ind w:left="2517" w:hanging="2517"/>
        <w:rPr>
          <w:lang w:eastAsia="en-US"/>
        </w:rPr>
      </w:pPr>
      <w:r w:rsidRPr="008A2315">
        <w:rPr>
          <w:lang w:eastAsia="en-US"/>
        </w:rPr>
        <w:tab/>
        <w:t>I think it’s been a really good thing for Brisbane, for Greater Brisbane and it’s seen us, I guess, take advantage of opportunities that wouldn’t be available if we were a smaller organisation and didn’t have the scale and didn’t have the planning control over a larger area. I think it’s something that we should celebrate, because the foresight of some people over 100 years ago, has made Brisbane such an amazing place today. It’s never just because of one person or a small number of people, it’s always because of a team effort, but it’s something we should acknowledge and celebrate today, because it has been critical to have that scale and to have that forward-looking and progressive thinking that has helped Brisbane get to where it is today.</w:t>
      </w:r>
    </w:p>
    <w:p w14:paraId="7F5357E6" w14:textId="77777777" w:rsidR="000D0CBB" w:rsidRPr="008A2315" w:rsidRDefault="000D0CBB" w:rsidP="000D0CBB">
      <w:pPr>
        <w:spacing w:after="120"/>
        <w:ind w:left="2517" w:hanging="2517"/>
        <w:rPr>
          <w:lang w:eastAsia="en-US"/>
        </w:rPr>
      </w:pPr>
      <w:r w:rsidRPr="008A2315">
        <w:rPr>
          <w:lang w:eastAsia="en-US"/>
        </w:rPr>
        <w:lastRenderedPageBreak/>
        <w:tab/>
        <w:t>The other thing that’s happened as well over the years is that the Brisbane City Council has led the way when it comes to championing the role of large international events in our city and how they can transform the city and take it forward. That started when the Council really pushed hard to host the 1982 Commonwealth Games. It was our first sort of major international event that we’d ever hosted here and it was actually the first thing I ever watched on TV as a kid and so my—why are you laughing, Councillor MARX?</w:t>
      </w:r>
    </w:p>
    <w:p w14:paraId="3B6010A9" w14:textId="77777777" w:rsidR="000D0CBB" w:rsidRPr="008A2315" w:rsidRDefault="000D0CBB" w:rsidP="000D0CBB">
      <w:pPr>
        <w:spacing w:after="120"/>
        <w:ind w:left="2517" w:hanging="2517"/>
        <w:rPr>
          <w:i/>
          <w:iCs/>
          <w:lang w:eastAsia="en-US"/>
        </w:rPr>
      </w:pPr>
      <w:r w:rsidRPr="008A2315">
        <w:rPr>
          <w:i/>
          <w:iCs/>
          <w:lang w:eastAsia="en-US"/>
        </w:rPr>
        <w:t>Councillors interjecting.</w:t>
      </w:r>
    </w:p>
    <w:p w14:paraId="6F6BF1D8" w14:textId="77777777" w:rsidR="000D0CBB" w:rsidRPr="008A2315" w:rsidRDefault="000D0CBB" w:rsidP="000D0CBB">
      <w:pPr>
        <w:spacing w:after="120"/>
        <w:ind w:left="2517" w:hanging="2517"/>
        <w:rPr>
          <w:lang w:eastAsia="en-US"/>
        </w:rPr>
      </w:pPr>
      <w:r w:rsidRPr="008A2315">
        <w:rPr>
          <w:lang w:eastAsia="en-US"/>
        </w:rPr>
        <w:t>LORD MAYOR:</w:t>
      </w:r>
      <w:r w:rsidRPr="008A2315">
        <w:rPr>
          <w:lang w:eastAsia="en-US"/>
        </w:rPr>
        <w:tab/>
        <w:t>My parents actually didn’t have a TV at the time and so they went down to Retravision and they rented a TV for the Commonwealth Games. Yes, thinking back, it was quite extraordinary because back then, not like today where a lot of households have multiple TVs, a lot of households didn’t have a TV at all, including mine. I remember that having an impact on the city and just the way that people felt proud about Brisbane and our region. Then that escalated even further with the Expo 88 and the way that we were welcoming the world here and the way it made us feel so proud and brought us together and transformed us to the next level. It’s quite fitting that this Council—</w:t>
      </w:r>
    </w:p>
    <w:p w14:paraId="55B42DEC" w14:textId="5A7F8453" w:rsidR="00885F63" w:rsidRPr="008A2315" w:rsidRDefault="000D0CBB" w:rsidP="000D0CBB">
      <w:pPr>
        <w:ind w:left="2517" w:hanging="2517"/>
        <w:rPr>
          <w:b/>
          <w:szCs w:val="24"/>
        </w:rPr>
      </w:pPr>
      <w:r w:rsidRPr="008A2315">
        <w:rPr>
          <w:lang w:eastAsia="en-US"/>
        </w:rPr>
        <w:t>Chair</w:t>
      </w:r>
      <w:r w:rsidRPr="008A2315">
        <w:rPr>
          <w:rFonts w:eastAsia="Aptos"/>
          <w:kern w:val="2"/>
          <w:szCs w:val="22"/>
          <w:lang w:eastAsia="en-US"/>
          <w14:ligatures w14:val="standardContextual"/>
        </w:rPr>
        <w:t>:</w:t>
      </w:r>
      <w:r w:rsidRPr="008A2315">
        <w:rPr>
          <w:rFonts w:eastAsia="Aptos"/>
          <w:kern w:val="2"/>
          <w:szCs w:val="22"/>
          <w:lang w:eastAsia="en-US"/>
          <w14:ligatures w14:val="standardContextual"/>
        </w:rPr>
        <w:tab/>
        <w:t>LORD MAYOR, your time has expired.</w:t>
      </w:r>
    </w:p>
    <w:p w14:paraId="7E19CD0B" w14:textId="08C6FB51" w:rsidR="000F424C" w:rsidRPr="008A2315" w:rsidRDefault="004D0AB3" w:rsidP="000F424C">
      <w:pPr>
        <w:jc w:val="right"/>
        <w:rPr>
          <w:rFonts w:ascii="Arial" w:hAnsi="Arial"/>
          <w:b/>
          <w:sz w:val="28"/>
        </w:rPr>
      </w:pPr>
      <w:r w:rsidRPr="008A2315">
        <w:rPr>
          <w:rFonts w:ascii="Arial" w:hAnsi="Arial"/>
          <w:b/>
          <w:sz w:val="28"/>
        </w:rPr>
        <w:t>44</w:t>
      </w:r>
      <w:r w:rsidR="004046C7" w:rsidRPr="008A2315">
        <w:rPr>
          <w:rFonts w:ascii="Arial" w:hAnsi="Arial"/>
          <w:b/>
          <w:sz w:val="28"/>
        </w:rPr>
        <w:t>2</w:t>
      </w:r>
      <w:r w:rsidR="000F424C" w:rsidRPr="008A2315">
        <w:rPr>
          <w:rFonts w:ascii="Arial" w:hAnsi="Arial"/>
          <w:b/>
          <w:sz w:val="28"/>
        </w:rPr>
        <w:t>/2024-25</w:t>
      </w:r>
    </w:p>
    <w:p w14:paraId="3EDC215F" w14:textId="57C43C18" w:rsidR="000F424C" w:rsidRPr="008A2315" w:rsidRDefault="000F424C" w:rsidP="000F424C">
      <w:r w:rsidRPr="008A2315">
        <w:t>At that point, the LORD MAYOR was granted an extension of time on the motion of the DEPUTY MAYOR, seconded by Councillor Julia DIXON.</w:t>
      </w:r>
    </w:p>
    <w:p w14:paraId="15B0031F" w14:textId="77777777" w:rsidR="000F424C" w:rsidRPr="008A2315" w:rsidRDefault="000F424C" w:rsidP="000F424C"/>
    <w:p w14:paraId="0934882C" w14:textId="77777777" w:rsidR="000D0CBB" w:rsidRPr="008A2315" w:rsidRDefault="000D0CBB" w:rsidP="000D0CBB">
      <w:pPr>
        <w:spacing w:after="120"/>
        <w:ind w:left="2517" w:hanging="2517"/>
        <w:rPr>
          <w:lang w:eastAsia="en-US"/>
        </w:rPr>
      </w:pPr>
      <w:r w:rsidRPr="008A2315">
        <w:rPr>
          <w:lang w:eastAsia="en-US"/>
        </w:rPr>
        <w:t>Chair:</w:t>
      </w:r>
      <w:r w:rsidRPr="008A2315">
        <w:rPr>
          <w:lang w:eastAsia="en-US"/>
        </w:rPr>
        <w:tab/>
        <w:t>LORD MAYOR.</w:t>
      </w:r>
    </w:p>
    <w:p w14:paraId="3F58BACE" w14:textId="77777777" w:rsidR="000D0CBB" w:rsidRPr="008A2315" w:rsidRDefault="000D0CBB" w:rsidP="000D0CBB">
      <w:pPr>
        <w:spacing w:after="120"/>
        <w:ind w:left="2517" w:hanging="2517"/>
        <w:rPr>
          <w:lang w:eastAsia="en-US"/>
        </w:rPr>
      </w:pPr>
      <w:r w:rsidRPr="008A2315">
        <w:rPr>
          <w:lang w:eastAsia="en-US"/>
        </w:rPr>
        <w:t>LORD MAYOR:</w:t>
      </w:r>
      <w:r w:rsidRPr="008A2315">
        <w:rPr>
          <w:lang w:eastAsia="en-US"/>
        </w:rPr>
        <w:tab/>
        <w:t>Thank you. It’s quite fitting that this Council also played a critical role in going after the Olympic and Paralympic Games, not just once but twice. Once in the 1990s, obviously unsuccessful, and then more recently with the work done by the Council of Mayors, but obviously chaired by—starting with the former Lord Mayor of Brisbane, Graham Quirk. Then going forward from there and really working together not just with the Council in Brisbane, but with the surrounding councils to achieve something and to go after something big, bold and ambitious. That’s really been the story since—for the last 100 years, to be big, bold and ambitious.</w:t>
      </w:r>
    </w:p>
    <w:p w14:paraId="4A033ADD" w14:textId="77777777" w:rsidR="000D0CBB" w:rsidRPr="008A2315" w:rsidRDefault="000D0CBB" w:rsidP="000D0CBB">
      <w:pPr>
        <w:spacing w:after="120"/>
        <w:ind w:left="2517" w:hanging="2517"/>
        <w:rPr>
          <w:lang w:eastAsia="en-US"/>
        </w:rPr>
      </w:pPr>
      <w:r w:rsidRPr="008A2315">
        <w:rPr>
          <w:lang w:eastAsia="en-US"/>
        </w:rPr>
        <w:tab/>
        <w:t>Brisbane is a bold and ambitious city and you watch over time, that people who love to talk Brisbane down, love to have a crack, increasingly they’re like, oh, Brisbane’s awesome. Brisbane has become so much better and it continues to keep getting better every year and we’re going to see that continue. I pay tribute to those that had the foresight to bring together 20 councils into one, 100 years ago. I pay tribute to all of the former Councillors and Mayors of Brisbane and Lord Mayors that kept that dream alive and have provided great leadership over the years and it’s something that we should acknowledge and celebrate.</w:t>
      </w:r>
    </w:p>
    <w:p w14:paraId="78F61BCE" w14:textId="77777777" w:rsidR="000D0CBB" w:rsidRPr="008A2315" w:rsidRDefault="000D0CBB" w:rsidP="000D0CBB">
      <w:pPr>
        <w:spacing w:after="120"/>
        <w:ind w:left="2517" w:hanging="2517"/>
        <w:rPr>
          <w:lang w:eastAsia="en-US"/>
        </w:rPr>
      </w:pPr>
      <w:r w:rsidRPr="008A2315">
        <w:rPr>
          <w:lang w:eastAsia="en-US"/>
        </w:rPr>
        <w:tab/>
        <w:t xml:space="preserve">On the weekend, I joined many others in attending the funeral of Dr Cuong Bui. I was there with Councillor HUTTON, Councillor STRUNK, with the Speaker of the Federal House of Representatives, the Honourable Milton Dick, with Senator Paul </w:t>
      </w:r>
      <w:proofErr w:type="spellStart"/>
      <w:r w:rsidRPr="008A2315">
        <w:rPr>
          <w:lang w:eastAsia="en-US"/>
        </w:rPr>
        <w:t>Scarr</w:t>
      </w:r>
      <w:proofErr w:type="spellEnd"/>
      <w:r w:rsidRPr="008A2315">
        <w:rPr>
          <w:lang w:eastAsia="en-US"/>
        </w:rPr>
        <w:t>, with Minister Fiona Simpson and Margie Nightingale from Inala. It was one of the largest funerals I’ve seen in a long time and the outpouring of love, but also grief that we’ve lost such a community champion and a multicultural champion, was very strong.</w:t>
      </w:r>
    </w:p>
    <w:p w14:paraId="1495A0C7" w14:textId="77777777" w:rsidR="000D0CBB" w:rsidRPr="008A2315" w:rsidRDefault="000D0CBB" w:rsidP="000D0CBB">
      <w:pPr>
        <w:spacing w:after="120"/>
        <w:ind w:left="2517" w:hanging="2517"/>
        <w:rPr>
          <w:lang w:eastAsia="en-US"/>
        </w:rPr>
      </w:pPr>
      <w:r w:rsidRPr="008A2315">
        <w:rPr>
          <w:lang w:eastAsia="en-US"/>
        </w:rPr>
        <w:tab/>
        <w:t>It was interesting because often at funerals you have maybe a couple of the relatives speaking, but this one was literally like one of those multicultural events where you have about 20 different speakers. They actually ran out of time because so many people were speaking, but it just goes to show how much love there is for Dr Bui and his service to our community. Dr Bui’s journey started back in Vietnam and the critical turning point was obviously during the Vietnam War and the fall of Saigon, where so many Vietnamese fled from the country, they left the country. So many of them took a perilous journey, so many of them were lost at sea, millions of people lost at sea.</w:t>
      </w:r>
    </w:p>
    <w:p w14:paraId="4B45BE58" w14:textId="77777777" w:rsidR="000D0CBB" w:rsidRPr="008A2315" w:rsidRDefault="000D0CBB" w:rsidP="000D0CBB">
      <w:pPr>
        <w:spacing w:after="120"/>
        <w:ind w:left="2517" w:hanging="2517"/>
        <w:rPr>
          <w:lang w:eastAsia="en-US"/>
        </w:rPr>
      </w:pPr>
      <w:r w:rsidRPr="008A2315">
        <w:rPr>
          <w:lang w:eastAsia="en-US"/>
        </w:rPr>
        <w:tab/>
        <w:t xml:space="preserve">But those Vietnamese residents that did come here have incredibly made such a contribution to our city and to our country. It’s with a sense of pride that we know </w:t>
      </w:r>
      <w:r w:rsidRPr="008A2315">
        <w:rPr>
          <w:lang w:eastAsia="en-US"/>
        </w:rPr>
        <w:lastRenderedPageBreak/>
        <w:t>that it was actually a Liberal Prime Minister that opened the doors and it was the first large-scale induction of migrants from a non-European background of any scale. That’s been a remarkably good thing for our country, it’s been a remarkably good thing for our State. To watch the way that our local Vietnamese community has grown and thrived and to see such success and to see the values that they’ve brought, the culture they’ve brought and so much, has been really heartwarming.</w:t>
      </w:r>
    </w:p>
    <w:p w14:paraId="4DA41DD2" w14:textId="77777777" w:rsidR="000D0CBB" w:rsidRPr="008A2315" w:rsidRDefault="000D0CBB" w:rsidP="000D0CBB">
      <w:pPr>
        <w:spacing w:after="120"/>
        <w:ind w:left="2517" w:hanging="2517"/>
        <w:rPr>
          <w:lang w:eastAsia="en-US"/>
        </w:rPr>
      </w:pPr>
      <w:r w:rsidRPr="008A2315">
        <w:rPr>
          <w:lang w:eastAsia="en-US"/>
        </w:rPr>
        <w:tab/>
        <w:t>Dr Bui has been the leader of our local Vietnamese community now for so many years. He’s also been on my Multicultural Round Table, not only when I was around, but since 2009, so for the past 15 years he has served as a community leader and representative for the Vietnamese community and done an amazing job. He also helped champion the establishment of the Vietnamese Boat People Memorial at Captain Burke Park under the Story Bridge there, which we recently had a milestone for in recent years.</w:t>
      </w:r>
    </w:p>
    <w:p w14:paraId="2C18D1B0" w14:textId="77777777" w:rsidR="000D0CBB" w:rsidRPr="008A2315" w:rsidRDefault="000D0CBB" w:rsidP="000D0CBB">
      <w:pPr>
        <w:spacing w:after="120"/>
        <w:ind w:left="2517" w:hanging="2517"/>
        <w:rPr>
          <w:lang w:eastAsia="en-US"/>
        </w:rPr>
      </w:pPr>
      <w:r w:rsidRPr="008A2315">
        <w:rPr>
          <w:lang w:eastAsia="en-US"/>
        </w:rPr>
        <w:tab/>
        <w:t>But most importantly, he brought people together and he was a lover of freedom. He was always reminding people that you should never take freedom for granted, because there are so many people around the world that don’t have the freedom that we have here and back at home in his original motherland, so many people that didn’t enjoy that freedom. On behalf of the City of Brisbane, the people of Brisbane, on behalf of my colleagues as well, we say rest in peace to Dr Bui and we say thank you to Dr Bui and also to his family for what they’ve contributed, the lasting legacy that they’ve contributed to our city and its community and in strengthening our city and its community.</w:t>
      </w:r>
    </w:p>
    <w:p w14:paraId="4F3122F4" w14:textId="77777777" w:rsidR="000D0CBB" w:rsidRPr="008A2315" w:rsidRDefault="000D0CBB" w:rsidP="000D0CBB">
      <w:pPr>
        <w:spacing w:after="120"/>
        <w:ind w:left="2517" w:hanging="2517"/>
        <w:rPr>
          <w:lang w:eastAsia="en-US"/>
        </w:rPr>
      </w:pPr>
      <w:r w:rsidRPr="008A2315">
        <w:rPr>
          <w:lang w:eastAsia="en-US"/>
        </w:rPr>
        <w:tab/>
        <w:t>Today, we had the opportunity to confirm that on Monday, we’ll be kicking off an advertising campaign to support visitation in Brisbane. Now, obviously, with the impacts of Tropical Cyclone Alfred, there was an immediate and significant impact on visitation to Brisbane. An initial calculation is that the economic cost when it comes to visitation was around $70 million, but that doesn’t include a lot of other flow-on costs and impacts as well, so that’s an initial rough calculation. Because what happened when people saw the cyclone coming, anyone who was planning to come to Brisbane to visit, often they rethought their plans.</w:t>
      </w:r>
    </w:p>
    <w:p w14:paraId="2B16D890" w14:textId="77777777" w:rsidR="000D0CBB" w:rsidRPr="008A2315" w:rsidRDefault="000D0CBB" w:rsidP="000D0CBB">
      <w:pPr>
        <w:spacing w:after="120"/>
        <w:ind w:left="2517" w:hanging="2517"/>
        <w:rPr>
          <w:lang w:eastAsia="en-US"/>
        </w:rPr>
      </w:pPr>
      <w:r w:rsidRPr="008A2315">
        <w:rPr>
          <w:lang w:eastAsia="en-US"/>
        </w:rPr>
        <w:tab/>
        <w:t>Hotel bookings dropped by at least 40%. The airport stopped operating for a period of time during the cyclone and there were many businesses that couldn’t operate as well during that time. So there was a significant economic impact and it’s really critical that we let the rest of Australia and New Zealand know that we are open for business and that people can come here now, it is safe to come. We have great hotels, we have great restaurants, we have great tourism opportunities and attractions, we have great conferences and events. There’s so much exciting happening here in Brisbane and so our advertising campaign developed by Brisbane Economic Development Agency really sells that message.</w:t>
      </w:r>
    </w:p>
    <w:p w14:paraId="267ED1B3" w14:textId="77777777" w:rsidR="000D0CBB" w:rsidRPr="008A2315" w:rsidRDefault="000D0CBB" w:rsidP="000D0CBB">
      <w:pPr>
        <w:spacing w:after="120"/>
        <w:ind w:left="2517" w:hanging="2517"/>
        <w:rPr>
          <w:lang w:eastAsia="en-US"/>
        </w:rPr>
      </w:pPr>
      <w:r w:rsidRPr="008A2315">
        <w:rPr>
          <w:lang w:eastAsia="en-US"/>
        </w:rPr>
        <w:tab/>
        <w:t>But one of the best things about this is that the State Government has stumped up funding to support this advertising campaign. Now I’ve referred previously in the meeting, to just how difficult it has been over the last decade, often in dealing with the State Government, where so many times they deliberately denied Brisbane funding and gave it to others with an inherent bias against Brisbane. So it was wonderful to see Minister Andrew Powell be so receptive to supporting Brisbane and, of course, he’s provided funding for the whole region as well and there’s been a regional tourism investment that they’ve made.</w:t>
      </w:r>
    </w:p>
    <w:p w14:paraId="6A3F7B25" w14:textId="77777777" w:rsidR="000D0CBB" w:rsidRPr="008A2315" w:rsidRDefault="000D0CBB" w:rsidP="000D0CBB">
      <w:pPr>
        <w:spacing w:after="120"/>
        <w:ind w:left="2517" w:hanging="2517"/>
        <w:rPr>
          <w:lang w:eastAsia="en-US"/>
        </w:rPr>
      </w:pPr>
      <w:r w:rsidRPr="008A2315">
        <w:rPr>
          <w:lang w:eastAsia="en-US"/>
        </w:rPr>
        <w:tab/>
        <w:t>But it’s been a wonderful thing and I’m grateful for the State Government’s support to provide extra reach for this advertising campaign and lead to extra visitation. In the past—so last year’s advertising campaign, which was significantly smaller, we saw an $85 million economic benefit from that investment and so we’re now targeting around $100 million-plus investment or return from this advertising campaign. We think that’s a realistic and fair target to have and with the support of the State Government, I think we can get those kind of results. So that helps make up for the kind of impact that we’ve seen with around a $70 million loss in recent times because of the cyclone, so thank you again to the State Government.</w:t>
      </w:r>
    </w:p>
    <w:p w14:paraId="20642059" w14:textId="77777777" w:rsidR="000D0CBB" w:rsidRPr="008A2315" w:rsidRDefault="000D0CBB" w:rsidP="000D0CBB">
      <w:pPr>
        <w:spacing w:after="120"/>
        <w:ind w:left="2517" w:hanging="2517"/>
        <w:rPr>
          <w:lang w:eastAsia="en-US"/>
        </w:rPr>
      </w:pPr>
      <w:r w:rsidRPr="008A2315">
        <w:rPr>
          <w:lang w:eastAsia="en-US"/>
        </w:rPr>
        <w:tab/>
        <w:t xml:space="preserve">Finally, I wanted to say that today is Bus Driver Appreciation Day. You may not know about this day because every day in Brisbane is Bus Driver Appreciation </w:t>
      </w:r>
      <w:r w:rsidRPr="008A2315">
        <w:rPr>
          <w:lang w:eastAsia="en-US"/>
        </w:rPr>
        <w:lastRenderedPageBreak/>
        <w:t>Day. It’s one of the few cities in the world where people do say thank you, driver, when they get off and the drivers appreciate it. They know they’re appreciated and today we reinforce that because they do a wonderful job keeping the city moving. You’ve seen when buses can’t operate, what happens to traffic, what happens to the network and what happens to people’s ability to get around, the evidence has been very clear.</w:t>
      </w:r>
    </w:p>
    <w:p w14:paraId="3C39AB02" w14:textId="77777777" w:rsidR="000D0CBB" w:rsidRPr="008A2315" w:rsidRDefault="000D0CBB" w:rsidP="000D0CBB">
      <w:pPr>
        <w:spacing w:after="120"/>
        <w:ind w:left="2517" w:hanging="2517"/>
        <w:rPr>
          <w:lang w:eastAsia="en-US"/>
        </w:rPr>
      </w:pPr>
      <w:r w:rsidRPr="008A2315">
        <w:rPr>
          <w:lang w:eastAsia="en-US"/>
        </w:rPr>
        <w:tab/>
        <w:t>They do a wonderful job and we thank them for their efforts and we’re looking forward to continuing to invest in public transport and bus services in Brisbane in partnership with the State Government, to make sure that there are even more metros to drive in the future, that there are more buses to drive in the future and that those buses are befitting of a world-class city that we strive to be as we approach the Olympics. So thank you to all of our bus drivers or bus operators and I know we have more than 2,000 of them. What’s the exact number, Councillor MURPHY? Two thousand—2,500 bus drivers out there doing an amazing job as we speak. So thank you, driver, and we appreciate what you do.</w:t>
      </w:r>
    </w:p>
    <w:p w14:paraId="0B6239CE" w14:textId="77777777" w:rsidR="000D0CBB" w:rsidRPr="008A2315" w:rsidRDefault="000D0CBB" w:rsidP="000D0CBB">
      <w:pPr>
        <w:spacing w:after="120"/>
        <w:ind w:left="2517" w:hanging="2517"/>
        <w:rPr>
          <w:lang w:eastAsia="en-US"/>
        </w:rPr>
      </w:pPr>
      <w:r w:rsidRPr="008A2315">
        <w:rPr>
          <w:lang w:eastAsia="en-US"/>
        </w:rPr>
        <w:tab/>
        <w:t>I just wanted to touch on something that has come up recently when it comes to discussion around homelessness and tent encampments, camping in parks and our position. I made it clear before that the local law that prevents camping in parks is now 99 years old, so this is not something we’ve introduced and this is something that Lord Mayors of both sides of the political fence have continued to see fit as being appropriate in parks.</w:t>
      </w:r>
    </w:p>
    <w:p w14:paraId="717D4264" w14:textId="525051A7" w:rsidR="000F424C" w:rsidRPr="008A2315" w:rsidRDefault="000D0CBB" w:rsidP="000D0CBB">
      <w:pPr>
        <w:ind w:left="2517" w:hanging="2517"/>
        <w:rPr>
          <w:b/>
          <w:szCs w:val="24"/>
        </w:rPr>
      </w:pPr>
      <w:r w:rsidRPr="008A2315">
        <w:rPr>
          <w:rFonts w:eastAsia="Aptos"/>
          <w:kern w:val="2"/>
          <w:szCs w:val="22"/>
          <w:lang w:eastAsia="en-US"/>
          <w14:ligatures w14:val="standardContextual"/>
        </w:rPr>
        <w:t>Chair:</w:t>
      </w:r>
      <w:r w:rsidRPr="008A2315">
        <w:rPr>
          <w:rFonts w:eastAsia="Aptos"/>
          <w:kern w:val="2"/>
          <w:szCs w:val="22"/>
          <w:lang w:eastAsia="en-US"/>
          <w14:ligatures w14:val="standardContextual"/>
        </w:rPr>
        <w:tab/>
        <w:t>LORD </w:t>
      </w:r>
      <w:r w:rsidRPr="008A2315">
        <w:rPr>
          <w:lang w:eastAsia="en-US"/>
        </w:rPr>
        <w:t>MAYOR</w:t>
      </w:r>
      <w:r w:rsidRPr="008A2315">
        <w:rPr>
          <w:rFonts w:eastAsia="Aptos"/>
          <w:kern w:val="2"/>
          <w:szCs w:val="22"/>
          <w:lang w:eastAsia="en-US"/>
          <w14:ligatures w14:val="standardContextual"/>
        </w:rPr>
        <w:t>, your time has expired.</w:t>
      </w:r>
    </w:p>
    <w:p w14:paraId="03FB42B3" w14:textId="54A40CA5" w:rsidR="000F424C" w:rsidRPr="008A2315" w:rsidRDefault="004D0AB3" w:rsidP="000F424C">
      <w:pPr>
        <w:jc w:val="right"/>
        <w:rPr>
          <w:rFonts w:ascii="Arial" w:hAnsi="Arial"/>
          <w:b/>
          <w:sz w:val="28"/>
        </w:rPr>
      </w:pPr>
      <w:r w:rsidRPr="008A2315">
        <w:rPr>
          <w:rFonts w:ascii="Arial" w:hAnsi="Arial"/>
          <w:b/>
          <w:sz w:val="28"/>
        </w:rPr>
        <w:t>44</w:t>
      </w:r>
      <w:r w:rsidR="004046C7" w:rsidRPr="008A2315">
        <w:rPr>
          <w:rFonts w:ascii="Arial" w:hAnsi="Arial"/>
          <w:b/>
          <w:sz w:val="28"/>
        </w:rPr>
        <w:t>3</w:t>
      </w:r>
      <w:r w:rsidR="000F424C" w:rsidRPr="008A2315">
        <w:rPr>
          <w:rFonts w:ascii="Arial" w:hAnsi="Arial"/>
          <w:b/>
          <w:sz w:val="28"/>
        </w:rPr>
        <w:t>/2024-25</w:t>
      </w:r>
    </w:p>
    <w:p w14:paraId="6E6C855C" w14:textId="77777777" w:rsidR="000F424C" w:rsidRPr="008A2315" w:rsidRDefault="000F424C" w:rsidP="000F424C">
      <w:r w:rsidRPr="008A2315">
        <w:t>At that point, the LORD MAYOR was granted an extension of time on the motion of the DEPUTY MAYOR, seconded by Councillor Julia DIXON.</w:t>
      </w:r>
    </w:p>
    <w:p w14:paraId="32837C01" w14:textId="77777777" w:rsidR="000F424C" w:rsidRPr="008A2315" w:rsidRDefault="000F424C" w:rsidP="000F424C">
      <w:pPr>
        <w:tabs>
          <w:tab w:val="left" w:pos="-1440"/>
        </w:tabs>
        <w:spacing w:line="218" w:lineRule="auto"/>
        <w:rPr>
          <w:b/>
          <w:szCs w:val="24"/>
        </w:rPr>
      </w:pPr>
    </w:p>
    <w:p w14:paraId="374E8B78" w14:textId="77777777" w:rsidR="000D0CBB" w:rsidRPr="008A2315" w:rsidRDefault="000D0CBB" w:rsidP="000D0CBB">
      <w:pPr>
        <w:spacing w:after="120"/>
        <w:ind w:left="2517" w:hanging="2517"/>
        <w:rPr>
          <w:lang w:eastAsia="en-US"/>
        </w:rPr>
      </w:pPr>
      <w:r w:rsidRPr="008A2315">
        <w:rPr>
          <w:lang w:eastAsia="en-US"/>
        </w:rPr>
        <w:t>Chair:</w:t>
      </w:r>
      <w:r w:rsidRPr="008A2315">
        <w:rPr>
          <w:lang w:eastAsia="en-US"/>
        </w:rPr>
        <w:tab/>
        <w:t>LORD MAYOR.</w:t>
      </w:r>
    </w:p>
    <w:p w14:paraId="5B495EEC" w14:textId="77777777" w:rsidR="000D0CBB" w:rsidRPr="008A2315" w:rsidRDefault="000D0CBB" w:rsidP="000D0CBB">
      <w:pPr>
        <w:spacing w:after="120"/>
        <w:ind w:left="2517" w:hanging="2517"/>
        <w:rPr>
          <w:lang w:eastAsia="en-US"/>
        </w:rPr>
      </w:pPr>
      <w:r w:rsidRPr="008A2315">
        <w:rPr>
          <w:lang w:eastAsia="en-US"/>
        </w:rPr>
        <w:t>LORD MAYOR:</w:t>
      </w:r>
      <w:r w:rsidRPr="008A2315">
        <w:rPr>
          <w:lang w:eastAsia="en-US"/>
        </w:rPr>
        <w:tab/>
        <w:t>There’s been an acknowledgement over the years, for 99 years now, that playgrounds aren’t campgrounds, that parks aren’t campgrounds. That’s 100 years in the making, nothing new, nothing we’ve changed. Lord Mayors of every colour have, throughout the years, enforced the local law that prevents camping in parks. In fact, it’s really only for the last 2 years that that hasn’t occurred, so for the other 96, 97 years, this has been the reality. But we thought it was appropriate, given that we were advised that there was no crisis accommodation available in the last couple of years, to take a flexible and compassionate approach when it comes to camping in parks.</w:t>
      </w:r>
    </w:p>
    <w:p w14:paraId="28CB65E4" w14:textId="77777777" w:rsidR="000D0CBB" w:rsidRPr="008A2315" w:rsidRDefault="000D0CBB" w:rsidP="000D0CBB">
      <w:pPr>
        <w:spacing w:after="120"/>
        <w:ind w:left="2517" w:hanging="2517"/>
        <w:rPr>
          <w:lang w:eastAsia="en-US"/>
        </w:rPr>
      </w:pPr>
      <w:r w:rsidRPr="008A2315">
        <w:rPr>
          <w:lang w:eastAsia="en-US"/>
        </w:rPr>
        <w:tab/>
        <w:t>But as I said earlier, when those encampments became dangerous and violent, which some of them did, and the community is demanding action to keep them safe, which they did, including many residents in wards held by the Greens, and when it now is clear that there is crisis accommodation available that people can go into and to go in from the tent, inside—safe, then it’s appropriate that we change the position back to the one that’s existed for 99 years. But there’s been a lot of mistruths peddled around. For example, the claim which we’ve seen the Greens perpetuating that somehow homelessness is being criminalised. They love to throw around an emotive line. They don’t care if it’s true or not, but breaching a local law, which is what we’re talking about here, is not, has never been and will never be a criminal offence. So the suggestion that us saying that you can’t camp in a park is somehow criminalising homelessness is completely false and misleading and dishonest.</w:t>
      </w:r>
    </w:p>
    <w:p w14:paraId="1E10B3B9" w14:textId="41117772" w:rsidR="000D0CBB" w:rsidRPr="008A2315" w:rsidRDefault="000D0CBB" w:rsidP="000D0CBB">
      <w:pPr>
        <w:spacing w:after="120"/>
        <w:ind w:left="2517" w:hanging="2517"/>
        <w:rPr>
          <w:lang w:eastAsia="en-US"/>
        </w:rPr>
      </w:pPr>
      <w:r w:rsidRPr="008A2315">
        <w:rPr>
          <w:lang w:eastAsia="en-US"/>
        </w:rPr>
        <w:tab/>
        <w:t xml:space="preserve">It is not a criminal offence. It has never been a criminal offence and it will never be a criminal offence. It’s a breach of a local law and a local law that’s existed for 99 years, so let’s have the truth here, let’s have the facts. There’s been another claim made and that is there are a number of people who can’t take up the offer of crisis accommodation because they don’t have ID. This is a big one that’s been put out there. Well, this is something that I’ve talked to the State Government about and I’ve talked to others about and the reality is this, the State Government funds a number of organisations to assist and support people who don’t have ID </w:t>
      </w:r>
      <w:r w:rsidR="00680FDC" w:rsidRPr="008A2315">
        <w:rPr>
          <w:lang w:eastAsia="en-US"/>
        </w:rPr>
        <w:t xml:space="preserve">(identification) </w:t>
      </w:r>
      <w:r w:rsidRPr="008A2315">
        <w:rPr>
          <w:lang w:eastAsia="en-US"/>
        </w:rPr>
        <w:t xml:space="preserve">in getting ID. There is funding available there for this type of purpose and there’s a number of organisations that are funded and their remit is to </w:t>
      </w:r>
      <w:r w:rsidRPr="008A2315">
        <w:rPr>
          <w:lang w:eastAsia="en-US"/>
        </w:rPr>
        <w:lastRenderedPageBreak/>
        <w:t>support people in getting ID. If someone has lost their ID, there is a clear pathway to getting that ID back and there are people to support with that.</w:t>
      </w:r>
    </w:p>
    <w:p w14:paraId="01CB7629" w14:textId="77777777" w:rsidR="000D0CBB" w:rsidRPr="008A2315" w:rsidRDefault="000D0CBB" w:rsidP="000D0CBB">
      <w:pPr>
        <w:spacing w:after="120"/>
        <w:ind w:left="2517" w:hanging="2517"/>
        <w:rPr>
          <w:i/>
          <w:iCs/>
          <w:lang w:eastAsia="en-US"/>
        </w:rPr>
      </w:pPr>
      <w:r w:rsidRPr="008A2315">
        <w:rPr>
          <w:i/>
          <w:iCs/>
          <w:lang w:eastAsia="en-US"/>
        </w:rPr>
        <w:t>Councillor interjecting.</w:t>
      </w:r>
    </w:p>
    <w:p w14:paraId="7580ADFA" w14:textId="77777777" w:rsidR="000D0CBB" w:rsidRPr="008A2315" w:rsidRDefault="000D0CBB" w:rsidP="000D0CBB">
      <w:pPr>
        <w:spacing w:after="120"/>
        <w:ind w:left="2517" w:hanging="2517"/>
        <w:rPr>
          <w:lang w:eastAsia="en-US"/>
        </w:rPr>
      </w:pPr>
      <w:r w:rsidRPr="008A2315">
        <w:rPr>
          <w:lang w:eastAsia="en-US"/>
        </w:rPr>
        <w:t>LORD MAYOR:</w:t>
      </w:r>
      <w:r w:rsidRPr="008A2315">
        <w:rPr>
          <w:lang w:eastAsia="en-US"/>
        </w:rPr>
        <w:tab/>
        <w:t>What’s more—you were about to say something, no?</w:t>
      </w:r>
    </w:p>
    <w:p w14:paraId="649F3AAB" w14:textId="77777777" w:rsidR="000D0CBB" w:rsidRPr="008A2315" w:rsidRDefault="000D0CBB" w:rsidP="000D0CBB">
      <w:pPr>
        <w:spacing w:after="120"/>
        <w:ind w:left="2517" w:hanging="2517"/>
        <w:rPr>
          <w:lang w:eastAsia="en-US"/>
        </w:rPr>
      </w:pPr>
      <w:r w:rsidRPr="008A2315">
        <w:rPr>
          <w:lang w:eastAsia="en-US"/>
        </w:rPr>
        <w:t>Chair:</w:t>
      </w:r>
      <w:r w:rsidRPr="008A2315">
        <w:rPr>
          <w:lang w:eastAsia="en-US"/>
        </w:rPr>
        <w:tab/>
        <w:t>I was, LORD MAYOR. I was going to—</w:t>
      </w:r>
    </w:p>
    <w:p w14:paraId="4B9AA3C9" w14:textId="77777777" w:rsidR="000D0CBB" w:rsidRPr="008A2315" w:rsidRDefault="000D0CBB" w:rsidP="000D0CBB">
      <w:pPr>
        <w:spacing w:after="120"/>
        <w:ind w:left="2517" w:hanging="2517"/>
        <w:rPr>
          <w:i/>
          <w:iCs/>
          <w:lang w:eastAsia="en-US"/>
        </w:rPr>
      </w:pPr>
      <w:r w:rsidRPr="008A2315">
        <w:rPr>
          <w:i/>
          <w:iCs/>
          <w:lang w:eastAsia="en-US"/>
        </w:rPr>
        <w:t>Councillor interjecting.</w:t>
      </w:r>
    </w:p>
    <w:p w14:paraId="068A44EB" w14:textId="77777777" w:rsidR="000D0CBB" w:rsidRPr="008A2315" w:rsidRDefault="000D0CBB" w:rsidP="000D0CBB">
      <w:pPr>
        <w:spacing w:after="120"/>
        <w:ind w:left="2517" w:hanging="2517"/>
        <w:rPr>
          <w:lang w:eastAsia="en-US"/>
        </w:rPr>
      </w:pPr>
      <w:r w:rsidRPr="008A2315">
        <w:rPr>
          <w:lang w:eastAsia="en-US"/>
        </w:rPr>
        <w:t>Chair:</w:t>
      </w:r>
      <w:r w:rsidRPr="008A2315">
        <w:rPr>
          <w:lang w:eastAsia="en-US"/>
        </w:rPr>
        <w:tab/>
        <w:t xml:space="preserve">Just one moment, LORD MAYOR. </w:t>
      </w:r>
    </w:p>
    <w:p w14:paraId="01829842" w14:textId="77777777" w:rsidR="000D0CBB" w:rsidRPr="008A2315" w:rsidRDefault="000D0CBB" w:rsidP="000D0CBB">
      <w:pPr>
        <w:spacing w:after="120"/>
        <w:ind w:left="2517" w:hanging="2517"/>
        <w:rPr>
          <w:lang w:eastAsia="en-US"/>
        </w:rPr>
      </w:pPr>
      <w:r w:rsidRPr="008A2315">
        <w:rPr>
          <w:lang w:eastAsia="en-US"/>
        </w:rPr>
        <w:tab/>
        <w:t xml:space="preserve">Councillor MASSEY, I have asked you previously not to call out. As you failed to comply with the request to take remedial action for your unsuitable meeting conduct, I hereby warn you in accordance with section 21(6) of the </w:t>
      </w:r>
      <w:r w:rsidRPr="008A2315">
        <w:rPr>
          <w:i/>
          <w:iCs/>
          <w:lang w:eastAsia="en-US"/>
        </w:rPr>
        <w:t>Meetings Local Law 2001</w:t>
      </w:r>
      <w:r w:rsidRPr="008A2315">
        <w:rPr>
          <w:lang w:eastAsia="en-US"/>
        </w:rPr>
        <w:t xml:space="preserve">, that failing to comply with the request may result in an order being issued. I ask all Councillors to remain silent while other Councillors are on their feet. </w:t>
      </w:r>
    </w:p>
    <w:p w14:paraId="0A17C7E3" w14:textId="77777777" w:rsidR="000D0CBB" w:rsidRPr="008A2315" w:rsidRDefault="000D0CBB" w:rsidP="000D0CBB">
      <w:pPr>
        <w:spacing w:after="120"/>
        <w:ind w:left="2517" w:hanging="2517"/>
        <w:rPr>
          <w:lang w:eastAsia="en-US"/>
        </w:rPr>
      </w:pPr>
      <w:r w:rsidRPr="008A2315">
        <w:rPr>
          <w:lang w:eastAsia="en-US"/>
        </w:rPr>
        <w:tab/>
        <w:t>LORD MAYOR.</w:t>
      </w:r>
    </w:p>
    <w:p w14:paraId="4D5C13E0" w14:textId="77777777" w:rsidR="000D0CBB" w:rsidRPr="008A2315" w:rsidRDefault="000D0CBB" w:rsidP="000D0CBB">
      <w:pPr>
        <w:spacing w:after="120"/>
        <w:ind w:left="2517" w:hanging="2517"/>
        <w:rPr>
          <w:lang w:eastAsia="en-US"/>
        </w:rPr>
      </w:pPr>
      <w:r w:rsidRPr="008A2315">
        <w:rPr>
          <w:lang w:eastAsia="en-US"/>
        </w:rPr>
        <w:t>LORD MAYOR:</w:t>
      </w:r>
      <w:r w:rsidRPr="008A2315">
        <w:rPr>
          <w:lang w:eastAsia="en-US"/>
        </w:rPr>
        <w:tab/>
        <w:t>Thank you. Well I heard the interjection and I wonder if former Councillor and Lord Mayoral candidate, Jonathan Sriranganathan, has an ID, because he actually doesn’t have an address. I assume he does have an ID, so that is just like, yes, excuses. We see the Greens full of excuses but no solutions. Who else might be in the situation that they don’t have ID? Well there are 2 particular groups that we know of who might not have an ID and there might be a reason for that. Number one, people fleeing domestic violence who don’t want to be found and don’t want to appear in any systems. Now I can understand that—I can absolutely understand that.</w:t>
      </w:r>
    </w:p>
    <w:p w14:paraId="6073577F" w14:textId="77777777" w:rsidR="000D0CBB" w:rsidRPr="008A2315" w:rsidRDefault="000D0CBB" w:rsidP="000D0CBB">
      <w:pPr>
        <w:spacing w:after="120"/>
        <w:ind w:left="2517" w:hanging="2517"/>
        <w:rPr>
          <w:lang w:eastAsia="en-US"/>
        </w:rPr>
      </w:pPr>
      <w:r w:rsidRPr="008A2315">
        <w:rPr>
          <w:lang w:eastAsia="en-US"/>
        </w:rPr>
        <w:tab/>
        <w:t>But there’s another group of people who don’t have an ID and might not want to have an ID and these are also people that don’t want to be found and these are convicted criminals with arrest warrants against them. They know that the minute they show their ID there’s a risk that they will get arrested for their crimes. What you have at the moment is the tinderbox situation where you have those 2 groups of people camping in the same encampments. How is that safe? How is this something that we should allow to happen? People fleeing domestic violence with no ID, in the same encampments in parks as violent criminals who are fleeing arrest.</w:t>
      </w:r>
    </w:p>
    <w:p w14:paraId="43F0807F" w14:textId="77777777" w:rsidR="000D0CBB" w:rsidRPr="008A2315" w:rsidRDefault="000D0CBB" w:rsidP="000D0CBB">
      <w:pPr>
        <w:spacing w:after="120"/>
        <w:ind w:left="2517" w:hanging="2517"/>
        <w:rPr>
          <w:lang w:eastAsia="en-US"/>
        </w:rPr>
      </w:pPr>
      <w:r w:rsidRPr="008A2315">
        <w:rPr>
          <w:lang w:eastAsia="en-US"/>
        </w:rPr>
        <w:tab/>
        <w:t>That is not a safe situation. This is why we should want more for people who are living in tent encampments. We should want more, we should want them to be safe and secure inside. Absolutely long term, but short term as well, because if you say leave them alone, leave people alone in their tent encampments, if you say that, then you’re saying that that’s acceptable, that’s an acceptable way for people to be left and as a society we should ask for better, we should expect better. That’s all we want to do, we want to get people out of tents and into accommodation where they’re safe and secure.</w:t>
      </w:r>
    </w:p>
    <w:p w14:paraId="7C7E6E69" w14:textId="77777777" w:rsidR="000D0CBB" w:rsidRPr="008A2315" w:rsidRDefault="000D0CBB" w:rsidP="000D0CBB">
      <w:pPr>
        <w:spacing w:after="120"/>
        <w:ind w:left="2517" w:hanging="2517"/>
        <w:rPr>
          <w:lang w:eastAsia="en-US"/>
        </w:rPr>
      </w:pPr>
      <w:r w:rsidRPr="008A2315">
        <w:rPr>
          <w:lang w:eastAsia="en-US"/>
        </w:rPr>
        <w:tab/>
        <w:t>We know that the State Government has the same motivation. You can call us any names you want. You can get your Green trolls out as much as you want. You can organise Green Federal candidates to yell out in the Public Gallery. It doesn’t matter, because it doesn’t change the simple fact that we should expect better for people living in tents and we should get them into the crisis accommodation that is available. So keep calling me whatever you want, it won’t change my determination to do something here to help people get into accommodation.</w:t>
      </w:r>
    </w:p>
    <w:p w14:paraId="195EB007" w14:textId="77777777" w:rsidR="000D0CBB" w:rsidRPr="008A2315" w:rsidRDefault="000D0CBB" w:rsidP="000D0CBB">
      <w:pPr>
        <w:spacing w:after="120"/>
        <w:ind w:left="2517" w:hanging="2517"/>
        <w:rPr>
          <w:lang w:eastAsia="en-US"/>
        </w:rPr>
      </w:pPr>
      <w:r w:rsidRPr="008A2315">
        <w:rPr>
          <w:lang w:eastAsia="en-US"/>
        </w:rPr>
        <w:tab/>
        <w:t xml:space="preserve">Keep trolling, keep yelling out in Council meetings and trying to disrupt the meeting. Keep interrupting speakers and then saying, why aren’t you saying anything? Why aren’t you speaking? It’s ridiculous, it’s not achieving anything, so let’s actually do something. The Mayor of Moreton Bay, he knew, he knew what he had to do, because he knew the same information I knew. We’ve done this because we want to get people into homes, into accommodation, into safety indoors. We also want to see a long-term pathway for them as well, which is why we are the only Council, the only Administration in Brisbane City history, 100 years, that has had a Pathways Out of Homelessness program. No other one </w:t>
      </w:r>
      <w:r w:rsidRPr="008A2315">
        <w:rPr>
          <w:lang w:eastAsia="en-US"/>
        </w:rPr>
        <w:lastRenderedPageBreak/>
        <w:t>has, not under any Labor administration. You can’t tell me that there was no homelessness in the past, you can’t say that.</w:t>
      </w:r>
    </w:p>
    <w:p w14:paraId="6093B603" w14:textId="77777777" w:rsidR="000D0CBB" w:rsidRPr="008A2315" w:rsidRDefault="000D0CBB" w:rsidP="000D0CBB">
      <w:pPr>
        <w:spacing w:after="120"/>
        <w:ind w:left="2517" w:hanging="2517"/>
        <w:rPr>
          <w:lang w:eastAsia="en-US"/>
        </w:rPr>
      </w:pPr>
      <w:r w:rsidRPr="008A2315">
        <w:rPr>
          <w:lang w:eastAsia="en-US"/>
        </w:rPr>
        <w:tab/>
        <w:t>But we also have been thinking about the longer term, by making sure that there are no infrastructure charges for community and social housing projects, to help bring down the cost of delivering those. Also, that we actually support the creation of new homes in this city, because in the end, crisis accommodation has its role, but people need long-term accommodation too. If we rely on governments to build that, they provide about 4% of all housing in this country, so the private sector has a role. We understand that role and we’ve been making significant changes in recent years to support the creation of new housing and to bring the cost down of building that new housing. Yet, at the same time as the Greens say leave the campers alone, they oppose new housing everywhere, in every suburb.</w:t>
      </w:r>
    </w:p>
    <w:p w14:paraId="1DBA7725" w14:textId="77777777" w:rsidR="000D0CBB" w:rsidRPr="008A2315" w:rsidRDefault="000D0CBB" w:rsidP="000D0CBB">
      <w:pPr>
        <w:spacing w:after="120"/>
        <w:ind w:left="2517" w:hanging="2517"/>
        <w:rPr>
          <w:lang w:eastAsia="en-US"/>
        </w:rPr>
      </w:pPr>
      <w:r w:rsidRPr="008A2315">
        <w:rPr>
          <w:lang w:eastAsia="en-US"/>
        </w:rPr>
        <w:tab/>
        <w:t>People can see through this. Anyone that takes even more than a superficial look at this, can see that the Greens only have problems and not solutions. They see that the Greens get elected by promising people to oppose development in their area—and that’s what they campaign on, and they’re quite happy to see permanent tent encampments right across Brisbane. We must expect more for people, we must want more for people and we must get people safe inside. It’s important that some of these facts are placed on the record, because there’s a lot of misinformation going around, a lot of emotion being put out there and emotive statements and claims. But if you have a genuine look at what’s happening here, we have a chance now that there’s accommodation available to get people inside.</w:t>
      </w:r>
    </w:p>
    <w:p w14:paraId="1579890E" w14:textId="77777777" w:rsidR="000D0CBB" w:rsidRPr="008A2315" w:rsidRDefault="000D0CBB" w:rsidP="000D0CBB">
      <w:pPr>
        <w:spacing w:after="120"/>
        <w:ind w:left="2517" w:hanging="2517"/>
        <w:rPr>
          <w:lang w:eastAsia="en-US"/>
        </w:rPr>
      </w:pPr>
      <w:r w:rsidRPr="008A2315">
        <w:rPr>
          <w:lang w:eastAsia="en-US"/>
        </w:rPr>
        <w:tab/>
        <w:t>Item A on the contracts and tendering report is for the month of February. Four out of 5 contracts were awarded to local suppliers, being 80% of contracts. So far, this financial year, 72 contracts have been awarded to local suppliers, being 93% of all contracts and a total spend of $904 million. The contracts include—</w:t>
      </w:r>
    </w:p>
    <w:p w14:paraId="6EA9D272" w14:textId="728BA3EB" w:rsidR="000F424C" w:rsidRPr="008A2315" w:rsidRDefault="000D0CBB" w:rsidP="000D0CBB">
      <w:pPr>
        <w:pStyle w:val="BodyTextIndent2Transcript"/>
        <w:spacing w:before="0"/>
      </w:pPr>
      <w:r w:rsidRPr="008A2315">
        <w:rPr>
          <w:rFonts w:eastAsia="Aptos"/>
          <w:kern w:val="2"/>
          <w:szCs w:val="22"/>
          <w:lang w:eastAsia="en-US"/>
          <w14:ligatures w14:val="standardContextual"/>
        </w:rPr>
        <w:t>Chair:</w:t>
      </w:r>
      <w:r w:rsidRPr="008A2315">
        <w:rPr>
          <w:rFonts w:eastAsia="Aptos"/>
          <w:kern w:val="2"/>
          <w:szCs w:val="22"/>
          <w:lang w:eastAsia="en-US"/>
          <w14:ligatures w14:val="standardContextual"/>
        </w:rPr>
        <w:tab/>
        <w:t>LORD MAYOR, your time has expired.</w:t>
      </w:r>
    </w:p>
    <w:p w14:paraId="4E5A4576" w14:textId="3485F4F4" w:rsidR="000F424C" w:rsidRPr="008A2315" w:rsidRDefault="004D0AB3" w:rsidP="000F424C">
      <w:pPr>
        <w:jc w:val="right"/>
        <w:rPr>
          <w:rFonts w:ascii="Arial" w:hAnsi="Arial"/>
          <w:b/>
          <w:sz w:val="28"/>
        </w:rPr>
      </w:pPr>
      <w:r w:rsidRPr="008A2315">
        <w:rPr>
          <w:rFonts w:ascii="Arial" w:hAnsi="Arial"/>
          <w:b/>
          <w:sz w:val="28"/>
        </w:rPr>
        <w:t>44</w:t>
      </w:r>
      <w:r w:rsidR="004046C7" w:rsidRPr="008A2315">
        <w:rPr>
          <w:rFonts w:ascii="Arial" w:hAnsi="Arial"/>
          <w:b/>
          <w:sz w:val="28"/>
        </w:rPr>
        <w:t>4</w:t>
      </w:r>
      <w:r w:rsidR="000F424C" w:rsidRPr="008A2315">
        <w:rPr>
          <w:rFonts w:ascii="Arial" w:hAnsi="Arial"/>
          <w:b/>
          <w:sz w:val="28"/>
        </w:rPr>
        <w:t>/2024-25</w:t>
      </w:r>
    </w:p>
    <w:p w14:paraId="544511EE" w14:textId="77777777" w:rsidR="000F424C" w:rsidRPr="008A2315" w:rsidRDefault="000F424C" w:rsidP="000F424C">
      <w:r w:rsidRPr="008A2315">
        <w:t>At that point, the LORD MAYOR was granted an extension of time on the motion of the DEPUTY MAYOR, seconded by Councillor Julia DIXON.</w:t>
      </w:r>
    </w:p>
    <w:p w14:paraId="52C47B67" w14:textId="77777777" w:rsidR="009938AE" w:rsidRPr="008A2315" w:rsidRDefault="009938AE" w:rsidP="000F424C"/>
    <w:p w14:paraId="01CA7C60" w14:textId="77777777" w:rsidR="000D0CBB" w:rsidRPr="008A2315" w:rsidRDefault="000D0CBB" w:rsidP="000D0CBB">
      <w:pPr>
        <w:spacing w:after="120"/>
        <w:ind w:left="2517" w:hanging="2517"/>
        <w:rPr>
          <w:lang w:eastAsia="en-US"/>
        </w:rPr>
      </w:pPr>
      <w:r w:rsidRPr="008A2315">
        <w:rPr>
          <w:lang w:eastAsia="en-US"/>
        </w:rPr>
        <w:t>Chair:</w:t>
      </w:r>
      <w:r w:rsidRPr="008A2315">
        <w:rPr>
          <w:lang w:eastAsia="en-US"/>
        </w:rPr>
        <w:tab/>
        <w:t>LORD MAYOR.</w:t>
      </w:r>
    </w:p>
    <w:p w14:paraId="50122EF0" w14:textId="04FCABA9" w:rsidR="000D0CBB" w:rsidRPr="008A2315" w:rsidRDefault="000D0CBB" w:rsidP="000D0CBB">
      <w:pPr>
        <w:spacing w:after="120"/>
        <w:ind w:left="2517" w:hanging="2517"/>
        <w:rPr>
          <w:lang w:eastAsia="en-US"/>
        </w:rPr>
      </w:pPr>
      <w:r w:rsidRPr="008A2315">
        <w:rPr>
          <w:lang w:eastAsia="en-US"/>
        </w:rPr>
        <w:t>LORD MAYOR:</w:t>
      </w:r>
      <w:r w:rsidRPr="008A2315">
        <w:rPr>
          <w:lang w:eastAsia="en-US"/>
        </w:rPr>
        <w:tab/>
        <w:t xml:space="preserve">The contracts include the Macaranga Crescent Park playground upgrade in Carseldine—Councillor DAVIS, one of yours. Wood Avenue Park playground upgrade in Cannon Hill. The QUT </w:t>
      </w:r>
      <w:r w:rsidR="000D16F4" w:rsidRPr="008A2315">
        <w:rPr>
          <w:lang w:eastAsia="en-US"/>
        </w:rPr>
        <w:t xml:space="preserve">(Queensland University of Technology) </w:t>
      </w:r>
      <w:r w:rsidRPr="008A2315">
        <w:rPr>
          <w:lang w:eastAsia="en-US"/>
        </w:rPr>
        <w:t>inter</w:t>
      </w:r>
      <w:r w:rsidR="000D16F4" w:rsidRPr="008A2315">
        <w:rPr>
          <w:lang w:eastAsia="en-US"/>
        </w:rPr>
        <w:noBreakHyphen/>
      </w:r>
      <w:r w:rsidRPr="008A2315">
        <w:rPr>
          <w:lang w:eastAsia="en-US"/>
        </w:rPr>
        <w:t>campus shuttle bus operated by Council on behalf of QUT. The demolition of buildings purchased by the Bushland Acquisition Program. Also landfill gas flaring and gas management and also hiring insights for Council’s talent recruitment as well. I commend these items to the Chamber.</w:t>
      </w:r>
    </w:p>
    <w:p w14:paraId="649F92A4" w14:textId="77777777" w:rsidR="000D0CBB" w:rsidRPr="008A2315" w:rsidRDefault="000D0CBB" w:rsidP="000D0CBB">
      <w:pPr>
        <w:spacing w:after="120"/>
        <w:ind w:left="2517" w:hanging="2517"/>
        <w:rPr>
          <w:lang w:eastAsia="en-US"/>
        </w:rPr>
      </w:pPr>
      <w:r w:rsidRPr="008A2315">
        <w:rPr>
          <w:lang w:eastAsia="en-US"/>
        </w:rPr>
        <w:t>Chair:</w:t>
      </w:r>
      <w:r w:rsidRPr="008A2315">
        <w:rPr>
          <w:lang w:eastAsia="en-US"/>
        </w:rPr>
        <w:tab/>
        <w:t xml:space="preserve">Further speakers? </w:t>
      </w:r>
    </w:p>
    <w:p w14:paraId="58C98C2C" w14:textId="77777777" w:rsidR="000D0CBB" w:rsidRPr="008A2315" w:rsidRDefault="000D0CBB" w:rsidP="000D0CBB">
      <w:pPr>
        <w:spacing w:after="120"/>
        <w:ind w:left="2517" w:hanging="2517"/>
        <w:rPr>
          <w:lang w:eastAsia="en-US"/>
        </w:rPr>
      </w:pPr>
      <w:r w:rsidRPr="008A2315">
        <w:rPr>
          <w:lang w:eastAsia="en-US"/>
        </w:rPr>
        <w:tab/>
        <w:t>Councillor CASSIDY.</w:t>
      </w:r>
    </w:p>
    <w:p w14:paraId="471351B8" w14:textId="77777777" w:rsidR="000D0CBB" w:rsidRPr="008A2315" w:rsidRDefault="000D0CBB" w:rsidP="000D0CBB">
      <w:pPr>
        <w:spacing w:after="120"/>
        <w:ind w:left="2517" w:hanging="2517"/>
        <w:rPr>
          <w:lang w:eastAsia="en-US"/>
        </w:rPr>
      </w:pPr>
      <w:r w:rsidRPr="008A2315">
        <w:rPr>
          <w:lang w:eastAsia="en-US"/>
        </w:rPr>
        <w:t>Councillor CASSIDY:</w:t>
      </w:r>
      <w:r w:rsidRPr="008A2315">
        <w:rPr>
          <w:lang w:eastAsia="en-US"/>
        </w:rPr>
        <w:tab/>
        <w:t>Thanks very much, Chair. I rise to speak on this item before us today. What we just sat through is very telling.</w:t>
      </w:r>
    </w:p>
    <w:p w14:paraId="4B32E299" w14:textId="77777777" w:rsidR="000D0CBB" w:rsidRPr="008A2315" w:rsidRDefault="000D0CBB" w:rsidP="000D0CBB">
      <w:pPr>
        <w:spacing w:after="120"/>
        <w:ind w:left="2517" w:hanging="2517"/>
        <w:rPr>
          <w:i/>
          <w:iCs/>
          <w:lang w:eastAsia="en-US"/>
        </w:rPr>
      </w:pPr>
      <w:r w:rsidRPr="008A2315">
        <w:rPr>
          <w:i/>
          <w:iCs/>
          <w:lang w:eastAsia="en-US"/>
        </w:rPr>
        <w:t>Councillor interjecting.</w:t>
      </w:r>
    </w:p>
    <w:p w14:paraId="7A2BF0DA" w14:textId="77777777" w:rsidR="000D0CBB" w:rsidRPr="008A2315" w:rsidRDefault="000D0CBB" w:rsidP="000D0CBB">
      <w:pPr>
        <w:spacing w:after="120"/>
        <w:ind w:left="2517" w:hanging="2517"/>
        <w:rPr>
          <w:lang w:eastAsia="en-US"/>
        </w:rPr>
      </w:pPr>
      <w:r w:rsidRPr="008A2315">
        <w:rPr>
          <w:lang w:eastAsia="en-US"/>
        </w:rPr>
        <w:t>Councillor CASSIDY:</w:t>
      </w:r>
      <w:r w:rsidRPr="008A2315">
        <w:rPr>
          <w:lang w:eastAsia="en-US"/>
        </w:rPr>
        <w:tab/>
        <w:t>Very telling, the one single item, yes. It’s very telling about the LORD MAYOR’s approach to Brisbane. We just listened to 30 minutes of thoughts and feelings from the LORD MAYOR. The LORD MAYOR’s own sort of personal views about a whole range of things, but he won’t bring them to the E&amp;C meetings and make them formal and official as matters of Council for debate. He won’t do that because what we know before us today, on 10 March there was an E&amp;C meeting—Civic Cabinet meeting, on 10 March. In the midst of the immediate aftermath of Tropical Cyclone Alfred, or the ex-Tropical Cyclone Alfred crossing over into Brisbane and bringing a whole lot of destruction, on the day after that happens, the LORD MAYOR had gathered the senior decision-makers and the LNP together to have a Civic Cabinet meeting.</w:t>
      </w:r>
    </w:p>
    <w:p w14:paraId="02C3E345" w14:textId="77777777" w:rsidR="000D0CBB" w:rsidRPr="008A2315" w:rsidRDefault="000D0CBB" w:rsidP="000D0CBB">
      <w:pPr>
        <w:spacing w:after="120"/>
        <w:ind w:left="2517" w:hanging="2517"/>
        <w:rPr>
          <w:lang w:eastAsia="en-US"/>
        </w:rPr>
      </w:pPr>
      <w:r w:rsidRPr="008A2315">
        <w:rPr>
          <w:lang w:eastAsia="en-US"/>
        </w:rPr>
        <w:tab/>
        <w:t xml:space="preserve">What did they discuss? What did they discuss? Well they noted one single item at that meeting. We know a fair amount of money, a fair amount of ratepayers’ </w:t>
      </w:r>
      <w:r w:rsidRPr="008A2315">
        <w:rPr>
          <w:lang w:eastAsia="en-US"/>
        </w:rPr>
        <w:lastRenderedPageBreak/>
        <w:t>money was spent on catering at that meeting and I think it went for about half an hour. They noted one single item. They noted a report of contracts accepted by delegates of Council for February 2025. We have the LORD MAYOR come in here and make all these outrageous and outlandish claims in his opening statements, introducing the report of his work as LORD MAYOR. Let’s not forget that’s what this is.</w:t>
      </w:r>
    </w:p>
    <w:p w14:paraId="2FF27C26" w14:textId="77777777" w:rsidR="000D0CBB" w:rsidRPr="008A2315" w:rsidRDefault="000D0CBB" w:rsidP="000D0CBB">
      <w:pPr>
        <w:spacing w:after="120"/>
        <w:ind w:left="2517" w:hanging="2517"/>
        <w:rPr>
          <w:lang w:eastAsia="en-US"/>
        </w:rPr>
      </w:pPr>
      <w:r w:rsidRPr="008A2315">
        <w:rPr>
          <w:lang w:eastAsia="en-US"/>
        </w:rPr>
        <w:tab/>
        <w:t xml:space="preserve">This is the report of the statutory committee of Brisbane City Council, constituted under the City of Brisbane Act, that thing that created us 100 ago, very specifically talks about a statutory committee that is the delegate of this body of Council to make decisions on behalf of the people of Brisbane when we’re not sitting in here. They meet weekly and they bring a report to Council for us to debate on all of the vast work that the LORD MAYOR and his Civic Cabinet is doing on behalf of the people of Brisbane 100 years after this Council was established and last week, they discussed one item. They noted just one item. They’re not discussing and bringing plans about addressing these problems that the LORD MAYOR talked about in terms of a housing crisis or the </w:t>
      </w:r>
      <w:r w:rsidRPr="008A2315">
        <w:rPr>
          <w:i/>
          <w:iCs/>
          <w:lang w:eastAsia="en-US"/>
        </w:rPr>
        <w:t>Groundhog Day</w:t>
      </w:r>
      <w:r w:rsidRPr="008A2315">
        <w:rPr>
          <w:lang w:eastAsia="en-US"/>
        </w:rPr>
        <w:t>—</w:t>
      </w:r>
    </w:p>
    <w:p w14:paraId="04918C7C" w14:textId="77777777" w:rsidR="000D0CBB" w:rsidRPr="008A2315" w:rsidRDefault="000D0CBB" w:rsidP="000D0CBB">
      <w:pPr>
        <w:spacing w:after="120"/>
        <w:ind w:left="2517" w:hanging="2517"/>
        <w:rPr>
          <w:lang w:eastAsia="en-US"/>
        </w:rPr>
      </w:pPr>
      <w:r w:rsidRPr="008A2315">
        <w:rPr>
          <w:lang w:eastAsia="en-US"/>
        </w:rPr>
        <w:t>Councillor ADAMS:</w:t>
      </w:r>
      <w:r w:rsidRPr="008A2315">
        <w:rPr>
          <w:lang w:eastAsia="en-US"/>
        </w:rPr>
        <w:tab/>
        <w:t>Point of order, Madam Chair.</w:t>
      </w:r>
    </w:p>
    <w:p w14:paraId="5EC730E2" w14:textId="77777777" w:rsidR="000D0CBB" w:rsidRPr="008A2315" w:rsidRDefault="000D0CBB" w:rsidP="000D0CBB">
      <w:pPr>
        <w:spacing w:after="120"/>
        <w:ind w:left="2517" w:hanging="2517"/>
        <w:rPr>
          <w:lang w:eastAsia="en-US"/>
        </w:rPr>
      </w:pPr>
      <w:r w:rsidRPr="008A2315">
        <w:rPr>
          <w:lang w:eastAsia="en-US"/>
        </w:rPr>
        <w:t>Chair:</w:t>
      </w:r>
      <w:r w:rsidRPr="008A2315">
        <w:rPr>
          <w:lang w:eastAsia="en-US"/>
        </w:rPr>
        <w:tab/>
        <w:t>Point of order, Councillor.</w:t>
      </w:r>
    </w:p>
    <w:p w14:paraId="1AAB4504" w14:textId="77777777" w:rsidR="000D0CBB" w:rsidRPr="008A2315" w:rsidRDefault="000D0CBB" w:rsidP="000D0CBB">
      <w:pPr>
        <w:spacing w:after="120"/>
        <w:ind w:left="2517" w:hanging="2517"/>
        <w:rPr>
          <w:lang w:eastAsia="en-US"/>
        </w:rPr>
      </w:pPr>
      <w:r w:rsidRPr="008A2315">
        <w:rPr>
          <w:lang w:eastAsia="en-US"/>
        </w:rPr>
        <w:t>Councillor ADAMS:</w:t>
      </w:r>
      <w:r w:rsidRPr="008A2315">
        <w:rPr>
          <w:lang w:eastAsia="en-US"/>
        </w:rPr>
        <w:tab/>
        <w:t>Relevance to the item that is before us, not what is not before us.</w:t>
      </w:r>
    </w:p>
    <w:p w14:paraId="3783680C" w14:textId="77777777" w:rsidR="000D0CBB" w:rsidRPr="008A2315" w:rsidRDefault="000D0CBB" w:rsidP="000D0CBB">
      <w:pPr>
        <w:spacing w:after="120"/>
        <w:ind w:left="2517" w:hanging="2517"/>
        <w:rPr>
          <w:lang w:eastAsia="en-US"/>
        </w:rPr>
      </w:pPr>
      <w:r w:rsidRPr="008A2315">
        <w:rPr>
          <w:lang w:eastAsia="en-US"/>
        </w:rPr>
        <w:t>Chair:</w:t>
      </w:r>
      <w:r w:rsidRPr="008A2315">
        <w:rPr>
          <w:lang w:eastAsia="en-US"/>
        </w:rPr>
        <w:tab/>
        <w:t xml:space="preserve">Thank you, Councillor. </w:t>
      </w:r>
    </w:p>
    <w:p w14:paraId="473B53AC" w14:textId="77777777" w:rsidR="000D0CBB" w:rsidRPr="008A2315" w:rsidRDefault="000D0CBB" w:rsidP="000D0CBB">
      <w:pPr>
        <w:spacing w:after="120"/>
        <w:ind w:left="2517" w:hanging="2517"/>
        <w:rPr>
          <w:lang w:eastAsia="en-US"/>
        </w:rPr>
      </w:pPr>
      <w:r w:rsidRPr="008A2315">
        <w:rPr>
          <w:lang w:eastAsia="en-US"/>
        </w:rPr>
        <w:tab/>
        <w:t>If you can talk to the report, please, Councillor CASSIDY.</w:t>
      </w:r>
    </w:p>
    <w:p w14:paraId="4A05D9FB" w14:textId="77777777" w:rsidR="000D0CBB" w:rsidRPr="008A2315" w:rsidRDefault="000D0CBB" w:rsidP="000D0CBB">
      <w:pPr>
        <w:spacing w:after="120"/>
        <w:ind w:left="2517" w:hanging="2517"/>
        <w:rPr>
          <w:lang w:eastAsia="en-US"/>
        </w:rPr>
      </w:pPr>
      <w:r w:rsidRPr="008A2315">
        <w:rPr>
          <w:lang w:eastAsia="en-US"/>
        </w:rPr>
        <w:t>Councillor CASSIDY:</w:t>
      </w:r>
      <w:r w:rsidRPr="008A2315">
        <w:rPr>
          <w:lang w:eastAsia="en-US"/>
        </w:rPr>
        <w:tab/>
        <w:t>Thanks very much, Chair. Rates are going up, rates are going up each and every year. Each and every quarter, people are seeing those increasing rates and they’re seeing less delivered in services. I mean in this contracts and tendering report, there’s 5 items there. The LORD MAYOR talked about some demolitions for bushland acquisition properties in there, that’s not even included in the report before us today. There’s a bus contract for QUT; LinkedIn, half a million dollars paying for LinkedIn on there per year, per year. There’s a couple of park upgrades and landfill gas flaring out at Council’s closed landfill site. The LORD MAYOR didn’t even seem to know what was in the contracts and tendering report before us today, but that’s it, these are the big ideas, these are the big ideas of the LNP.</w:t>
      </w:r>
    </w:p>
    <w:p w14:paraId="5D884C9F" w14:textId="77777777" w:rsidR="000D0CBB" w:rsidRPr="008A2315" w:rsidRDefault="000D0CBB" w:rsidP="000D0CBB">
      <w:pPr>
        <w:spacing w:after="120"/>
        <w:ind w:left="2517" w:hanging="2517"/>
        <w:rPr>
          <w:lang w:eastAsia="en-US"/>
        </w:rPr>
      </w:pPr>
      <w:r w:rsidRPr="008A2315">
        <w:rPr>
          <w:lang w:eastAsia="en-US"/>
        </w:rPr>
        <w:tab/>
        <w:t xml:space="preserve">I know why someone like Councillor ADAMS would be particularly touchy about that, because she was part of the problem for so long before they got rid of her and heave-hoed her out of Civic Cabinet for underperforming. But this before us right now, is the big ideas of the LNP, 100 years after the City of Brisbane was established. Now the LORD MAYOR, as I said in his intro, had all these thoughts and feelings and spoke for 30 minutes about how he thinks about all of these problems that are plaguing Brisbane. We continue to work, we’ll debate these items. </w:t>
      </w:r>
    </w:p>
    <w:p w14:paraId="50F052D1" w14:textId="77777777" w:rsidR="000D0CBB" w:rsidRPr="008A2315" w:rsidRDefault="000D0CBB" w:rsidP="000D0CBB">
      <w:pPr>
        <w:spacing w:after="120"/>
        <w:ind w:left="2517" w:hanging="2517"/>
        <w:rPr>
          <w:lang w:eastAsia="en-US"/>
        </w:rPr>
      </w:pPr>
      <w:r w:rsidRPr="008A2315">
        <w:rPr>
          <w:lang w:eastAsia="en-US"/>
        </w:rPr>
        <w:tab/>
        <w:t xml:space="preserve">There’s paltry few items that come, but the Opposition continues to work in making sure that the community is informed about the LORD MAYOR’s failings when it comes to the clean-up of the cyclone or the confusing messaging we got from the LORD MAYOR—or meeting with key stakeholders in the housing and homelessness sector. We did that yesterday, a very productive meeting about that and making sure that their voices are amplified in here as well and we don’t—and the LORD MAYOR won’t meet them and the LORD MAYOR won’t amplify their voices and learn from them and their experience on the ground, but we will. </w:t>
      </w:r>
    </w:p>
    <w:p w14:paraId="2EA5FAB6" w14:textId="77777777" w:rsidR="000D0CBB" w:rsidRPr="008A2315" w:rsidRDefault="000D0CBB" w:rsidP="000D0CBB">
      <w:pPr>
        <w:spacing w:after="120"/>
        <w:ind w:left="2517" w:hanging="2517"/>
        <w:rPr>
          <w:lang w:eastAsia="en-US"/>
        </w:rPr>
      </w:pPr>
      <w:r w:rsidRPr="008A2315">
        <w:rPr>
          <w:lang w:eastAsia="en-US"/>
        </w:rPr>
        <w:tab/>
        <w:t>We will and we’ll listen to the facts and we’ll speak facts. The LORD MAYOR can speak the tripe that he has today and the mistruths and the mischaracterisations of what’s happening out there on the ground, because there is real and serious and meaningful work that does need to be undertaken by Council, it’s plainly clear to see.</w:t>
      </w:r>
    </w:p>
    <w:p w14:paraId="308FE957" w14:textId="77777777" w:rsidR="000D0CBB" w:rsidRPr="008A2315" w:rsidRDefault="000D0CBB" w:rsidP="000D0CBB">
      <w:pPr>
        <w:spacing w:after="120"/>
        <w:ind w:left="2517" w:hanging="2517"/>
        <w:rPr>
          <w:lang w:eastAsia="en-US"/>
        </w:rPr>
      </w:pPr>
      <w:r w:rsidRPr="008A2315">
        <w:rPr>
          <w:lang w:eastAsia="en-US"/>
        </w:rPr>
        <w:tab/>
        <w:t xml:space="preserve">When you hear the LORD MAYOR talk about 100 years ago, when Brisbane was plagued with a series of administrations, I guess, that were not investing enough to make sure that Brisbane’s population could cope, we had underinvestment in roads and community services. Well 100 years later it’s </w:t>
      </w:r>
      <w:r w:rsidRPr="008A2315">
        <w:rPr>
          <w:i/>
          <w:iCs/>
          <w:lang w:eastAsia="en-US"/>
        </w:rPr>
        <w:t>Groundhog Day</w:t>
      </w:r>
      <w:r w:rsidRPr="008A2315">
        <w:rPr>
          <w:lang w:eastAsia="en-US"/>
        </w:rPr>
        <w:t xml:space="preserve"> here. What do we see before us? This is the expenditure—this is the report basically on </w:t>
      </w:r>
      <w:r w:rsidRPr="008A2315">
        <w:rPr>
          <w:lang w:eastAsia="en-US"/>
        </w:rPr>
        <w:lastRenderedPageBreak/>
        <w:t>the expenditure of the vast majority of what’s happening in the LORD MAYOR’s budget month on month. We see this is where all the playground and park upgrades come through. All of the upgrades to community facilities and our pools, road upgrades, whether it’s filling potholes at a most basic level, clearing drains, contracts for all that sort of stuff, that is supposedly funded in the LORD MAYOR’s budget each year.</w:t>
      </w:r>
    </w:p>
    <w:p w14:paraId="1BF7848D" w14:textId="77777777" w:rsidR="000D0CBB" w:rsidRPr="008A2315" w:rsidRDefault="000D0CBB" w:rsidP="000D0CBB">
      <w:pPr>
        <w:spacing w:after="120"/>
        <w:ind w:left="2517" w:hanging="2517"/>
        <w:rPr>
          <w:lang w:eastAsia="en-US"/>
        </w:rPr>
      </w:pPr>
      <w:r w:rsidRPr="008A2315">
        <w:rPr>
          <w:lang w:eastAsia="en-US"/>
        </w:rPr>
        <w:tab/>
        <w:t>What do we see before us? Just 5 items for the month of February. That’s all that the LORD MAYOR and his Civic Cabinet could manage to cobble together, not just in the aftermath of a tropical cyclone but in the middle of it. It doesn’t even talk about the recovery that we’re going to need and even engaging at other levels of government and pursuing an SES depot for Bracken Ridge and things like that. He’s just going to outsource all of that work to volunteers. I wouldn’t be surprised if the LORD MAYOR called for an army workforce—volunteer army to build the SES depot out of Bracken Ridge, that’ll be the next thing.</w:t>
      </w:r>
    </w:p>
    <w:p w14:paraId="01A4D5D1" w14:textId="77777777" w:rsidR="000D0CBB" w:rsidRPr="008A2315" w:rsidRDefault="000D0CBB" w:rsidP="000D0CBB">
      <w:pPr>
        <w:spacing w:after="120"/>
        <w:ind w:left="2517" w:hanging="2517"/>
        <w:rPr>
          <w:lang w:eastAsia="en-US"/>
        </w:rPr>
      </w:pPr>
      <w:r w:rsidRPr="008A2315">
        <w:rPr>
          <w:lang w:eastAsia="en-US"/>
        </w:rPr>
        <w:tab/>
        <w:t>We’ll start to see that now. We’re going to see the LORD MAYOR, he’ll start calling for people to chip-in, grab—get their wallets out, go to Bunnings, buy some asphalt, fill in potholes themselves. We’ll see them—we saw a year ago, Councillor MARX begged people to go and mow Council parks, because there wasn’t enough funding put into that. We saw the LORD MAYOR beg people to go out and clean up the tree debris on Council footpaths and parks, because in reality that’s what’s happening at the moment, because the LORD MAYOR has starved this organisation of funding for basic services. We’ve seen missed bin services, miscommunication—</w:t>
      </w:r>
    </w:p>
    <w:p w14:paraId="2BAB5612" w14:textId="77777777" w:rsidR="000D0CBB" w:rsidRPr="008A2315" w:rsidRDefault="000D0CBB" w:rsidP="000D0CBB">
      <w:pPr>
        <w:spacing w:after="120"/>
        <w:ind w:left="2517" w:hanging="2517"/>
        <w:rPr>
          <w:i/>
          <w:iCs/>
          <w:lang w:eastAsia="en-US"/>
        </w:rPr>
      </w:pPr>
      <w:r w:rsidRPr="008A2315">
        <w:rPr>
          <w:i/>
          <w:iCs/>
          <w:lang w:eastAsia="en-US"/>
        </w:rPr>
        <w:t>Councillor interjecting.</w:t>
      </w:r>
    </w:p>
    <w:p w14:paraId="6711AB48" w14:textId="77777777" w:rsidR="000D0CBB" w:rsidRPr="008A2315" w:rsidRDefault="000D0CBB" w:rsidP="000D0CBB">
      <w:pPr>
        <w:spacing w:after="120"/>
        <w:ind w:left="2517" w:hanging="2517"/>
        <w:rPr>
          <w:lang w:eastAsia="en-US"/>
        </w:rPr>
      </w:pPr>
      <w:r w:rsidRPr="008A2315">
        <w:rPr>
          <w:lang w:eastAsia="en-US"/>
        </w:rPr>
        <w:t>Councillor CASSIDY:</w:t>
      </w:r>
      <w:r w:rsidRPr="008A2315">
        <w:rPr>
          <w:lang w:eastAsia="en-US"/>
        </w:rPr>
        <w:tab/>
        <w:t>Take your own bins to the Council dump and pay for it. People were charged to dump their rubbish at Council dumps, because they already paid for that through their rates. But then they didn’t get that bin service and then they tried to do the right thing and take it to the dump and then they were charged for that as well.</w:t>
      </w:r>
    </w:p>
    <w:p w14:paraId="2BE4DE15" w14:textId="77777777" w:rsidR="000D0CBB" w:rsidRPr="008A2315" w:rsidRDefault="000D0CBB" w:rsidP="000D0CBB">
      <w:pPr>
        <w:spacing w:after="120"/>
        <w:ind w:left="2517" w:hanging="2517"/>
        <w:rPr>
          <w:i/>
          <w:iCs/>
          <w:lang w:eastAsia="en-US"/>
        </w:rPr>
      </w:pPr>
      <w:r w:rsidRPr="008A2315">
        <w:rPr>
          <w:i/>
          <w:iCs/>
          <w:lang w:eastAsia="en-US"/>
        </w:rPr>
        <w:t>Councillor interjecting.</w:t>
      </w:r>
    </w:p>
    <w:p w14:paraId="0628A399" w14:textId="77777777" w:rsidR="000D0CBB" w:rsidRPr="008A2315" w:rsidRDefault="000D0CBB" w:rsidP="000D0CBB">
      <w:pPr>
        <w:spacing w:after="120"/>
        <w:ind w:left="2517" w:hanging="2517"/>
        <w:rPr>
          <w:lang w:eastAsia="en-US"/>
        </w:rPr>
      </w:pPr>
      <w:r w:rsidRPr="008A2315">
        <w:rPr>
          <w:lang w:eastAsia="en-US"/>
        </w:rPr>
        <w:t>Councillor CASSIDY:</w:t>
      </w:r>
      <w:r w:rsidRPr="008A2315">
        <w:rPr>
          <w:lang w:eastAsia="en-US"/>
        </w:rPr>
        <w:tab/>
        <w:t>Reaching into the pockets of the ratepayers of Brisbane at every single opportunity. That’s what this LORD MAYOR does, so he never misses that, never misses that. But what we’re seeing, and this has been happening month after month, after month, some of these contracts have been coming through with one or 2 items in them, a massive amount of 5 today.</w:t>
      </w:r>
    </w:p>
    <w:p w14:paraId="6018E17F" w14:textId="77777777" w:rsidR="000D0CBB" w:rsidRPr="008A2315" w:rsidRDefault="000D0CBB" w:rsidP="000D0CBB">
      <w:pPr>
        <w:spacing w:after="120"/>
        <w:ind w:left="2517" w:hanging="2517"/>
        <w:rPr>
          <w:lang w:eastAsia="en-US"/>
        </w:rPr>
      </w:pPr>
      <w:r w:rsidRPr="008A2315">
        <w:rPr>
          <w:lang w:eastAsia="en-US"/>
        </w:rPr>
        <w:tab/>
        <w:t xml:space="preserve">We know things are particularly dire under the LNP when it comes to budgetary matters. We know that they have jacked up rates to their highest levels on records, fees and charges to their highest levels on records. Attacking small businesses at every turn through new fees and charges, while they continue to decrease funding for projects out in the suburbs and basic services. We saw that through the cyclone, we’re seeing that in the day-to-day business of this Council. After 100 years, we were just described how dire things were in terms of municipal administration 100 years ago in Brisbane, well it is </w:t>
      </w:r>
      <w:r w:rsidRPr="008A2315">
        <w:rPr>
          <w:i/>
          <w:iCs/>
          <w:lang w:eastAsia="en-US"/>
        </w:rPr>
        <w:t>Groundhog Day</w:t>
      </w:r>
      <w:r w:rsidRPr="008A2315">
        <w:rPr>
          <w:lang w:eastAsia="en-US"/>
        </w:rPr>
        <w:t xml:space="preserve"> here in 2025.</w:t>
      </w:r>
    </w:p>
    <w:p w14:paraId="358FB8D4" w14:textId="77777777" w:rsidR="000D0CBB" w:rsidRPr="008A2315" w:rsidRDefault="000D0CBB" w:rsidP="000D0CBB">
      <w:pPr>
        <w:spacing w:after="120"/>
        <w:ind w:left="2517" w:hanging="2517"/>
        <w:rPr>
          <w:lang w:eastAsia="en-US"/>
        </w:rPr>
      </w:pPr>
      <w:r w:rsidRPr="008A2315">
        <w:rPr>
          <w:lang w:eastAsia="en-US"/>
        </w:rPr>
        <w:tab/>
        <w:t>Things are particularly dire here in Brisbane under this LNP regime, who are continually more interested in themselves, in sending LNP Councillors overseas on junkets, on catering E&amp;C meetings, on advertising brochures and flyers and things like that. It’s all about themselves. They never miss a beat when it comes to that. But when it comes to expending ratepayers’ money in a fair and genuine way and giving people good value for money and making Brisbane a more liveable and better place, we are left wanting with this LNP regime and that’s very, very sad for the people of Brisbane.</w:t>
      </w:r>
    </w:p>
    <w:p w14:paraId="2FCD62A5" w14:textId="77164E0F" w:rsidR="009938AE" w:rsidRPr="008A2315" w:rsidRDefault="000D0CBB" w:rsidP="000D0CBB">
      <w:pPr>
        <w:spacing w:after="120"/>
        <w:ind w:left="2517" w:hanging="2517"/>
        <w:rPr>
          <w:b/>
          <w:szCs w:val="24"/>
        </w:rPr>
      </w:pPr>
      <w:r w:rsidRPr="008A2315">
        <w:rPr>
          <w:rFonts w:eastAsia="Aptos"/>
          <w:kern w:val="2"/>
          <w:szCs w:val="22"/>
          <w:lang w:eastAsia="en-US"/>
          <w14:ligatures w14:val="standardContextual"/>
        </w:rPr>
        <w:t>Chair:</w:t>
      </w:r>
      <w:r w:rsidRPr="008A2315">
        <w:rPr>
          <w:rFonts w:eastAsia="Aptos"/>
          <w:kern w:val="2"/>
          <w:szCs w:val="22"/>
          <w:lang w:eastAsia="en-US"/>
          <w14:ligatures w14:val="standardContextual"/>
        </w:rPr>
        <w:tab/>
        <w:t xml:space="preserve">Further speakers? No </w:t>
      </w:r>
      <w:r w:rsidRPr="008A2315">
        <w:rPr>
          <w:lang w:eastAsia="en-US"/>
        </w:rPr>
        <w:t>further</w:t>
      </w:r>
      <w:r w:rsidRPr="008A2315">
        <w:rPr>
          <w:rFonts w:eastAsia="Aptos"/>
          <w:kern w:val="2"/>
          <w:szCs w:val="22"/>
          <w:lang w:eastAsia="en-US"/>
          <w14:ligatures w14:val="standardContextual"/>
        </w:rPr>
        <w:t xml:space="preserve"> speakers?</w:t>
      </w:r>
    </w:p>
    <w:p w14:paraId="47A6D22B" w14:textId="77777777" w:rsidR="009938AE" w:rsidRPr="008A2315" w:rsidRDefault="009938AE" w:rsidP="009938AE">
      <w:pPr>
        <w:spacing w:after="120"/>
        <w:ind w:left="2517" w:hanging="2517"/>
        <w:rPr>
          <w:lang w:eastAsia="en-US"/>
        </w:rPr>
      </w:pPr>
      <w:r w:rsidRPr="008A2315">
        <w:rPr>
          <w:lang w:eastAsia="en-US"/>
        </w:rPr>
        <w:tab/>
        <w:t>LORD MAYOR.</w:t>
      </w:r>
    </w:p>
    <w:p w14:paraId="65D9A3EB" w14:textId="77777777" w:rsidR="009938AE" w:rsidRPr="008A2315" w:rsidRDefault="009938AE" w:rsidP="009938AE">
      <w:pPr>
        <w:spacing w:after="120"/>
        <w:ind w:left="2517" w:hanging="2517"/>
        <w:rPr>
          <w:lang w:eastAsia="en-US"/>
        </w:rPr>
      </w:pPr>
      <w:r w:rsidRPr="008A2315">
        <w:rPr>
          <w:lang w:eastAsia="en-US"/>
        </w:rPr>
        <w:t>LORD MAYOR:</w:t>
      </w:r>
      <w:r w:rsidRPr="008A2315">
        <w:rPr>
          <w:lang w:eastAsia="en-US"/>
        </w:rPr>
        <w:tab/>
        <w:t>Councillor CASSIDY is an expert at talking down our city. Look, he does it so well, but we know that really what he’s doing is auditioning for the seat of Stafford. We know that he’s got his foot out the door, he’s delegating responsibilities to others and—</w:t>
      </w:r>
    </w:p>
    <w:p w14:paraId="69726894" w14:textId="77777777" w:rsidR="009938AE" w:rsidRPr="008A2315" w:rsidRDefault="009938AE" w:rsidP="009938AE">
      <w:pPr>
        <w:spacing w:after="120"/>
        <w:ind w:left="2517" w:hanging="2517"/>
        <w:rPr>
          <w:i/>
          <w:iCs/>
          <w:lang w:eastAsia="en-US"/>
        </w:rPr>
      </w:pPr>
      <w:r w:rsidRPr="008A2315">
        <w:rPr>
          <w:i/>
          <w:iCs/>
          <w:lang w:eastAsia="en-US"/>
        </w:rPr>
        <w:lastRenderedPageBreak/>
        <w:t>Councillors interjecting.</w:t>
      </w:r>
    </w:p>
    <w:p w14:paraId="6522D96B"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 xml:space="preserve">One moment please, LORD MAYOR. </w:t>
      </w:r>
    </w:p>
    <w:p w14:paraId="04FBCE0B" w14:textId="77777777" w:rsidR="009938AE" w:rsidRPr="008A2315" w:rsidRDefault="009938AE" w:rsidP="009938AE">
      <w:pPr>
        <w:spacing w:after="120"/>
        <w:ind w:left="2517" w:hanging="2517"/>
        <w:rPr>
          <w:lang w:eastAsia="en-US"/>
        </w:rPr>
      </w:pPr>
      <w:r w:rsidRPr="008A2315">
        <w:rPr>
          <w:lang w:eastAsia="en-US"/>
        </w:rPr>
        <w:tab/>
        <w:t>Councillors—</w:t>
      </w:r>
    </w:p>
    <w:p w14:paraId="4B1C2C40" w14:textId="77777777" w:rsidR="009938AE" w:rsidRPr="008A2315" w:rsidRDefault="009938AE" w:rsidP="009938AE">
      <w:pPr>
        <w:spacing w:after="120"/>
        <w:ind w:left="2517" w:hanging="2517"/>
        <w:rPr>
          <w:lang w:eastAsia="en-US"/>
        </w:rPr>
      </w:pPr>
      <w:r w:rsidRPr="008A2315">
        <w:rPr>
          <w:lang w:eastAsia="en-US"/>
        </w:rPr>
        <w:tab/>
        <w:t xml:space="preserve">If you can just wait one </w:t>
      </w:r>
      <w:proofErr w:type="gramStart"/>
      <w:r w:rsidRPr="008A2315">
        <w:rPr>
          <w:lang w:eastAsia="en-US"/>
        </w:rPr>
        <w:t>moment</w:t>
      </w:r>
      <w:proofErr w:type="gramEnd"/>
      <w:r w:rsidRPr="008A2315">
        <w:rPr>
          <w:lang w:eastAsia="en-US"/>
        </w:rPr>
        <w:t xml:space="preserve"> please, LORD MAYOR. </w:t>
      </w:r>
    </w:p>
    <w:p w14:paraId="12DA6C31" w14:textId="77777777" w:rsidR="009938AE" w:rsidRPr="008A2315" w:rsidRDefault="009938AE" w:rsidP="009938AE">
      <w:pPr>
        <w:spacing w:after="120"/>
        <w:ind w:left="2517" w:hanging="2517"/>
        <w:rPr>
          <w:lang w:eastAsia="en-US"/>
        </w:rPr>
      </w:pPr>
      <w:r w:rsidRPr="008A2315">
        <w:rPr>
          <w:lang w:eastAsia="en-US"/>
        </w:rPr>
        <w:tab/>
        <w:t xml:space="preserve">Councillor COLLIER and Councillor CASSIDY. </w:t>
      </w:r>
    </w:p>
    <w:p w14:paraId="60755E94" w14:textId="77777777" w:rsidR="009938AE" w:rsidRPr="008A2315" w:rsidRDefault="009938AE" w:rsidP="009938AE">
      <w:pPr>
        <w:spacing w:after="120"/>
        <w:ind w:left="2517" w:hanging="2517"/>
        <w:rPr>
          <w:lang w:eastAsia="en-US"/>
        </w:rPr>
      </w:pPr>
      <w:r w:rsidRPr="008A2315">
        <w:rPr>
          <w:lang w:eastAsia="en-US"/>
        </w:rPr>
        <w:tab/>
        <w:t>LORD MAYOR.</w:t>
      </w:r>
    </w:p>
    <w:p w14:paraId="11BA383F" w14:textId="1212F468" w:rsidR="009938AE" w:rsidRPr="008A2315" w:rsidRDefault="009938AE" w:rsidP="009938AE">
      <w:pPr>
        <w:spacing w:after="120"/>
        <w:ind w:left="2517" w:hanging="2517"/>
        <w:rPr>
          <w:lang w:eastAsia="en-US"/>
        </w:rPr>
      </w:pPr>
      <w:r w:rsidRPr="008A2315">
        <w:rPr>
          <w:lang w:eastAsia="en-US"/>
        </w:rPr>
        <w:t>LORD MAYOR:</w:t>
      </w:r>
      <w:r w:rsidRPr="008A2315">
        <w:rPr>
          <w:lang w:eastAsia="en-US"/>
        </w:rPr>
        <w:tab/>
        <w:t>Thank you. He missed out on Lilley, he missed out on Sandgate, he’s going to miss out on Stafford as well. We know it, but we know that his heart’s not in it and that he rolls out the same tired lines, the same mistruths every time. He must really not like his job. We saw today the extraordinary situation where the Greens actually led the agenda and could organise a rent</w:t>
      </w:r>
      <w:r w:rsidR="008746E6" w:rsidRPr="008A2315">
        <w:rPr>
          <w:lang w:eastAsia="en-US"/>
        </w:rPr>
        <w:t>-a-</w:t>
      </w:r>
      <w:r w:rsidRPr="008A2315">
        <w:rPr>
          <w:lang w:eastAsia="en-US"/>
        </w:rPr>
        <w:t>crowd, yet the Labor Party played second fiddle to the Greens. It’s quite extraordinary, the once great Labor Party and we see this from them. They have absolutely phoned it in.</w:t>
      </w:r>
    </w:p>
    <w:p w14:paraId="300C929E" w14:textId="2F84B9F6" w:rsidR="009938AE" w:rsidRPr="008A2315" w:rsidRDefault="009938AE" w:rsidP="009938AE">
      <w:pPr>
        <w:spacing w:after="120"/>
        <w:ind w:left="2517" w:hanging="2517"/>
        <w:rPr>
          <w:lang w:eastAsia="en-US"/>
        </w:rPr>
      </w:pPr>
      <w:r w:rsidRPr="008A2315">
        <w:rPr>
          <w:lang w:eastAsia="en-US"/>
        </w:rPr>
        <w:tab/>
        <w:t>They’ve actually abrogated their own responsibility to provide some thought leadership and they’re just following in the Greens’ footsteps. When we said in the lead-up to the last election, it’s a Labor-Green coalition of chaos that you’re talking about, today was the perfect example of that. They were in lockstep with the Greens, but the Greens were leading the agenda. It’s extraordinary and the Greens are leading them over a cliff. The Greens are literally facing extinction over the coming few elections. People are a wake-up to them, yet Councillor CASSIDY and his colleagues aren’t because they believe the same things.</w:t>
      </w:r>
    </w:p>
    <w:p w14:paraId="6D61870B" w14:textId="77777777" w:rsidR="009938AE" w:rsidRPr="008A2315" w:rsidRDefault="009938AE" w:rsidP="009938AE">
      <w:pPr>
        <w:spacing w:after="120"/>
        <w:ind w:left="2517" w:hanging="2517"/>
        <w:rPr>
          <w:lang w:eastAsia="en-US"/>
        </w:rPr>
      </w:pPr>
      <w:r w:rsidRPr="008A2315">
        <w:rPr>
          <w:lang w:eastAsia="en-US"/>
        </w:rPr>
        <w:tab/>
        <w:t xml:space="preserve">On this day that Councillor CASSIDY mentioned, when </w:t>
      </w:r>
      <w:proofErr w:type="gramStart"/>
      <w:r w:rsidRPr="008A2315">
        <w:rPr>
          <w:lang w:eastAsia="en-US"/>
        </w:rPr>
        <w:t>apparently</w:t>
      </w:r>
      <w:proofErr w:type="gramEnd"/>
      <w:r w:rsidRPr="008A2315">
        <w:rPr>
          <w:lang w:eastAsia="en-US"/>
        </w:rPr>
        <w:t xml:space="preserve"> we had an E&amp;C meeting but didn’t do anything else, that was actually the day that we had our first local recovery group meeting, bringing together the leadership of the city to get on with all of the things that needed to be done. That meeting was actually a really productive one. We’ve had further meetings since then, but that was the primary business of the day on 10 March, when Councillor CASSIDY was waxing lyrical as he always does about the Cabinet meeting. Now the reality is so much of what happens in this organisation has delegations and approvals either through the budget process or through submissions that have come through this Council Chamber. It’s not necessary to bring a submission through for every single thing that happens in this organisation.</w:t>
      </w:r>
    </w:p>
    <w:p w14:paraId="5186B46B" w14:textId="77777777" w:rsidR="009938AE" w:rsidRPr="008A2315" w:rsidRDefault="009938AE" w:rsidP="009938AE">
      <w:pPr>
        <w:spacing w:after="120"/>
        <w:ind w:left="2517" w:hanging="2517"/>
        <w:rPr>
          <w:lang w:eastAsia="en-US"/>
        </w:rPr>
      </w:pPr>
      <w:r w:rsidRPr="008A2315">
        <w:rPr>
          <w:lang w:eastAsia="en-US"/>
        </w:rPr>
        <w:tab/>
        <w:t>The vast majority of things that happen already have approval either through the budget or through pre-existing delegations. Councillor CASSIDY can talk about how many submissions are coming through until the cows come home, but that represents a fraction of everything that gets done in this organisation and the agenda that we’re pursuing. But that’s all right, he’ll keep saying the same speech every week and no one will listen, but the reality is Brisbane just keeps getting better every single year. It keeps getting better every single month and if only the Labor Party would see the folly of following in the Greens’ footsteps and get behind some real progress, building new homes, supporting new homes in new parts of Brisbane through suburban renewal, supporting initiatives that will see new homes delivered for less, these are the sort of things that would be worthwhile.</w:t>
      </w:r>
    </w:p>
    <w:p w14:paraId="37C45DCA" w14:textId="7C37035C" w:rsidR="009938AE" w:rsidRPr="008A2315" w:rsidRDefault="009938AE" w:rsidP="009938AE">
      <w:pPr>
        <w:spacing w:after="120"/>
        <w:ind w:left="2517" w:hanging="2517"/>
        <w:rPr>
          <w:lang w:eastAsia="en-US"/>
        </w:rPr>
      </w:pPr>
      <w:r w:rsidRPr="008A2315">
        <w:rPr>
          <w:lang w:eastAsia="en-US"/>
        </w:rPr>
        <w:tab/>
        <w:t xml:space="preserve">It would be great if the Labor Party also supported major transformative transport projects like Brisbane Metro, which has the support of the Labor Federal Government, which has—had the support of the Labor State </w:t>
      </w:r>
      <w:r w:rsidR="002F6EE4" w:rsidRPr="008A2315">
        <w:rPr>
          <w:lang w:eastAsia="en-US"/>
        </w:rPr>
        <w:t>g</w:t>
      </w:r>
      <w:r w:rsidRPr="008A2315">
        <w:rPr>
          <w:lang w:eastAsia="en-US"/>
        </w:rPr>
        <w:t>overnment, former, and has the support of the existing LNP State Government. Yet no, the Labor Councillors here follow meekly in the footsteps of the Greens. They don’t come up with any ideas, they steal the Greens’ ideas. It reminds me of the ludicrous situation in Stafford, because we know that he’s suddenly interested in Stafford.</w:t>
      </w:r>
    </w:p>
    <w:p w14:paraId="034EDDF6" w14:textId="2C21CC94" w:rsidR="009938AE" w:rsidRPr="008A2315" w:rsidRDefault="009938AE" w:rsidP="009938AE">
      <w:pPr>
        <w:spacing w:after="120"/>
        <w:ind w:left="2517" w:hanging="2517"/>
        <w:rPr>
          <w:lang w:eastAsia="en-US"/>
        </w:rPr>
      </w:pPr>
      <w:r w:rsidRPr="008A2315">
        <w:rPr>
          <w:lang w:eastAsia="en-US"/>
        </w:rPr>
        <w:tab/>
        <w:t xml:space="preserve">Remember when the Labor Party tried to run an anti-pokies campaign against the Stafford Bowls Club? Then the Greens stole it off them and whipped up an even bigger campaign. Guess what, that thing is operating now and it’s so popular, it’s doing so well and it’s injecting so much money into local sports. It’s another illustration of just how diabolical things are on that side when that’s what they </w:t>
      </w:r>
      <w:r w:rsidRPr="008A2315">
        <w:rPr>
          <w:lang w:eastAsia="en-US"/>
        </w:rPr>
        <w:lastRenderedPageBreak/>
        <w:t>offer, fake campaigns like the campaign against the Stafford Bowls Club, The Gibson, which has been so wonderful and done so much. So there it is in action, this is what Labor and the Greens deliver. They deliver opposition, they deliver problems, but they never deliver any solutions.</w:t>
      </w:r>
    </w:p>
    <w:p w14:paraId="5E8A638C" w14:textId="03A5D61A" w:rsidR="000F424C" w:rsidRPr="008A2315" w:rsidRDefault="009938AE" w:rsidP="009938AE">
      <w:pPr>
        <w:ind w:left="2517" w:hanging="2517"/>
        <w:rPr>
          <w:rFonts w:eastAsia="Aptos"/>
          <w:kern w:val="2"/>
          <w:szCs w:val="22"/>
          <w:lang w:eastAsia="en-US"/>
          <w14:ligatures w14:val="standardContextual"/>
        </w:rPr>
      </w:pPr>
      <w:r w:rsidRPr="008A2315">
        <w:rPr>
          <w:lang w:eastAsia="en-US"/>
        </w:rPr>
        <w:t>Chair</w:t>
      </w:r>
      <w:r w:rsidRPr="008A2315">
        <w:rPr>
          <w:rFonts w:eastAsia="Aptos"/>
          <w:kern w:val="2"/>
          <w:szCs w:val="22"/>
          <w:lang w:eastAsia="en-US"/>
          <w14:ligatures w14:val="standardContextual"/>
        </w:rPr>
        <w:t>:</w:t>
      </w:r>
      <w:r w:rsidRPr="008A2315">
        <w:rPr>
          <w:rFonts w:eastAsia="Aptos"/>
          <w:kern w:val="2"/>
          <w:szCs w:val="22"/>
          <w:lang w:eastAsia="en-US"/>
          <w14:ligatures w14:val="standardContextual"/>
        </w:rPr>
        <w:tab/>
        <w:t>We’ll now put the item to the vote.</w:t>
      </w:r>
    </w:p>
    <w:p w14:paraId="003F64D4" w14:textId="77777777" w:rsidR="009938AE" w:rsidRPr="008A2315" w:rsidRDefault="009938AE" w:rsidP="009938AE">
      <w:pPr>
        <w:ind w:left="2517" w:hanging="2517"/>
        <w:rPr>
          <w:b/>
          <w:szCs w:val="24"/>
        </w:rPr>
      </w:pPr>
    </w:p>
    <w:p w14:paraId="7C528CD3" w14:textId="77777777" w:rsidR="00885F63" w:rsidRPr="008A2315" w:rsidRDefault="00885F63" w:rsidP="00885F63">
      <w:r w:rsidRPr="008A2315">
        <w:t xml:space="preserve">Upon being submitted to the Chamber, the motion for the adoption of the report of the Establishment and Coordination Committee was declared </w:t>
      </w:r>
      <w:r w:rsidRPr="008A2315">
        <w:rPr>
          <w:b/>
        </w:rPr>
        <w:t>carried</w:t>
      </w:r>
      <w:r w:rsidRPr="008A2315">
        <w:t xml:space="preserve"> on the voices.</w:t>
      </w:r>
    </w:p>
    <w:p w14:paraId="1904158D" w14:textId="77777777" w:rsidR="00770947" w:rsidRPr="008A2315" w:rsidRDefault="00770947" w:rsidP="00885F63"/>
    <w:p w14:paraId="02F43373" w14:textId="63FF6761" w:rsidR="00770947" w:rsidRPr="008A2315" w:rsidRDefault="00770947" w:rsidP="00770947">
      <w:pPr>
        <w:keepNext/>
        <w:widowControl w:val="0"/>
        <w:rPr>
          <w:snapToGrid w:val="0"/>
          <w:lang w:eastAsia="en-US"/>
        </w:rPr>
      </w:pPr>
      <w:r w:rsidRPr="008A2315">
        <w:rPr>
          <w:snapToGrid w:val="0"/>
          <w:lang w:eastAsia="en-US"/>
        </w:rPr>
        <w:t xml:space="preserve">Thereupon, Councillors </w:t>
      </w:r>
      <w:r w:rsidRPr="008A2315">
        <w:rPr>
          <w:snapToGrid w:val="0"/>
          <w:lang w:val="en-US" w:eastAsia="en-US"/>
        </w:rPr>
        <w:t>Jared CASSIDY</w:t>
      </w:r>
      <w:r w:rsidRPr="008A2315">
        <w:rPr>
          <w:snapToGrid w:val="0"/>
          <w:lang w:eastAsia="en-US"/>
        </w:rPr>
        <w:t xml:space="preserve"> and </w:t>
      </w:r>
      <w:r w:rsidRPr="008A2315">
        <w:rPr>
          <w:snapToGrid w:val="0"/>
          <w:lang w:val="en-US" w:eastAsia="en-US"/>
        </w:rPr>
        <w:t>Lucy COLLIER</w:t>
      </w:r>
      <w:r w:rsidRPr="008A2315">
        <w:rPr>
          <w:snapToGrid w:val="0"/>
          <w:lang w:eastAsia="en-US"/>
        </w:rPr>
        <w:t xml:space="preserve"> immediately rose and called for a division, which resulted in the motion being declared </w:t>
      </w:r>
      <w:r w:rsidRPr="008A2315">
        <w:rPr>
          <w:b/>
          <w:snapToGrid w:val="0"/>
          <w:lang w:eastAsia="en-US"/>
        </w:rPr>
        <w:t>carried</w:t>
      </w:r>
      <w:r w:rsidRPr="008A2315">
        <w:rPr>
          <w:snapToGrid w:val="0"/>
          <w:lang w:eastAsia="en-US"/>
        </w:rPr>
        <w:t>.</w:t>
      </w:r>
    </w:p>
    <w:p w14:paraId="6D6672CE" w14:textId="77777777" w:rsidR="00770947" w:rsidRPr="008A2315" w:rsidRDefault="00770947" w:rsidP="00770947">
      <w:pPr>
        <w:keepNext/>
        <w:widowControl w:val="0"/>
        <w:rPr>
          <w:snapToGrid w:val="0"/>
          <w:lang w:eastAsia="en-US"/>
        </w:rPr>
      </w:pPr>
    </w:p>
    <w:p w14:paraId="0E4F333D" w14:textId="77777777" w:rsidR="00770947" w:rsidRPr="008A2315" w:rsidRDefault="00770947" w:rsidP="00770947">
      <w:pPr>
        <w:keepNext/>
        <w:widowControl w:val="0"/>
        <w:rPr>
          <w:snapToGrid w:val="0"/>
          <w:lang w:eastAsia="en-US"/>
        </w:rPr>
      </w:pPr>
      <w:r w:rsidRPr="008A2315">
        <w:rPr>
          <w:snapToGrid w:val="0"/>
          <w:lang w:eastAsia="en-US"/>
        </w:rPr>
        <w:t>The voting was as follows:</w:t>
      </w:r>
    </w:p>
    <w:p w14:paraId="0F6D7305" w14:textId="77777777" w:rsidR="00770947" w:rsidRPr="008A2315" w:rsidRDefault="00770947" w:rsidP="00770947">
      <w:pPr>
        <w:keepNext/>
        <w:widowControl w:val="0"/>
        <w:ind w:left="2160" w:hanging="2160"/>
        <w:rPr>
          <w:snapToGrid w:val="0"/>
          <w:lang w:eastAsia="en-US"/>
        </w:rPr>
      </w:pPr>
    </w:p>
    <w:p w14:paraId="74E241B5" w14:textId="77777777" w:rsidR="00770947" w:rsidRPr="008A2315" w:rsidRDefault="00770947" w:rsidP="00770947">
      <w:pPr>
        <w:keepNext/>
        <w:widowControl w:val="0"/>
        <w:ind w:left="2160" w:hanging="2160"/>
        <w:rPr>
          <w:snapToGrid w:val="0"/>
          <w:lang w:eastAsia="en-US"/>
        </w:rPr>
      </w:pPr>
      <w:r w:rsidRPr="008A2315">
        <w:rPr>
          <w:snapToGrid w:val="0"/>
          <w:lang w:eastAsia="en-US"/>
        </w:rPr>
        <w:t>AYES: 19 -</w:t>
      </w:r>
      <w:r w:rsidRPr="008A2315">
        <w:rPr>
          <w:snapToGrid w:val="0"/>
          <w:lang w:eastAsia="en-US"/>
        </w:rPr>
        <w:tab/>
        <w:t xml:space="preserve">The Right Honourable, the LORD MAYOR, Councillor Adrian SCHRINNER, DEPUTY MAYOR, Councillor Fiona CUNNINGHAM, and Councillors Krista ADAMS, Greg ADERMANN, Adam ALLAN, Lisa ATWOOD, </w:t>
      </w:r>
      <w:r w:rsidRPr="008A2315">
        <w:rPr>
          <w:lang w:val="en-US"/>
        </w:rPr>
        <w:t xml:space="preserve">Tracy DAVIS, Julia DIXON, Alex GIVNEY, </w:t>
      </w:r>
      <w:r w:rsidRPr="008A2315">
        <w:rPr>
          <w:snapToGrid w:val="0"/>
          <w:lang w:eastAsia="en-US"/>
        </w:rPr>
        <w:t>Vicki HOWARD, Steven HUANG, Sarah HUTTON, Sandy LANDERS, Kim MARX, Ryan MURPHY, Danita PARRY, Steven TOOMEY, Andrew WINES and Penny WOLFF.</w:t>
      </w:r>
    </w:p>
    <w:p w14:paraId="26FFB41E" w14:textId="77777777" w:rsidR="00770947" w:rsidRPr="008A2315" w:rsidRDefault="00770947" w:rsidP="00770947">
      <w:pPr>
        <w:keepNext/>
        <w:widowControl w:val="0"/>
        <w:ind w:left="2160" w:hanging="2160"/>
        <w:rPr>
          <w:snapToGrid w:val="0"/>
          <w:lang w:eastAsia="en-US"/>
        </w:rPr>
      </w:pPr>
    </w:p>
    <w:p w14:paraId="5250DB26" w14:textId="77C9590D" w:rsidR="00770947" w:rsidRPr="008A2315" w:rsidRDefault="00770947" w:rsidP="00770947">
      <w:pPr>
        <w:keepNext/>
        <w:widowControl w:val="0"/>
        <w:tabs>
          <w:tab w:val="left" w:pos="-1440"/>
        </w:tabs>
        <w:ind w:left="2160" w:hanging="2160"/>
        <w:rPr>
          <w:snapToGrid w:val="0"/>
          <w:lang w:eastAsia="en-US"/>
        </w:rPr>
      </w:pPr>
      <w:r w:rsidRPr="008A2315">
        <w:rPr>
          <w:snapToGrid w:val="0"/>
          <w:lang w:eastAsia="en-US"/>
        </w:rPr>
        <w:t>ABSTENTIONS: 6 -</w:t>
      </w:r>
      <w:r w:rsidRPr="008A2315">
        <w:rPr>
          <w:snapToGrid w:val="0"/>
          <w:lang w:eastAsia="en-US"/>
        </w:rPr>
        <w:tab/>
        <w:t>The Leader of the OPPOSITION, Councillor Jared CASSIDY, and Councillors Lucy COLLIER, Emily KIM, Charles STRUNK, Seal CHONG WAH and Trina MASSEY.</w:t>
      </w:r>
    </w:p>
    <w:p w14:paraId="05F16F8B" w14:textId="77777777" w:rsidR="00885F63" w:rsidRPr="008A2315" w:rsidRDefault="00885F63" w:rsidP="00885F63"/>
    <w:p w14:paraId="1A50E8C3" w14:textId="77777777" w:rsidR="00885F63" w:rsidRPr="008A2315" w:rsidRDefault="00885F63" w:rsidP="00885F63">
      <w:bookmarkStart w:id="19" w:name="_Hlk93673482"/>
      <w:r w:rsidRPr="008A2315">
        <w:t>The report read as follows</w:t>
      </w:r>
      <w:r w:rsidRPr="008A2315">
        <w:sym w:font="Symbol" w:char="F0BE"/>
      </w:r>
    </w:p>
    <w:p w14:paraId="2CFE3C56" w14:textId="77777777" w:rsidR="00885F63" w:rsidRPr="008A2315" w:rsidRDefault="00885F63" w:rsidP="00885F63"/>
    <w:p w14:paraId="6EFB194D" w14:textId="17F9C858" w:rsidR="00AA2D73" w:rsidRPr="008A2315" w:rsidRDefault="00AA2D73" w:rsidP="00AA2D73">
      <w:pPr>
        <w:rPr>
          <w:b/>
          <w:bCs/>
        </w:rPr>
      </w:pPr>
      <w:r w:rsidRPr="008A2315">
        <w:rPr>
          <w:b/>
          <w:bCs/>
        </w:rPr>
        <w:t>ATTENDANCE:</w:t>
      </w:r>
      <w:r w:rsidRPr="008A2315">
        <w:rPr>
          <w:b/>
          <w:bCs/>
        </w:rPr>
        <w:br/>
      </w:r>
    </w:p>
    <w:p w14:paraId="2B9C0E80" w14:textId="597DE7AC" w:rsidR="00B758E9" w:rsidRPr="008A2315" w:rsidRDefault="00B758E9" w:rsidP="00B758E9">
      <w:pPr>
        <w:rPr>
          <w:lang w:val="en-US"/>
        </w:rPr>
      </w:pPr>
      <w:r w:rsidRPr="008A2315">
        <w:rPr>
          <w:lang w:val="en-US"/>
        </w:rPr>
        <w:t>The Right Honourable, the Lord Mayor (Councillor Adrian Schrinner) (Chair); Deputy Mayor (Councillor</w:t>
      </w:r>
      <w:bookmarkStart w:id="20" w:name="_Hlk189658389"/>
      <w:r w:rsidR="0045615D" w:rsidRPr="008A2315">
        <w:rPr>
          <w:lang w:val="en-US"/>
        </w:rPr>
        <w:t> </w:t>
      </w:r>
      <w:r w:rsidRPr="008A2315">
        <w:rPr>
          <w:lang w:val="en-US"/>
        </w:rPr>
        <w:t>Fiona</w:t>
      </w:r>
      <w:r w:rsidR="0045615D" w:rsidRPr="008A2315">
        <w:rPr>
          <w:lang w:val="en-US"/>
        </w:rPr>
        <w:t> </w:t>
      </w:r>
      <w:r w:rsidRPr="008A2315">
        <w:rPr>
          <w:lang w:val="en-US"/>
        </w:rPr>
        <w:t>Cunningham</w:t>
      </w:r>
      <w:bookmarkEnd w:id="20"/>
      <w:r w:rsidRPr="008A2315">
        <w:rPr>
          <w:lang w:val="en-US"/>
        </w:rPr>
        <w:t>) (Deputy Chair); and Councillors Adam Allan, Tracy Davis, Vicki Howard, Sarah</w:t>
      </w:r>
      <w:r w:rsidR="0045615D" w:rsidRPr="008A2315">
        <w:rPr>
          <w:lang w:val="en-US"/>
        </w:rPr>
        <w:t> </w:t>
      </w:r>
      <w:r w:rsidRPr="008A2315">
        <w:rPr>
          <w:lang w:val="en-US"/>
        </w:rPr>
        <w:t>Hutton, Ryan Murphy and Andrew Wines.</w:t>
      </w:r>
    </w:p>
    <w:p w14:paraId="6BF575C6" w14:textId="77777777" w:rsidR="0041223B" w:rsidRPr="008A2315" w:rsidRDefault="0041223B" w:rsidP="00AA2D73"/>
    <w:p w14:paraId="4FF508E4" w14:textId="333ECC13" w:rsidR="002048BE" w:rsidRPr="008A2315" w:rsidRDefault="002048BE" w:rsidP="00FD1E43">
      <w:pPr>
        <w:pStyle w:val="Heading4"/>
        <w:spacing w:before="0"/>
        <w:ind w:left="1440" w:hanging="720"/>
        <w:rPr>
          <w:u w:val="none"/>
        </w:rPr>
      </w:pPr>
      <w:bookmarkStart w:id="21" w:name="_Toc193725647"/>
      <w:r w:rsidRPr="008A2315">
        <w:rPr>
          <w:u w:val="none"/>
        </w:rPr>
        <w:t>A</w:t>
      </w:r>
      <w:r w:rsidRPr="008A2315">
        <w:rPr>
          <w:u w:val="none"/>
        </w:rPr>
        <w:tab/>
      </w:r>
      <w:r w:rsidR="00B758E9" w:rsidRPr="008A2315">
        <w:t>CONTRACTS AND TENDERING – REPORT OF CONTRACTS ACCEPTED BY DELEGATES OF COUNCIL FOR FEBRUARY 2025</w:t>
      </w:r>
      <w:bookmarkEnd w:id="21"/>
    </w:p>
    <w:p w14:paraId="0662FA62" w14:textId="644906B6" w:rsidR="002048BE" w:rsidRPr="008A2315" w:rsidRDefault="002048BE" w:rsidP="002048BE">
      <w:pPr>
        <w:rPr>
          <w:b/>
          <w:bCs/>
        </w:rPr>
      </w:pPr>
      <w:r w:rsidRPr="008A2315">
        <w:tab/>
      </w:r>
      <w:r w:rsidRPr="008A2315">
        <w:tab/>
      </w:r>
      <w:r w:rsidR="00B758E9" w:rsidRPr="008A2315">
        <w:rPr>
          <w:b/>
          <w:snapToGrid w:val="0"/>
        </w:rPr>
        <w:t>109/695/586/2-007</w:t>
      </w:r>
    </w:p>
    <w:p w14:paraId="1E2C3621" w14:textId="6588C87F" w:rsidR="002048BE" w:rsidRPr="008A2315" w:rsidRDefault="00770947" w:rsidP="002048BE">
      <w:pPr>
        <w:tabs>
          <w:tab w:val="left" w:pos="-1440"/>
        </w:tabs>
        <w:spacing w:line="218" w:lineRule="auto"/>
        <w:jc w:val="right"/>
        <w:rPr>
          <w:rFonts w:ascii="Arial" w:hAnsi="Arial"/>
          <w:b/>
          <w:sz w:val="28"/>
        </w:rPr>
      </w:pPr>
      <w:r w:rsidRPr="008A2315">
        <w:rPr>
          <w:rFonts w:ascii="Arial" w:hAnsi="Arial"/>
          <w:b/>
          <w:sz w:val="28"/>
        </w:rPr>
        <w:t>44</w:t>
      </w:r>
      <w:r w:rsidR="004046C7" w:rsidRPr="008A2315">
        <w:rPr>
          <w:rFonts w:ascii="Arial" w:hAnsi="Arial"/>
          <w:b/>
          <w:sz w:val="28"/>
        </w:rPr>
        <w:t>5</w:t>
      </w:r>
      <w:r w:rsidR="00DB2B57" w:rsidRPr="008A2315">
        <w:rPr>
          <w:rFonts w:ascii="Arial" w:hAnsi="Arial"/>
          <w:b/>
          <w:sz w:val="28"/>
        </w:rPr>
        <w:t>/2024-25</w:t>
      </w:r>
    </w:p>
    <w:p w14:paraId="43B7A7F6" w14:textId="77777777" w:rsidR="00B758E9" w:rsidRPr="008A2315" w:rsidRDefault="00B758E9" w:rsidP="00B758E9">
      <w:pPr>
        <w:ind w:left="720" w:hanging="720"/>
        <w:rPr>
          <w:snapToGrid w:val="0"/>
        </w:rPr>
      </w:pPr>
      <w:r w:rsidRPr="008A2315">
        <w:rPr>
          <w:snapToGrid w:val="0"/>
        </w:rPr>
        <w:t>1.</w:t>
      </w:r>
      <w:r w:rsidRPr="008A2315">
        <w:rPr>
          <w:snapToGrid w:val="0"/>
        </w:rPr>
        <w:tab/>
        <w:t>The Chief Executive Officer provided the information below.</w:t>
      </w:r>
    </w:p>
    <w:p w14:paraId="77B370BD" w14:textId="77777777" w:rsidR="00B758E9" w:rsidRPr="008A2315" w:rsidRDefault="00B758E9" w:rsidP="00B758E9">
      <w:pPr>
        <w:ind w:left="720" w:hanging="720"/>
        <w:rPr>
          <w:snapToGrid w:val="0"/>
        </w:rPr>
      </w:pPr>
    </w:p>
    <w:p w14:paraId="39F903D6" w14:textId="77777777" w:rsidR="00B758E9" w:rsidRPr="008A2315" w:rsidRDefault="00B758E9" w:rsidP="00B758E9">
      <w:pPr>
        <w:ind w:left="720" w:hanging="720"/>
        <w:rPr>
          <w:snapToGrid w:val="0"/>
        </w:rPr>
      </w:pPr>
      <w:r w:rsidRPr="008A2315">
        <w:rPr>
          <w:snapToGrid w:val="0"/>
        </w:rPr>
        <w:t>2.</w:t>
      </w:r>
      <w:r w:rsidRPr="008A2315">
        <w:rPr>
          <w:snapToGrid w:val="0"/>
        </w:rPr>
        <w:tab/>
        <w:t xml:space="preserve">Sections 238 and 239 of the </w:t>
      </w:r>
      <w:r w:rsidRPr="008A2315">
        <w:rPr>
          <w:i/>
          <w:iCs/>
          <w:snapToGrid w:val="0"/>
        </w:rPr>
        <w:t>City of Brisbane Act 2010</w:t>
      </w:r>
      <w:r w:rsidRPr="008A2315">
        <w:rPr>
          <w:snapToGrid w:val="0"/>
        </w:rPr>
        <w:t xml:space="preserve"> (the Act) provide that Council may delegate some of its powers. Those powers include the power to enter into contracts under section 242 of the Act.</w:t>
      </w:r>
    </w:p>
    <w:p w14:paraId="21150847" w14:textId="77777777" w:rsidR="00B758E9" w:rsidRPr="008A2315" w:rsidRDefault="00B758E9" w:rsidP="00B758E9">
      <w:pPr>
        <w:ind w:left="720" w:hanging="720"/>
        <w:rPr>
          <w:snapToGrid w:val="0"/>
        </w:rPr>
      </w:pPr>
    </w:p>
    <w:p w14:paraId="3EEB55F9" w14:textId="77777777" w:rsidR="00B758E9" w:rsidRPr="008A2315" w:rsidRDefault="00B758E9" w:rsidP="00B758E9">
      <w:pPr>
        <w:ind w:left="720" w:hanging="720"/>
        <w:rPr>
          <w:snapToGrid w:val="0"/>
        </w:rPr>
      </w:pPr>
      <w:r w:rsidRPr="008A2315">
        <w:rPr>
          <w:snapToGrid w:val="0"/>
        </w:rPr>
        <w:t>3.</w:t>
      </w:r>
      <w:r w:rsidRPr="008A2315">
        <w:rPr>
          <w:snapToGrid w:val="0"/>
        </w:rPr>
        <w:tab/>
        <w:t>Council has previously delegated powers to the Establishment and Coordination Committee and Chief Executive Officer, to make, vary or discharge contracts for the procurement of goods, services or works.</w:t>
      </w:r>
    </w:p>
    <w:p w14:paraId="654E048D" w14:textId="77777777" w:rsidR="00B758E9" w:rsidRPr="008A2315" w:rsidRDefault="00B758E9" w:rsidP="00B758E9">
      <w:pPr>
        <w:ind w:left="720" w:hanging="720"/>
        <w:rPr>
          <w:snapToGrid w:val="0"/>
        </w:rPr>
      </w:pPr>
    </w:p>
    <w:p w14:paraId="7D117FEB" w14:textId="128FD3B2" w:rsidR="00B758E9" w:rsidRPr="008A2315" w:rsidRDefault="00B758E9" w:rsidP="00B758E9">
      <w:pPr>
        <w:ind w:left="720" w:hanging="720"/>
        <w:rPr>
          <w:snapToGrid w:val="0"/>
        </w:rPr>
      </w:pPr>
      <w:r w:rsidRPr="008A2315">
        <w:rPr>
          <w:snapToGrid w:val="0"/>
        </w:rPr>
        <w:t>4.</w:t>
      </w:r>
      <w:r w:rsidRPr="008A2315">
        <w:rPr>
          <w:snapToGrid w:val="0"/>
        </w:rPr>
        <w:tab/>
        <w:t xml:space="preserve">The </w:t>
      </w:r>
      <w:r w:rsidRPr="008A2315">
        <w:rPr>
          <w:i/>
          <w:iCs/>
          <w:snapToGrid w:val="0"/>
        </w:rPr>
        <w:t>City of Brisbane Regulation 2012</w:t>
      </w:r>
      <w:r w:rsidRPr="008A2315">
        <w:rPr>
          <w:snapToGrid w:val="0"/>
        </w:rPr>
        <w:t xml:space="preserve"> (the Regulation) was made pursuant to the Act. Chapter</w:t>
      </w:r>
      <w:r w:rsidR="003F46F7" w:rsidRPr="008A2315">
        <w:rPr>
          <w:snapToGrid w:val="0"/>
        </w:rPr>
        <w:t xml:space="preserve"> </w:t>
      </w:r>
      <w:r w:rsidRPr="008A2315">
        <w:rPr>
          <w:snapToGrid w:val="0"/>
        </w:rPr>
        <w:t>6, Part 4, section 227 of the Regulation provides that:</w:t>
      </w:r>
    </w:p>
    <w:p w14:paraId="23654D63" w14:textId="77777777" w:rsidR="00B758E9" w:rsidRPr="008A2315" w:rsidRDefault="00B758E9" w:rsidP="00B758E9">
      <w:pPr>
        <w:ind w:left="1440" w:hanging="720"/>
        <w:rPr>
          <w:snapToGrid w:val="0"/>
        </w:rPr>
      </w:pPr>
      <w:r w:rsidRPr="008A2315">
        <w:rPr>
          <w:snapToGrid w:val="0"/>
        </w:rPr>
        <w:t>1.</w:t>
      </w:r>
      <w:r w:rsidRPr="008A2315">
        <w:rPr>
          <w:snapToGrid w:val="0"/>
        </w:rPr>
        <w:tab/>
        <w:t>Council must, as soon as practicable after entering into a contract worth $200,000 or more (exclusive of GST), publish relevant details of the contract on Council’s website.</w:t>
      </w:r>
    </w:p>
    <w:p w14:paraId="0056A1EA" w14:textId="77777777" w:rsidR="00B758E9" w:rsidRPr="008A2315" w:rsidRDefault="00B758E9" w:rsidP="00B758E9">
      <w:pPr>
        <w:ind w:left="1440" w:hanging="720"/>
        <w:rPr>
          <w:snapToGrid w:val="0"/>
        </w:rPr>
      </w:pPr>
      <w:r w:rsidRPr="008A2315">
        <w:rPr>
          <w:snapToGrid w:val="0"/>
        </w:rPr>
        <w:t>2.</w:t>
      </w:r>
      <w:r w:rsidRPr="008A2315">
        <w:rPr>
          <w:snapToGrid w:val="0"/>
        </w:rPr>
        <w:tab/>
        <w:t>The relevant details must be published under subsection (1) for a period of at least 12 months.</w:t>
      </w:r>
    </w:p>
    <w:p w14:paraId="168E4469" w14:textId="77777777" w:rsidR="00B758E9" w:rsidRPr="008A2315" w:rsidRDefault="00B758E9" w:rsidP="00B758E9">
      <w:pPr>
        <w:ind w:left="1440" w:hanging="720"/>
        <w:rPr>
          <w:snapToGrid w:val="0"/>
        </w:rPr>
      </w:pPr>
      <w:r w:rsidRPr="008A2315">
        <w:rPr>
          <w:snapToGrid w:val="0"/>
        </w:rPr>
        <w:t>3.</w:t>
      </w:r>
      <w:r w:rsidRPr="008A2315">
        <w:rPr>
          <w:snapToGrid w:val="0"/>
        </w:rPr>
        <w:tab/>
        <w:t>Also, if a person asks Council to give relevant details of a contract, Council must allow the person to inspect the relevant details at Council’s public office. ‘Relevant details’ is defined in Chapter 6, Part 4, section 227 as including:</w:t>
      </w:r>
    </w:p>
    <w:p w14:paraId="6AE31EAD" w14:textId="77777777" w:rsidR="00B758E9" w:rsidRPr="008A2315" w:rsidRDefault="00B758E9" w:rsidP="00B758E9">
      <w:pPr>
        <w:ind w:left="2160" w:hanging="720"/>
        <w:rPr>
          <w:snapToGrid w:val="0"/>
        </w:rPr>
      </w:pPr>
      <w:r w:rsidRPr="008A2315">
        <w:rPr>
          <w:snapToGrid w:val="0"/>
        </w:rPr>
        <w:t xml:space="preserve">a. </w:t>
      </w:r>
      <w:r w:rsidRPr="008A2315">
        <w:rPr>
          <w:snapToGrid w:val="0"/>
        </w:rPr>
        <w:tab/>
        <w:t>the person with whom Council has entered into the contract</w:t>
      </w:r>
    </w:p>
    <w:p w14:paraId="261CB357" w14:textId="77777777" w:rsidR="00B758E9" w:rsidRPr="008A2315" w:rsidRDefault="00B758E9" w:rsidP="00B758E9">
      <w:pPr>
        <w:ind w:left="2160" w:hanging="720"/>
        <w:rPr>
          <w:snapToGrid w:val="0"/>
        </w:rPr>
      </w:pPr>
      <w:r w:rsidRPr="008A2315">
        <w:rPr>
          <w:snapToGrid w:val="0"/>
        </w:rPr>
        <w:t xml:space="preserve">b. </w:t>
      </w:r>
      <w:r w:rsidRPr="008A2315">
        <w:rPr>
          <w:snapToGrid w:val="0"/>
        </w:rPr>
        <w:tab/>
        <w:t>the value of the contract</w:t>
      </w:r>
    </w:p>
    <w:p w14:paraId="3618CA3A" w14:textId="77777777" w:rsidR="00B758E9" w:rsidRDefault="00B758E9" w:rsidP="00B758E9">
      <w:pPr>
        <w:ind w:left="2160" w:hanging="720"/>
        <w:rPr>
          <w:snapToGrid w:val="0"/>
        </w:rPr>
      </w:pPr>
      <w:r w:rsidRPr="008A2315">
        <w:rPr>
          <w:snapToGrid w:val="0"/>
        </w:rPr>
        <w:t xml:space="preserve">c. </w:t>
      </w:r>
      <w:r w:rsidRPr="008A2315">
        <w:rPr>
          <w:snapToGrid w:val="0"/>
        </w:rPr>
        <w:tab/>
        <w:t>the purpose of the contract (e.g. the particular goods or services to be supplied under the contrac</w:t>
      </w:r>
      <w:r w:rsidRPr="00262313">
        <w:rPr>
          <w:snapToGrid w:val="0"/>
        </w:rPr>
        <w:t>t).</w:t>
      </w:r>
    </w:p>
    <w:p w14:paraId="7012E0B2" w14:textId="77777777" w:rsidR="00B758E9" w:rsidRPr="00262313" w:rsidRDefault="00B758E9" w:rsidP="00B758E9">
      <w:pPr>
        <w:ind w:left="2160" w:hanging="720"/>
        <w:rPr>
          <w:snapToGrid w:val="0"/>
        </w:rPr>
      </w:pPr>
    </w:p>
    <w:p w14:paraId="1F42ED66" w14:textId="77777777" w:rsidR="00B758E9" w:rsidRDefault="00B758E9" w:rsidP="00B758E9">
      <w:pPr>
        <w:ind w:left="720" w:hanging="720"/>
        <w:rPr>
          <w:snapToGrid w:val="0"/>
        </w:rPr>
      </w:pPr>
      <w:r>
        <w:rPr>
          <w:snapToGrid w:val="0"/>
        </w:rPr>
        <w:t>5.</w:t>
      </w:r>
      <w:r>
        <w:rPr>
          <w:snapToGrid w:val="0"/>
        </w:rPr>
        <w:tab/>
      </w:r>
      <w:r w:rsidRPr="00262313">
        <w:rPr>
          <w:snapToGrid w:val="0"/>
        </w:rPr>
        <w:t>The contracts detailed in Attachment A</w:t>
      </w:r>
      <w:r>
        <w:rPr>
          <w:snapToGrid w:val="0"/>
        </w:rPr>
        <w:t xml:space="preserve">, hereunder, </w:t>
      </w:r>
      <w:r w:rsidRPr="00262313">
        <w:rPr>
          <w:snapToGrid w:val="0"/>
        </w:rPr>
        <w:t>represent contractual arrangements that Council has already</w:t>
      </w:r>
      <w:r>
        <w:rPr>
          <w:snapToGrid w:val="0"/>
        </w:rPr>
        <w:t xml:space="preserve"> </w:t>
      </w:r>
      <w:r w:rsidRPr="00262313">
        <w:rPr>
          <w:snapToGrid w:val="0"/>
        </w:rPr>
        <w:t>entered into. The purpose of this report is not to consider making decisions about the contracts, rather</w:t>
      </w:r>
      <w:r>
        <w:rPr>
          <w:snapToGrid w:val="0"/>
        </w:rPr>
        <w:t xml:space="preserve"> </w:t>
      </w:r>
      <w:r w:rsidRPr="00262313">
        <w:rPr>
          <w:snapToGrid w:val="0"/>
        </w:rPr>
        <w:t>for transparency of the decisions made on contracts entered into with a value greater than the threshold.</w:t>
      </w:r>
    </w:p>
    <w:p w14:paraId="659A28B6" w14:textId="77777777" w:rsidR="00B758E9" w:rsidRDefault="00B758E9" w:rsidP="00B758E9">
      <w:pPr>
        <w:ind w:left="720" w:hanging="720"/>
        <w:rPr>
          <w:snapToGrid w:val="0"/>
        </w:rPr>
      </w:pPr>
    </w:p>
    <w:p w14:paraId="6618B2F8" w14:textId="77777777" w:rsidR="00B758E9" w:rsidRPr="00BB218A" w:rsidRDefault="00B758E9" w:rsidP="00B758E9">
      <w:pPr>
        <w:ind w:left="720" w:hanging="720"/>
        <w:rPr>
          <w:snapToGrid w:val="0"/>
        </w:rPr>
      </w:pPr>
      <w:r>
        <w:rPr>
          <w:snapToGrid w:val="0"/>
        </w:rPr>
        <w:t>6.</w:t>
      </w:r>
      <w:r>
        <w:rPr>
          <w:snapToGrid w:val="0"/>
        </w:rPr>
        <w:tab/>
      </w:r>
      <w:r w:rsidRPr="0091414C">
        <w:rPr>
          <w:snapToGrid w:val="0"/>
        </w:rPr>
        <w:t xml:space="preserve">Commercial-in-Confidence details have been removed from this report, highlighted in yellow and replaced with the word </w:t>
      </w:r>
      <w:r w:rsidRPr="0091414C">
        <w:rPr>
          <w:snapToGrid w:val="0"/>
          <w:highlight w:val="yellow"/>
        </w:rPr>
        <w:t>[Commercial-in-Confidence]</w:t>
      </w:r>
      <w:r w:rsidRPr="0091414C">
        <w:rPr>
          <w:snapToGrid w:val="0"/>
        </w:rPr>
        <w:t>.</w:t>
      </w:r>
    </w:p>
    <w:p w14:paraId="5C96C0AA" w14:textId="77777777" w:rsidR="00B758E9" w:rsidRPr="00BB218A" w:rsidRDefault="00B758E9" w:rsidP="00B758E9">
      <w:pPr>
        <w:rPr>
          <w:snapToGrid w:val="0"/>
        </w:rPr>
      </w:pPr>
    </w:p>
    <w:p w14:paraId="1E6A1B2B" w14:textId="77777777" w:rsidR="00B758E9" w:rsidRPr="00BB218A" w:rsidRDefault="00B758E9" w:rsidP="00B758E9">
      <w:pPr>
        <w:ind w:left="720" w:hanging="720"/>
        <w:rPr>
          <w:snapToGrid w:val="0"/>
        </w:rPr>
      </w:pPr>
      <w:r>
        <w:rPr>
          <w:snapToGrid w:val="0"/>
        </w:rPr>
        <w:t>7</w:t>
      </w:r>
      <w:r w:rsidRPr="00BB218A">
        <w:rPr>
          <w:snapToGrid w:val="0"/>
        </w:rPr>
        <w:t>.</w:t>
      </w:r>
      <w:r w:rsidRPr="00BB218A">
        <w:rPr>
          <w:snapToGrid w:val="0"/>
        </w:rPr>
        <w:tab/>
        <w:t xml:space="preserve">The </w:t>
      </w:r>
      <w:r w:rsidRPr="000943DA">
        <w:rPr>
          <w:snapToGrid w:val="0"/>
        </w:rPr>
        <w:t>Chief Executive Officer</w:t>
      </w:r>
      <w:r>
        <w:rPr>
          <w:snapToGrid w:val="0"/>
        </w:rPr>
        <w:t xml:space="preserve"> </w:t>
      </w:r>
      <w:r w:rsidRPr="00BB218A">
        <w:rPr>
          <w:snapToGrid w:val="0"/>
        </w:rPr>
        <w:t>provided the following recommendation and the Committee agreed.</w:t>
      </w:r>
    </w:p>
    <w:p w14:paraId="67A0F931" w14:textId="77777777" w:rsidR="00B758E9" w:rsidRPr="00BB218A" w:rsidRDefault="00B758E9" w:rsidP="00B758E9">
      <w:pPr>
        <w:rPr>
          <w:snapToGrid w:val="0"/>
        </w:rPr>
      </w:pPr>
    </w:p>
    <w:p w14:paraId="2584ABF6" w14:textId="77777777" w:rsidR="00B758E9" w:rsidRPr="00BB218A" w:rsidRDefault="00B758E9" w:rsidP="00B758E9">
      <w:pPr>
        <w:ind w:left="720" w:hanging="720"/>
        <w:rPr>
          <w:snapToGrid w:val="0"/>
        </w:rPr>
      </w:pPr>
      <w:r>
        <w:rPr>
          <w:snapToGrid w:val="0"/>
        </w:rPr>
        <w:t>8</w:t>
      </w:r>
      <w:r w:rsidRPr="00BB218A">
        <w:rPr>
          <w:snapToGrid w:val="0"/>
        </w:rPr>
        <w:t>.</w:t>
      </w:r>
      <w:r w:rsidRPr="00BB218A">
        <w:rPr>
          <w:snapToGrid w:val="0"/>
        </w:rPr>
        <w:tab/>
      </w:r>
      <w:r w:rsidRPr="00BB218A">
        <w:rPr>
          <w:b/>
          <w:snapToGrid w:val="0"/>
        </w:rPr>
        <w:t>RECOMMENDATION:</w:t>
      </w:r>
    </w:p>
    <w:p w14:paraId="6DC5CA11" w14:textId="77777777" w:rsidR="00B758E9" w:rsidRPr="00BB218A" w:rsidRDefault="00B758E9" w:rsidP="00B758E9">
      <w:pPr>
        <w:ind w:left="720" w:hanging="720"/>
        <w:rPr>
          <w:snapToGrid w:val="0"/>
        </w:rPr>
      </w:pPr>
    </w:p>
    <w:p w14:paraId="57E5D5E0" w14:textId="77777777" w:rsidR="00B758E9" w:rsidRPr="00BB218A" w:rsidRDefault="00B758E9" w:rsidP="00B758E9">
      <w:pPr>
        <w:keepNext/>
        <w:ind w:left="720"/>
        <w:rPr>
          <w:snapToGrid w:val="0"/>
        </w:rPr>
      </w:pPr>
      <w:r w:rsidRPr="0091414C">
        <w:rPr>
          <w:b/>
          <w:snapToGrid w:val="0"/>
        </w:rPr>
        <w:t>THAT COUNCIL NOTES THE REPORT OF CONTRACTS ACCEPTED BY DELEGATES OF COUNCIL FOR</w:t>
      </w:r>
      <w:r>
        <w:rPr>
          <w:b/>
          <w:snapToGrid w:val="0"/>
        </w:rPr>
        <w:t xml:space="preserve"> </w:t>
      </w:r>
      <w:r w:rsidRPr="0091414C">
        <w:rPr>
          <w:b/>
          <w:snapToGrid w:val="0"/>
        </w:rPr>
        <w:t>FEBRUARY 2025, AS SET OUT IN ATTACHMENT</w:t>
      </w:r>
      <w:r>
        <w:rPr>
          <w:b/>
          <w:snapToGrid w:val="0"/>
        </w:rPr>
        <w:t> </w:t>
      </w:r>
      <w:r w:rsidRPr="0091414C">
        <w:rPr>
          <w:b/>
          <w:snapToGrid w:val="0"/>
        </w:rPr>
        <w:t>A</w:t>
      </w:r>
      <w:r w:rsidRPr="00BB218A">
        <w:rPr>
          <w:snapToGrid w:val="0"/>
        </w:rPr>
        <w:t>, hereunder.</w:t>
      </w:r>
    </w:p>
    <w:p w14:paraId="274ADB34" w14:textId="77777777" w:rsidR="00B758E9" w:rsidRPr="00BB218A" w:rsidRDefault="00B758E9" w:rsidP="00B758E9">
      <w:pPr>
        <w:ind w:left="1440" w:hanging="720"/>
        <w:rPr>
          <w:snapToGrid w:val="0"/>
        </w:rPr>
      </w:pPr>
    </w:p>
    <w:p w14:paraId="7DC811C9" w14:textId="77777777" w:rsidR="00B758E9" w:rsidRPr="00BB218A" w:rsidRDefault="00B758E9" w:rsidP="008C7E00">
      <w:pPr>
        <w:keepNext/>
        <w:keepLines/>
        <w:jc w:val="center"/>
        <w:rPr>
          <w:rFonts w:eastAsia="Calibri"/>
          <w:b/>
          <w:snapToGrid w:val="0"/>
          <w:u w:val="single"/>
        </w:rPr>
      </w:pPr>
      <w:r w:rsidRPr="00BB218A">
        <w:rPr>
          <w:rFonts w:eastAsia="Calibri"/>
          <w:b/>
          <w:snapToGrid w:val="0"/>
          <w:u w:val="single"/>
        </w:rPr>
        <w:t>Attachment A</w:t>
      </w:r>
    </w:p>
    <w:p w14:paraId="7F5F3930" w14:textId="77777777" w:rsidR="00B758E9" w:rsidRDefault="00B758E9" w:rsidP="00B758E9">
      <w:pPr>
        <w:ind w:left="720"/>
        <w:rPr>
          <w:rFonts w:eastAsia="Calibri"/>
          <w:b/>
          <w:snapToGrid w:val="0"/>
        </w:rPr>
      </w:pPr>
    </w:p>
    <w:tbl>
      <w:tblPr>
        <w:tblW w:w="11057" w:type="dxa"/>
        <w:jc w:val="center"/>
        <w:tblLayout w:type="fixed"/>
        <w:tblCellMar>
          <w:left w:w="28" w:type="dxa"/>
          <w:right w:w="28" w:type="dxa"/>
        </w:tblCellMar>
        <w:tblLook w:val="04A0" w:firstRow="1" w:lastRow="0" w:firstColumn="1" w:lastColumn="0" w:noHBand="0" w:noVBand="1"/>
      </w:tblPr>
      <w:tblGrid>
        <w:gridCol w:w="3686"/>
        <w:gridCol w:w="1412"/>
        <w:gridCol w:w="3104"/>
        <w:gridCol w:w="1579"/>
        <w:gridCol w:w="1276"/>
      </w:tblGrid>
      <w:tr w:rsidR="00B758E9" w:rsidRPr="00C2510E" w14:paraId="449A4A58" w14:textId="77777777" w:rsidTr="00705D41">
        <w:trPr>
          <w:tblHeade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tcPr>
          <w:p w14:paraId="0321D94E" w14:textId="77777777" w:rsidR="00B758E9" w:rsidRPr="00C2510E" w:rsidRDefault="00B758E9" w:rsidP="00705D41">
            <w:pPr>
              <w:widowControl w:val="0"/>
              <w:jc w:val="center"/>
              <w:rPr>
                <w:b/>
              </w:rPr>
            </w:pPr>
            <w:r w:rsidRPr="00C2510E">
              <w:rPr>
                <w:b/>
              </w:rPr>
              <w:t>Report of Contracts Accepted by Delegates of Council for February 2025</w:t>
            </w:r>
          </w:p>
        </w:tc>
      </w:tr>
      <w:tr w:rsidR="00B758E9" w:rsidRPr="00C2510E" w14:paraId="4659E15C" w14:textId="77777777" w:rsidTr="00705D41">
        <w:trPr>
          <w:tblHeader/>
          <w:jc w:val="center"/>
        </w:trPr>
        <w:tc>
          <w:tcPr>
            <w:tcW w:w="3686" w:type="dxa"/>
            <w:tcBorders>
              <w:top w:val="single" w:sz="4" w:space="0" w:color="auto"/>
              <w:left w:val="single" w:sz="4" w:space="0" w:color="auto"/>
              <w:bottom w:val="single" w:sz="4" w:space="0" w:color="auto"/>
              <w:right w:val="single" w:sz="4" w:space="0" w:color="auto"/>
            </w:tcBorders>
            <w:shd w:val="clear" w:color="auto" w:fill="D9D9D9"/>
          </w:tcPr>
          <w:p w14:paraId="6E22F6F9" w14:textId="77777777" w:rsidR="00B758E9" w:rsidRPr="00C2510E" w:rsidRDefault="00B758E9" w:rsidP="00705D41">
            <w:pPr>
              <w:widowControl w:val="0"/>
              <w:jc w:val="center"/>
              <w:rPr>
                <w:b/>
              </w:rPr>
            </w:pPr>
            <w:r w:rsidRPr="00C2510E">
              <w:rPr>
                <w:b/>
              </w:rPr>
              <w:t>Contract number/contract purpose/successful tenderer/comparative tender/price value for money (VFM) index achieved</w:t>
            </w:r>
          </w:p>
        </w:tc>
        <w:tc>
          <w:tcPr>
            <w:tcW w:w="1412" w:type="dxa"/>
            <w:tcBorders>
              <w:top w:val="single" w:sz="4" w:space="0" w:color="auto"/>
              <w:left w:val="single" w:sz="4" w:space="0" w:color="auto"/>
              <w:bottom w:val="single" w:sz="4" w:space="0" w:color="auto"/>
              <w:right w:val="single" w:sz="4" w:space="0" w:color="auto"/>
            </w:tcBorders>
            <w:shd w:val="clear" w:color="auto" w:fill="D9D9D9"/>
          </w:tcPr>
          <w:p w14:paraId="4E69999B" w14:textId="77777777" w:rsidR="00B758E9" w:rsidRPr="00C2510E" w:rsidRDefault="00B758E9" w:rsidP="00705D41">
            <w:pPr>
              <w:widowControl w:val="0"/>
              <w:jc w:val="center"/>
              <w:rPr>
                <w:b/>
              </w:rPr>
            </w:pPr>
            <w:bookmarkStart w:id="22" w:name="_Hlk103218759"/>
            <w:r w:rsidRPr="00C2510E">
              <w:rPr>
                <w:b/>
              </w:rPr>
              <w:t>Nature of arrangement/ estimated maximum expenditure</w:t>
            </w:r>
            <w:bookmarkEnd w:id="22"/>
          </w:p>
        </w:tc>
        <w:tc>
          <w:tcPr>
            <w:tcW w:w="3104" w:type="dxa"/>
            <w:tcBorders>
              <w:top w:val="single" w:sz="4" w:space="0" w:color="auto"/>
              <w:left w:val="single" w:sz="4" w:space="0" w:color="auto"/>
              <w:bottom w:val="single" w:sz="4" w:space="0" w:color="auto"/>
              <w:right w:val="single" w:sz="4" w:space="0" w:color="auto"/>
            </w:tcBorders>
            <w:shd w:val="clear" w:color="auto" w:fill="D9D9D9"/>
          </w:tcPr>
          <w:p w14:paraId="44369F8F" w14:textId="77777777" w:rsidR="00B758E9" w:rsidRPr="00C2510E" w:rsidRDefault="00B758E9" w:rsidP="00705D41">
            <w:pPr>
              <w:widowControl w:val="0"/>
              <w:jc w:val="center"/>
              <w:rPr>
                <w:b/>
              </w:rPr>
            </w:pPr>
            <w:r w:rsidRPr="00C2510E">
              <w:rPr>
                <w:b/>
              </w:rPr>
              <w:t>Unsuccessful tenderers/VFM achieved</w:t>
            </w:r>
          </w:p>
        </w:tc>
        <w:tc>
          <w:tcPr>
            <w:tcW w:w="1579" w:type="dxa"/>
            <w:tcBorders>
              <w:top w:val="single" w:sz="4" w:space="0" w:color="auto"/>
              <w:left w:val="single" w:sz="4" w:space="0" w:color="auto"/>
              <w:bottom w:val="single" w:sz="4" w:space="0" w:color="auto"/>
              <w:right w:val="single" w:sz="4" w:space="0" w:color="auto"/>
            </w:tcBorders>
            <w:shd w:val="clear" w:color="auto" w:fill="D9D9D9"/>
          </w:tcPr>
          <w:p w14:paraId="7E93F907" w14:textId="77777777" w:rsidR="00B758E9" w:rsidRPr="00C2510E" w:rsidRDefault="00B758E9" w:rsidP="00705D41">
            <w:pPr>
              <w:widowControl w:val="0"/>
              <w:jc w:val="center"/>
              <w:rPr>
                <w:b/>
              </w:rPr>
            </w:pPr>
            <w:r w:rsidRPr="00C2510E">
              <w:rPr>
                <w:b/>
              </w:rPr>
              <w:t>Comparative tender price/s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DC577B5" w14:textId="77777777" w:rsidR="00B758E9" w:rsidRPr="00C2510E" w:rsidRDefault="00B758E9" w:rsidP="00705D41">
            <w:pPr>
              <w:widowControl w:val="0"/>
              <w:jc w:val="center"/>
              <w:rPr>
                <w:b/>
              </w:rPr>
            </w:pPr>
            <w:r w:rsidRPr="00C2510E">
              <w:rPr>
                <w:b/>
              </w:rPr>
              <w:t>Delegate/</w:t>
            </w:r>
          </w:p>
          <w:p w14:paraId="6B8E1F76" w14:textId="77777777" w:rsidR="00B758E9" w:rsidRPr="00C2510E" w:rsidRDefault="00B758E9" w:rsidP="00705D41">
            <w:pPr>
              <w:widowControl w:val="0"/>
              <w:jc w:val="center"/>
              <w:rPr>
                <w:b/>
              </w:rPr>
            </w:pPr>
            <w:r w:rsidRPr="00C2510E">
              <w:rPr>
                <w:b/>
              </w:rPr>
              <w:t>approval date/start date/term</w:t>
            </w:r>
          </w:p>
        </w:tc>
      </w:tr>
      <w:tr w:rsidR="00B758E9" w:rsidRPr="00C2510E" w14:paraId="6BA912C6" w14:textId="77777777" w:rsidTr="00705D41">
        <w:trPr>
          <w:trHeight w:val="192"/>
          <w:jc w:val="center"/>
        </w:trPr>
        <w:tc>
          <w:tcPr>
            <w:tcW w:w="3686" w:type="dxa"/>
            <w:tcBorders>
              <w:top w:val="single" w:sz="4" w:space="0" w:color="auto"/>
              <w:left w:val="single" w:sz="4" w:space="0" w:color="auto"/>
              <w:bottom w:val="single" w:sz="4" w:space="0" w:color="auto"/>
            </w:tcBorders>
            <w:shd w:val="clear" w:color="auto" w:fill="auto"/>
          </w:tcPr>
          <w:p w14:paraId="01276B0E" w14:textId="77777777" w:rsidR="00B758E9" w:rsidRPr="00C2510E" w:rsidRDefault="00B758E9" w:rsidP="00705D41">
            <w:pPr>
              <w:widowControl w:val="0"/>
              <w:rPr>
                <w:b/>
              </w:rPr>
            </w:pPr>
            <w:r w:rsidRPr="00C2510E">
              <w:rPr>
                <w:b/>
              </w:rPr>
              <w:t>BRISBANE INFRASTRUCTURE</w:t>
            </w:r>
          </w:p>
        </w:tc>
        <w:tc>
          <w:tcPr>
            <w:tcW w:w="1412" w:type="dxa"/>
            <w:tcBorders>
              <w:top w:val="single" w:sz="4" w:space="0" w:color="auto"/>
              <w:bottom w:val="single" w:sz="4" w:space="0" w:color="auto"/>
            </w:tcBorders>
            <w:shd w:val="clear" w:color="auto" w:fill="auto"/>
          </w:tcPr>
          <w:p w14:paraId="6042A963" w14:textId="77777777" w:rsidR="00B758E9" w:rsidRPr="00C2510E" w:rsidRDefault="00B758E9" w:rsidP="00705D41">
            <w:pPr>
              <w:widowControl w:val="0"/>
              <w:rPr>
                <w:b/>
              </w:rPr>
            </w:pPr>
          </w:p>
        </w:tc>
        <w:tc>
          <w:tcPr>
            <w:tcW w:w="3104" w:type="dxa"/>
            <w:tcBorders>
              <w:top w:val="single" w:sz="4" w:space="0" w:color="auto"/>
              <w:bottom w:val="single" w:sz="4" w:space="0" w:color="auto"/>
            </w:tcBorders>
            <w:shd w:val="clear" w:color="auto" w:fill="auto"/>
          </w:tcPr>
          <w:p w14:paraId="786928BC" w14:textId="77777777" w:rsidR="00B758E9" w:rsidRPr="00C2510E" w:rsidRDefault="00B758E9" w:rsidP="00705D41">
            <w:pPr>
              <w:widowControl w:val="0"/>
              <w:rPr>
                <w:b/>
              </w:rPr>
            </w:pPr>
          </w:p>
        </w:tc>
        <w:tc>
          <w:tcPr>
            <w:tcW w:w="1579" w:type="dxa"/>
            <w:tcBorders>
              <w:top w:val="single" w:sz="4" w:space="0" w:color="auto"/>
              <w:bottom w:val="single" w:sz="4" w:space="0" w:color="auto"/>
            </w:tcBorders>
            <w:shd w:val="clear" w:color="auto" w:fill="auto"/>
          </w:tcPr>
          <w:p w14:paraId="754C9D91" w14:textId="77777777" w:rsidR="00B758E9" w:rsidRPr="00C2510E" w:rsidRDefault="00B758E9" w:rsidP="00705D41">
            <w:pPr>
              <w:widowControl w:val="0"/>
              <w:jc w:val="center"/>
              <w:rPr>
                <w:b/>
              </w:rPr>
            </w:pPr>
          </w:p>
        </w:tc>
        <w:tc>
          <w:tcPr>
            <w:tcW w:w="1276" w:type="dxa"/>
            <w:tcBorders>
              <w:top w:val="single" w:sz="4" w:space="0" w:color="auto"/>
              <w:bottom w:val="single" w:sz="4" w:space="0" w:color="auto"/>
              <w:right w:val="single" w:sz="4" w:space="0" w:color="auto"/>
            </w:tcBorders>
            <w:shd w:val="clear" w:color="auto" w:fill="auto"/>
          </w:tcPr>
          <w:p w14:paraId="1745CBD3" w14:textId="77777777" w:rsidR="00B758E9" w:rsidRPr="00C2510E" w:rsidRDefault="00B758E9" w:rsidP="00705D41">
            <w:pPr>
              <w:widowControl w:val="0"/>
              <w:rPr>
                <w:b/>
              </w:rPr>
            </w:pPr>
          </w:p>
        </w:tc>
      </w:tr>
      <w:tr w:rsidR="00B758E9" w:rsidRPr="00C2510E" w14:paraId="4E1D8584" w14:textId="77777777" w:rsidTr="00705D4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0422DD0" w14:textId="77777777" w:rsidR="00B758E9" w:rsidRPr="00C2510E" w:rsidRDefault="00B758E9" w:rsidP="00B758E9">
            <w:pPr>
              <w:jc w:val="left"/>
              <w:rPr>
                <w:rFonts w:eastAsia="Arial"/>
                <w:b/>
                <w:bCs/>
              </w:rPr>
            </w:pPr>
            <w:bookmarkStart w:id="23" w:name="_Hlk189476480"/>
            <w:r w:rsidRPr="00C2510E">
              <w:rPr>
                <w:rFonts w:eastAsia="Arial"/>
                <w:b/>
                <w:bCs/>
              </w:rPr>
              <w:t xml:space="preserve">1. Contract No. </w:t>
            </w:r>
            <w:r w:rsidRPr="00C2510E">
              <w:rPr>
                <w:rFonts w:eastAsia="Arial"/>
                <w:b/>
                <w:bCs/>
                <w:noProof/>
              </w:rPr>
              <w:t>CW13828</w:t>
            </w:r>
          </w:p>
          <w:p w14:paraId="15E47662" w14:textId="77777777" w:rsidR="00B758E9" w:rsidRPr="00C2510E" w:rsidRDefault="00B758E9" w:rsidP="00B758E9">
            <w:pPr>
              <w:jc w:val="left"/>
              <w:rPr>
                <w:rFonts w:eastAsia="Arial"/>
                <w:b/>
                <w:bCs/>
              </w:rPr>
            </w:pPr>
          </w:p>
          <w:p w14:paraId="789E3DB4" w14:textId="77777777" w:rsidR="00B758E9" w:rsidRPr="00C2510E" w:rsidRDefault="00B758E9" w:rsidP="00B758E9">
            <w:pPr>
              <w:jc w:val="left"/>
              <w:rPr>
                <w:rFonts w:eastAsia="Arial"/>
                <w:b/>
                <w:bCs/>
              </w:rPr>
            </w:pPr>
            <w:r w:rsidRPr="00C2510E">
              <w:rPr>
                <w:rFonts w:eastAsia="Arial"/>
                <w:b/>
                <w:bCs/>
              </w:rPr>
              <w:t>LANDFILL GAS FLARING AND GAS MANAGEMENT SERVICES</w:t>
            </w:r>
          </w:p>
          <w:p w14:paraId="69B213C1" w14:textId="77777777" w:rsidR="00B758E9" w:rsidRPr="00C2510E" w:rsidRDefault="00B758E9" w:rsidP="00B758E9">
            <w:pPr>
              <w:jc w:val="left"/>
              <w:rPr>
                <w:rFonts w:eastAsia="Arial"/>
                <w:b/>
                <w:bCs/>
              </w:rPr>
            </w:pPr>
          </w:p>
          <w:p w14:paraId="6FACCC92" w14:textId="77777777" w:rsidR="00B758E9" w:rsidRPr="00C2510E" w:rsidRDefault="00B758E9" w:rsidP="00B758E9">
            <w:pPr>
              <w:jc w:val="left"/>
              <w:rPr>
                <w:rFonts w:eastAsia="Arial"/>
                <w:b/>
                <w:bCs/>
              </w:rPr>
            </w:pPr>
            <w:r w:rsidRPr="00C2510E">
              <w:rPr>
                <w:rFonts w:eastAsia="Arial"/>
                <w:b/>
                <w:bCs/>
                <w:noProof/>
              </w:rPr>
              <w:t>LGI Limited</w:t>
            </w:r>
            <w:r w:rsidRPr="00C2510E">
              <w:rPr>
                <w:rFonts w:eastAsia="Arial"/>
                <w:b/>
                <w:bCs/>
              </w:rPr>
              <w:t xml:space="preserve"> – $</w:t>
            </w:r>
            <w:r w:rsidRPr="00C2510E">
              <w:rPr>
                <w:rFonts w:eastAsia="Arial"/>
                <w:b/>
                <w:bCs/>
                <w:noProof/>
              </w:rPr>
              <w:t>1,959,858</w:t>
            </w:r>
          </w:p>
          <w:p w14:paraId="5330E7BC" w14:textId="77777777" w:rsidR="00B758E9" w:rsidRPr="00C2510E" w:rsidRDefault="00B758E9" w:rsidP="00B758E9">
            <w:pPr>
              <w:jc w:val="left"/>
              <w:rPr>
                <w:rFonts w:eastAsia="Arial"/>
              </w:rPr>
            </w:pPr>
            <w:r w:rsidRPr="00C2510E">
              <w:rPr>
                <w:rFonts w:eastAsia="Arial"/>
              </w:rPr>
              <w:t>Achieved the highest VFM of 38</w:t>
            </w:r>
          </w:p>
          <w:p w14:paraId="16370A51" w14:textId="77777777" w:rsidR="00B758E9" w:rsidRPr="00C2510E" w:rsidRDefault="00B758E9" w:rsidP="00B758E9">
            <w:pPr>
              <w:jc w:val="left"/>
              <w:rPr>
                <w:rFonts w:eastAsia="Arial"/>
                <w:b/>
                <w:bCs/>
              </w:rPr>
            </w:pPr>
          </w:p>
          <w:p w14:paraId="589371EF" w14:textId="77777777" w:rsidR="00B758E9" w:rsidRPr="00C2510E" w:rsidRDefault="00B758E9" w:rsidP="00B758E9">
            <w:pPr>
              <w:widowControl w:val="0"/>
              <w:jc w:val="left"/>
              <w:rPr>
                <w:rFonts w:eastAsia="Calibri"/>
                <w:kern w:val="2"/>
                <w:highlight w:val="cyan"/>
                <w14:ligatures w14:val="standardContextual"/>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B86B39E" w14:textId="77777777" w:rsidR="00B758E9" w:rsidRPr="00C2510E" w:rsidRDefault="00B758E9" w:rsidP="00705D41">
            <w:pPr>
              <w:rPr>
                <w:rFonts w:eastAsia="Arial"/>
              </w:rPr>
            </w:pPr>
            <w:r w:rsidRPr="00C2510E">
              <w:rPr>
                <w:rFonts w:eastAsia="Arial"/>
              </w:rPr>
              <w:t>Corporate Procurement Arrangement</w:t>
            </w:r>
          </w:p>
          <w:p w14:paraId="69A58D69" w14:textId="77777777" w:rsidR="00B758E9" w:rsidRPr="00C2510E" w:rsidRDefault="00B758E9" w:rsidP="00705D41">
            <w:pPr>
              <w:rPr>
                <w:rFonts w:eastAsia="Arial"/>
              </w:rPr>
            </w:pPr>
            <w:r w:rsidRPr="00C2510E">
              <w:rPr>
                <w:rFonts w:eastAsia="Arial"/>
              </w:rPr>
              <w:t xml:space="preserve">(Preferred Supplier Arrangement) </w:t>
            </w:r>
          </w:p>
          <w:p w14:paraId="0F2EED42" w14:textId="77777777" w:rsidR="00B758E9" w:rsidRPr="00C2510E" w:rsidRDefault="00B758E9" w:rsidP="00705D41">
            <w:pPr>
              <w:rPr>
                <w:rFonts w:eastAsia="Arial"/>
              </w:rPr>
            </w:pPr>
          </w:p>
          <w:p w14:paraId="1650B6F9" w14:textId="77777777" w:rsidR="00B758E9" w:rsidRPr="00C2510E" w:rsidRDefault="00B758E9" w:rsidP="00705D41">
            <w:pPr>
              <w:rPr>
                <w:rFonts w:eastAsia="Arial"/>
              </w:rPr>
            </w:pPr>
            <w:r w:rsidRPr="00C2510E">
              <w:rPr>
                <w:rFonts w:eastAsia="Arial"/>
              </w:rPr>
              <w:t>Schedule of rates</w:t>
            </w:r>
          </w:p>
          <w:p w14:paraId="31883890" w14:textId="77777777" w:rsidR="00B758E9" w:rsidRPr="00C2510E" w:rsidRDefault="00B758E9" w:rsidP="00705D41">
            <w:pPr>
              <w:rPr>
                <w:rFonts w:eastAsia="Arial"/>
              </w:rPr>
            </w:pPr>
          </w:p>
          <w:p w14:paraId="51EEB870" w14:textId="77777777" w:rsidR="00B758E9" w:rsidRPr="00C2510E" w:rsidRDefault="00B758E9" w:rsidP="00705D41">
            <w:pPr>
              <w:jc w:val="right"/>
              <w:rPr>
                <w:rFonts w:eastAsia="Calibri"/>
                <w:kern w:val="2"/>
                <w:highlight w:val="cyan"/>
                <w14:ligatures w14:val="standardContextual"/>
              </w:rPr>
            </w:pPr>
            <w:r w:rsidRPr="00C2510E">
              <w:rPr>
                <w:rFonts w:eastAsia="Arial"/>
                <w:b/>
                <w:bCs/>
                <w:noProof/>
              </w:rPr>
              <w:t>$1,959,858</w:t>
            </w: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4E268F82" w14:textId="77777777" w:rsidR="00B758E9" w:rsidRPr="00C2510E" w:rsidRDefault="00B758E9" w:rsidP="00B758E9">
            <w:pPr>
              <w:jc w:val="left"/>
              <w:rPr>
                <w:rFonts w:eastAsia="Arial"/>
                <w:noProof/>
              </w:rPr>
            </w:pPr>
            <w:r w:rsidRPr="00C2510E">
              <w:rPr>
                <w:rFonts w:eastAsia="Arial"/>
                <w:noProof/>
              </w:rPr>
              <w:t>Core Environmental Projects Pty Ltd</w:t>
            </w:r>
          </w:p>
          <w:p w14:paraId="385C3A81" w14:textId="77777777" w:rsidR="00B758E9" w:rsidRPr="00C2510E" w:rsidRDefault="00B758E9" w:rsidP="00B758E9">
            <w:pPr>
              <w:jc w:val="left"/>
              <w:rPr>
                <w:rFonts w:eastAsia="Arial"/>
                <w:noProof/>
              </w:rPr>
            </w:pPr>
            <w:r w:rsidRPr="00C2510E">
              <w:rPr>
                <w:rFonts w:eastAsia="Arial"/>
                <w:noProof/>
              </w:rPr>
              <w:t>Achieved VFM of 22</w:t>
            </w:r>
          </w:p>
          <w:p w14:paraId="453D3D41" w14:textId="77777777" w:rsidR="00B758E9" w:rsidRPr="00C2510E" w:rsidRDefault="00B758E9" w:rsidP="00B758E9">
            <w:pPr>
              <w:jc w:val="left"/>
              <w:rPr>
                <w:rFonts w:eastAsia="Arial"/>
                <w:noProof/>
              </w:rPr>
            </w:pPr>
          </w:p>
          <w:p w14:paraId="5963D103" w14:textId="77777777" w:rsidR="00B758E9" w:rsidRPr="00C2510E" w:rsidRDefault="00B758E9" w:rsidP="00B758E9">
            <w:pPr>
              <w:jc w:val="left"/>
              <w:rPr>
                <w:rFonts w:eastAsia="Arial"/>
                <w:noProof/>
              </w:rPr>
            </w:pPr>
            <w:r w:rsidRPr="00C2510E">
              <w:rPr>
                <w:rFonts w:eastAsia="Arial"/>
                <w:noProof/>
              </w:rPr>
              <w:t>CS G.A.S Pty. Ltd.</w:t>
            </w:r>
          </w:p>
          <w:p w14:paraId="6556373B" w14:textId="77777777" w:rsidR="00B758E9" w:rsidRPr="00C2510E" w:rsidRDefault="00B758E9" w:rsidP="00B758E9">
            <w:pPr>
              <w:jc w:val="left"/>
              <w:rPr>
                <w:rFonts w:eastAsia="Calibri"/>
                <w:kern w:val="2"/>
                <w:highlight w:val="cyan"/>
                <w14:ligatures w14:val="standardContextual"/>
              </w:rPr>
            </w:pPr>
            <w:r w:rsidRPr="00C2510E">
              <w:rPr>
                <w:rFonts w:eastAsia="Arial"/>
                <w:noProof/>
              </w:rPr>
              <w:t>Achieved VFM of 3</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3791B5CA" w14:textId="77777777" w:rsidR="00B758E9" w:rsidRPr="00C2510E" w:rsidRDefault="00B758E9" w:rsidP="00705D41">
            <w:pPr>
              <w:widowControl w:val="0"/>
              <w:jc w:val="right"/>
              <w:rPr>
                <w:rFonts w:eastAsia="Calibri"/>
                <w:bCs/>
              </w:rPr>
            </w:pPr>
            <w:r w:rsidRPr="00C2510E">
              <w:rPr>
                <w:rFonts w:eastAsia="Calibri"/>
                <w:bCs/>
              </w:rPr>
              <w:t>$2,985,064</w:t>
            </w:r>
          </w:p>
          <w:p w14:paraId="6BF7DAAD" w14:textId="77777777" w:rsidR="00B758E9" w:rsidRPr="00C2510E" w:rsidRDefault="00B758E9" w:rsidP="00705D41">
            <w:pPr>
              <w:widowControl w:val="0"/>
              <w:jc w:val="right"/>
              <w:rPr>
                <w:rFonts w:eastAsia="Calibri"/>
                <w:bCs/>
              </w:rPr>
            </w:pPr>
          </w:p>
          <w:p w14:paraId="1E8D05F4" w14:textId="77777777" w:rsidR="00B758E9" w:rsidRPr="00C2510E" w:rsidRDefault="00B758E9" w:rsidP="00705D41">
            <w:pPr>
              <w:widowControl w:val="0"/>
              <w:jc w:val="right"/>
              <w:rPr>
                <w:rFonts w:eastAsia="Calibri"/>
                <w:bCs/>
              </w:rPr>
            </w:pPr>
          </w:p>
          <w:p w14:paraId="232A12B9" w14:textId="77777777" w:rsidR="00B758E9" w:rsidRPr="00C2510E" w:rsidRDefault="00B758E9" w:rsidP="00705D41">
            <w:pPr>
              <w:widowControl w:val="0"/>
              <w:jc w:val="right"/>
              <w:rPr>
                <w:rFonts w:eastAsia="Calibri"/>
                <w:bCs/>
                <w:highlight w:val="cyan"/>
              </w:rPr>
            </w:pPr>
            <w:r w:rsidRPr="00C2510E">
              <w:rPr>
                <w:rFonts w:eastAsia="Calibri"/>
                <w:bCs/>
              </w:rPr>
              <w:t>$15,619,241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1CF5B6" w14:textId="77777777" w:rsidR="00B758E9" w:rsidRPr="00C2510E" w:rsidRDefault="00B758E9" w:rsidP="00B758E9">
            <w:pPr>
              <w:jc w:val="left"/>
              <w:rPr>
                <w:rFonts w:eastAsia="Arial"/>
                <w:b/>
                <w:bCs/>
                <w:kern w:val="2"/>
                <w14:ligatures w14:val="standardContextual"/>
              </w:rPr>
            </w:pPr>
            <w:r w:rsidRPr="00C2510E">
              <w:rPr>
                <w:rFonts w:eastAsia="Arial"/>
                <w:b/>
                <w:bCs/>
              </w:rPr>
              <w:t>Delegate</w:t>
            </w:r>
          </w:p>
          <w:p w14:paraId="120B0AEE" w14:textId="77777777" w:rsidR="00B758E9" w:rsidRPr="00C2510E" w:rsidRDefault="00B758E9" w:rsidP="00B758E9">
            <w:pPr>
              <w:jc w:val="left"/>
              <w:rPr>
                <w:rFonts w:eastAsia="Arial"/>
              </w:rPr>
            </w:pPr>
            <w:r w:rsidRPr="00C2510E">
              <w:rPr>
                <w:rFonts w:eastAsia="Arial"/>
              </w:rPr>
              <w:t>Chief Procurement Officer</w:t>
            </w:r>
          </w:p>
          <w:p w14:paraId="4CAF0EB2" w14:textId="77777777" w:rsidR="00B758E9" w:rsidRPr="00C2510E" w:rsidRDefault="00B758E9" w:rsidP="00B758E9">
            <w:pPr>
              <w:jc w:val="left"/>
              <w:rPr>
                <w:rFonts w:eastAsia="Arial"/>
                <w:b/>
                <w:bCs/>
              </w:rPr>
            </w:pPr>
            <w:r w:rsidRPr="00C2510E">
              <w:rPr>
                <w:rFonts w:eastAsia="Arial"/>
                <w:b/>
                <w:bCs/>
              </w:rPr>
              <w:t>Approved</w:t>
            </w:r>
          </w:p>
          <w:p w14:paraId="72D3B261" w14:textId="77777777" w:rsidR="00B758E9" w:rsidRPr="00C2510E" w:rsidRDefault="00B758E9" w:rsidP="00B758E9">
            <w:pPr>
              <w:jc w:val="left"/>
              <w:rPr>
                <w:rFonts w:eastAsia="Arial"/>
              </w:rPr>
            </w:pPr>
            <w:r w:rsidRPr="00C2510E">
              <w:rPr>
                <w:rFonts w:eastAsia="Arial"/>
                <w:noProof/>
              </w:rPr>
              <w:t>30.01.2025</w:t>
            </w:r>
          </w:p>
          <w:p w14:paraId="3E6F2CC6" w14:textId="77777777" w:rsidR="00B758E9" w:rsidRPr="00C2510E" w:rsidRDefault="00B758E9" w:rsidP="00B758E9">
            <w:pPr>
              <w:jc w:val="left"/>
              <w:rPr>
                <w:rFonts w:eastAsia="Arial"/>
                <w:b/>
                <w:bCs/>
              </w:rPr>
            </w:pPr>
            <w:r w:rsidRPr="00C2510E">
              <w:rPr>
                <w:rFonts w:eastAsia="Arial"/>
                <w:b/>
                <w:bCs/>
              </w:rPr>
              <w:t>Start</w:t>
            </w:r>
          </w:p>
          <w:p w14:paraId="4A157362" w14:textId="77777777" w:rsidR="00B758E9" w:rsidRPr="00C2510E" w:rsidRDefault="00B758E9" w:rsidP="00B758E9">
            <w:pPr>
              <w:jc w:val="left"/>
              <w:rPr>
                <w:rFonts w:eastAsia="Arial"/>
              </w:rPr>
            </w:pPr>
            <w:r w:rsidRPr="00C2510E">
              <w:rPr>
                <w:rFonts w:eastAsia="Arial"/>
                <w:noProof/>
              </w:rPr>
              <w:t>14.05.2025</w:t>
            </w:r>
          </w:p>
          <w:p w14:paraId="33F84D12" w14:textId="77777777" w:rsidR="00B758E9" w:rsidRPr="00C2510E" w:rsidRDefault="00B758E9" w:rsidP="00B758E9">
            <w:pPr>
              <w:jc w:val="left"/>
              <w:rPr>
                <w:rFonts w:eastAsia="Arial"/>
                <w:b/>
                <w:bCs/>
              </w:rPr>
            </w:pPr>
            <w:r w:rsidRPr="00C2510E">
              <w:rPr>
                <w:rFonts w:eastAsia="Arial"/>
                <w:b/>
                <w:bCs/>
              </w:rPr>
              <w:t>Term</w:t>
            </w:r>
          </w:p>
          <w:p w14:paraId="57B1768B" w14:textId="77777777" w:rsidR="00B758E9" w:rsidRPr="00C2510E" w:rsidRDefault="00B758E9" w:rsidP="00B758E9">
            <w:pPr>
              <w:spacing w:line="259" w:lineRule="auto"/>
              <w:jc w:val="left"/>
              <w:rPr>
                <w:rFonts w:eastAsia="Calibri"/>
                <w:kern w:val="2"/>
                <w:highlight w:val="cyan"/>
                <w14:ligatures w14:val="standardContextual"/>
              </w:rPr>
            </w:pPr>
            <w:r w:rsidRPr="00C2510E">
              <w:rPr>
                <w:rFonts w:eastAsia="Arial"/>
                <w:noProof/>
              </w:rPr>
              <w:t>Initial term of 3 years with a maximum term of 5 years</w:t>
            </w:r>
          </w:p>
        </w:tc>
      </w:tr>
      <w:tr w:rsidR="00B758E9" w:rsidRPr="00C2510E" w14:paraId="244C525F" w14:textId="77777777" w:rsidTr="00705D4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D97FCAE" w14:textId="77777777" w:rsidR="00B758E9" w:rsidRPr="00C2510E" w:rsidRDefault="00B758E9" w:rsidP="00B758E9">
            <w:pPr>
              <w:jc w:val="left"/>
              <w:rPr>
                <w:rFonts w:eastAsia="Arial"/>
                <w:b/>
                <w:bCs/>
              </w:rPr>
            </w:pPr>
            <w:r w:rsidRPr="00C2510E">
              <w:rPr>
                <w:rFonts w:eastAsia="Arial"/>
                <w:b/>
                <w:bCs/>
              </w:rPr>
              <w:t xml:space="preserve">2. Contract No. </w:t>
            </w:r>
            <w:r w:rsidRPr="00C2510E">
              <w:rPr>
                <w:rFonts w:eastAsia="Arial"/>
                <w:b/>
                <w:bCs/>
                <w:noProof/>
              </w:rPr>
              <w:t>CW15491</w:t>
            </w:r>
          </w:p>
          <w:p w14:paraId="2AC59659" w14:textId="77777777" w:rsidR="00B758E9" w:rsidRPr="00C2510E" w:rsidRDefault="00B758E9" w:rsidP="00B758E9">
            <w:pPr>
              <w:jc w:val="left"/>
              <w:rPr>
                <w:rFonts w:eastAsia="Arial"/>
                <w:b/>
                <w:bCs/>
              </w:rPr>
            </w:pPr>
          </w:p>
          <w:p w14:paraId="7925A6D3" w14:textId="77777777" w:rsidR="00B758E9" w:rsidRPr="00C2510E" w:rsidRDefault="00B758E9" w:rsidP="00B758E9">
            <w:pPr>
              <w:jc w:val="left"/>
              <w:rPr>
                <w:rFonts w:eastAsia="Arial"/>
                <w:b/>
                <w:bCs/>
              </w:rPr>
            </w:pPr>
            <w:r w:rsidRPr="00C2510E">
              <w:rPr>
                <w:rFonts w:eastAsia="Arial"/>
                <w:b/>
                <w:bCs/>
              </w:rPr>
              <w:t>MACARANGA CRESCENT PARK PLAYGROUND UPGRADE (CARSELDINE)</w:t>
            </w:r>
          </w:p>
          <w:p w14:paraId="347DEC55" w14:textId="77777777" w:rsidR="00B758E9" w:rsidRPr="00C2510E" w:rsidRDefault="00B758E9" w:rsidP="00B758E9">
            <w:pPr>
              <w:jc w:val="left"/>
              <w:rPr>
                <w:rFonts w:eastAsia="Arial"/>
                <w:b/>
                <w:bCs/>
              </w:rPr>
            </w:pPr>
          </w:p>
          <w:p w14:paraId="5DE04022" w14:textId="77777777" w:rsidR="00B758E9" w:rsidRPr="00C2510E" w:rsidRDefault="00B758E9" w:rsidP="00B758E9">
            <w:pPr>
              <w:jc w:val="left"/>
              <w:rPr>
                <w:rFonts w:eastAsia="Arial"/>
                <w:b/>
                <w:bCs/>
              </w:rPr>
            </w:pPr>
            <w:r w:rsidRPr="00C2510E">
              <w:rPr>
                <w:rFonts w:eastAsia="Arial"/>
                <w:b/>
                <w:bCs/>
                <w:noProof/>
              </w:rPr>
              <w:t>The Landscape Construction Company Pty Ltd</w:t>
            </w:r>
            <w:r w:rsidRPr="00C2510E">
              <w:rPr>
                <w:rFonts w:eastAsia="Arial"/>
                <w:b/>
                <w:bCs/>
              </w:rPr>
              <w:t xml:space="preserve"> – </w:t>
            </w:r>
            <w:r w:rsidRPr="00C2510E">
              <w:rPr>
                <w:rFonts w:eastAsia="Arial"/>
                <w:b/>
                <w:bCs/>
                <w:noProof/>
              </w:rPr>
              <w:t>$855,595</w:t>
            </w:r>
          </w:p>
          <w:p w14:paraId="7F094E96" w14:textId="77777777" w:rsidR="00B758E9" w:rsidRPr="00C2510E" w:rsidRDefault="00B758E9" w:rsidP="00B758E9">
            <w:pPr>
              <w:jc w:val="left"/>
              <w:rPr>
                <w:rFonts w:eastAsia="Arial"/>
              </w:rPr>
            </w:pPr>
            <w:r w:rsidRPr="00C2510E">
              <w:rPr>
                <w:rFonts w:eastAsia="Arial"/>
              </w:rPr>
              <w:t>Achieved the highest VFM of 103</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318C276" w14:textId="77777777" w:rsidR="00B758E9" w:rsidRPr="00C2510E" w:rsidRDefault="00B758E9" w:rsidP="00705D41">
            <w:pPr>
              <w:rPr>
                <w:rFonts w:eastAsia="Arial"/>
              </w:rPr>
            </w:pPr>
            <w:r w:rsidRPr="00C2510E">
              <w:rPr>
                <w:rFonts w:eastAsia="Arial"/>
              </w:rPr>
              <w:t>Lump sum</w:t>
            </w:r>
          </w:p>
          <w:p w14:paraId="07E8E6FD" w14:textId="77777777" w:rsidR="00B758E9" w:rsidRPr="00C2510E" w:rsidRDefault="00B758E9" w:rsidP="00705D41">
            <w:pPr>
              <w:rPr>
                <w:rFonts w:eastAsia="Arial"/>
              </w:rPr>
            </w:pPr>
          </w:p>
          <w:p w14:paraId="0CF21B48" w14:textId="77777777" w:rsidR="00B758E9" w:rsidRPr="00C2510E" w:rsidRDefault="00B758E9" w:rsidP="00705D41">
            <w:pPr>
              <w:jc w:val="right"/>
              <w:rPr>
                <w:rFonts w:eastAsia="Arial"/>
                <w:b/>
                <w:bCs/>
              </w:rPr>
            </w:pPr>
            <w:r w:rsidRPr="00C2510E">
              <w:rPr>
                <w:rFonts w:eastAsia="Arial"/>
                <w:b/>
                <w:bCs/>
                <w:noProof/>
              </w:rPr>
              <w:t>$855,595</w:t>
            </w:r>
          </w:p>
          <w:p w14:paraId="3F0D4271" w14:textId="77777777" w:rsidR="00B758E9" w:rsidRPr="00C2510E" w:rsidRDefault="00B758E9" w:rsidP="00705D41">
            <w:pPr>
              <w:jc w:val="right"/>
              <w:rPr>
                <w:rFonts w:eastAsia="Arial"/>
                <w:b/>
                <w:bCs/>
              </w:rPr>
            </w:pPr>
          </w:p>
          <w:p w14:paraId="7ABAC61C" w14:textId="77777777" w:rsidR="00B758E9" w:rsidRPr="00C2510E" w:rsidRDefault="00B758E9" w:rsidP="00705D41">
            <w:pPr>
              <w:widowControl w:val="0"/>
              <w:rPr>
                <w:bCs/>
                <w:highlight w:val="cyan"/>
              </w:rPr>
            </w:pP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6A4F10F0" w14:textId="77777777" w:rsidR="00B758E9" w:rsidRPr="00C2510E" w:rsidRDefault="00B758E9" w:rsidP="00B758E9">
            <w:pPr>
              <w:spacing w:line="259" w:lineRule="auto"/>
              <w:jc w:val="left"/>
              <w:rPr>
                <w:rFonts w:eastAsia="Arial"/>
                <w:noProof/>
              </w:rPr>
            </w:pPr>
            <w:r w:rsidRPr="00C2510E">
              <w:rPr>
                <w:rFonts w:eastAsia="Arial"/>
                <w:noProof/>
              </w:rPr>
              <w:t>Naturform Pty. Ltd.</w:t>
            </w:r>
          </w:p>
          <w:p w14:paraId="7649AF43" w14:textId="77777777" w:rsidR="00B758E9" w:rsidRPr="00C2510E" w:rsidRDefault="00B758E9" w:rsidP="00B758E9">
            <w:pPr>
              <w:spacing w:line="259" w:lineRule="auto"/>
              <w:jc w:val="left"/>
              <w:rPr>
                <w:rFonts w:eastAsia="Arial"/>
                <w:noProof/>
              </w:rPr>
            </w:pPr>
            <w:r w:rsidRPr="00C2510E">
              <w:rPr>
                <w:rFonts w:eastAsia="Arial"/>
                <w:noProof/>
              </w:rPr>
              <w:t>Achieved VFM of 101</w:t>
            </w:r>
          </w:p>
          <w:p w14:paraId="03D582A6" w14:textId="77777777" w:rsidR="00B758E9" w:rsidRPr="00C2510E" w:rsidRDefault="00B758E9" w:rsidP="00B758E9">
            <w:pPr>
              <w:spacing w:line="259" w:lineRule="auto"/>
              <w:jc w:val="left"/>
              <w:rPr>
                <w:rFonts w:eastAsia="Arial"/>
                <w:noProof/>
              </w:rPr>
            </w:pPr>
          </w:p>
          <w:p w14:paraId="3101BD99" w14:textId="77777777" w:rsidR="00B758E9" w:rsidRPr="00C2510E" w:rsidRDefault="00B758E9" w:rsidP="00B758E9">
            <w:pPr>
              <w:spacing w:line="259" w:lineRule="auto"/>
              <w:jc w:val="left"/>
              <w:rPr>
                <w:rFonts w:eastAsia="Arial"/>
                <w:noProof/>
              </w:rPr>
            </w:pPr>
            <w:r w:rsidRPr="00C2510E">
              <w:rPr>
                <w:rFonts w:eastAsia="Arial"/>
                <w:noProof/>
              </w:rPr>
              <w:t>Glascott Landscape and Civil Pty Ltd</w:t>
            </w:r>
          </w:p>
          <w:p w14:paraId="2AD35F44" w14:textId="77777777" w:rsidR="00B758E9" w:rsidRPr="00C2510E" w:rsidRDefault="00B758E9" w:rsidP="00B758E9">
            <w:pPr>
              <w:spacing w:line="259" w:lineRule="auto"/>
              <w:jc w:val="left"/>
              <w:rPr>
                <w:rFonts w:eastAsia="Arial"/>
                <w:noProof/>
                <w:highlight w:val="cyan"/>
              </w:rPr>
            </w:pPr>
            <w:r w:rsidRPr="00C2510E">
              <w:rPr>
                <w:rFonts w:eastAsia="Arial"/>
                <w:noProof/>
              </w:rPr>
              <w:t>Achieved VFM of 94</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9FA6E87" w14:textId="77777777" w:rsidR="00B758E9" w:rsidRPr="00C2510E" w:rsidRDefault="00B758E9" w:rsidP="00705D41">
            <w:pPr>
              <w:widowControl w:val="0"/>
              <w:jc w:val="right"/>
              <w:rPr>
                <w:bCs/>
              </w:rPr>
            </w:pPr>
            <w:r w:rsidRPr="00C2510E">
              <w:rPr>
                <w:bCs/>
              </w:rPr>
              <w:t>$865,305</w:t>
            </w:r>
          </w:p>
          <w:p w14:paraId="676ED4B5" w14:textId="77777777" w:rsidR="00B758E9" w:rsidRPr="00C2510E" w:rsidRDefault="00B758E9" w:rsidP="00705D41">
            <w:pPr>
              <w:widowControl w:val="0"/>
              <w:jc w:val="right"/>
              <w:rPr>
                <w:bCs/>
              </w:rPr>
            </w:pPr>
          </w:p>
          <w:p w14:paraId="21E30F47" w14:textId="77777777" w:rsidR="00B758E9" w:rsidRPr="00C2510E" w:rsidRDefault="00B758E9" w:rsidP="00705D41">
            <w:pPr>
              <w:widowControl w:val="0"/>
              <w:jc w:val="right"/>
              <w:rPr>
                <w:bCs/>
              </w:rPr>
            </w:pPr>
          </w:p>
          <w:p w14:paraId="1ECDE35F" w14:textId="77777777" w:rsidR="00B758E9" w:rsidRPr="00C2510E" w:rsidRDefault="00B758E9" w:rsidP="00705D41">
            <w:pPr>
              <w:widowControl w:val="0"/>
              <w:jc w:val="right"/>
              <w:rPr>
                <w:bCs/>
                <w:highlight w:val="cyan"/>
              </w:rPr>
            </w:pPr>
            <w:r w:rsidRPr="00C2510E">
              <w:rPr>
                <w:bCs/>
              </w:rPr>
              <w:t>$805,839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987F6A" w14:textId="77777777" w:rsidR="00B758E9" w:rsidRPr="00C2510E" w:rsidRDefault="00B758E9" w:rsidP="00B758E9">
            <w:pPr>
              <w:jc w:val="left"/>
              <w:rPr>
                <w:rFonts w:eastAsia="Arial"/>
                <w:b/>
                <w:bCs/>
                <w:kern w:val="2"/>
                <w14:ligatures w14:val="standardContextual"/>
              </w:rPr>
            </w:pPr>
            <w:r w:rsidRPr="00C2510E">
              <w:rPr>
                <w:rFonts w:eastAsia="Arial"/>
                <w:b/>
                <w:bCs/>
              </w:rPr>
              <w:t>Delegate</w:t>
            </w:r>
          </w:p>
          <w:p w14:paraId="045CDF6D" w14:textId="77777777" w:rsidR="00B758E9" w:rsidRPr="00C2510E" w:rsidRDefault="00B758E9" w:rsidP="00B758E9">
            <w:pPr>
              <w:jc w:val="left"/>
              <w:rPr>
                <w:rFonts w:eastAsia="Arial"/>
              </w:rPr>
            </w:pPr>
            <w:r w:rsidRPr="00C2510E">
              <w:rPr>
                <w:rFonts w:eastAsia="Arial"/>
              </w:rPr>
              <w:t>Chief Procurement Officer</w:t>
            </w:r>
          </w:p>
          <w:p w14:paraId="79F40ADF" w14:textId="77777777" w:rsidR="00B758E9" w:rsidRPr="00C2510E" w:rsidRDefault="00B758E9" w:rsidP="00B758E9">
            <w:pPr>
              <w:jc w:val="left"/>
              <w:rPr>
                <w:rFonts w:eastAsia="Arial"/>
                <w:b/>
                <w:bCs/>
              </w:rPr>
            </w:pPr>
            <w:r w:rsidRPr="00C2510E">
              <w:rPr>
                <w:rFonts w:eastAsia="Arial"/>
                <w:b/>
                <w:bCs/>
              </w:rPr>
              <w:t>Approved</w:t>
            </w:r>
          </w:p>
          <w:p w14:paraId="225208A5" w14:textId="77777777" w:rsidR="00B758E9" w:rsidRPr="00C2510E" w:rsidRDefault="00B758E9" w:rsidP="00B758E9">
            <w:pPr>
              <w:jc w:val="left"/>
              <w:rPr>
                <w:rFonts w:eastAsia="Arial"/>
              </w:rPr>
            </w:pPr>
            <w:r w:rsidRPr="00C2510E">
              <w:rPr>
                <w:rFonts w:eastAsia="Arial"/>
                <w:noProof/>
              </w:rPr>
              <w:t>30.01.2025</w:t>
            </w:r>
          </w:p>
          <w:p w14:paraId="402270B1" w14:textId="77777777" w:rsidR="00B758E9" w:rsidRPr="00C2510E" w:rsidRDefault="00B758E9" w:rsidP="00B758E9">
            <w:pPr>
              <w:jc w:val="left"/>
              <w:rPr>
                <w:rFonts w:eastAsia="Arial"/>
                <w:b/>
                <w:bCs/>
              </w:rPr>
            </w:pPr>
            <w:r w:rsidRPr="00C2510E">
              <w:rPr>
                <w:rFonts w:eastAsia="Arial"/>
                <w:b/>
                <w:bCs/>
              </w:rPr>
              <w:t>Start</w:t>
            </w:r>
          </w:p>
          <w:p w14:paraId="044A0C79" w14:textId="77777777" w:rsidR="00B758E9" w:rsidRPr="00C2510E" w:rsidRDefault="00B758E9" w:rsidP="00B758E9">
            <w:pPr>
              <w:jc w:val="left"/>
              <w:rPr>
                <w:rFonts w:eastAsia="Arial"/>
              </w:rPr>
            </w:pPr>
            <w:r w:rsidRPr="00C2510E">
              <w:rPr>
                <w:rFonts w:eastAsia="Arial"/>
                <w:noProof/>
              </w:rPr>
              <w:t>05.02.2025</w:t>
            </w:r>
          </w:p>
          <w:p w14:paraId="27CD2D17" w14:textId="77777777" w:rsidR="00B758E9" w:rsidRPr="00C2510E" w:rsidRDefault="00B758E9" w:rsidP="00B758E9">
            <w:pPr>
              <w:jc w:val="left"/>
              <w:rPr>
                <w:rFonts w:eastAsia="Arial"/>
                <w:b/>
                <w:bCs/>
              </w:rPr>
            </w:pPr>
            <w:r w:rsidRPr="00C2510E">
              <w:rPr>
                <w:rFonts w:eastAsia="Arial"/>
                <w:b/>
                <w:bCs/>
              </w:rPr>
              <w:t>Term</w:t>
            </w:r>
          </w:p>
          <w:p w14:paraId="05478880" w14:textId="77777777" w:rsidR="00B758E9" w:rsidRPr="00C2510E" w:rsidRDefault="00B758E9" w:rsidP="00B758E9">
            <w:pPr>
              <w:widowControl w:val="0"/>
              <w:jc w:val="left"/>
              <w:rPr>
                <w:bCs/>
              </w:rPr>
            </w:pPr>
            <w:r w:rsidRPr="00C2510E">
              <w:rPr>
                <w:rFonts w:eastAsia="Arial"/>
                <w:noProof/>
              </w:rPr>
              <w:t>26 weeks</w:t>
            </w:r>
          </w:p>
        </w:tc>
      </w:tr>
      <w:tr w:rsidR="00B758E9" w:rsidRPr="00C2510E" w14:paraId="60CD0EB1" w14:textId="77777777" w:rsidTr="00705D4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F00BF03" w14:textId="77777777" w:rsidR="00B758E9" w:rsidRPr="00C2510E" w:rsidRDefault="00B758E9" w:rsidP="00B758E9">
            <w:pPr>
              <w:jc w:val="left"/>
              <w:rPr>
                <w:rFonts w:eastAsia="Arial"/>
                <w:b/>
                <w:bCs/>
                <w:noProof/>
              </w:rPr>
            </w:pPr>
            <w:r w:rsidRPr="00C2510E">
              <w:rPr>
                <w:rFonts w:eastAsia="Arial"/>
                <w:b/>
                <w:bCs/>
              </w:rPr>
              <w:t xml:space="preserve">3. Contract No. </w:t>
            </w:r>
            <w:r w:rsidRPr="00C2510E">
              <w:rPr>
                <w:rFonts w:eastAsia="Arial"/>
                <w:b/>
                <w:bCs/>
                <w:noProof/>
              </w:rPr>
              <w:t>CW16095</w:t>
            </w:r>
          </w:p>
          <w:p w14:paraId="7AAC87EA" w14:textId="77777777" w:rsidR="00B758E9" w:rsidRPr="00C2510E" w:rsidRDefault="00B758E9" w:rsidP="00B758E9">
            <w:pPr>
              <w:jc w:val="left"/>
              <w:rPr>
                <w:rFonts w:eastAsia="Arial"/>
                <w:b/>
                <w:bCs/>
              </w:rPr>
            </w:pPr>
          </w:p>
          <w:p w14:paraId="47E71431" w14:textId="77777777" w:rsidR="00B758E9" w:rsidRPr="00C2510E" w:rsidRDefault="00B758E9" w:rsidP="00B758E9">
            <w:pPr>
              <w:jc w:val="left"/>
              <w:rPr>
                <w:rFonts w:eastAsia="Arial"/>
                <w:b/>
                <w:bCs/>
              </w:rPr>
            </w:pPr>
            <w:r w:rsidRPr="00C2510E">
              <w:rPr>
                <w:rFonts w:eastAsia="Arial"/>
                <w:b/>
                <w:bCs/>
              </w:rPr>
              <w:t>WOOD AVENUE PARK PLAYGROUND UPGRADE (CANNON HILL)</w:t>
            </w:r>
          </w:p>
          <w:p w14:paraId="06FE8321" w14:textId="77777777" w:rsidR="00B758E9" w:rsidRPr="00C2510E" w:rsidRDefault="00B758E9" w:rsidP="00B758E9">
            <w:pPr>
              <w:jc w:val="left"/>
              <w:rPr>
                <w:rFonts w:eastAsia="Arial"/>
                <w:b/>
                <w:bCs/>
                <w:noProof/>
              </w:rPr>
            </w:pPr>
          </w:p>
          <w:p w14:paraId="6CF94EF8" w14:textId="77777777" w:rsidR="00B758E9" w:rsidRPr="00C2510E" w:rsidRDefault="00B758E9" w:rsidP="00B758E9">
            <w:pPr>
              <w:jc w:val="left"/>
              <w:rPr>
                <w:rFonts w:eastAsia="Arial"/>
                <w:b/>
                <w:bCs/>
              </w:rPr>
            </w:pPr>
            <w:r w:rsidRPr="00C2510E">
              <w:rPr>
                <w:rFonts w:eastAsia="Arial"/>
                <w:b/>
                <w:bCs/>
                <w:noProof/>
              </w:rPr>
              <w:t>Bespoke Playgrounds Pty Ltd</w:t>
            </w:r>
            <w:r w:rsidRPr="00C2510E">
              <w:rPr>
                <w:rFonts w:eastAsia="Arial"/>
                <w:b/>
                <w:bCs/>
              </w:rPr>
              <w:t xml:space="preserve"> – </w:t>
            </w:r>
            <w:r w:rsidRPr="00C2510E">
              <w:rPr>
                <w:rFonts w:eastAsia="Arial"/>
                <w:b/>
                <w:bCs/>
                <w:noProof/>
              </w:rPr>
              <w:t>$219,994</w:t>
            </w:r>
          </w:p>
          <w:p w14:paraId="335772F6" w14:textId="77777777" w:rsidR="00B758E9" w:rsidRPr="00C2510E" w:rsidRDefault="00B758E9" w:rsidP="00B758E9">
            <w:pPr>
              <w:jc w:val="left"/>
              <w:rPr>
                <w:rFonts w:eastAsia="Arial"/>
              </w:rPr>
            </w:pPr>
            <w:r w:rsidRPr="00C2510E">
              <w:rPr>
                <w:rFonts w:eastAsia="Arial"/>
              </w:rPr>
              <w:t>Achieved VFM of 41</w:t>
            </w:r>
          </w:p>
          <w:p w14:paraId="3CE20C60" w14:textId="77777777" w:rsidR="00B758E9" w:rsidRPr="00C2510E" w:rsidRDefault="00B758E9" w:rsidP="00B758E9">
            <w:pPr>
              <w:jc w:val="left"/>
              <w:rPr>
                <w:rFonts w:eastAsia="Arial"/>
                <w:b/>
                <w:bCs/>
              </w:rPr>
            </w:pPr>
          </w:p>
          <w:p w14:paraId="4701A3E1" w14:textId="77777777" w:rsidR="00B758E9" w:rsidRPr="00C2510E" w:rsidRDefault="00B758E9" w:rsidP="00B758E9">
            <w:pPr>
              <w:jc w:val="left"/>
              <w:rPr>
                <w:bCs/>
                <w:highlight w:val="cyan"/>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4F8C2E2" w14:textId="77777777" w:rsidR="00B758E9" w:rsidRPr="00C2510E" w:rsidRDefault="00B758E9" w:rsidP="00705D41">
            <w:pPr>
              <w:rPr>
                <w:rFonts w:eastAsia="Arial"/>
              </w:rPr>
            </w:pPr>
            <w:r w:rsidRPr="00C2510E">
              <w:rPr>
                <w:rFonts w:eastAsia="Arial"/>
              </w:rPr>
              <w:t>Lump sum</w:t>
            </w:r>
          </w:p>
          <w:p w14:paraId="76593143" w14:textId="77777777" w:rsidR="00B758E9" w:rsidRPr="00C2510E" w:rsidRDefault="00B758E9" w:rsidP="00705D41">
            <w:pPr>
              <w:jc w:val="right"/>
              <w:rPr>
                <w:rFonts w:eastAsia="Arial"/>
                <w:noProof/>
              </w:rPr>
            </w:pPr>
          </w:p>
          <w:p w14:paraId="56C3DD63" w14:textId="77777777" w:rsidR="00B758E9" w:rsidRPr="00C2510E" w:rsidRDefault="00B758E9" w:rsidP="00705D41">
            <w:pPr>
              <w:jc w:val="right"/>
              <w:rPr>
                <w:rFonts w:eastAsia="Arial"/>
                <w:b/>
                <w:bCs/>
              </w:rPr>
            </w:pPr>
            <w:r w:rsidRPr="00C2510E">
              <w:rPr>
                <w:rFonts w:eastAsia="Arial"/>
                <w:b/>
                <w:bCs/>
                <w:noProof/>
              </w:rPr>
              <w:t>$219,994</w:t>
            </w:r>
          </w:p>
          <w:p w14:paraId="3310F728" w14:textId="77777777" w:rsidR="00B758E9" w:rsidRPr="00C2510E" w:rsidRDefault="00B758E9" w:rsidP="00705D41">
            <w:pPr>
              <w:jc w:val="right"/>
              <w:rPr>
                <w:rFonts w:eastAsia="Arial"/>
                <w:b/>
                <w:bCs/>
              </w:rPr>
            </w:pPr>
          </w:p>
          <w:p w14:paraId="2CE68B5B" w14:textId="77777777" w:rsidR="00B758E9" w:rsidRPr="00C2510E" w:rsidRDefault="00B758E9" w:rsidP="00705D41">
            <w:pPr>
              <w:jc w:val="right"/>
              <w:rPr>
                <w:bCs/>
                <w:highlight w:val="cyan"/>
              </w:rPr>
            </w:pP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237CE306" w14:textId="77777777" w:rsidR="00B758E9" w:rsidRPr="00C2510E" w:rsidRDefault="00B758E9" w:rsidP="00B758E9">
            <w:pPr>
              <w:widowControl w:val="0"/>
              <w:jc w:val="left"/>
              <w:rPr>
                <w:rFonts w:eastAsia="Arial"/>
                <w:noProof/>
              </w:rPr>
            </w:pPr>
            <w:r w:rsidRPr="00C2510E">
              <w:rPr>
                <w:rFonts w:eastAsia="Arial"/>
                <w:noProof/>
              </w:rPr>
              <w:t>Austek Constructions Pty Ltd</w:t>
            </w:r>
          </w:p>
          <w:p w14:paraId="091E232B" w14:textId="77777777" w:rsidR="00B758E9" w:rsidRPr="00C2510E" w:rsidRDefault="00B758E9" w:rsidP="00B758E9">
            <w:pPr>
              <w:widowControl w:val="0"/>
              <w:jc w:val="left"/>
              <w:rPr>
                <w:rFonts w:eastAsia="Arial"/>
                <w:noProof/>
              </w:rPr>
            </w:pPr>
            <w:r w:rsidRPr="00C2510E">
              <w:rPr>
                <w:rFonts w:eastAsia="Arial"/>
                <w:noProof/>
              </w:rPr>
              <w:t>Achieved the highest VFM of 42</w:t>
            </w:r>
          </w:p>
          <w:p w14:paraId="6437CEC2" w14:textId="77777777" w:rsidR="00B758E9" w:rsidRPr="00C2510E" w:rsidRDefault="00B758E9" w:rsidP="00B758E9">
            <w:pPr>
              <w:widowControl w:val="0"/>
              <w:jc w:val="left"/>
              <w:rPr>
                <w:rFonts w:eastAsia="Arial"/>
                <w:noProof/>
              </w:rPr>
            </w:pPr>
          </w:p>
          <w:p w14:paraId="4C03D3C6" w14:textId="77777777" w:rsidR="00B758E9" w:rsidRPr="00C2510E" w:rsidRDefault="00B758E9" w:rsidP="00B758E9">
            <w:pPr>
              <w:widowControl w:val="0"/>
              <w:jc w:val="left"/>
              <w:rPr>
                <w:rFonts w:eastAsia="Arial"/>
                <w:noProof/>
              </w:rPr>
            </w:pPr>
            <w:r w:rsidRPr="00C2510E">
              <w:rPr>
                <w:rFonts w:eastAsia="Arial"/>
                <w:noProof/>
              </w:rPr>
              <w:t>Willplay Pty. Ltd.</w:t>
            </w:r>
          </w:p>
          <w:p w14:paraId="49E030F7" w14:textId="77777777" w:rsidR="00B758E9" w:rsidRPr="00C2510E" w:rsidRDefault="00B758E9" w:rsidP="00B758E9">
            <w:pPr>
              <w:widowControl w:val="0"/>
              <w:jc w:val="left"/>
              <w:rPr>
                <w:rFonts w:eastAsia="Arial"/>
                <w:noProof/>
              </w:rPr>
            </w:pPr>
            <w:r w:rsidRPr="00C2510E">
              <w:rPr>
                <w:rFonts w:eastAsia="Arial"/>
                <w:noProof/>
              </w:rPr>
              <w:t>Achieved VFM of 36</w:t>
            </w:r>
          </w:p>
          <w:p w14:paraId="38C34BFF" w14:textId="77777777" w:rsidR="00B758E9" w:rsidRPr="00C2510E" w:rsidRDefault="00B758E9" w:rsidP="00B758E9">
            <w:pPr>
              <w:widowControl w:val="0"/>
              <w:jc w:val="left"/>
              <w:rPr>
                <w:rFonts w:eastAsia="Arial"/>
                <w:noProof/>
              </w:rPr>
            </w:pPr>
          </w:p>
          <w:p w14:paraId="37474E6D" w14:textId="77777777" w:rsidR="00B758E9" w:rsidRPr="00C2510E" w:rsidRDefault="00B758E9" w:rsidP="00B758E9">
            <w:pPr>
              <w:widowControl w:val="0"/>
              <w:jc w:val="left"/>
              <w:rPr>
                <w:rFonts w:eastAsia="Arial"/>
                <w:noProof/>
              </w:rPr>
            </w:pPr>
            <w:r w:rsidRPr="00C2510E">
              <w:rPr>
                <w:rFonts w:eastAsia="Arial"/>
                <w:noProof/>
              </w:rPr>
              <w:t>4PARK Pty Ltd</w:t>
            </w:r>
          </w:p>
          <w:p w14:paraId="45988ECD" w14:textId="77777777" w:rsidR="00B758E9" w:rsidRPr="00C2510E" w:rsidRDefault="00B758E9" w:rsidP="00B758E9">
            <w:pPr>
              <w:widowControl w:val="0"/>
              <w:jc w:val="left"/>
              <w:rPr>
                <w:rFonts w:eastAsia="Arial"/>
                <w:noProof/>
              </w:rPr>
            </w:pPr>
            <w:r w:rsidRPr="00C2510E">
              <w:rPr>
                <w:rFonts w:eastAsia="Arial"/>
                <w:noProof/>
              </w:rPr>
              <w:t>Achieved VFM of 35</w:t>
            </w:r>
          </w:p>
          <w:p w14:paraId="08AB3B33" w14:textId="77777777" w:rsidR="00B758E9" w:rsidRPr="00C2510E" w:rsidRDefault="00B758E9" w:rsidP="00B758E9">
            <w:pPr>
              <w:widowControl w:val="0"/>
              <w:jc w:val="left"/>
              <w:rPr>
                <w:rFonts w:eastAsia="Arial"/>
                <w:noProof/>
              </w:rPr>
            </w:pPr>
          </w:p>
          <w:p w14:paraId="2C0AB625" w14:textId="77777777" w:rsidR="00B758E9" w:rsidRPr="00C2510E" w:rsidRDefault="00B758E9" w:rsidP="00B758E9">
            <w:pPr>
              <w:widowControl w:val="0"/>
              <w:jc w:val="left"/>
              <w:rPr>
                <w:rFonts w:eastAsia="Arial"/>
                <w:noProof/>
              </w:rPr>
            </w:pPr>
            <w:r w:rsidRPr="00C2510E">
              <w:rPr>
                <w:rFonts w:eastAsia="Arial"/>
                <w:noProof/>
              </w:rPr>
              <w:t>a_space Australia Pty Ltd</w:t>
            </w:r>
          </w:p>
          <w:p w14:paraId="31FA8022" w14:textId="77777777" w:rsidR="00B758E9" w:rsidRPr="00C2510E" w:rsidRDefault="00B758E9" w:rsidP="00B758E9">
            <w:pPr>
              <w:widowControl w:val="0"/>
              <w:jc w:val="left"/>
              <w:rPr>
                <w:rFonts w:eastAsia="Arial"/>
                <w:noProof/>
              </w:rPr>
            </w:pPr>
            <w:r w:rsidRPr="00C2510E">
              <w:rPr>
                <w:rFonts w:eastAsia="Arial"/>
                <w:noProof/>
              </w:rPr>
              <w:t>Achieved VFM of 32</w:t>
            </w:r>
          </w:p>
          <w:p w14:paraId="72127842" w14:textId="77777777" w:rsidR="00B758E9" w:rsidRPr="00C2510E" w:rsidRDefault="00B758E9" w:rsidP="00B758E9">
            <w:pPr>
              <w:widowControl w:val="0"/>
              <w:jc w:val="left"/>
              <w:rPr>
                <w:rFonts w:eastAsia="Arial"/>
                <w:noProof/>
              </w:rPr>
            </w:pPr>
          </w:p>
          <w:p w14:paraId="499C68FF" w14:textId="77777777" w:rsidR="00B758E9" w:rsidRPr="00C2510E" w:rsidRDefault="00B758E9" w:rsidP="00B758E9">
            <w:pPr>
              <w:widowControl w:val="0"/>
              <w:jc w:val="left"/>
              <w:rPr>
                <w:rFonts w:eastAsia="Arial"/>
                <w:noProof/>
              </w:rPr>
            </w:pPr>
            <w:r w:rsidRPr="00C2510E">
              <w:rPr>
                <w:rFonts w:eastAsia="Arial"/>
                <w:noProof/>
              </w:rPr>
              <w:t>Moduplay Group Pty Ltd</w:t>
            </w:r>
          </w:p>
          <w:p w14:paraId="1074E391" w14:textId="77777777" w:rsidR="00B758E9" w:rsidRPr="00C2510E" w:rsidRDefault="00B758E9" w:rsidP="00B758E9">
            <w:pPr>
              <w:widowControl w:val="0"/>
              <w:jc w:val="left"/>
              <w:rPr>
                <w:bCs/>
                <w:highlight w:val="cyan"/>
              </w:rPr>
            </w:pPr>
            <w:r w:rsidRPr="00C2510E">
              <w:rPr>
                <w:bCs/>
              </w:rPr>
              <w:t>Achieved VFM of 30</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F4AFED9" w14:textId="77777777" w:rsidR="00B758E9" w:rsidRPr="00C2510E" w:rsidRDefault="00B758E9" w:rsidP="00705D41">
            <w:pPr>
              <w:jc w:val="right"/>
              <w:rPr>
                <w:bCs/>
              </w:rPr>
            </w:pPr>
            <w:r w:rsidRPr="00C2510E">
              <w:rPr>
                <w:bCs/>
              </w:rPr>
              <w:t>$220,000</w:t>
            </w:r>
          </w:p>
          <w:p w14:paraId="2B1FCE7C" w14:textId="77777777" w:rsidR="00B758E9" w:rsidRPr="00C2510E" w:rsidRDefault="00B758E9" w:rsidP="00705D41">
            <w:pPr>
              <w:jc w:val="right"/>
              <w:rPr>
                <w:bCs/>
              </w:rPr>
            </w:pPr>
          </w:p>
          <w:p w14:paraId="7E412410" w14:textId="77777777" w:rsidR="00B758E9" w:rsidRPr="00C2510E" w:rsidRDefault="00B758E9" w:rsidP="00705D41">
            <w:pPr>
              <w:jc w:val="right"/>
              <w:rPr>
                <w:bCs/>
              </w:rPr>
            </w:pPr>
          </w:p>
          <w:p w14:paraId="241182C9" w14:textId="77777777" w:rsidR="00B758E9" w:rsidRPr="00C2510E" w:rsidRDefault="00B758E9" w:rsidP="00705D41">
            <w:pPr>
              <w:jc w:val="right"/>
              <w:rPr>
                <w:bCs/>
              </w:rPr>
            </w:pPr>
            <w:r w:rsidRPr="00C2510E">
              <w:rPr>
                <w:bCs/>
              </w:rPr>
              <w:t>$219,999</w:t>
            </w:r>
          </w:p>
          <w:p w14:paraId="4ED30DFE" w14:textId="77777777" w:rsidR="00B758E9" w:rsidRPr="00C2510E" w:rsidRDefault="00B758E9" w:rsidP="00705D41">
            <w:pPr>
              <w:jc w:val="right"/>
              <w:rPr>
                <w:bCs/>
              </w:rPr>
            </w:pPr>
          </w:p>
          <w:p w14:paraId="11CCB33A" w14:textId="77777777" w:rsidR="00B758E9" w:rsidRPr="00C2510E" w:rsidRDefault="00B758E9" w:rsidP="00705D41">
            <w:pPr>
              <w:jc w:val="right"/>
              <w:rPr>
                <w:bCs/>
              </w:rPr>
            </w:pPr>
          </w:p>
          <w:p w14:paraId="75046566" w14:textId="77777777" w:rsidR="00B758E9" w:rsidRPr="00C2510E" w:rsidRDefault="00B758E9" w:rsidP="00705D41">
            <w:pPr>
              <w:jc w:val="right"/>
              <w:rPr>
                <w:bCs/>
              </w:rPr>
            </w:pPr>
            <w:r w:rsidRPr="00C2510E">
              <w:rPr>
                <w:bCs/>
              </w:rPr>
              <w:t>$225,000</w:t>
            </w:r>
          </w:p>
          <w:p w14:paraId="44B2F623" w14:textId="77777777" w:rsidR="00B758E9" w:rsidRPr="00C2510E" w:rsidRDefault="00B758E9" w:rsidP="00705D41">
            <w:pPr>
              <w:jc w:val="right"/>
              <w:rPr>
                <w:bCs/>
              </w:rPr>
            </w:pPr>
          </w:p>
          <w:p w14:paraId="20996EC3" w14:textId="77777777" w:rsidR="00B758E9" w:rsidRPr="00C2510E" w:rsidRDefault="00B758E9" w:rsidP="00705D41">
            <w:pPr>
              <w:jc w:val="right"/>
              <w:rPr>
                <w:bCs/>
              </w:rPr>
            </w:pPr>
          </w:p>
          <w:p w14:paraId="393B04B5" w14:textId="77777777" w:rsidR="00B758E9" w:rsidRPr="00C2510E" w:rsidRDefault="00B758E9" w:rsidP="00705D41">
            <w:pPr>
              <w:jc w:val="right"/>
              <w:rPr>
                <w:bCs/>
              </w:rPr>
            </w:pPr>
            <w:r w:rsidRPr="00C2510E">
              <w:rPr>
                <w:bCs/>
              </w:rPr>
              <w:t>$227,900</w:t>
            </w:r>
          </w:p>
          <w:p w14:paraId="283073BD" w14:textId="77777777" w:rsidR="00B758E9" w:rsidRPr="00C2510E" w:rsidRDefault="00B758E9" w:rsidP="00705D41">
            <w:pPr>
              <w:jc w:val="right"/>
              <w:rPr>
                <w:bCs/>
              </w:rPr>
            </w:pPr>
          </w:p>
          <w:p w14:paraId="65D4E749" w14:textId="77777777" w:rsidR="00B758E9" w:rsidRPr="00C2510E" w:rsidRDefault="00B758E9" w:rsidP="00705D41">
            <w:pPr>
              <w:jc w:val="right"/>
              <w:rPr>
                <w:bCs/>
              </w:rPr>
            </w:pPr>
          </w:p>
          <w:p w14:paraId="33B9BC41" w14:textId="77777777" w:rsidR="00B758E9" w:rsidRPr="00C2510E" w:rsidRDefault="00B758E9" w:rsidP="00705D41">
            <w:pPr>
              <w:jc w:val="right"/>
              <w:rPr>
                <w:bCs/>
                <w:highlight w:val="cyan"/>
              </w:rPr>
            </w:pPr>
            <w:r w:rsidRPr="00C2510E">
              <w:rPr>
                <w:bCs/>
              </w:rPr>
              <w:t>$217,121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77D031" w14:textId="77777777" w:rsidR="00B758E9" w:rsidRPr="00C2510E" w:rsidRDefault="00B758E9" w:rsidP="00B758E9">
            <w:pPr>
              <w:jc w:val="left"/>
              <w:rPr>
                <w:rFonts w:eastAsia="Arial"/>
                <w:b/>
                <w:bCs/>
                <w:kern w:val="2"/>
                <w14:ligatures w14:val="standardContextual"/>
              </w:rPr>
            </w:pPr>
            <w:r w:rsidRPr="00C2510E">
              <w:rPr>
                <w:rFonts w:eastAsia="Arial"/>
                <w:b/>
                <w:bCs/>
              </w:rPr>
              <w:t>Delegate</w:t>
            </w:r>
          </w:p>
          <w:p w14:paraId="4A7AEC0D" w14:textId="77777777" w:rsidR="00B758E9" w:rsidRPr="00C2510E" w:rsidRDefault="00B758E9" w:rsidP="00B758E9">
            <w:pPr>
              <w:jc w:val="left"/>
              <w:rPr>
                <w:rFonts w:eastAsia="Arial"/>
              </w:rPr>
            </w:pPr>
            <w:r w:rsidRPr="00C2510E">
              <w:rPr>
                <w:rFonts w:eastAsia="Arial"/>
              </w:rPr>
              <w:t xml:space="preserve">Executive General Manager, City Standards </w:t>
            </w:r>
          </w:p>
          <w:p w14:paraId="68BE7920" w14:textId="77777777" w:rsidR="00B758E9" w:rsidRPr="00C2510E" w:rsidRDefault="00B758E9" w:rsidP="00B758E9">
            <w:pPr>
              <w:jc w:val="left"/>
              <w:rPr>
                <w:rFonts w:eastAsia="Arial"/>
                <w:b/>
                <w:bCs/>
              </w:rPr>
            </w:pPr>
            <w:r w:rsidRPr="00C2510E">
              <w:rPr>
                <w:rFonts w:eastAsia="Arial"/>
                <w:b/>
                <w:bCs/>
              </w:rPr>
              <w:t>Approved</w:t>
            </w:r>
          </w:p>
          <w:p w14:paraId="6E39A89F" w14:textId="77777777" w:rsidR="00B758E9" w:rsidRPr="00C2510E" w:rsidRDefault="00B758E9" w:rsidP="00B758E9">
            <w:pPr>
              <w:jc w:val="left"/>
              <w:rPr>
                <w:rFonts w:eastAsia="Arial"/>
              </w:rPr>
            </w:pPr>
            <w:r w:rsidRPr="00C2510E">
              <w:rPr>
                <w:rFonts w:eastAsia="Arial"/>
                <w:noProof/>
              </w:rPr>
              <w:t>11.02.2025</w:t>
            </w:r>
          </w:p>
          <w:p w14:paraId="3506E076" w14:textId="77777777" w:rsidR="00B758E9" w:rsidRPr="00C2510E" w:rsidRDefault="00B758E9" w:rsidP="00B758E9">
            <w:pPr>
              <w:jc w:val="left"/>
              <w:rPr>
                <w:rFonts w:eastAsia="Arial"/>
                <w:b/>
                <w:bCs/>
              </w:rPr>
            </w:pPr>
            <w:r w:rsidRPr="00C2510E">
              <w:rPr>
                <w:rFonts w:eastAsia="Arial"/>
                <w:b/>
                <w:bCs/>
              </w:rPr>
              <w:t>Start</w:t>
            </w:r>
          </w:p>
          <w:p w14:paraId="63DDDCB7" w14:textId="77777777" w:rsidR="00B758E9" w:rsidRPr="00C2510E" w:rsidRDefault="00B758E9" w:rsidP="00B758E9">
            <w:pPr>
              <w:jc w:val="left"/>
              <w:rPr>
                <w:rFonts w:eastAsia="Arial"/>
              </w:rPr>
            </w:pPr>
            <w:r w:rsidRPr="00C2510E">
              <w:rPr>
                <w:rFonts w:eastAsia="Arial"/>
                <w:noProof/>
              </w:rPr>
              <w:t>12.02.2025</w:t>
            </w:r>
          </w:p>
          <w:p w14:paraId="51694E1E" w14:textId="77777777" w:rsidR="00B758E9" w:rsidRPr="00C2510E" w:rsidRDefault="00B758E9" w:rsidP="00B758E9">
            <w:pPr>
              <w:jc w:val="left"/>
              <w:rPr>
                <w:rFonts w:eastAsia="Arial"/>
                <w:b/>
                <w:bCs/>
              </w:rPr>
            </w:pPr>
            <w:r w:rsidRPr="00C2510E">
              <w:rPr>
                <w:rFonts w:eastAsia="Arial"/>
                <w:b/>
                <w:bCs/>
              </w:rPr>
              <w:t>Term</w:t>
            </w:r>
          </w:p>
          <w:p w14:paraId="4FE6B57B" w14:textId="77777777" w:rsidR="00B758E9" w:rsidRPr="00C2510E" w:rsidRDefault="00B758E9" w:rsidP="00B758E9">
            <w:pPr>
              <w:widowControl w:val="0"/>
              <w:jc w:val="left"/>
              <w:rPr>
                <w:bCs/>
              </w:rPr>
            </w:pPr>
            <w:r w:rsidRPr="00C2510E">
              <w:rPr>
                <w:rFonts w:eastAsia="Arial"/>
                <w:noProof/>
              </w:rPr>
              <w:t>18 weeks</w:t>
            </w:r>
          </w:p>
        </w:tc>
      </w:tr>
      <w:bookmarkEnd w:id="23"/>
      <w:tr w:rsidR="00B758E9" w:rsidRPr="00C2510E" w14:paraId="28CD7F8B" w14:textId="77777777" w:rsidTr="00705D41">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35B9826E" w14:textId="77777777" w:rsidR="00B758E9" w:rsidRPr="00C2510E" w:rsidRDefault="00B758E9" w:rsidP="00705D41">
            <w:pPr>
              <w:widowControl w:val="0"/>
              <w:rPr>
                <w:b/>
                <w:bCs/>
                <w:snapToGrid w:val="0"/>
              </w:rPr>
            </w:pPr>
            <w:r w:rsidRPr="00C2510E">
              <w:rPr>
                <w:b/>
                <w:bCs/>
              </w:rPr>
              <w:t>CITY ADMINISTRATION AND GOVERNANCE</w:t>
            </w:r>
          </w:p>
        </w:tc>
      </w:tr>
      <w:tr w:rsidR="00B758E9" w:rsidRPr="00C2510E" w14:paraId="57ED2BA3" w14:textId="77777777" w:rsidTr="00705D4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EA2B935" w14:textId="77777777" w:rsidR="00B758E9" w:rsidRPr="00C2510E" w:rsidRDefault="00B758E9" w:rsidP="00705D41">
            <w:pPr>
              <w:widowControl w:val="0"/>
              <w:rPr>
                <w:bCs/>
              </w:rPr>
            </w:pPr>
            <w:r w:rsidRPr="00C2510E">
              <w:rPr>
                <w:bCs/>
              </w:rPr>
              <w:t>Nil</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73A80B8E" w14:textId="77777777" w:rsidR="00B758E9" w:rsidRPr="00C2510E" w:rsidRDefault="00B758E9" w:rsidP="00705D41">
            <w:pPr>
              <w:jc w:val="right"/>
              <w:rPr>
                <w:bCs/>
              </w:rPr>
            </w:pP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10D0369B" w14:textId="77777777" w:rsidR="00B758E9" w:rsidRPr="00C2510E" w:rsidRDefault="00B758E9" w:rsidP="00705D41">
            <w:pPr>
              <w:widowControl w:val="0"/>
              <w:rPr>
                <w:bC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ECBA111" w14:textId="77777777" w:rsidR="00B758E9" w:rsidRPr="00C2510E" w:rsidRDefault="00B758E9" w:rsidP="00705D41">
            <w:pPr>
              <w:widowControl w:val="0"/>
              <w:jc w:val="right"/>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ECAF7" w14:textId="77777777" w:rsidR="00B758E9" w:rsidRPr="00C2510E" w:rsidRDefault="00B758E9" w:rsidP="00705D41">
            <w:pPr>
              <w:widowControl w:val="0"/>
              <w:rPr>
                <w:bCs/>
              </w:rPr>
            </w:pPr>
          </w:p>
        </w:tc>
      </w:tr>
      <w:tr w:rsidR="00B758E9" w:rsidRPr="00C2510E" w14:paraId="39CE3997" w14:textId="77777777" w:rsidTr="00705D41">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40AFF81D" w14:textId="77777777" w:rsidR="00B758E9" w:rsidRPr="00C2510E" w:rsidRDefault="00B758E9" w:rsidP="00705D41">
            <w:pPr>
              <w:widowControl w:val="0"/>
              <w:rPr>
                <w:b/>
              </w:rPr>
            </w:pPr>
            <w:r w:rsidRPr="00C2510E">
              <w:rPr>
                <w:b/>
              </w:rPr>
              <w:t>CITY PLANNING AND SUSTAINABILITY</w:t>
            </w:r>
          </w:p>
        </w:tc>
      </w:tr>
      <w:tr w:rsidR="00B758E9" w:rsidRPr="00C2510E" w14:paraId="5F1E2906" w14:textId="77777777" w:rsidTr="00705D4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7843384" w14:textId="77777777" w:rsidR="00B758E9" w:rsidRPr="00C2510E" w:rsidRDefault="00B758E9" w:rsidP="00705D41">
            <w:pPr>
              <w:widowControl w:val="0"/>
              <w:rPr>
                <w:bCs/>
              </w:rPr>
            </w:pPr>
            <w:r w:rsidRPr="00C2510E">
              <w:rPr>
                <w:bCs/>
              </w:rPr>
              <w:t>Nil</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5B92ABD" w14:textId="77777777" w:rsidR="00B758E9" w:rsidRPr="00C2510E" w:rsidRDefault="00B758E9" w:rsidP="00705D41">
            <w:pPr>
              <w:widowControl w:val="0"/>
              <w:rPr>
                <w:bCs/>
              </w:rPr>
            </w:pP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0BA9820F" w14:textId="77777777" w:rsidR="00B758E9" w:rsidRPr="00C2510E" w:rsidRDefault="00B758E9" w:rsidP="00705D41">
            <w:pPr>
              <w:spacing w:line="259" w:lineRule="auto"/>
              <w:rPr>
                <w:rFonts w:eastAsia="Arial"/>
                <w:noProof/>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0EF346C" w14:textId="77777777" w:rsidR="00B758E9" w:rsidRPr="00C2510E" w:rsidRDefault="00B758E9" w:rsidP="00705D41">
            <w:pPr>
              <w:widowControl w:val="0"/>
              <w:jc w:val="right"/>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AC4D6" w14:textId="77777777" w:rsidR="00B758E9" w:rsidRPr="00C2510E" w:rsidRDefault="00B758E9" w:rsidP="00705D41">
            <w:pPr>
              <w:widowControl w:val="0"/>
              <w:rPr>
                <w:bCs/>
              </w:rPr>
            </w:pPr>
          </w:p>
        </w:tc>
      </w:tr>
      <w:tr w:rsidR="00B758E9" w:rsidRPr="00C2510E" w14:paraId="035D040B" w14:textId="77777777" w:rsidTr="00705D41">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2318A41F" w14:textId="77777777" w:rsidR="00B758E9" w:rsidRPr="00C2510E" w:rsidRDefault="00B758E9" w:rsidP="00705D41">
            <w:pPr>
              <w:keepNext/>
              <w:keepLines/>
              <w:rPr>
                <w:b/>
              </w:rPr>
            </w:pPr>
            <w:r w:rsidRPr="00C2510E">
              <w:rPr>
                <w:b/>
              </w:rPr>
              <w:lastRenderedPageBreak/>
              <w:t>LIFESTYLE AND COMMUNITY SERVICES</w:t>
            </w:r>
          </w:p>
        </w:tc>
      </w:tr>
      <w:tr w:rsidR="00B758E9" w:rsidRPr="00C2510E" w14:paraId="20ABE68F" w14:textId="77777777" w:rsidTr="00705D4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2270D81D" w14:textId="77777777" w:rsidR="00B758E9" w:rsidRPr="00C2510E" w:rsidRDefault="00B758E9" w:rsidP="00705D41">
            <w:pPr>
              <w:rPr>
                <w:bCs/>
              </w:rPr>
            </w:pPr>
            <w:r w:rsidRPr="00C2510E">
              <w:rPr>
                <w:bCs/>
              </w:rPr>
              <w:t>Nil</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5E1F9A43" w14:textId="77777777" w:rsidR="00B758E9" w:rsidRPr="00C2510E" w:rsidRDefault="00B758E9" w:rsidP="00705D41">
            <w:pPr>
              <w:jc w:val="right"/>
              <w:rPr>
                <w:bCs/>
              </w:rPr>
            </w:pP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7D6DF259" w14:textId="77777777" w:rsidR="00B758E9" w:rsidRPr="00C2510E" w:rsidRDefault="00B758E9" w:rsidP="00705D41">
            <w:pPr>
              <w:widowControl w:val="0"/>
              <w:rPr>
                <w:bC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7DF743C1" w14:textId="77777777" w:rsidR="00B758E9" w:rsidRPr="00C2510E" w:rsidRDefault="00B758E9" w:rsidP="00705D41">
            <w:pPr>
              <w:jc w:val="right"/>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EF3409" w14:textId="77777777" w:rsidR="00B758E9" w:rsidRPr="00C2510E" w:rsidRDefault="00B758E9" w:rsidP="00705D41">
            <w:pPr>
              <w:widowControl w:val="0"/>
              <w:rPr>
                <w:bCs/>
              </w:rPr>
            </w:pPr>
          </w:p>
        </w:tc>
      </w:tr>
      <w:tr w:rsidR="00B758E9" w:rsidRPr="00C2510E" w14:paraId="31AA54B6" w14:textId="77777777" w:rsidTr="00705D41">
        <w:trPr>
          <w:cantSplit/>
          <w:trHeight w:val="70"/>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7DB8B2A5" w14:textId="77777777" w:rsidR="00B758E9" w:rsidRPr="00C2510E" w:rsidRDefault="00B758E9" w:rsidP="00705D41">
            <w:pPr>
              <w:keepNext/>
              <w:keepLines/>
              <w:widowControl w:val="0"/>
              <w:rPr>
                <w:b/>
                <w:bCs/>
              </w:rPr>
            </w:pPr>
            <w:r w:rsidRPr="00C2510E">
              <w:rPr>
                <w:b/>
                <w:bCs/>
              </w:rPr>
              <w:t>ORGANISATIONAL SERVICES</w:t>
            </w:r>
          </w:p>
        </w:tc>
      </w:tr>
      <w:tr w:rsidR="00B758E9" w:rsidRPr="00C2510E" w14:paraId="3B63BFFD" w14:textId="77777777" w:rsidTr="00705D4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E808BD4" w14:textId="77777777" w:rsidR="00B758E9" w:rsidRPr="00C2510E" w:rsidRDefault="00B758E9" w:rsidP="00B758E9">
            <w:pPr>
              <w:jc w:val="left"/>
              <w:rPr>
                <w:rFonts w:eastAsia="Arial"/>
                <w:b/>
                <w:bCs/>
                <w:noProof/>
              </w:rPr>
            </w:pPr>
            <w:r w:rsidRPr="00C2510E">
              <w:rPr>
                <w:rFonts w:eastAsia="Arial"/>
                <w:b/>
                <w:bCs/>
              </w:rPr>
              <w:t xml:space="preserve">4. Contract No. </w:t>
            </w:r>
            <w:r w:rsidRPr="00C2510E">
              <w:rPr>
                <w:rFonts w:eastAsia="Arial"/>
                <w:b/>
                <w:bCs/>
                <w:noProof/>
              </w:rPr>
              <w:t>CW18061</w:t>
            </w:r>
          </w:p>
          <w:p w14:paraId="54812951" w14:textId="77777777" w:rsidR="00B758E9" w:rsidRPr="00C2510E" w:rsidRDefault="00B758E9" w:rsidP="00B758E9">
            <w:pPr>
              <w:jc w:val="left"/>
              <w:rPr>
                <w:rFonts w:eastAsia="Arial"/>
                <w:b/>
                <w:bCs/>
              </w:rPr>
            </w:pPr>
          </w:p>
          <w:p w14:paraId="7A1AF871" w14:textId="77777777" w:rsidR="00B758E9" w:rsidRPr="00C2510E" w:rsidRDefault="00B758E9" w:rsidP="00B758E9">
            <w:pPr>
              <w:jc w:val="left"/>
              <w:rPr>
                <w:rFonts w:eastAsia="Arial"/>
                <w:b/>
                <w:bCs/>
              </w:rPr>
            </w:pPr>
            <w:r w:rsidRPr="00C2510E">
              <w:rPr>
                <w:rFonts w:eastAsia="Arial"/>
                <w:b/>
                <w:bCs/>
              </w:rPr>
              <w:t>LINKEDIN – HIRING ENTERPRISE PROGRAM AND TALENT INSIGHTS</w:t>
            </w:r>
          </w:p>
          <w:p w14:paraId="77B9F617" w14:textId="77777777" w:rsidR="00B758E9" w:rsidRPr="00C2510E" w:rsidRDefault="00B758E9" w:rsidP="00B758E9">
            <w:pPr>
              <w:jc w:val="left"/>
              <w:rPr>
                <w:rFonts w:eastAsia="Arial"/>
                <w:b/>
                <w:bCs/>
              </w:rPr>
            </w:pPr>
          </w:p>
          <w:p w14:paraId="3422D80D" w14:textId="77777777" w:rsidR="00B758E9" w:rsidRPr="00C2510E" w:rsidRDefault="00B758E9" w:rsidP="00B758E9">
            <w:pPr>
              <w:jc w:val="left"/>
              <w:rPr>
                <w:rFonts w:eastAsia="Arial"/>
                <w:b/>
                <w:bCs/>
              </w:rPr>
            </w:pPr>
            <w:r w:rsidRPr="00C2510E">
              <w:rPr>
                <w:rFonts w:eastAsia="Arial"/>
                <w:b/>
                <w:bCs/>
                <w:noProof/>
              </w:rPr>
              <w:t>LinkedIn Singapore Pte. Ltd.</w:t>
            </w:r>
            <w:r w:rsidRPr="00C2510E">
              <w:rPr>
                <w:rFonts w:eastAsia="Arial"/>
                <w:b/>
                <w:bCs/>
              </w:rPr>
              <w:t xml:space="preserve"> – </w:t>
            </w:r>
            <w:r w:rsidRPr="00C2510E">
              <w:rPr>
                <w:rFonts w:eastAsia="Arial"/>
                <w:b/>
                <w:bCs/>
                <w:noProof/>
              </w:rPr>
              <w:t>$553,172</w:t>
            </w:r>
          </w:p>
          <w:p w14:paraId="37C742C4" w14:textId="77777777" w:rsidR="00B758E9" w:rsidRPr="00C2510E" w:rsidRDefault="00B758E9" w:rsidP="00B758E9">
            <w:pPr>
              <w:jc w:val="left"/>
              <w:rPr>
                <w:rFonts w:eastAsia="Arial"/>
                <w:b/>
                <w:bCs/>
              </w:rPr>
            </w:pPr>
          </w:p>
          <w:p w14:paraId="72591D16" w14:textId="77777777" w:rsidR="00B758E9" w:rsidRPr="00C2510E" w:rsidRDefault="00B758E9" w:rsidP="00B758E9">
            <w:pPr>
              <w:jc w:val="left"/>
              <w:rPr>
                <w:rFonts w:eastAsia="Arial"/>
                <w:b/>
                <w:bCs/>
                <w:highlight w:val="cyan"/>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5FBDC48F" w14:textId="14CDF6ED" w:rsidR="00B758E9" w:rsidRPr="00C2510E" w:rsidRDefault="00B758E9" w:rsidP="00B758E9">
            <w:pPr>
              <w:jc w:val="left"/>
              <w:rPr>
                <w:rFonts w:eastAsia="Arial"/>
              </w:rPr>
            </w:pPr>
            <w:r w:rsidRPr="00C2510E">
              <w:rPr>
                <w:rFonts w:eastAsia="Arial"/>
              </w:rPr>
              <w:t>Lump sum (paid annually over the 3-year</w:t>
            </w:r>
            <w:r>
              <w:rPr>
                <w:rFonts w:eastAsia="Arial"/>
              </w:rPr>
              <w:t xml:space="preserve"> </w:t>
            </w:r>
            <w:r w:rsidRPr="00C2510E">
              <w:rPr>
                <w:rFonts w:eastAsia="Arial"/>
              </w:rPr>
              <w:t xml:space="preserve">subscription period) </w:t>
            </w:r>
          </w:p>
          <w:p w14:paraId="0E2A8DA0" w14:textId="77777777" w:rsidR="00B758E9" w:rsidRPr="00C2510E" w:rsidRDefault="00B758E9" w:rsidP="00705D41">
            <w:pPr>
              <w:rPr>
                <w:rFonts w:eastAsia="Arial"/>
              </w:rPr>
            </w:pPr>
          </w:p>
          <w:p w14:paraId="1187E747" w14:textId="77777777" w:rsidR="00B758E9" w:rsidRPr="00C2510E" w:rsidRDefault="00B758E9" w:rsidP="00705D41">
            <w:pPr>
              <w:jc w:val="right"/>
              <w:rPr>
                <w:rFonts w:eastAsia="Arial"/>
                <w:b/>
                <w:bCs/>
              </w:rPr>
            </w:pPr>
            <w:r w:rsidRPr="00C2510E">
              <w:rPr>
                <w:rFonts w:eastAsia="Arial"/>
                <w:b/>
                <w:bCs/>
                <w:noProof/>
              </w:rPr>
              <w:t>$553,172</w:t>
            </w:r>
          </w:p>
          <w:p w14:paraId="25C05275" w14:textId="77777777" w:rsidR="00B758E9" w:rsidRPr="00C2510E" w:rsidRDefault="00B758E9" w:rsidP="00705D41">
            <w:pPr>
              <w:jc w:val="right"/>
              <w:rPr>
                <w:rFonts w:eastAsia="Arial"/>
                <w:b/>
                <w:bCs/>
              </w:rPr>
            </w:pPr>
          </w:p>
          <w:p w14:paraId="5E2806CD" w14:textId="77777777" w:rsidR="00B758E9" w:rsidRPr="00C2510E" w:rsidRDefault="00B758E9" w:rsidP="00705D41">
            <w:pPr>
              <w:jc w:val="right"/>
              <w:rPr>
                <w:rFonts w:eastAsia="Arial"/>
                <w:b/>
                <w:bCs/>
                <w:highlight w:val="cyan"/>
              </w:rPr>
            </w:pP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4099DE6F" w14:textId="77777777" w:rsidR="00B758E9" w:rsidRPr="00C2510E" w:rsidRDefault="00B758E9" w:rsidP="00B758E9">
            <w:pPr>
              <w:widowControl w:val="0"/>
              <w:jc w:val="left"/>
              <w:rPr>
                <w:rFonts w:eastAsia="Arial"/>
                <w:noProof/>
                <w:highlight w:val="cyan"/>
              </w:rPr>
            </w:pPr>
            <w:r w:rsidRPr="00C2510E">
              <w:rPr>
                <w:rFonts w:eastAsia="Arial"/>
                <w:noProof/>
              </w:rPr>
              <w:t xml:space="preserve">Contract entered into under Exemption 15 of Council’s </w:t>
            </w:r>
            <w:r w:rsidRPr="00C2510E">
              <w:rPr>
                <w:rFonts w:eastAsia="Arial"/>
                <w:i/>
                <w:iCs/>
                <w:noProof/>
              </w:rPr>
              <w:t xml:space="preserve">SP103 Procurement Policy and Plan 2024‑25 </w:t>
            </w:r>
            <w:r w:rsidRPr="00C2510E">
              <w:rPr>
                <w:rFonts w:eastAsia="Arial"/>
                <w:noProof/>
              </w:rPr>
              <w:t>which allows for exemption from tendering for procurement if the marketplace is restricted by statement of licence or third-party ownership of an asset.</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9F71ABE" w14:textId="77777777" w:rsidR="00B758E9" w:rsidRPr="00C2510E" w:rsidRDefault="00B758E9" w:rsidP="00705D41">
            <w:pPr>
              <w:widowControl w:val="0"/>
              <w:jc w:val="right"/>
              <w:rPr>
                <w:rFonts w:eastAsia="Arial"/>
                <w:highlight w:val="cyan"/>
              </w:rPr>
            </w:pPr>
            <w:r w:rsidRPr="00C2510E">
              <w:rPr>
                <w:rFonts w:eastAsia="Arial"/>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9E3BC" w14:textId="77777777" w:rsidR="00B758E9" w:rsidRPr="00C2510E" w:rsidRDefault="00B758E9" w:rsidP="00B758E9">
            <w:pPr>
              <w:jc w:val="left"/>
              <w:rPr>
                <w:rFonts w:eastAsia="Arial"/>
                <w:b/>
                <w:bCs/>
                <w:kern w:val="2"/>
                <w14:ligatures w14:val="standardContextual"/>
              </w:rPr>
            </w:pPr>
            <w:r w:rsidRPr="00C2510E">
              <w:rPr>
                <w:rFonts w:eastAsia="Arial"/>
                <w:b/>
                <w:bCs/>
              </w:rPr>
              <w:t>Delegate</w:t>
            </w:r>
          </w:p>
          <w:p w14:paraId="27326EAD" w14:textId="77777777" w:rsidR="00B758E9" w:rsidRPr="00C2510E" w:rsidRDefault="00B758E9" w:rsidP="00B758E9">
            <w:pPr>
              <w:jc w:val="left"/>
              <w:rPr>
                <w:rFonts w:eastAsia="Arial"/>
              </w:rPr>
            </w:pPr>
            <w:r w:rsidRPr="00C2510E">
              <w:rPr>
                <w:rFonts w:eastAsia="Arial"/>
              </w:rPr>
              <w:t>Chief Procurement Officer</w:t>
            </w:r>
          </w:p>
          <w:p w14:paraId="54CCB258" w14:textId="77777777" w:rsidR="00B758E9" w:rsidRPr="00C2510E" w:rsidRDefault="00B758E9" w:rsidP="00B758E9">
            <w:pPr>
              <w:jc w:val="left"/>
              <w:rPr>
                <w:rFonts w:eastAsia="Arial"/>
                <w:b/>
                <w:bCs/>
              </w:rPr>
            </w:pPr>
            <w:r w:rsidRPr="00C2510E">
              <w:rPr>
                <w:rFonts w:eastAsia="Arial"/>
                <w:b/>
                <w:bCs/>
              </w:rPr>
              <w:t>Approved</w:t>
            </w:r>
          </w:p>
          <w:p w14:paraId="4BE2CF75" w14:textId="77777777" w:rsidR="00B758E9" w:rsidRPr="00C2510E" w:rsidRDefault="00B758E9" w:rsidP="00B758E9">
            <w:pPr>
              <w:jc w:val="left"/>
              <w:rPr>
                <w:rFonts w:eastAsia="Arial"/>
              </w:rPr>
            </w:pPr>
            <w:r w:rsidRPr="00C2510E">
              <w:rPr>
                <w:rFonts w:eastAsia="Arial"/>
                <w:noProof/>
              </w:rPr>
              <w:t>19.02.2025</w:t>
            </w:r>
          </w:p>
          <w:p w14:paraId="573D8E26" w14:textId="77777777" w:rsidR="00B758E9" w:rsidRPr="00C2510E" w:rsidRDefault="00B758E9" w:rsidP="00B758E9">
            <w:pPr>
              <w:jc w:val="left"/>
              <w:rPr>
                <w:rFonts w:eastAsia="Arial"/>
                <w:b/>
                <w:bCs/>
              </w:rPr>
            </w:pPr>
            <w:r w:rsidRPr="00C2510E">
              <w:rPr>
                <w:rFonts w:eastAsia="Arial"/>
                <w:b/>
                <w:bCs/>
              </w:rPr>
              <w:t>Start</w:t>
            </w:r>
          </w:p>
          <w:p w14:paraId="6F832F0E" w14:textId="77777777" w:rsidR="00B758E9" w:rsidRPr="00C2510E" w:rsidRDefault="00B758E9" w:rsidP="00B758E9">
            <w:pPr>
              <w:jc w:val="left"/>
              <w:rPr>
                <w:rFonts w:eastAsia="Arial"/>
              </w:rPr>
            </w:pPr>
            <w:r w:rsidRPr="00C2510E">
              <w:rPr>
                <w:rFonts w:eastAsia="Arial"/>
                <w:noProof/>
              </w:rPr>
              <w:t>01.03.2025</w:t>
            </w:r>
          </w:p>
          <w:p w14:paraId="16B11177" w14:textId="77777777" w:rsidR="00B758E9" w:rsidRPr="00C2510E" w:rsidRDefault="00B758E9" w:rsidP="00B758E9">
            <w:pPr>
              <w:jc w:val="left"/>
              <w:rPr>
                <w:rFonts w:eastAsia="Arial"/>
                <w:b/>
                <w:bCs/>
              </w:rPr>
            </w:pPr>
            <w:r w:rsidRPr="00C2510E">
              <w:rPr>
                <w:rFonts w:eastAsia="Arial"/>
                <w:b/>
                <w:bCs/>
              </w:rPr>
              <w:t>Term</w:t>
            </w:r>
          </w:p>
          <w:p w14:paraId="21F7D2EE" w14:textId="77777777" w:rsidR="00B758E9" w:rsidRPr="00C2510E" w:rsidRDefault="00B758E9" w:rsidP="00B758E9">
            <w:pPr>
              <w:jc w:val="left"/>
              <w:rPr>
                <w:rFonts w:eastAsia="Arial"/>
                <w:b/>
                <w:bCs/>
                <w:highlight w:val="cyan"/>
              </w:rPr>
            </w:pPr>
            <w:r w:rsidRPr="00C2510E">
              <w:rPr>
                <w:rFonts w:eastAsia="Arial"/>
                <w:noProof/>
              </w:rPr>
              <w:t>3 years</w:t>
            </w:r>
          </w:p>
        </w:tc>
      </w:tr>
      <w:tr w:rsidR="00B758E9" w:rsidRPr="00C2510E" w14:paraId="4C6A5F37" w14:textId="77777777" w:rsidTr="00705D41">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7CC92A58" w14:textId="77777777" w:rsidR="00B758E9" w:rsidRPr="00C2510E" w:rsidRDefault="00B758E9" w:rsidP="00705D41">
            <w:pPr>
              <w:keepNext/>
              <w:keepLines/>
              <w:widowControl w:val="0"/>
              <w:rPr>
                <w:b/>
              </w:rPr>
            </w:pPr>
            <w:r w:rsidRPr="00C2510E">
              <w:rPr>
                <w:b/>
              </w:rPr>
              <w:t>TRANSPORT FOR BRISBANE</w:t>
            </w:r>
          </w:p>
        </w:tc>
      </w:tr>
      <w:tr w:rsidR="00B758E9" w:rsidRPr="00C2510E" w14:paraId="4F5AC73B" w14:textId="77777777" w:rsidTr="00705D4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27D39487" w14:textId="77777777" w:rsidR="00B758E9" w:rsidRPr="00C2510E" w:rsidRDefault="00B758E9" w:rsidP="00B758E9">
            <w:pPr>
              <w:keepNext/>
              <w:keepLines/>
              <w:jc w:val="left"/>
              <w:rPr>
                <w:rFonts w:eastAsia="Arial"/>
                <w:b/>
                <w:bCs/>
              </w:rPr>
            </w:pPr>
            <w:r w:rsidRPr="00C2510E">
              <w:rPr>
                <w:rFonts w:eastAsia="Arial"/>
                <w:b/>
                <w:bCs/>
              </w:rPr>
              <w:t xml:space="preserve">5. Contract No. </w:t>
            </w:r>
            <w:r w:rsidRPr="00C2510E">
              <w:rPr>
                <w:rFonts w:eastAsia="Arial"/>
                <w:b/>
                <w:bCs/>
                <w:noProof/>
              </w:rPr>
              <w:t>510475</w:t>
            </w:r>
          </w:p>
          <w:p w14:paraId="7AF5C6D2" w14:textId="77777777" w:rsidR="00B758E9" w:rsidRPr="00C2510E" w:rsidRDefault="00B758E9" w:rsidP="00B758E9">
            <w:pPr>
              <w:keepNext/>
              <w:keepLines/>
              <w:jc w:val="left"/>
              <w:rPr>
                <w:rFonts w:eastAsia="Arial"/>
                <w:b/>
                <w:bCs/>
              </w:rPr>
            </w:pPr>
          </w:p>
          <w:p w14:paraId="41D966F1" w14:textId="77777777" w:rsidR="00B758E9" w:rsidRPr="00C2510E" w:rsidRDefault="00B758E9" w:rsidP="00B758E9">
            <w:pPr>
              <w:keepNext/>
              <w:keepLines/>
              <w:jc w:val="left"/>
              <w:rPr>
                <w:rFonts w:eastAsia="Arial"/>
                <w:b/>
                <w:bCs/>
              </w:rPr>
            </w:pPr>
            <w:r w:rsidRPr="00C2510E">
              <w:rPr>
                <w:rFonts w:eastAsia="Arial"/>
                <w:b/>
                <w:bCs/>
                <w:noProof/>
              </w:rPr>
              <w:t>QUEENSLAND UNIVERSITY OF TECHNOLOGY INTER-CAMPUS BUS SHUTTLE</w:t>
            </w:r>
          </w:p>
          <w:p w14:paraId="4C4F00BE" w14:textId="77777777" w:rsidR="00B758E9" w:rsidRPr="00C2510E" w:rsidRDefault="00B758E9" w:rsidP="00B758E9">
            <w:pPr>
              <w:keepNext/>
              <w:keepLines/>
              <w:jc w:val="left"/>
              <w:rPr>
                <w:rFonts w:eastAsia="Arial"/>
                <w:b/>
                <w:bCs/>
              </w:rPr>
            </w:pPr>
          </w:p>
          <w:p w14:paraId="0DDC6706" w14:textId="77777777" w:rsidR="00B758E9" w:rsidRPr="00C2510E" w:rsidRDefault="00B758E9" w:rsidP="00B758E9">
            <w:pPr>
              <w:keepNext/>
              <w:keepLines/>
              <w:jc w:val="left"/>
              <w:rPr>
                <w:rFonts w:eastAsia="Arial"/>
                <w:b/>
                <w:bCs/>
              </w:rPr>
            </w:pPr>
            <w:r w:rsidRPr="00C2510E">
              <w:rPr>
                <w:rFonts w:eastAsia="Arial"/>
                <w:b/>
                <w:bCs/>
                <w:noProof/>
              </w:rPr>
              <w:t>Queensland University of Technology</w:t>
            </w:r>
            <w:r w:rsidRPr="00C2510E">
              <w:rPr>
                <w:rFonts w:eastAsia="Arial"/>
                <w:b/>
                <w:bCs/>
              </w:rPr>
              <w:t xml:space="preserve"> – </w:t>
            </w:r>
            <w:r w:rsidRPr="00C2510E">
              <w:rPr>
                <w:rFonts w:eastAsia="Arial"/>
                <w:b/>
                <w:bCs/>
                <w:noProof/>
              </w:rPr>
              <w:t>$</w:t>
            </w:r>
            <w:r w:rsidRPr="003F500C">
              <w:rPr>
                <w:rFonts w:eastAsia="Arial"/>
                <w:b/>
                <w:highlight w:val="yellow"/>
              </w:rPr>
              <w:t>[Commercial-in-Confidence]</w:t>
            </w:r>
          </w:p>
          <w:p w14:paraId="5B68F72B" w14:textId="77777777" w:rsidR="00B758E9" w:rsidRPr="00C2510E" w:rsidRDefault="00B758E9" w:rsidP="00705D41">
            <w:pPr>
              <w:keepNext/>
              <w:keepLines/>
              <w:rPr>
                <w:rFonts w:eastAsia="Arial"/>
                <w:b/>
                <w:bCs/>
              </w:rPr>
            </w:pPr>
          </w:p>
          <w:p w14:paraId="64DF09FB" w14:textId="77777777" w:rsidR="00B758E9" w:rsidRPr="00C2510E" w:rsidRDefault="00B758E9" w:rsidP="00705D41">
            <w:pPr>
              <w:keepNext/>
              <w:keepLines/>
              <w:rPr>
                <w:rFonts w:eastAsia="Arial"/>
                <w:b/>
                <w:bCs/>
              </w:rPr>
            </w:pPr>
          </w:p>
          <w:p w14:paraId="5B8EC876" w14:textId="77777777" w:rsidR="00B758E9" w:rsidRPr="00C2510E" w:rsidRDefault="00B758E9" w:rsidP="00705D41">
            <w:pPr>
              <w:keepNext/>
              <w:keepLines/>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0FAD2E63" w14:textId="77777777" w:rsidR="00B758E9" w:rsidRPr="00C2510E" w:rsidRDefault="00B758E9" w:rsidP="00B758E9">
            <w:pPr>
              <w:keepNext/>
              <w:keepLines/>
              <w:jc w:val="left"/>
              <w:rPr>
                <w:rFonts w:eastAsia="Arial"/>
              </w:rPr>
            </w:pPr>
            <w:r w:rsidRPr="00C2510E">
              <w:rPr>
                <w:rFonts w:eastAsia="Arial"/>
              </w:rPr>
              <w:t>Revenue arrangement</w:t>
            </w:r>
          </w:p>
          <w:p w14:paraId="01D94570" w14:textId="77777777" w:rsidR="00B758E9" w:rsidRPr="00C2510E" w:rsidRDefault="00B758E9" w:rsidP="00B758E9">
            <w:pPr>
              <w:keepNext/>
              <w:keepLines/>
              <w:jc w:val="left"/>
              <w:rPr>
                <w:rFonts w:eastAsia="Arial"/>
              </w:rPr>
            </w:pPr>
          </w:p>
          <w:p w14:paraId="07499961" w14:textId="77777777" w:rsidR="00B758E9" w:rsidRPr="00C2510E" w:rsidRDefault="00B758E9" w:rsidP="00B758E9">
            <w:pPr>
              <w:keepNext/>
              <w:keepLines/>
              <w:jc w:val="left"/>
              <w:rPr>
                <w:rFonts w:eastAsia="Arial"/>
              </w:rPr>
            </w:pPr>
            <w:r w:rsidRPr="00C2510E">
              <w:rPr>
                <w:rFonts w:eastAsia="Arial"/>
              </w:rPr>
              <w:t>Fixed fee (cost plus margin)</w:t>
            </w:r>
          </w:p>
          <w:p w14:paraId="2D8DE0DA" w14:textId="77777777" w:rsidR="00B758E9" w:rsidRPr="00C2510E" w:rsidRDefault="00B758E9" w:rsidP="00705D41">
            <w:pPr>
              <w:keepNext/>
              <w:keepLines/>
              <w:rPr>
                <w:rFonts w:eastAsia="Arial"/>
              </w:rPr>
            </w:pPr>
          </w:p>
          <w:p w14:paraId="36F7E806" w14:textId="77777777" w:rsidR="00B758E9" w:rsidRPr="00C2510E" w:rsidRDefault="00B758E9" w:rsidP="00705D41">
            <w:pPr>
              <w:keepNext/>
              <w:keepLines/>
              <w:jc w:val="right"/>
              <w:rPr>
                <w:rFonts w:eastAsia="Arial"/>
                <w:b/>
                <w:bCs/>
              </w:rPr>
            </w:pPr>
            <w:r w:rsidRPr="00C2510E">
              <w:rPr>
                <w:rFonts w:eastAsia="Arial"/>
                <w:b/>
                <w:bCs/>
                <w:noProof/>
              </w:rPr>
              <w:t>$</w:t>
            </w:r>
            <w:r w:rsidRPr="003F500C">
              <w:rPr>
                <w:rFonts w:eastAsia="Arial"/>
                <w:b/>
                <w:highlight w:val="yellow"/>
              </w:rPr>
              <w:t>[Commercial-in-Confidence]</w:t>
            </w:r>
          </w:p>
          <w:p w14:paraId="5F8CFACB" w14:textId="77777777" w:rsidR="00B758E9" w:rsidRPr="00C2510E" w:rsidRDefault="00B758E9" w:rsidP="00705D41">
            <w:pPr>
              <w:keepNext/>
              <w:keepLines/>
              <w:jc w:val="right"/>
              <w:rPr>
                <w:rFonts w:eastAsia="Arial"/>
                <w:b/>
                <w:bCs/>
              </w:rPr>
            </w:pPr>
          </w:p>
          <w:p w14:paraId="3E7E205A" w14:textId="77777777" w:rsidR="00B758E9" w:rsidRPr="00C2510E" w:rsidRDefault="00B758E9" w:rsidP="00705D41">
            <w:pPr>
              <w:keepNext/>
              <w:keepLines/>
              <w:jc w:val="right"/>
            </w:pP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07ABF809" w14:textId="77777777" w:rsidR="00B758E9" w:rsidRPr="00C2510E" w:rsidRDefault="00B758E9" w:rsidP="00705D41">
            <w:pPr>
              <w:keepNext/>
              <w:keepLines/>
              <w:widowControl w:val="0"/>
              <w:rPr>
                <w:rFonts w:eastAsia="Arial"/>
              </w:rPr>
            </w:pPr>
            <w:r w:rsidRPr="00C2510E">
              <w:rPr>
                <w:rFonts w:eastAsia="Arial"/>
                <w:noProof/>
              </w:rPr>
              <w:t>N/A</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B5734DA" w14:textId="77777777" w:rsidR="00B758E9" w:rsidRPr="00C2510E" w:rsidRDefault="00B758E9" w:rsidP="00705D41">
            <w:pPr>
              <w:keepNext/>
              <w:keepLines/>
              <w:widowControl w:val="0"/>
              <w:jc w:val="right"/>
            </w:pPr>
            <w:r w:rsidRPr="00C2510E">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38942" w14:textId="77777777" w:rsidR="00B758E9" w:rsidRPr="00C2510E" w:rsidRDefault="00B758E9" w:rsidP="00B758E9">
            <w:pPr>
              <w:keepNext/>
              <w:keepLines/>
              <w:jc w:val="left"/>
              <w:rPr>
                <w:rFonts w:eastAsia="Arial"/>
                <w:b/>
                <w:bCs/>
                <w:kern w:val="2"/>
                <w14:ligatures w14:val="standardContextual"/>
              </w:rPr>
            </w:pPr>
            <w:r w:rsidRPr="00C2510E">
              <w:rPr>
                <w:rFonts w:eastAsia="Arial"/>
                <w:b/>
                <w:bCs/>
              </w:rPr>
              <w:t>Delegate</w:t>
            </w:r>
          </w:p>
          <w:p w14:paraId="36055868" w14:textId="77777777" w:rsidR="00B758E9" w:rsidRPr="00C2510E" w:rsidRDefault="00B758E9" w:rsidP="00B758E9">
            <w:pPr>
              <w:keepNext/>
              <w:keepLines/>
              <w:jc w:val="left"/>
              <w:rPr>
                <w:rFonts w:eastAsia="Arial"/>
                <w:b/>
                <w:bCs/>
              </w:rPr>
            </w:pPr>
            <w:r w:rsidRPr="00C2510E">
              <w:rPr>
                <w:rFonts w:eastAsia="Arial"/>
              </w:rPr>
              <w:t xml:space="preserve">Chief Executive Officer </w:t>
            </w:r>
            <w:r w:rsidRPr="00C2510E">
              <w:rPr>
                <w:rFonts w:eastAsia="Arial"/>
                <w:b/>
                <w:bCs/>
              </w:rPr>
              <w:t>Approved</w:t>
            </w:r>
          </w:p>
          <w:p w14:paraId="061D66CD" w14:textId="77777777" w:rsidR="00B758E9" w:rsidRPr="00C2510E" w:rsidRDefault="00B758E9" w:rsidP="00B758E9">
            <w:pPr>
              <w:keepNext/>
              <w:keepLines/>
              <w:jc w:val="left"/>
              <w:rPr>
                <w:rFonts w:eastAsia="Arial"/>
              </w:rPr>
            </w:pPr>
            <w:r w:rsidRPr="00C2510E">
              <w:rPr>
                <w:rFonts w:eastAsia="Arial"/>
                <w:noProof/>
              </w:rPr>
              <w:t>17.02.2025</w:t>
            </w:r>
          </w:p>
          <w:p w14:paraId="30FD71DB" w14:textId="77777777" w:rsidR="00B758E9" w:rsidRPr="00C2510E" w:rsidRDefault="00B758E9" w:rsidP="00B758E9">
            <w:pPr>
              <w:keepNext/>
              <w:keepLines/>
              <w:jc w:val="left"/>
              <w:rPr>
                <w:rFonts w:eastAsia="Arial"/>
                <w:b/>
                <w:bCs/>
              </w:rPr>
            </w:pPr>
            <w:r w:rsidRPr="00C2510E">
              <w:rPr>
                <w:rFonts w:eastAsia="Arial"/>
                <w:b/>
                <w:bCs/>
              </w:rPr>
              <w:t>Start</w:t>
            </w:r>
          </w:p>
          <w:p w14:paraId="0605BEEC" w14:textId="77777777" w:rsidR="00B758E9" w:rsidRPr="00C2510E" w:rsidRDefault="00B758E9" w:rsidP="00B758E9">
            <w:pPr>
              <w:keepNext/>
              <w:keepLines/>
              <w:jc w:val="left"/>
              <w:rPr>
                <w:rFonts w:eastAsia="Arial"/>
              </w:rPr>
            </w:pPr>
            <w:r w:rsidRPr="00C2510E">
              <w:rPr>
                <w:rFonts w:eastAsia="Arial"/>
                <w:noProof/>
              </w:rPr>
              <w:t>26.02.2025</w:t>
            </w:r>
          </w:p>
          <w:p w14:paraId="257A077A" w14:textId="77777777" w:rsidR="00B758E9" w:rsidRPr="00C2510E" w:rsidRDefault="00B758E9" w:rsidP="00B758E9">
            <w:pPr>
              <w:keepNext/>
              <w:keepLines/>
              <w:jc w:val="left"/>
              <w:rPr>
                <w:rFonts w:eastAsia="Arial"/>
                <w:b/>
                <w:bCs/>
              </w:rPr>
            </w:pPr>
            <w:r w:rsidRPr="00C2510E">
              <w:rPr>
                <w:rFonts w:eastAsia="Arial"/>
                <w:b/>
                <w:bCs/>
              </w:rPr>
              <w:t>Term</w:t>
            </w:r>
          </w:p>
          <w:p w14:paraId="557D9F72" w14:textId="77777777" w:rsidR="00B758E9" w:rsidRPr="00C2510E" w:rsidRDefault="00B758E9" w:rsidP="00B758E9">
            <w:pPr>
              <w:keepNext/>
              <w:keepLines/>
              <w:widowControl w:val="0"/>
              <w:jc w:val="left"/>
            </w:pPr>
            <w:r w:rsidRPr="00C2510E">
              <w:rPr>
                <w:rFonts w:eastAsia="Arial"/>
                <w:noProof/>
              </w:rPr>
              <w:t>Initial term of 4 years with a maximum term of 10 years</w:t>
            </w:r>
          </w:p>
        </w:tc>
      </w:tr>
    </w:tbl>
    <w:p w14:paraId="2F7FC80C" w14:textId="77777777" w:rsidR="002048BE" w:rsidRDefault="002048BE" w:rsidP="00B758E9">
      <w:pPr>
        <w:jc w:val="right"/>
        <w:rPr>
          <w:rFonts w:ascii="Arial" w:hAnsi="Arial"/>
          <w:b/>
          <w:sz w:val="28"/>
        </w:rPr>
      </w:pPr>
      <w:r>
        <w:rPr>
          <w:rFonts w:ascii="Arial" w:hAnsi="Arial"/>
          <w:b/>
          <w:sz w:val="28"/>
        </w:rPr>
        <w:t>ADOPTED</w:t>
      </w:r>
    </w:p>
    <w:p w14:paraId="7544AAEB" w14:textId="2612C7D1" w:rsidR="00885F63" w:rsidRDefault="00885F63" w:rsidP="00885F63">
      <w:pPr>
        <w:rPr>
          <w:sz w:val="22"/>
        </w:rPr>
      </w:pPr>
      <w:bookmarkStart w:id="24" w:name="_Toc114546464"/>
      <w:bookmarkStart w:id="25" w:name="_Toc114546753"/>
      <w:bookmarkEnd w:id="19"/>
    </w:p>
    <w:p w14:paraId="398850C7" w14:textId="77777777" w:rsidR="00D46E85" w:rsidRDefault="00D46E85" w:rsidP="00885F63">
      <w:pPr>
        <w:rPr>
          <w:sz w:val="22"/>
        </w:rPr>
      </w:pPr>
    </w:p>
    <w:p w14:paraId="5FA2316B" w14:textId="70FA4445" w:rsidR="002A6383" w:rsidRDefault="002A6383" w:rsidP="002A6383">
      <w:pPr>
        <w:pStyle w:val="Heading3"/>
      </w:pPr>
      <w:bookmarkStart w:id="26" w:name="_Toc193725648"/>
      <w:r>
        <w:t>TRANSPORT COMMITTEE</w:t>
      </w:r>
      <w:bookmarkEnd w:id="26"/>
    </w:p>
    <w:p w14:paraId="01766257" w14:textId="77777777" w:rsidR="006E700C" w:rsidRDefault="006E700C" w:rsidP="006E700C">
      <w:pPr>
        <w:tabs>
          <w:tab w:val="left" w:pos="-1440"/>
        </w:tabs>
        <w:spacing w:line="218" w:lineRule="auto"/>
        <w:jc w:val="left"/>
        <w:rPr>
          <w:b/>
          <w:szCs w:val="24"/>
        </w:rPr>
      </w:pPr>
    </w:p>
    <w:p w14:paraId="1AC8C5AA" w14:textId="77777777" w:rsidR="009938AE" w:rsidRPr="008A2315" w:rsidRDefault="009938AE" w:rsidP="009938AE">
      <w:pPr>
        <w:ind w:left="2517" w:hanging="2517"/>
        <w:rPr>
          <w:lang w:eastAsia="en-US"/>
        </w:rPr>
      </w:pPr>
      <w:r w:rsidRPr="009938AE">
        <w:rPr>
          <w:lang w:eastAsia="en-US"/>
        </w:rPr>
        <w:t>Chair:</w:t>
      </w:r>
      <w:r w:rsidRPr="009938AE">
        <w:rPr>
          <w:lang w:eastAsia="en-US"/>
        </w:rPr>
        <w:tab/>
        <w:t>Councillor MURPHY, Trans</w:t>
      </w:r>
      <w:r w:rsidRPr="008A2315">
        <w:rPr>
          <w:lang w:eastAsia="en-US"/>
        </w:rPr>
        <w:t>port Committee.</w:t>
      </w:r>
    </w:p>
    <w:p w14:paraId="6C4EC0B7" w14:textId="77777777" w:rsidR="002A6383" w:rsidRPr="008A2315" w:rsidRDefault="002A6383" w:rsidP="002A6383"/>
    <w:p w14:paraId="24442D6F" w14:textId="33EB8398" w:rsidR="002A6383" w:rsidRPr="008A2315" w:rsidRDefault="002A6383" w:rsidP="002A6383">
      <w:r w:rsidRPr="008A2315">
        <w:t xml:space="preserve">Councillor Ryan MURPHY, </w:t>
      </w:r>
      <w:r w:rsidR="00555F2C" w:rsidRPr="008A2315">
        <w:t xml:space="preserve">Civic Cabinet </w:t>
      </w:r>
      <w:r w:rsidRPr="008A2315">
        <w:t xml:space="preserve">Chair of the Transport Committee, moved, seconded by Councillor </w:t>
      </w:r>
      <w:r w:rsidR="00C761C7" w:rsidRPr="008A2315">
        <w:t>Danita PARRY</w:t>
      </w:r>
      <w:r w:rsidRPr="008A2315">
        <w:t xml:space="preserve">, that the report of the meeting of that Committee held on </w:t>
      </w:r>
      <w:r w:rsidR="00EA069A" w:rsidRPr="008A2315">
        <w:t>11 March 2025</w:t>
      </w:r>
      <w:r w:rsidRPr="008A2315">
        <w:t>, be adopted.</w:t>
      </w:r>
    </w:p>
    <w:p w14:paraId="668FC607" w14:textId="77777777" w:rsidR="002A6383" w:rsidRPr="008A2315" w:rsidRDefault="002A6383" w:rsidP="002A6383"/>
    <w:p w14:paraId="3DD41735"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Councillor MURPHY.</w:t>
      </w:r>
    </w:p>
    <w:p w14:paraId="0C8B19E2" w14:textId="77777777" w:rsidR="009938AE" w:rsidRPr="008A2315" w:rsidRDefault="009938AE" w:rsidP="009938AE">
      <w:pPr>
        <w:spacing w:after="120"/>
        <w:ind w:left="2517" w:hanging="2517"/>
        <w:rPr>
          <w:lang w:eastAsia="en-US"/>
        </w:rPr>
      </w:pPr>
      <w:r w:rsidRPr="008A2315">
        <w:rPr>
          <w:lang w:eastAsia="en-US"/>
        </w:rPr>
        <w:t>Councillor MURPHY:</w:t>
      </w:r>
      <w:r w:rsidRPr="008A2315">
        <w:rPr>
          <w:lang w:eastAsia="en-US"/>
        </w:rPr>
        <w:tab/>
        <w:t>Thank you very much, Madam Chair. I just wanted to—sorry, my phone’s come off silent for some reason. I wanted to reiterate the LORD MAYOR’s comments from before, today being international appreciate your bus driver day. Just to reiterate my appreciation for our bus drivers and the incredible work that they do for our city each and every day, but particularly in the last week, and what a week it has been for public transport. Of course, Madam Chair, in the lead-up to Tropical Cyclone Alfred, we took extensive measures to protect the city’s people, its infrastructure and its assets from harm.</w:t>
      </w:r>
    </w:p>
    <w:p w14:paraId="4F6CAD78" w14:textId="77777777" w:rsidR="009938AE" w:rsidRPr="008A2315" w:rsidRDefault="009938AE" w:rsidP="009938AE">
      <w:pPr>
        <w:spacing w:after="120"/>
        <w:ind w:left="2517" w:hanging="2517"/>
        <w:rPr>
          <w:lang w:eastAsia="en-US"/>
        </w:rPr>
      </w:pPr>
      <w:r w:rsidRPr="008A2315">
        <w:rPr>
          <w:lang w:eastAsia="en-US"/>
        </w:rPr>
        <w:tab/>
        <w:t>As Council we took a very cautious approach through this period and transport was no exception. We had to make a number of difficult decisions, we had to make them often very quickly. On Tuesday 4 March, we ceased operating the ferries at midnight. Over the next 2 days, we worked safely to secure and to store our entire ferry fleet. This included removing vessels from the water, moving them into protected dry docks and securely mooring our smaller vessels to protected marinas. Our CityCat and KittyCat services are of course much loved by the residents of Brisbane and we could not risk those being damaged.</w:t>
      </w:r>
    </w:p>
    <w:p w14:paraId="1747C18B" w14:textId="234D45F9" w:rsidR="009938AE" w:rsidRPr="008A2315" w:rsidRDefault="009938AE" w:rsidP="009938AE">
      <w:pPr>
        <w:spacing w:after="120"/>
        <w:ind w:left="2517" w:hanging="2517"/>
        <w:rPr>
          <w:lang w:eastAsia="en-US"/>
        </w:rPr>
      </w:pPr>
      <w:r w:rsidRPr="008A2315">
        <w:rPr>
          <w:lang w:eastAsia="en-US"/>
        </w:rPr>
        <w:lastRenderedPageBreak/>
        <w:tab/>
        <w:t>Thankfully, I think history has shown that that was the right decision because none of our vessels were damaged during Tropical Cyclone Alfred. Of course, getting the ferries back into the water is of course just as complicated as taking them out, Madam Chair. On Sunday</w:t>
      </w:r>
      <w:r w:rsidR="00B72B69" w:rsidRPr="008A2315">
        <w:rPr>
          <w:lang w:eastAsia="en-US"/>
        </w:rPr>
        <w:t>,</w:t>
      </w:r>
      <w:r w:rsidRPr="008A2315">
        <w:rPr>
          <w:lang w:eastAsia="en-US"/>
        </w:rPr>
        <w:t xml:space="preserve"> 9 March, with permission from the Harbour Master, we started to move the ferries back into the river. Then the next day, the Queensland Maritime Authority opened the river and our ferry services were able to operate for several hours. Then the debris started to flow down the Brisbane River and accordingly we ceased ferry services to protect our staff, passengers and vessels. This was the right decision, Madam Chair, and we stand by it every day.</w:t>
      </w:r>
    </w:p>
    <w:p w14:paraId="36D8A905" w14:textId="77777777" w:rsidR="009938AE" w:rsidRPr="008A2315" w:rsidRDefault="009938AE" w:rsidP="009938AE">
      <w:pPr>
        <w:spacing w:after="120"/>
        <w:ind w:left="2517" w:hanging="2517"/>
        <w:rPr>
          <w:lang w:eastAsia="en-US"/>
        </w:rPr>
      </w:pPr>
      <w:r w:rsidRPr="008A2315">
        <w:rPr>
          <w:lang w:eastAsia="en-US"/>
        </w:rPr>
        <w:tab/>
        <w:t>Over the course of the last week, we have waited for debris in the river to pass. We had crews out inspecting the river on a daily basis and thankfully on Saturday, ferry services recommenced just in time for the busiest day of the week for ferries. Also pleased to confirm that none of our terminals suffered any major damage from Tropical Cyclone Alfred. We made the right calls and I’d like to thank everybody involved in ferry operations for the tremendous work that they have done before, during and now after the cyclone.</w:t>
      </w:r>
    </w:p>
    <w:p w14:paraId="30D8EF26" w14:textId="5EEA16B4" w:rsidR="009938AE" w:rsidRPr="008A2315" w:rsidRDefault="009938AE" w:rsidP="009938AE">
      <w:pPr>
        <w:spacing w:after="120"/>
        <w:ind w:left="2517" w:hanging="2517"/>
        <w:rPr>
          <w:lang w:eastAsia="en-US"/>
        </w:rPr>
      </w:pPr>
      <w:r w:rsidRPr="008A2315">
        <w:rPr>
          <w:lang w:eastAsia="en-US"/>
        </w:rPr>
        <w:tab/>
        <w:t xml:space="preserve">When it comes to bus services, Madam Chair, we know that two-thirds of all public transport users in the city use a bus and we know just how critical it is to our public transport system. With Tropical Cyclone Alfred </w:t>
      </w:r>
      <w:proofErr w:type="spellStart"/>
      <w:r w:rsidRPr="008A2315">
        <w:rPr>
          <w:i/>
          <w:iCs/>
          <w:lang w:eastAsia="en-US"/>
        </w:rPr>
        <w:t>en</w:t>
      </w:r>
      <w:proofErr w:type="spellEnd"/>
      <w:r w:rsidRPr="008A2315">
        <w:rPr>
          <w:i/>
          <w:iCs/>
          <w:lang w:eastAsia="en-US"/>
        </w:rPr>
        <w:t xml:space="preserve"> route</w:t>
      </w:r>
      <w:r w:rsidRPr="008A2315">
        <w:rPr>
          <w:lang w:eastAsia="en-US"/>
        </w:rPr>
        <w:t>, we made the decision to suspend bus services starting on Thursday</w:t>
      </w:r>
      <w:r w:rsidR="00B72B69" w:rsidRPr="008A2315">
        <w:rPr>
          <w:lang w:eastAsia="en-US"/>
        </w:rPr>
        <w:t>,</w:t>
      </w:r>
      <w:r w:rsidRPr="008A2315">
        <w:rPr>
          <w:lang w:eastAsia="en-US"/>
        </w:rPr>
        <w:t xml:space="preserve"> 6 March. Again this decision was made to keep our passengers, our buses and our operators safe. Of course, no one should be using public transport during a tropical cyclone in any case. Once the cyclone had passed and it was deemed safe to recommence operations, we commenced damage inspections to our depots and we restored power to a number of depots that had power cut.</w:t>
      </w:r>
    </w:p>
    <w:p w14:paraId="0D5B3F7A" w14:textId="46A09067" w:rsidR="009938AE" w:rsidRPr="008A2315" w:rsidRDefault="009938AE" w:rsidP="009938AE">
      <w:pPr>
        <w:spacing w:after="120"/>
        <w:ind w:left="2517" w:hanging="2517"/>
        <w:rPr>
          <w:lang w:eastAsia="en-US"/>
        </w:rPr>
      </w:pPr>
      <w:r w:rsidRPr="008A2315">
        <w:rPr>
          <w:lang w:eastAsia="en-US"/>
        </w:rPr>
        <w:tab/>
        <w:t>With the support of the RTBU</w:t>
      </w:r>
      <w:r w:rsidR="00880A33" w:rsidRPr="008A2315">
        <w:rPr>
          <w:lang w:eastAsia="en-US"/>
        </w:rPr>
        <w:t xml:space="preserve"> (Rail, Tram and Bus Union)</w:t>
      </w:r>
      <w:r w:rsidRPr="008A2315">
        <w:rPr>
          <w:lang w:eastAsia="en-US"/>
        </w:rPr>
        <w:t>, we decided that bus services could recommence on a minimised timetable on the Sunday. Of course, we know essential workers rely on our bus network very much. Nurses, supermarket staff, airport employees, amongst very many others, needed to be able to get to and from work and we wanted to be able to give them that option. Brisbane at that stage had been shut for multiple days and residents needed essential supplies and services. This was our motivation for getting the bus network back up and running. As we know, the cyclone came back with very much a sting in the tail overnight and a small number of bus services were able to operate on the Sunday, before we ceased operations once again, with over 250 intersections knocked out and without power and flash flooding in numerous parts of the city.</w:t>
      </w:r>
    </w:p>
    <w:p w14:paraId="009EE76B" w14:textId="1B3ADE24" w:rsidR="009938AE" w:rsidRPr="008A2315" w:rsidRDefault="009938AE" w:rsidP="009938AE">
      <w:pPr>
        <w:spacing w:after="120"/>
        <w:ind w:left="2517" w:hanging="2517"/>
        <w:rPr>
          <w:lang w:eastAsia="en-US"/>
        </w:rPr>
      </w:pPr>
      <w:r w:rsidRPr="008A2315">
        <w:rPr>
          <w:lang w:eastAsia="en-US"/>
        </w:rPr>
        <w:tab/>
        <w:t>Our incredible drivers waited several hours that morning to see if we could recommence, but the continued rain and flash flooding ruled that possibility out. Following safety inspections, we had a reduced network operating on Monday</w:t>
      </w:r>
      <w:r w:rsidR="00A02A07" w:rsidRPr="008A2315">
        <w:rPr>
          <w:lang w:eastAsia="en-US"/>
        </w:rPr>
        <w:t>,</w:t>
      </w:r>
      <w:r w:rsidRPr="008A2315">
        <w:rPr>
          <w:lang w:eastAsia="en-US"/>
        </w:rPr>
        <w:t xml:space="preserve"> 10 March. On Tuesday we doubled those services again and then we had full services possible the following day. I really want to thank our team in Transport for Brisbane and our incredible bus drivers for the great job that they did in preparation and throughout Tropical Cyclone Alfred. It’s been a tremendous team effort. The coordination with the LDCC and the State Disaster Coordination Centre has been tremendous and something I think that holds this Council in very good stead. Just finally, before I run out of time, Madam Chair, also just want to table—</w:t>
      </w:r>
    </w:p>
    <w:p w14:paraId="6B209AE8"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You have run out of time, sorry, Councillor MURPHY, your time has expired.</w:t>
      </w:r>
    </w:p>
    <w:p w14:paraId="5CE3A879" w14:textId="77777777" w:rsidR="009938AE" w:rsidRPr="008A2315" w:rsidRDefault="009938AE" w:rsidP="009938AE">
      <w:pPr>
        <w:spacing w:after="120"/>
        <w:ind w:left="2517" w:hanging="2517"/>
        <w:rPr>
          <w:lang w:eastAsia="en-US"/>
        </w:rPr>
      </w:pPr>
      <w:r w:rsidRPr="008A2315">
        <w:rPr>
          <w:lang w:eastAsia="en-US"/>
        </w:rPr>
        <w:t>Councillor MURPHY:</w:t>
      </w:r>
      <w:r w:rsidRPr="008A2315">
        <w:rPr>
          <w:lang w:eastAsia="en-US"/>
        </w:rPr>
        <w:tab/>
        <w:t>—some Questions on Notice from Councillor COLLIER.</w:t>
      </w:r>
    </w:p>
    <w:p w14:paraId="24C30872"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 xml:space="preserve">Further speakers? </w:t>
      </w:r>
    </w:p>
    <w:p w14:paraId="6927B2C3" w14:textId="77777777" w:rsidR="009938AE" w:rsidRPr="008A2315" w:rsidRDefault="009938AE" w:rsidP="009938AE">
      <w:pPr>
        <w:spacing w:after="120"/>
        <w:ind w:left="2517" w:hanging="2517"/>
        <w:rPr>
          <w:lang w:eastAsia="en-US"/>
        </w:rPr>
      </w:pPr>
      <w:r w:rsidRPr="008A2315">
        <w:rPr>
          <w:lang w:eastAsia="en-US"/>
        </w:rPr>
        <w:tab/>
        <w:t>Councillor COLLIER.</w:t>
      </w:r>
    </w:p>
    <w:p w14:paraId="3301C945" w14:textId="77777777" w:rsidR="009938AE" w:rsidRPr="008A2315" w:rsidRDefault="009938AE" w:rsidP="009938AE">
      <w:pPr>
        <w:spacing w:after="120"/>
        <w:ind w:left="2517" w:hanging="2517"/>
        <w:rPr>
          <w:lang w:eastAsia="en-US"/>
        </w:rPr>
      </w:pPr>
      <w:r w:rsidRPr="008A2315">
        <w:rPr>
          <w:lang w:eastAsia="en-US"/>
        </w:rPr>
        <w:t>Councillor COLLIER:</w:t>
      </w:r>
      <w:r w:rsidRPr="008A2315">
        <w:rPr>
          <w:lang w:eastAsia="en-US"/>
        </w:rPr>
        <w:tab/>
        <w:t>Yes, I’m sure Councillor MURPHY can address the answers to the Questions on Notice in his wrap-up. I too want to, on behalf of our Labor team, thank bus drivers and operators for their work, not just over the past 2 weeks but over the past year, certainly it’s been very challenging and the dynamic of public transport in our city has changed so much.</w:t>
      </w:r>
    </w:p>
    <w:p w14:paraId="66931B27" w14:textId="1EF4B994" w:rsidR="009938AE" w:rsidRPr="008A2315" w:rsidRDefault="009938AE" w:rsidP="009938AE">
      <w:pPr>
        <w:spacing w:after="120"/>
        <w:ind w:left="2517" w:hanging="2517"/>
        <w:rPr>
          <w:lang w:eastAsia="en-US"/>
        </w:rPr>
      </w:pPr>
      <w:r w:rsidRPr="008A2315">
        <w:rPr>
          <w:lang w:eastAsia="en-US"/>
        </w:rPr>
        <w:lastRenderedPageBreak/>
        <w:tab/>
        <w:t xml:space="preserve">The introduction of 50 cent fares by the previous Labor State </w:t>
      </w:r>
      <w:r w:rsidR="00BF218F" w:rsidRPr="008A2315">
        <w:rPr>
          <w:lang w:eastAsia="en-US"/>
        </w:rPr>
        <w:t>g</w:t>
      </w:r>
      <w:r w:rsidRPr="008A2315">
        <w:rPr>
          <w:lang w:eastAsia="en-US"/>
        </w:rPr>
        <w:t xml:space="preserve">overnment has been a game changer. It is so wonderful to see so many people taking up the opportunity to get on public transport and to really take up what I think is an amazing way to get around our city and see and experience things in a different way. Certainly getting people out of cars and onto public transport addresses a huge range of things. Not only was it amazing cost of living relief, but also addressing the fact that Brisbane is one of the most congested cities in the world. It took that swift and strong action from the previous Labor State </w:t>
      </w:r>
      <w:r w:rsidR="00C46173" w:rsidRPr="008A2315">
        <w:rPr>
          <w:lang w:eastAsia="en-US"/>
        </w:rPr>
        <w:t>g</w:t>
      </w:r>
      <w:r w:rsidRPr="008A2315">
        <w:rPr>
          <w:lang w:eastAsia="en-US"/>
        </w:rPr>
        <w:t>overnment to do that.</w:t>
      </w:r>
    </w:p>
    <w:p w14:paraId="3485A520" w14:textId="0F8D4AAF" w:rsidR="009938AE" w:rsidRPr="008A2315" w:rsidRDefault="009938AE" w:rsidP="009938AE">
      <w:pPr>
        <w:spacing w:after="120"/>
        <w:ind w:left="2517" w:hanging="2517"/>
        <w:rPr>
          <w:lang w:eastAsia="en-US"/>
        </w:rPr>
      </w:pPr>
      <w:r w:rsidRPr="008A2315">
        <w:rPr>
          <w:lang w:eastAsia="en-US"/>
        </w:rPr>
        <w:tab/>
        <w:t>Yes, it has been honestly an incredible year for public transport operators, not just bus drivers but our ferry drivers as well. The uptake on the weekends has been absolutely incredible thanks to the implementation of 50 cent fares. It’s my view and certainly the Labor Councillors team’s view that we should be investing more in these services, in our workforce, to get people around, to give them the reliability and the frequency that they want. We’ve addressed the price issue, now we’ve got to get on with the real work.</w:t>
      </w:r>
    </w:p>
    <w:p w14:paraId="061C7D11" w14:textId="77777777" w:rsidR="009938AE" w:rsidRPr="008A2315" w:rsidRDefault="009938AE" w:rsidP="009938AE">
      <w:pPr>
        <w:spacing w:after="120"/>
        <w:ind w:left="2517" w:hanging="2517"/>
        <w:rPr>
          <w:lang w:eastAsia="en-US"/>
        </w:rPr>
      </w:pPr>
      <w:r w:rsidRPr="008A2315">
        <w:rPr>
          <w:lang w:eastAsia="en-US"/>
        </w:rPr>
        <w:tab/>
        <w:t>In terms of what we discussed in the Transport Committee meeting last week, I have been racking my brain and I honestly can’t fathom why Council sent drivers out on flooded roads with fallen trees everywhere and put ferries back on the water on Sunday, only to pull them of course when there was debris coming down the river. Drivers couldn’t even leave depots, it was honestly astounding. What was clear in this Committee presentation was that information wasn’t flowing in a timely manner, especially to our customers. People were waiting at bus stops and CityCat terminals for services that got cancelled in a 15-minute time window.</w:t>
      </w:r>
    </w:p>
    <w:p w14:paraId="0DF6B0BF" w14:textId="77777777" w:rsidR="009938AE" w:rsidRPr="008A2315" w:rsidRDefault="009938AE" w:rsidP="009938AE">
      <w:pPr>
        <w:spacing w:after="120"/>
        <w:ind w:left="2517" w:hanging="2517"/>
        <w:rPr>
          <w:lang w:eastAsia="en-US"/>
        </w:rPr>
      </w:pPr>
      <w:r w:rsidRPr="008A2315">
        <w:rPr>
          <w:lang w:eastAsia="en-US"/>
        </w:rPr>
        <w:tab/>
        <w:t>I’m sure that whatever review that’s done into this weather event and Council’s response, that has got to be one of the most outrageous ways that we operated as a Council. No one in the LDCC knew what was going on. That’s been brought up several times and certainly I was actually directed by someone in the LDCC to check the LORD MAYOR’s social media account for up-to-date information. Very unfortunate for me because I’ve been blocked, so that was not really a reliable way of getting information. It wasn’t for me personally, it was to pass on to my community who wanted the answers, just to be clear.</w:t>
      </w:r>
    </w:p>
    <w:p w14:paraId="4BE7525F" w14:textId="2D802754" w:rsidR="009938AE" w:rsidRPr="008A2315" w:rsidRDefault="009938AE" w:rsidP="009938AE">
      <w:pPr>
        <w:spacing w:after="120"/>
        <w:ind w:left="2517" w:hanging="2517"/>
        <w:rPr>
          <w:lang w:eastAsia="en-US"/>
        </w:rPr>
      </w:pPr>
      <w:r w:rsidRPr="008A2315">
        <w:rPr>
          <w:lang w:eastAsia="en-US"/>
        </w:rPr>
        <w:tab/>
        <w:t>I guess in the aftermath of ex-Tropical Cyclone Alfred, what was—my question remains, what was Council’s plan to deal with debris in the river? CityCats only came back online on Saturday, could Council have done more to help with the clean-up? That’s the question I want to know the answer to. The traffic, especially on Tuesday and Wednesday on Brisbane roads, was some of the worst in recent memory because of Council’s lack of planning for that real surge in demand on buses and really failed—this is a hyper</w:t>
      </w:r>
      <w:r w:rsidR="00DA0312" w:rsidRPr="008A2315">
        <w:rPr>
          <w:lang w:eastAsia="en-US"/>
        </w:rPr>
        <w:t>-</w:t>
      </w:r>
      <w:r w:rsidRPr="008A2315">
        <w:rPr>
          <w:lang w:eastAsia="en-US"/>
        </w:rPr>
        <w:t>local problem for me, but really failed to link in with the fact that people rely on our river services to get to work and the QR</w:t>
      </w:r>
      <w:r w:rsidR="0056602B" w:rsidRPr="008A2315">
        <w:rPr>
          <w:lang w:eastAsia="en-US"/>
        </w:rPr>
        <w:t xml:space="preserve"> (Queensland Rail)</w:t>
      </w:r>
      <w:r w:rsidRPr="008A2315">
        <w:rPr>
          <w:lang w:eastAsia="en-US"/>
        </w:rPr>
        <w:t xml:space="preserve"> network closures as well, the whole Cleveland line was down. Buses were skipping stops, people were left behind for hours.</w:t>
      </w:r>
    </w:p>
    <w:p w14:paraId="044FEF31" w14:textId="28717CB6" w:rsidR="009938AE" w:rsidRPr="008A2315" w:rsidRDefault="009938AE" w:rsidP="009938AE">
      <w:pPr>
        <w:spacing w:after="120"/>
        <w:ind w:left="2517" w:hanging="2517"/>
        <w:rPr>
          <w:lang w:eastAsia="en-US"/>
        </w:rPr>
      </w:pPr>
      <w:r w:rsidRPr="008A2315">
        <w:rPr>
          <w:lang w:eastAsia="en-US"/>
        </w:rPr>
        <w:tab/>
        <w:t>What also has become evident is there—well as far as I know, maybe Councillor</w:t>
      </w:r>
      <w:r w:rsidR="0056602B" w:rsidRPr="008A2315">
        <w:rPr>
          <w:lang w:eastAsia="en-US"/>
        </w:rPr>
        <w:t xml:space="preserve"> </w:t>
      </w:r>
      <w:r w:rsidRPr="008A2315">
        <w:rPr>
          <w:lang w:eastAsia="en-US"/>
        </w:rPr>
        <w:t>MURPHY will address this later, but it seems like there was no clear plan of how active transport corridors were going to be addressed and assessed after the weather event. My view is that if we had a sort of strategic plan, people would have been more willing to take that option up if CityCats and rail lines were down. But they didn’t really know where the closures were. They didn’t know—couldn’t make a real plan. With some obviously really important corridors remaining closed to date, including the Story Bridge footpaths, I would love to talk more about the anxiety around e-mobility operators, but I have run out of time.</w:t>
      </w:r>
    </w:p>
    <w:p w14:paraId="0997D4C4"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 xml:space="preserve">Further speakers? </w:t>
      </w:r>
    </w:p>
    <w:p w14:paraId="20CA0BE4" w14:textId="77777777" w:rsidR="009938AE" w:rsidRPr="008A2315" w:rsidRDefault="009938AE" w:rsidP="009938AE">
      <w:pPr>
        <w:spacing w:after="120"/>
        <w:ind w:left="2517" w:hanging="2517"/>
        <w:rPr>
          <w:lang w:eastAsia="en-US"/>
        </w:rPr>
      </w:pPr>
      <w:r w:rsidRPr="008A2315">
        <w:rPr>
          <w:lang w:eastAsia="en-US"/>
        </w:rPr>
        <w:tab/>
        <w:t>Councillor MASSEY.</w:t>
      </w:r>
    </w:p>
    <w:p w14:paraId="0236F583" w14:textId="77777777" w:rsidR="009938AE" w:rsidRPr="008A2315" w:rsidRDefault="009938AE" w:rsidP="009938AE">
      <w:pPr>
        <w:spacing w:after="120"/>
        <w:ind w:left="2517" w:hanging="2517"/>
        <w:rPr>
          <w:lang w:eastAsia="en-US"/>
        </w:rPr>
      </w:pPr>
      <w:r w:rsidRPr="008A2315">
        <w:rPr>
          <w:lang w:eastAsia="en-US"/>
        </w:rPr>
        <w:t>Councillor MASSEY:</w:t>
      </w:r>
      <w:r w:rsidRPr="008A2315">
        <w:rPr>
          <w:lang w:eastAsia="en-US"/>
        </w:rPr>
        <w:tab/>
        <w:t xml:space="preserve">Thanks, Chair. I rise to speak on the Transport for Brisbane’s preparation in response to the Tropical Cyclone Alfred. You can see in the preparation that—and in this presentation, the points that were made were really important, including moving ferries to hardstands, relocating buses from flood-prone depots, suspending services. These measures were necessary and I acknowledge the hard work that went into that in protecting our transport assets, in particular the swift </w:t>
      </w:r>
      <w:r w:rsidRPr="008A2315">
        <w:rPr>
          <w:lang w:eastAsia="en-US"/>
        </w:rPr>
        <w:lastRenderedPageBreak/>
        <w:t>action and the clear communication in the lead-up to the potential cyclone period. I thought that work was incredibly commendable.</w:t>
      </w:r>
    </w:p>
    <w:p w14:paraId="1175413D" w14:textId="77777777" w:rsidR="009938AE" w:rsidRPr="008A2315" w:rsidRDefault="009938AE" w:rsidP="009938AE">
      <w:pPr>
        <w:spacing w:after="120"/>
        <w:ind w:left="2517" w:hanging="2517"/>
        <w:rPr>
          <w:lang w:eastAsia="en-US"/>
        </w:rPr>
      </w:pPr>
      <w:r w:rsidRPr="008A2315">
        <w:rPr>
          <w:lang w:eastAsia="en-US"/>
        </w:rPr>
        <w:tab/>
        <w:t>However, where the challenge did proceed was afterwards. There was a clear disconnect with the messaging from Brisbane City Council and Translink, with directives, notices and changes to the bus routes being really all over the place. For example, one directive that I was told was the 196 was not running anymore, as I said, and watched it operate in front of me. This confusion, miscommunication and lack of transparency left many in our communities stranded and frustrated. Perhaps even more concerning was the restart of public transport on the Sunday, only for it to be cancelled halfway through the day. Sending the bus drivers in those weathers was, I think, a miscalculation.</w:t>
      </w:r>
    </w:p>
    <w:p w14:paraId="5A547FCD" w14:textId="3A76CB87" w:rsidR="009938AE" w:rsidRPr="008A2315" w:rsidRDefault="009938AE" w:rsidP="009938AE">
      <w:pPr>
        <w:spacing w:after="120"/>
        <w:ind w:left="2517" w:hanging="2517"/>
        <w:rPr>
          <w:lang w:eastAsia="en-US"/>
        </w:rPr>
      </w:pPr>
      <w:r w:rsidRPr="008A2315">
        <w:rPr>
          <w:lang w:eastAsia="en-US"/>
        </w:rPr>
        <w:tab/>
        <w:t>Obviously, there will be a review of this, but it’s really important that we get that right, we don’t want to put Council workers in danger. But further than that, what it meant was residents were stuck at their destination that they possibly got through to from public transport earlier that day, with no service available for them to get home. Residents of The Gabba were also deeply concerned. I started receiving emails and questions on social media about CityCats that had been unmoored on the Saturday potentially, the day of the heaviest rainfall and strongest winds. They were real fears about the safety of the fleet and whether these vessels were adequately protected from the potential damage, knowing now that the winds and the rains were the heaviest later that day.</w:t>
      </w:r>
    </w:p>
    <w:p w14:paraId="76B7C69E" w14:textId="77777777" w:rsidR="009938AE" w:rsidRPr="008A2315" w:rsidRDefault="009938AE" w:rsidP="009938AE">
      <w:pPr>
        <w:spacing w:after="120"/>
        <w:ind w:left="2517" w:hanging="2517"/>
        <w:rPr>
          <w:lang w:eastAsia="en-US"/>
        </w:rPr>
      </w:pPr>
      <w:r w:rsidRPr="008A2315">
        <w:rPr>
          <w:lang w:eastAsia="en-US"/>
        </w:rPr>
        <w:tab/>
        <w:t>It’s also evident that the Story Bridge wasn’t prepared. While vehicles have been able to use it, there has been no clear information regarding pedestrian and active transport access. This crucial link remains closed after 2 weeks and the public has kind of been left in the dark of when and if it will open and what kind of damage has occurred.</w:t>
      </w:r>
    </w:p>
    <w:p w14:paraId="034B91DD" w14:textId="7A6ADD78" w:rsidR="009938AE" w:rsidRPr="008A2315" w:rsidRDefault="009938AE" w:rsidP="009C047D">
      <w:pPr>
        <w:spacing w:after="120"/>
        <w:ind w:left="2517"/>
      </w:pPr>
      <w:r w:rsidRPr="008A2315">
        <w:rPr>
          <w:lang w:eastAsia="en-US"/>
        </w:rPr>
        <w:t>I do want to acknowledge the efforts of those that work tirelessly behind the scenes to keep as much of our transport network as functional as possible during extreme conditions. Transport workers put in significant effort during this crisis and their hard work deserves recognition.</w:t>
      </w:r>
    </w:p>
    <w:p w14:paraId="05278582" w14:textId="70BF4638" w:rsidR="009938AE" w:rsidRPr="008A2315" w:rsidRDefault="009938AE" w:rsidP="009938AE">
      <w:pPr>
        <w:spacing w:after="120"/>
        <w:ind w:left="2517" w:hanging="2517"/>
        <w:rPr>
          <w:lang w:eastAsia="en-US"/>
        </w:rPr>
      </w:pPr>
      <w:r w:rsidRPr="008A2315">
        <w:rPr>
          <w:lang w:eastAsia="en-US"/>
        </w:rPr>
        <w:tab/>
        <w:t xml:space="preserve">Public transport must be reliable, particularly after emergencies when there is confusion. This requires better coordination and clearer communication and while the initial response was strong—and I mean that, it was a really great response—we must strive to improve the response after and future. I recognise the challenges that are proposed by changing weather conditions. Climate change is here and there’s challenges in relation to understanding the weather that will hit us. We will have more challenges in the future and I hope that we can work to improve what happens after, particularly knowing that we will face these challenges again. Thanks. </w:t>
      </w:r>
    </w:p>
    <w:p w14:paraId="583984E0"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 xml:space="preserve">Further speakers? </w:t>
      </w:r>
    </w:p>
    <w:p w14:paraId="31AB5C22" w14:textId="77777777" w:rsidR="009938AE" w:rsidRPr="008A2315" w:rsidRDefault="009938AE" w:rsidP="009938AE">
      <w:pPr>
        <w:spacing w:after="120"/>
        <w:ind w:left="2517" w:hanging="2517"/>
        <w:rPr>
          <w:lang w:eastAsia="en-US"/>
        </w:rPr>
      </w:pPr>
      <w:r w:rsidRPr="008A2315">
        <w:rPr>
          <w:lang w:eastAsia="en-US"/>
        </w:rPr>
        <w:tab/>
        <w:t>Councillor PARRY.</w:t>
      </w:r>
    </w:p>
    <w:p w14:paraId="15FA5BF2" w14:textId="113FC8CA" w:rsidR="009938AE" w:rsidRPr="008A2315" w:rsidRDefault="009938AE" w:rsidP="009938AE">
      <w:pPr>
        <w:spacing w:after="120"/>
        <w:ind w:left="2517" w:hanging="2517"/>
        <w:rPr>
          <w:lang w:eastAsia="en-US"/>
        </w:rPr>
      </w:pPr>
      <w:r w:rsidRPr="008A2315">
        <w:rPr>
          <w:lang w:eastAsia="en-US"/>
        </w:rPr>
        <w:t>Councillor PARRY:</w:t>
      </w:r>
      <w:r w:rsidRPr="008A2315">
        <w:rPr>
          <w:lang w:eastAsia="en-US"/>
        </w:rPr>
        <w:tab/>
        <w:t>Thank you, Madam Chair. I rise to speak to the Transport Committee report. Last week, the Committee was presented with a detailed breakdown of our response, or Transport for Brisbane’s response to ex-Tropical Cyclone Alfred. To say that it was comprehensive would be an understatement. The acting head of Transport, Karl Hain, provided a really, really detailed report on all the actions that were being taken by his team and all of our Council officers. It was this attention to detail that kept our assets and our people safe and their efforts are what helped many of us return to normality sooner.</w:t>
      </w:r>
    </w:p>
    <w:p w14:paraId="40A6135A" w14:textId="2F955945" w:rsidR="009938AE" w:rsidRPr="008A2315" w:rsidRDefault="009938AE" w:rsidP="009938AE">
      <w:pPr>
        <w:spacing w:after="120"/>
        <w:ind w:left="2517" w:hanging="2517"/>
        <w:rPr>
          <w:lang w:eastAsia="en-US"/>
        </w:rPr>
      </w:pPr>
      <w:r w:rsidRPr="008A2315">
        <w:rPr>
          <w:lang w:eastAsia="en-US"/>
        </w:rPr>
        <w:tab/>
        <w:t>I would like to take this opportunity, as many people in this place have already, to commend the swift and decisive action that was taken to protect our assets and our people. The first decision was to suspend, as the Chair mentioned, all ferry services from the last service on Monday</w:t>
      </w:r>
      <w:r w:rsidR="00B301FB" w:rsidRPr="008A2315">
        <w:rPr>
          <w:lang w:eastAsia="en-US"/>
        </w:rPr>
        <w:t>,</w:t>
      </w:r>
      <w:r w:rsidRPr="008A2315">
        <w:rPr>
          <w:lang w:eastAsia="en-US"/>
        </w:rPr>
        <w:t xml:space="preserve"> 3 March and a total of 7 CityCats were removed from the water entirely, while the remaining 20 were placed inside protective docks. All 22 terminals were closed. As a result of moving early, we experienced no damage to our ferry fleet.</w:t>
      </w:r>
    </w:p>
    <w:p w14:paraId="3E4145A1" w14:textId="77777777" w:rsidR="009938AE" w:rsidRPr="008A2315" w:rsidRDefault="009938AE" w:rsidP="009938AE">
      <w:pPr>
        <w:spacing w:after="120"/>
        <w:ind w:left="2517" w:hanging="2517"/>
        <w:rPr>
          <w:lang w:eastAsia="en-US"/>
        </w:rPr>
      </w:pPr>
      <w:r w:rsidRPr="008A2315">
        <w:rPr>
          <w:lang w:eastAsia="en-US"/>
        </w:rPr>
        <w:lastRenderedPageBreak/>
        <w:tab/>
        <w:t>Likewise, we anticipated the Virginia bus depot may be affected by flood water. The entire fleet of 188 buses was relocated from Virginia to Eagle Farm, as Councillor DIXON mentioned earlier, in the days before Cyclone Alfred arrived. By Wednesday evening, all bus services across Brisbane were suspended. Madam Chair, the preparations didn’t end there and Transport for Brisbane also moved place our e-mobility network into storage. We secured our Metros, our depots and garages and our ferry terminals.</w:t>
      </w:r>
    </w:p>
    <w:p w14:paraId="6918F479" w14:textId="21A6707D" w:rsidR="009938AE" w:rsidRPr="008A2315" w:rsidRDefault="009938AE" w:rsidP="009938AE">
      <w:pPr>
        <w:spacing w:after="120"/>
        <w:ind w:left="2517" w:hanging="2517"/>
        <w:rPr>
          <w:lang w:eastAsia="en-US"/>
        </w:rPr>
      </w:pPr>
      <w:r w:rsidRPr="008A2315">
        <w:rPr>
          <w:lang w:eastAsia="en-US"/>
        </w:rPr>
        <w:tab/>
        <w:t>Locally in Marchant, the Kedron Brook did its thing. In 2022, long before my time in this place, as we all would have seen, the Kedron Brook Bikeway was destroyed. This event was much different in comparison, but it must be said that the volume and the speed of water was still really significant. When this Administration said it would build back better, we did. The minimal damage to the brook is evidence of that. Indeed, once the water subsided, the majority of this key active travel connection was usable. There is still some debris on the bank and some minor damage to railings and there is some silt build-up behind Stafford City, which I’m advised will be cleared this week. But dozens of people were walking, cycling and running along there when I was inspecting there last Wednesday afternoon, which was really impressive. I also know that Kedron parkrun was ready to roll and this Saturday just gone, so that’s an awesome effort.</w:t>
      </w:r>
    </w:p>
    <w:p w14:paraId="7D67AEA1" w14:textId="77777777" w:rsidR="009938AE" w:rsidRPr="008A2315" w:rsidRDefault="009938AE" w:rsidP="009938AE">
      <w:pPr>
        <w:spacing w:after="120"/>
        <w:ind w:left="2517" w:hanging="2517"/>
        <w:rPr>
          <w:lang w:eastAsia="en-US"/>
        </w:rPr>
      </w:pPr>
      <w:r w:rsidRPr="008A2315">
        <w:rPr>
          <w:lang w:eastAsia="en-US"/>
        </w:rPr>
        <w:tab/>
        <w:t>I would like to say thank you to all of our Council officers for working incredibly hard during this time to achieve that. The maintenance crews were awesome. Councillor HUTTON and her area, incredible. You’re so proud, I think, representing an organisation when you see people like that just giving their all. That goes for all of us, I think, all of the Council officers, everyone in the organisation, from the CEO all the way down, worked so hard and banded together. You can tell that we’re an organisation that’s experienced in this space and I feel like we demonstrated a lot of leadership as a group, collectively, Councillors as well as Council officers and our 9,000-person organisation. It was really impressive to work amongst a team like that.</w:t>
      </w:r>
    </w:p>
    <w:p w14:paraId="0DA34D2E" w14:textId="77777777" w:rsidR="009938AE" w:rsidRPr="008A2315" w:rsidRDefault="009938AE" w:rsidP="009938AE">
      <w:pPr>
        <w:spacing w:after="120"/>
        <w:ind w:left="2517" w:hanging="2517"/>
        <w:rPr>
          <w:lang w:eastAsia="en-US"/>
        </w:rPr>
      </w:pPr>
      <w:r w:rsidRPr="008A2315">
        <w:rPr>
          <w:lang w:eastAsia="en-US"/>
        </w:rPr>
        <w:tab/>
        <w:t>I will just do a quick plug, quickly, because I mentioned the Kedron—obviously the Kedron Brook, but the Gilbert Road Bushcare Group, their saplings survived, which is such a relief and they are going to do a lot in keeping our bank together. I’m just really proud of seeing those little saplings flourish. I’ll finish again by commending our organisation. To the LORD MAYOR and to the Transport Chair, thank you for your leadership. What an extraordinary team effort. Again, as I think Councillor MASSEY mentioned, by taking a cautious approach we were able to keep our community safe, protect our assets and our infrastructure and with the threat of the cyclone now over, we can resume services quickly. Madam Chair, there’s no better example of how this team is keeping Brisbane moving, thank you.</w:t>
      </w:r>
    </w:p>
    <w:p w14:paraId="4CD48666"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 xml:space="preserve">Further speakers? </w:t>
      </w:r>
    </w:p>
    <w:p w14:paraId="1034C2BC" w14:textId="77777777" w:rsidR="009938AE" w:rsidRPr="008A2315" w:rsidRDefault="009938AE" w:rsidP="009938AE">
      <w:pPr>
        <w:spacing w:after="120"/>
        <w:ind w:left="2517" w:hanging="2517"/>
        <w:rPr>
          <w:lang w:eastAsia="en-US"/>
        </w:rPr>
      </w:pPr>
      <w:r w:rsidRPr="008A2315">
        <w:rPr>
          <w:lang w:eastAsia="en-US"/>
        </w:rPr>
        <w:tab/>
        <w:t>Councillor CASSIDY.</w:t>
      </w:r>
    </w:p>
    <w:p w14:paraId="531F6B4E" w14:textId="09363644" w:rsidR="009938AE" w:rsidRPr="008A2315" w:rsidRDefault="009938AE" w:rsidP="009938AE">
      <w:pPr>
        <w:spacing w:after="120"/>
        <w:ind w:left="2517" w:hanging="2517"/>
        <w:rPr>
          <w:lang w:eastAsia="en-US"/>
        </w:rPr>
      </w:pPr>
      <w:r w:rsidRPr="008A2315">
        <w:rPr>
          <w:lang w:eastAsia="en-US"/>
        </w:rPr>
        <w:t>Councillor CASSIDY:</w:t>
      </w:r>
      <w:r w:rsidRPr="008A2315">
        <w:rPr>
          <w:lang w:eastAsia="en-US"/>
        </w:rPr>
        <w:tab/>
        <w:t>Thanks very much, Chair. Just adding to some of the comments that Councillor COLLIER made earlier regarding the decision-making process around public transport services in the lead-up to, during and after Tropical Cyclone Alfred and its aftermath was quite incredible. You would certainly hope that there’s some serious lessons learnt out of this event in what to do, but most importantly what not to do when it comes to putting people’s lives on the line, not just Council’s bus drivers and CityCat and ferry operators’ lives on the line, but also the people of Brisbane.</w:t>
      </w:r>
    </w:p>
    <w:p w14:paraId="77647456" w14:textId="24CA18A0" w:rsidR="009938AE" w:rsidRPr="008A2315" w:rsidRDefault="009938AE" w:rsidP="009938AE">
      <w:pPr>
        <w:spacing w:after="120"/>
        <w:ind w:left="2517" w:hanging="2517"/>
        <w:rPr>
          <w:lang w:eastAsia="en-US"/>
        </w:rPr>
      </w:pPr>
      <w:r w:rsidRPr="008A2315">
        <w:rPr>
          <w:lang w:eastAsia="en-US"/>
        </w:rPr>
        <w:tab/>
        <w:t xml:space="preserve">We had this incredible situation where the LORD MAYOR made an appearance on Saturday morning and told everybody, as the city’s leader, that everything was fine, the danger had passed. He said we dodged a bullet and everything was going back to normal. We saw that with the announcement that on Sunday morning Council’s bus services were going to resume. We also saw then the last official communication from Brisbane City Council on its official social media channels and on the LORD MAYOR’s social media channels, as the LORD MAYOR Adrian </w:t>
      </w:r>
      <w:r w:rsidR="00297BF1" w:rsidRPr="008A2315">
        <w:rPr>
          <w:lang w:eastAsia="en-US"/>
        </w:rPr>
        <w:t xml:space="preserve">SCHRINNER </w:t>
      </w:r>
      <w:r w:rsidRPr="008A2315">
        <w:rPr>
          <w:lang w:eastAsia="en-US"/>
        </w:rPr>
        <w:t>on Instagram and Facebook anyway.</w:t>
      </w:r>
    </w:p>
    <w:p w14:paraId="63D001C0" w14:textId="6A77ED5F" w:rsidR="009938AE" w:rsidRPr="008A2315" w:rsidRDefault="009938AE" w:rsidP="009938AE">
      <w:pPr>
        <w:spacing w:after="120"/>
        <w:ind w:left="2517" w:hanging="2517"/>
        <w:rPr>
          <w:lang w:eastAsia="en-US"/>
        </w:rPr>
      </w:pPr>
      <w:r w:rsidRPr="008A2315">
        <w:rPr>
          <w:lang w:eastAsia="en-US"/>
        </w:rPr>
        <w:lastRenderedPageBreak/>
        <w:tab/>
        <w:t>If you went and searched anything on Saturday night after about 5 or 6pm, right through to the early hours of Sunday morning, you would only be faced with the information that it was safe to put your bins out on the kerbside and you should do that because a follow-up service was commencing at 5am on Sunday, we’ll come to that later. That bus services and CityCat and ferry services were resuming at 7am—I think it was 7.30 in the morning and then it later changed to 9am and some of those services did run. But putting out there to the people of Brisbane, sure on Sunday morning it did look calm, but by Saturday night there should have been some furious messaging going out from Brisbane City Council and from the LORD MAYOR himself, warning people about the dangers that the city was facing with the then ex-tropical cyclone making landfall in Brisbane.</w:t>
      </w:r>
    </w:p>
    <w:p w14:paraId="3DDFFBFD" w14:textId="781F890A" w:rsidR="009938AE" w:rsidRPr="008A2315" w:rsidRDefault="009938AE" w:rsidP="009938AE">
      <w:pPr>
        <w:spacing w:after="120"/>
        <w:ind w:left="2517" w:hanging="2517"/>
        <w:rPr>
          <w:lang w:eastAsia="en-US"/>
        </w:rPr>
      </w:pPr>
      <w:r w:rsidRPr="008A2315">
        <w:rPr>
          <w:lang w:eastAsia="en-US"/>
        </w:rPr>
        <w:tab/>
        <w:t xml:space="preserve">We had none of that messaging and not only did we not have any warnings coming from the LORD MAYOR and Council, we also just had a sort of business as usual approach in encouraging people to go out and take public transport, when Council’s own advice on that morning was that there were 250 traffic signals out, not operating. </w:t>
      </w:r>
      <w:r w:rsidR="008D685D" w:rsidRPr="008A2315">
        <w:rPr>
          <w:lang w:eastAsia="en-US"/>
        </w:rPr>
        <w:t>Two</w:t>
      </w:r>
      <w:r w:rsidR="002E295F" w:rsidRPr="008A2315">
        <w:rPr>
          <w:lang w:eastAsia="en-US"/>
        </w:rPr>
        <w:t xml:space="preserve"> </w:t>
      </w:r>
      <w:r w:rsidR="008D685D" w:rsidRPr="008A2315">
        <w:rPr>
          <w:lang w:eastAsia="en-US"/>
        </w:rPr>
        <w:t xml:space="preserve">hundred and fifty </w:t>
      </w:r>
      <w:r w:rsidRPr="008A2315">
        <w:rPr>
          <w:lang w:eastAsia="en-US"/>
        </w:rPr>
        <w:t>traffic signals were not operating on Sunday morning when the LORD MAYOR and Councillor MURPHY were encouraging people to go out. They were sending bus drivers out in very dangerous situations without consulting those drivers who know those routes and that’s a fact. Those drivers weren’t consulted who know those routes, who probably know where those problems might occur if we’re having flash flooding or trees down.</w:t>
      </w:r>
    </w:p>
    <w:p w14:paraId="54D2FF90" w14:textId="77777777" w:rsidR="009938AE" w:rsidRPr="008A2315" w:rsidRDefault="009938AE" w:rsidP="009938AE">
      <w:pPr>
        <w:spacing w:after="120"/>
        <w:ind w:left="2517" w:hanging="2517"/>
        <w:rPr>
          <w:lang w:eastAsia="en-US"/>
        </w:rPr>
      </w:pPr>
      <w:r w:rsidRPr="008A2315">
        <w:rPr>
          <w:lang w:eastAsia="en-US"/>
        </w:rPr>
        <w:tab/>
        <w:t>Talking to them about what the dangers might be in sending out not just our drivers, of course, but also the travelling public, passengers, and putting them in harm’s way. I know for a fact that the LORD MAYOR and Councillor MURPHY didn’t speak to any drivers when they were making these decisions to put their lives on the line. In terms of decision-making processes, a lot went really, really wrong, really wrong, there were bad decisions made. Sure, things had to be made on the fly, but when you do a risk analysis, even in your own mind, about sending drivers out, encouraging people to catch buses, sending those buses onto flooded roads and roads that were closed and through intersections that didn’t have operating traffic signals, you might have just stopped for one more minute, one more minute and considered that you might need to make a different decision than the one you did.</w:t>
      </w:r>
    </w:p>
    <w:p w14:paraId="3DA30B4F" w14:textId="6CD93972" w:rsidR="009938AE" w:rsidRPr="008A2315" w:rsidRDefault="009938AE" w:rsidP="009938AE">
      <w:pPr>
        <w:spacing w:after="120"/>
        <w:ind w:left="2517" w:hanging="2517"/>
        <w:rPr>
          <w:lang w:eastAsia="en-US"/>
        </w:rPr>
      </w:pPr>
      <w:r w:rsidRPr="008A2315">
        <w:rPr>
          <w:lang w:eastAsia="en-US"/>
        </w:rPr>
        <w:tab/>
        <w:t>Then also, don’t then go out after it and blame everybody else other than your own decision-making processes. Going out onto radio that afternoon from Councillor MURPHY and saying ‘too bad, so sad’ to those people who caught a bus in the morning and were told to ring a friend. He literally said phone a friend, if you want to get home, phone a friend, that’s where you’re at now after encouraging you that morning to go out and make a dangerous journey. It was just incredibly poor communication, incredibly poor decision</w:t>
      </w:r>
      <w:r w:rsidR="008E2C2D" w:rsidRPr="008A2315">
        <w:rPr>
          <w:lang w:eastAsia="en-US"/>
        </w:rPr>
        <w:t xml:space="preserve"> </w:t>
      </w:r>
      <w:r w:rsidRPr="008A2315">
        <w:rPr>
          <w:lang w:eastAsia="en-US"/>
        </w:rPr>
        <w:t>making and it would be refreshing if we heard Councillor MURPHY get up and say, yes, he admits he was wrong. He’s done that once before, he apologised and admitted he was wrong about something and learned from those mistakes, because that’s what we want to see. That’s what we need to see here, is some assurance as Councillors that we’re not going to see these kinds of failings again.</w:t>
      </w:r>
    </w:p>
    <w:p w14:paraId="32F5A0EE"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 xml:space="preserve">Further speakers? </w:t>
      </w:r>
    </w:p>
    <w:p w14:paraId="142B8C07" w14:textId="77777777" w:rsidR="009938AE" w:rsidRPr="008A2315" w:rsidRDefault="009938AE" w:rsidP="009938AE">
      <w:pPr>
        <w:spacing w:after="120"/>
        <w:ind w:left="2517" w:hanging="2517"/>
        <w:rPr>
          <w:lang w:eastAsia="en-US"/>
        </w:rPr>
      </w:pPr>
      <w:r w:rsidRPr="008A2315">
        <w:rPr>
          <w:lang w:eastAsia="en-US"/>
        </w:rPr>
        <w:tab/>
        <w:t>Councillor STRUNK.</w:t>
      </w:r>
    </w:p>
    <w:p w14:paraId="65A7998B" w14:textId="6468D9A6" w:rsidR="009938AE" w:rsidRPr="008A2315" w:rsidRDefault="009938AE" w:rsidP="009938AE">
      <w:pPr>
        <w:spacing w:after="120"/>
        <w:ind w:left="2517" w:hanging="2517"/>
        <w:rPr>
          <w:lang w:eastAsia="en-US"/>
        </w:rPr>
      </w:pPr>
      <w:r w:rsidRPr="008A2315">
        <w:rPr>
          <w:lang w:eastAsia="en-US"/>
        </w:rPr>
        <w:t>Councillor STRUNK:</w:t>
      </w:r>
      <w:r w:rsidRPr="008A2315">
        <w:rPr>
          <w:lang w:eastAsia="en-US"/>
        </w:rPr>
        <w:tab/>
        <w:t>Thank you, Madam Chair. I rise to speak on this presentation. Before there was the Sunday debacle, when it comes to the communication over Saturday, Sunday, there was actually one prior to that actually. It started here in the Chamber on the Tuesday, when the LORD MAYOR got up and told everyone—and we Councillors were supposed to put it out there to our constituents—that there wouldn’t be any bus or public transport service for Thursday and Friday. Now we dutifully—my team who’s watching here probably now still—they may have gone home. I suppose they should have gone home by now. Anyway, they dutifully heard that and put it out straight away on social media that this was what the LORD MAYOR had said and this is what was going to happen.</w:t>
      </w:r>
    </w:p>
    <w:p w14:paraId="69BA61C1" w14:textId="77777777" w:rsidR="009938AE" w:rsidRPr="008A2315" w:rsidRDefault="009938AE" w:rsidP="009938AE">
      <w:pPr>
        <w:spacing w:after="120"/>
        <w:ind w:left="2517" w:hanging="2517"/>
        <w:rPr>
          <w:lang w:eastAsia="en-US"/>
        </w:rPr>
      </w:pPr>
      <w:r w:rsidRPr="008A2315">
        <w:rPr>
          <w:lang w:eastAsia="en-US"/>
        </w:rPr>
        <w:tab/>
        <w:t xml:space="preserve">We started to get phone calls after a couple of hours, my team tells me. I wasn’t there, obviously I was in the Chamber and people were ringing up saying, have </w:t>
      </w:r>
      <w:r w:rsidRPr="008A2315">
        <w:rPr>
          <w:lang w:eastAsia="en-US"/>
        </w:rPr>
        <w:lastRenderedPageBreak/>
        <w:t>you made a mistake? The team, whoever took the call said no, this is what the LORD MAYOR said. Okay, but we can’t see it announced anywhere else. Okay, but listen, he said it, live video, this was what was going to happen. They were trying to verify what I put out, which is fair enough, because they obviously had to make plans. But it wasn’t until 24 hours later that Brisbane City Council’s Facebook page, I think it was, and Translink actually put out that information. It was probably about 24 hours after the LORD MAYOR announced it here. So honestly, why did it take 24 hours for that to be put out there and into the public?</w:t>
      </w:r>
    </w:p>
    <w:p w14:paraId="2E451769" w14:textId="647DAB25" w:rsidR="009938AE" w:rsidRPr="008A2315" w:rsidRDefault="009938AE" w:rsidP="009938AE">
      <w:pPr>
        <w:spacing w:after="120"/>
        <w:ind w:left="2517" w:hanging="2517"/>
        <w:rPr>
          <w:lang w:eastAsia="en-US"/>
        </w:rPr>
      </w:pPr>
      <w:r w:rsidRPr="008A2315">
        <w:rPr>
          <w:lang w:eastAsia="en-US"/>
        </w:rPr>
        <w:tab/>
        <w:t>Now maybe you put it out on a different platform that we don’t know about, but anyways, we had a number of constituents that either emailed us, and</w:t>
      </w:r>
      <w:r w:rsidR="008E2C2D" w:rsidRPr="008A2315">
        <w:rPr>
          <w:lang w:eastAsia="en-US"/>
        </w:rPr>
        <w:t xml:space="preserve"> </w:t>
      </w:r>
      <w:r w:rsidRPr="008A2315">
        <w:rPr>
          <w:lang w:eastAsia="en-US"/>
        </w:rPr>
        <w:t xml:space="preserve">or phoned to find out is this actually happening, because no radio station we’re listening to is telling us that, no TV is telling us that. </w:t>
      </w:r>
      <w:proofErr w:type="gramStart"/>
      <w:r w:rsidRPr="008A2315">
        <w:rPr>
          <w:lang w:eastAsia="en-US"/>
        </w:rPr>
        <w:t>Obviously</w:t>
      </w:r>
      <w:proofErr w:type="gramEnd"/>
      <w:r w:rsidRPr="008A2315">
        <w:rPr>
          <w:lang w:eastAsia="en-US"/>
        </w:rPr>
        <w:t xml:space="preserve"> there was a communication problem before the communication problem on Saturday and Sunday as well.</w:t>
      </w:r>
    </w:p>
    <w:p w14:paraId="2B9FD902" w14:textId="3973F2E3" w:rsidR="009938AE" w:rsidRPr="008A2315" w:rsidRDefault="009938AE" w:rsidP="009C047D">
      <w:pPr>
        <w:spacing w:after="120"/>
        <w:ind w:left="2517"/>
      </w:pPr>
      <w:r w:rsidRPr="008A2315">
        <w:rPr>
          <w:lang w:eastAsia="en-US"/>
        </w:rPr>
        <w:t>This is all about leadership, this is all about people, I don’t know, people listening to what the LORD MAYOR is saying and reporting it. He’s got a huge communication team here that he works with, so I don’t know what happened there. Maybe Councillor MURPHY can sort of answer that one, because we’re still perplexed about what actually happened. We did the right thing and it was true what was being said, but our constituents were a bit confused and then we were confused because it wasn’t out there anywhere else.</w:t>
      </w:r>
    </w:p>
    <w:p w14:paraId="2E54EE9B" w14:textId="718E6EB8" w:rsidR="009938AE" w:rsidRPr="008A2315" w:rsidRDefault="009938AE" w:rsidP="009938AE">
      <w:pPr>
        <w:spacing w:after="120"/>
        <w:ind w:left="2517" w:hanging="2517"/>
        <w:rPr>
          <w:lang w:eastAsia="en-US"/>
        </w:rPr>
      </w:pPr>
      <w:r w:rsidRPr="008A2315">
        <w:rPr>
          <w:lang w:eastAsia="en-US"/>
        </w:rPr>
        <w:tab/>
        <w:t>Just a couple of other things that I thought was interesting is that 30 buses, the diesel buses, were actually taken from the Sherwood depot to the Willawong depot. I don’t know what that—for what reason did that happen. Was it because the Sherwood depot was flooding or something, or you needed to put them to higher ground? Because Willawong was closed at one stage, well Sherbrooke</w:t>
      </w:r>
      <w:r w:rsidR="008E2C2D" w:rsidRPr="008A2315">
        <w:rPr>
          <w:lang w:eastAsia="en-US"/>
        </w:rPr>
        <w:t xml:space="preserve"> </w:t>
      </w:r>
      <w:r w:rsidRPr="008A2315">
        <w:rPr>
          <w:lang w:eastAsia="en-US"/>
        </w:rPr>
        <w:t>Road was closed, which takes you to the depot. I was a bit confused as to why we would have sent them from Sherwood over to Willawong, so maybe Councillor</w:t>
      </w:r>
      <w:r w:rsidR="00EC14F1" w:rsidRPr="008A2315">
        <w:rPr>
          <w:rFonts w:ascii="Arial" w:hAnsi="Arial"/>
          <w:sz w:val="22"/>
          <w:lang w:eastAsia="en-US"/>
        </w:rPr>
        <w:t xml:space="preserve"> </w:t>
      </w:r>
      <w:r w:rsidRPr="008A2315">
        <w:rPr>
          <w:lang w:eastAsia="en-US"/>
        </w:rPr>
        <w:t>MURPHY can answer that one as well.</w:t>
      </w:r>
    </w:p>
    <w:p w14:paraId="0B5271B9" w14:textId="43F6B71D" w:rsidR="009938AE" w:rsidRPr="008A2315" w:rsidRDefault="009938AE" w:rsidP="009C047D">
      <w:pPr>
        <w:spacing w:after="120"/>
        <w:ind w:left="2517"/>
      </w:pPr>
      <w:r w:rsidRPr="008A2315">
        <w:rPr>
          <w:lang w:eastAsia="en-US"/>
        </w:rPr>
        <w:t>I also noted that 20 of the Metro buses were sheltered, enclosed in a shelter somewhere, probably on site out at Rochedale, but what happened to the other 25? Where were they put? Were they left out together, obviously to try to protect one another, or were they put somewhere else? Again maybe Councillor MURPHY can tell us that one as well. Thank you, Chair.</w:t>
      </w:r>
    </w:p>
    <w:p w14:paraId="74E18FA2" w14:textId="6ADBB5C4" w:rsidR="009938AE" w:rsidRPr="008A2315" w:rsidRDefault="009938AE" w:rsidP="009938AE">
      <w:pPr>
        <w:spacing w:after="120"/>
        <w:ind w:left="2517" w:hanging="2517"/>
        <w:rPr>
          <w:lang w:eastAsia="en-US"/>
        </w:rPr>
      </w:pPr>
      <w:r w:rsidRPr="008A2315">
        <w:rPr>
          <w:lang w:eastAsia="en-US"/>
        </w:rPr>
        <w:t>Chair:</w:t>
      </w:r>
      <w:r w:rsidRPr="008A2315">
        <w:rPr>
          <w:lang w:eastAsia="en-US"/>
        </w:rPr>
        <w:tab/>
        <w:t>Further speakers? No further speakers.</w:t>
      </w:r>
    </w:p>
    <w:p w14:paraId="0C503A5B" w14:textId="77777777" w:rsidR="009938AE" w:rsidRPr="008A2315" w:rsidRDefault="009938AE" w:rsidP="009938AE">
      <w:pPr>
        <w:spacing w:after="120"/>
        <w:ind w:left="2517" w:hanging="2517"/>
        <w:rPr>
          <w:lang w:eastAsia="en-US"/>
        </w:rPr>
      </w:pPr>
      <w:r w:rsidRPr="008A2315">
        <w:rPr>
          <w:lang w:eastAsia="en-US"/>
        </w:rPr>
        <w:tab/>
        <w:t>Councillor MURPHY.</w:t>
      </w:r>
    </w:p>
    <w:p w14:paraId="7CDB7C50" w14:textId="77777777" w:rsidR="009938AE" w:rsidRPr="008A2315" w:rsidRDefault="009938AE" w:rsidP="009938AE">
      <w:pPr>
        <w:spacing w:after="120"/>
        <w:ind w:left="2517" w:hanging="2517"/>
        <w:rPr>
          <w:lang w:eastAsia="en-US"/>
        </w:rPr>
      </w:pPr>
      <w:r w:rsidRPr="008A2315">
        <w:rPr>
          <w:lang w:eastAsia="en-US"/>
        </w:rPr>
        <w:t>Councillor MURPHY:</w:t>
      </w:r>
      <w:r w:rsidRPr="008A2315">
        <w:rPr>
          <w:lang w:eastAsia="en-US"/>
        </w:rPr>
        <w:tab/>
        <w:t>Thank you very much, Madam Chair. I thank all Councillors for their contributions on this matter. But what I’ve heard from those opposite, if it can be summed up, is you can’t predict the weather. What other Councillors have asked of me, the LORD MAYOR, the Administration, the leadership of Transport for Brisbane, our depot managers and our team leaders out at the depots, is they have set an impossible bar, an impossibly high bar. Because they have said in this Chamber today, well you couldn’t predict the weather. That’s what they’ve said. They have wanted us to do better than QPS, to do better than QFD, to do better than BOM and asked us to predict the weather and to potentially deny public transport services to over a million residents without cause to call them off.</w:t>
      </w:r>
    </w:p>
    <w:p w14:paraId="0B3CFF4E" w14:textId="2573ABFD" w:rsidR="009938AE" w:rsidRPr="008A2315" w:rsidRDefault="009938AE" w:rsidP="009938AE">
      <w:pPr>
        <w:spacing w:after="120"/>
        <w:ind w:left="2517" w:hanging="2517"/>
        <w:rPr>
          <w:lang w:eastAsia="en-US"/>
        </w:rPr>
      </w:pPr>
      <w:r w:rsidRPr="008A2315">
        <w:rPr>
          <w:lang w:eastAsia="en-US"/>
        </w:rPr>
        <w:tab/>
        <w:t xml:space="preserve">What I can say is I was, minute by minute, in the situation room with Karl Hain, the leader of Transport for Brisbane, and we were watching the unfolding weather. Whenever the situation reached the level of risk assessment where we had to withdraw services, we did, and wherever we could restore them, we did that, because we know that bus services are absolutely essential to keep this city running, to keep this city moving. What you have heard this evening is a lot of </w:t>
      </w:r>
      <w:r w:rsidRPr="008A2315">
        <w:rPr>
          <w:i/>
          <w:iCs/>
          <w:lang w:eastAsia="en-US"/>
        </w:rPr>
        <w:t>ex post facto</w:t>
      </w:r>
      <w:r w:rsidRPr="008A2315">
        <w:rPr>
          <w:lang w:eastAsia="en-US"/>
        </w:rPr>
        <w:t>, after</w:t>
      </w:r>
      <w:r w:rsidR="008125AD" w:rsidRPr="008A2315">
        <w:rPr>
          <w:lang w:eastAsia="en-US"/>
        </w:rPr>
        <w:t>-</w:t>
      </w:r>
      <w:r w:rsidRPr="008A2315">
        <w:rPr>
          <w:lang w:eastAsia="en-US"/>
        </w:rPr>
        <w:t>the</w:t>
      </w:r>
      <w:r w:rsidR="008125AD" w:rsidRPr="008A2315">
        <w:rPr>
          <w:lang w:eastAsia="en-US"/>
        </w:rPr>
        <w:t>-</w:t>
      </w:r>
      <w:r w:rsidRPr="008A2315">
        <w:rPr>
          <w:lang w:eastAsia="en-US"/>
        </w:rPr>
        <w:t>fact analysis from the cheap seats in Opposition who don’t run a public transport network. Oh, well there was some flooding on the roads and we’ve heard, Madam Chair, some absolutely disgraceful commentary, particularly from Councillor CASSIDY, who should know better. He said, ‘you put people’s lives on the line’. What an absolutely disgraceful comment.</w:t>
      </w:r>
    </w:p>
    <w:p w14:paraId="3E1AF8BA" w14:textId="77777777" w:rsidR="009938AE" w:rsidRPr="008A2315" w:rsidRDefault="009938AE" w:rsidP="009938AE">
      <w:pPr>
        <w:spacing w:after="120"/>
        <w:ind w:left="2517" w:hanging="2517"/>
        <w:rPr>
          <w:lang w:eastAsia="en-US"/>
        </w:rPr>
      </w:pPr>
      <w:r w:rsidRPr="008A2315">
        <w:rPr>
          <w:lang w:eastAsia="en-US"/>
        </w:rPr>
        <w:tab/>
        <w:t xml:space="preserve">We did nothing of the such, nothing of the sort. We made sure that we could only support services going out when we could guarantee the safety of our drivers and </w:t>
      </w:r>
      <w:r w:rsidRPr="008A2315">
        <w:rPr>
          <w:lang w:eastAsia="en-US"/>
        </w:rPr>
        <w:lastRenderedPageBreak/>
        <w:t>our customers and when services couldn’t go out, we withdrew them. Now I notice that Councillor CASSIDY did not mention the people who were champing at the bit to have services restored that morning, that we restored services on Sunday morning. Who was it? The RTBU. The RTBU were the first ones to be saying that services should be restored and that our bus drivers were ready to provide that essential service to Brisbane residents. In fact we had been doing the job of calling them through and making sure that we had enough resources to be able to restore those services.</w:t>
      </w:r>
    </w:p>
    <w:p w14:paraId="2BC4C38D" w14:textId="08A3DCCF" w:rsidR="009938AE" w:rsidRPr="008A2315" w:rsidRDefault="009938AE" w:rsidP="009938AE">
      <w:pPr>
        <w:spacing w:after="120"/>
        <w:ind w:left="2517" w:hanging="2517"/>
        <w:rPr>
          <w:lang w:eastAsia="en-US"/>
        </w:rPr>
      </w:pPr>
      <w:r w:rsidRPr="008A2315">
        <w:rPr>
          <w:lang w:eastAsia="en-US"/>
        </w:rPr>
        <w:tab/>
        <w:t>But then, when the weather changed, the first people howling us down and saying that we were doing the wrong thing, that we were putting drivers at risk, was also the very same Janus-faced RTBU, always out there to score a political point, never to do the right thing, the honourable thing and actually back what they said just a few hours earlier. Now, Madam Chair, it was an evolving situation. The weather changed dramatically and when the weather changed and the situation changed, we changed our mind. That happens, often happens, in evolving situations like this, but we make absolutely no apologies for trying to deliver bus services to Brisbane residents when they needed it. Ironically, Madam Chair, just a day or 2 later, when Brisbane residents really needed it and they could only have a Sunday timetable, we also saw the same Councillors criticising us for not being able to support a full timetable safely. So I ask you, Madam Chairman, what would you have us do?</w:t>
      </w:r>
    </w:p>
    <w:p w14:paraId="368EB2BE" w14:textId="77777777" w:rsidR="009938AE" w:rsidRPr="008A2315" w:rsidRDefault="009938AE" w:rsidP="009938AE">
      <w:pPr>
        <w:spacing w:after="120"/>
        <w:ind w:left="2517" w:hanging="2517"/>
        <w:rPr>
          <w:i/>
          <w:iCs/>
          <w:lang w:eastAsia="en-US"/>
        </w:rPr>
      </w:pPr>
      <w:r w:rsidRPr="008A2315">
        <w:rPr>
          <w:i/>
          <w:iCs/>
          <w:lang w:eastAsia="en-US"/>
        </w:rPr>
        <w:t>Councillor interjecting.</w:t>
      </w:r>
    </w:p>
    <w:p w14:paraId="1B6BF78C" w14:textId="77777777" w:rsidR="009938AE" w:rsidRPr="008A2315" w:rsidRDefault="009938AE" w:rsidP="009938AE">
      <w:pPr>
        <w:spacing w:after="120"/>
        <w:ind w:left="2517" w:hanging="2517"/>
        <w:rPr>
          <w:lang w:eastAsia="en-US"/>
        </w:rPr>
      </w:pPr>
      <w:r w:rsidRPr="008A2315">
        <w:rPr>
          <w:lang w:eastAsia="en-US"/>
        </w:rPr>
        <w:t>Councillor MURPHY:</w:t>
      </w:r>
      <w:r w:rsidRPr="008A2315">
        <w:rPr>
          <w:lang w:eastAsia="en-US"/>
        </w:rPr>
        <w:tab/>
        <w:t>You, Councillor CASSIDY, your team.</w:t>
      </w:r>
    </w:p>
    <w:p w14:paraId="18046524"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Thank you, Councillor—</w:t>
      </w:r>
    </w:p>
    <w:p w14:paraId="7BA8E127" w14:textId="77777777" w:rsidR="009938AE" w:rsidRPr="008A2315" w:rsidRDefault="009938AE" w:rsidP="009938AE">
      <w:pPr>
        <w:spacing w:after="120"/>
        <w:ind w:left="2517" w:hanging="2517"/>
        <w:rPr>
          <w:lang w:eastAsia="en-US"/>
        </w:rPr>
      </w:pPr>
      <w:r w:rsidRPr="008A2315">
        <w:rPr>
          <w:lang w:eastAsia="en-US"/>
        </w:rPr>
        <w:tab/>
        <w:t>Councillors, through the Chair.</w:t>
      </w:r>
    </w:p>
    <w:p w14:paraId="18D29586" w14:textId="77777777" w:rsidR="009938AE" w:rsidRPr="008A2315" w:rsidRDefault="009938AE" w:rsidP="009938AE">
      <w:pPr>
        <w:spacing w:after="120"/>
        <w:ind w:left="2517" w:hanging="2517"/>
        <w:rPr>
          <w:lang w:eastAsia="en-US"/>
        </w:rPr>
      </w:pPr>
      <w:r w:rsidRPr="008A2315">
        <w:rPr>
          <w:lang w:eastAsia="en-US"/>
        </w:rPr>
        <w:tab/>
        <w:t>Councillor MURPHY—</w:t>
      </w:r>
    </w:p>
    <w:p w14:paraId="61BEEF00" w14:textId="77777777" w:rsidR="009938AE" w:rsidRPr="008A2315" w:rsidRDefault="009938AE" w:rsidP="009938AE">
      <w:pPr>
        <w:spacing w:after="120"/>
        <w:ind w:left="2517" w:hanging="2517"/>
        <w:rPr>
          <w:lang w:eastAsia="en-US"/>
        </w:rPr>
      </w:pPr>
      <w:r w:rsidRPr="008A2315">
        <w:rPr>
          <w:lang w:eastAsia="en-US"/>
        </w:rPr>
        <w:t>Councillor MURPHY:</w:t>
      </w:r>
      <w:r w:rsidRPr="008A2315">
        <w:rPr>
          <w:lang w:eastAsia="en-US"/>
        </w:rPr>
        <w:tab/>
        <w:t>Madam Chair, we’ve also heard some—</w:t>
      </w:r>
    </w:p>
    <w:p w14:paraId="74E3AB1D"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—please don’t, I mean—</w:t>
      </w:r>
    </w:p>
    <w:p w14:paraId="5D2868C0" w14:textId="77777777" w:rsidR="009938AE" w:rsidRPr="008A2315" w:rsidRDefault="009938AE" w:rsidP="009938AE">
      <w:pPr>
        <w:spacing w:after="120"/>
        <w:ind w:left="2517" w:hanging="2517"/>
        <w:rPr>
          <w:i/>
          <w:iCs/>
          <w:lang w:eastAsia="en-US"/>
        </w:rPr>
      </w:pPr>
      <w:r w:rsidRPr="008A2315">
        <w:rPr>
          <w:i/>
          <w:iCs/>
          <w:lang w:eastAsia="en-US"/>
        </w:rPr>
        <w:t>Councillor interjecting.</w:t>
      </w:r>
    </w:p>
    <w:p w14:paraId="72477945"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Councillor CASSIDY.</w:t>
      </w:r>
    </w:p>
    <w:p w14:paraId="3B043F02" w14:textId="77777777" w:rsidR="009938AE" w:rsidRPr="008A2315" w:rsidRDefault="009938AE" w:rsidP="009938AE">
      <w:pPr>
        <w:spacing w:after="120"/>
        <w:ind w:left="2517" w:hanging="2517"/>
        <w:rPr>
          <w:lang w:eastAsia="en-US"/>
        </w:rPr>
      </w:pPr>
      <w:r w:rsidRPr="008A2315">
        <w:rPr>
          <w:lang w:eastAsia="en-US"/>
        </w:rPr>
        <w:t>Councillor MURPHY:</w:t>
      </w:r>
      <w:r w:rsidRPr="008A2315">
        <w:rPr>
          <w:lang w:eastAsia="en-US"/>
        </w:rPr>
        <w:tab/>
        <w:t>—we’ve heard some criticism from Councillor COLLIER.</w:t>
      </w:r>
    </w:p>
    <w:p w14:paraId="2CF1FBC8" w14:textId="77777777" w:rsidR="009938AE" w:rsidRPr="008A2315" w:rsidRDefault="009938AE" w:rsidP="009938AE">
      <w:pPr>
        <w:spacing w:after="120"/>
        <w:ind w:left="2517" w:hanging="2517"/>
        <w:rPr>
          <w:lang w:eastAsia="en-US"/>
        </w:rPr>
      </w:pPr>
      <w:r w:rsidRPr="008A2315">
        <w:rPr>
          <w:lang w:eastAsia="en-US"/>
        </w:rPr>
        <w:t>Councillor CASSIDY:</w:t>
      </w:r>
      <w:r w:rsidRPr="008A2315">
        <w:rPr>
          <w:lang w:eastAsia="en-US"/>
        </w:rPr>
        <w:tab/>
        <w:t>Point of order.</w:t>
      </w:r>
    </w:p>
    <w:p w14:paraId="5A54E924"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Councillor CASSIDY.</w:t>
      </w:r>
    </w:p>
    <w:p w14:paraId="068100D8" w14:textId="77777777" w:rsidR="009938AE" w:rsidRPr="008A2315" w:rsidRDefault="009938AE" w:rsidP="009938AE">
      <w:pPr>
        <w:spacing w:after="120"/>
        <w:ind w:left="2517" w:hanging="2517"/>
        <w:rPr>
          <w:lang w:eastAsia="en-US"/>
        </w:rPr>
      </w:pPr>
      <w:r w:rsidRPr="008A2315">
        <w:rPr>
          <w:lang w:eastAsia="en-US"/>
        </w:rPr>
        <w:t>Councillor CASSIDY:</w:t>
      </w:r>
      <w:r w:rsidRPr="008A2315">
        <w:rPr>
          <w:lang w:eastAsia="en-US"/>
        </w:rPr>
        <w:tab/>
        <w:t>Claim to be misrepresented.</w:t>
      </w:r>
    </w:p>
    <w:p w14:paraId="1E0A0E20"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 xml:space="preserve">I note your claim. </w:t>
      </w:r>
    </w:p>
    <w:p w14:paraId="02CCA930" w14:textId="77777777" w:rsidR="009938AE" w:rsidRPr="008A2315" w:rsidRDefault="009938AE" w:rsidP="009938AE">
      <w:pPr>
        <w:spacing w:after="120"/>
        <w:ind w:left="2517" w:hanging="2517"/>
        <w:rPr>
          <w:lang w:eastAsia="en-US"/>
        </w:rPr>
      </w:pPr>
      <w:r w:rsidRPr="008A2315">
        <w:rPr>
          <w:lang w:eastAsia="en-US"/>
        </w:rPr>
        <w:tab/>
        <w:t>Councillor MURPHY.</w:t>
      </w:r>
    </w:p>
    <w:p w14:paraId="00833576" w14:textId="77777777" w:rsidR="009938AE" w:rsidRPr="008A2315" w:rsidRDefault="009938AE" w:rsidP="009938AE">
      <w:pPr>
        <w:spacing w:after="120"/>
        <w:ind w:left="2517" w:hanging="2517"/>
        <w:rPr>
          <w:lang w:eastAsia="en-US"/>
        </w:rPr>
      </w:pPr>
      <w:r w:rsidRPr="008A2315">
        <w:rPr>
          <w:lang w:eastAsia="en-US"/>
        </w:rPr>
        <w:t>Councillor MURPHY:</w:t>
      </w:r>
      <w:r w:rsidRPr="008A2315">
        <w:rPr>
          <w:lang w:eastAsia="en-US"/>
        </w:rPr>
        <w:tab/>
        <w:t>Councillor COLLIER has said that she couldn’t get information because the LORD MAYOR blocked her. We did a little bit of digging on our side and we actually went and see—had a look at if the LORD MAYOR could access Councillor COLLIER’s page. Guess what, actually the LORD MAYOR’s been blocked from Councillor COLLIER’s page. So I think Councillor COLLIER—</w:t>
      </w:r>
    </w:p>
    <w:p w14:paraId="44A6AAFD" w14:textId="77777777" w:rsidR="009938AE" w:rsidRPr="008A2315" w:rsidRDefault="009938AE" w:rsidP="009938AE">
      <w:pPr>
        <w:spacing w:after="120"/>
        <w:ind w:left="2517" w:hanging="2517"/>
        <w:rPr>
          <w:lang w:eastAsia="en-US"/>
        </w:rPr>
      </w:pPr>
      <w:r w:rsidRPr="008A2315">
        <w:rPr>
          <w:lang w:eastAsia="en-US"/>
        </w:rPr>
        <w:t>Councillor COLLIER:</w:t>
      </w:r>
      <w:r w:rsidRPr="008A2315">
        <w:rPr>
          <w:lang w:eastAsia="en-US"/>
        </w:rPr>
        <w:tab/>
        <w:t>Point of order.</w:t>
      </w:r>
    </w:p>
    <w:p w14:paraId="48FA8272" w14:textId="77777777" w:rsidR="009938AE" w:rsidRPr="008A2315" w:rsidRDefault="009938AE" w:rsidP="009938AE">
      <w:pPr>
        <w:spacing w:after="120"/>
        <w:ind w:left="2517" w:hanging="2517"/>
        <w:rPr>
          <w:lang w:eastAsia="en-US"/>
        </w:rPr>
      </w:pPr>
      <w:r w:rsidRPr="008A2315">
        <w:rPr>
          <w:lang w:eastAsia="en-US"/>
        </w:rPr>
        <w:t>Councillor MURPHY:</w:t>
      </w:r>
      <w:r w:rsidRPr="008A2315">
        <w:rPr>
          <w:lang w:eastAsia="en-US"/>
        </w:rPr>
        <w:tab/>
        <w:t>—should check her Facebook admin people, because if she can’t see the LORD MAYOR’s page—</w:t>
      </w:r>
    </w:p>
    <w:p w14:paraId="4D6B34A4" w14:textId="77777777" w:rsidR="009938AE" w:rsidRPr="008A2315" w:rsidRDefault="009938AE" w:rsidP="009938AE">
      <w:pPr>
        <w:spacing w:after="120"/>
        <w:ind w:left="2517" w:hanging="2517"/>
        <w:rPr>
          <w:lang w:eastAsia="en-US"/>
        </w:rPr>
      </w:pPr>
      <w:r w:rsidRPr="008A2315">
        <w:rPr>
          <w:lang w:eastAsia="en-US"/>
        </w:rPr>
        <w:t>Councillor COLLIER:</w:t>
      </w:r>
      <w:r w:rsidRPr="008A2315">
        <w:rPr>
          <w:lang w:eastAsia="en-US"/>
        </w:rPr>
        <w:tab/>
        <w:t>Point of order.</w:t>
      </w:r>
    </w:p>
    <w:p w14:paraId="24CF60A1"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Point of order, Councillor COLLIER.</w:t>
      </w:r>
    </w:p>
    <w:p w14:paraId="42BACD4A" w14:textId="77777777" w:rsidR="009938AE" w:rsidRPr="008A2315" w:rsidRDefault="009938AE" w:rsidP="009938AE">
      <w:pPr>
        <w:spacing w:after="120"/>
        <w:ind w:left="2517" w:hanging="2517"/>
        <w:rPr>
          <w:lang w:eastAsia="en-US"/>
        </w:rPr>
      </w:pPr>
      <w:r w:rsidRPr="008A2315">
        <w:rPr>
          <w:lang w:eastAsia="en-US"/>
        </w:rPr>
        <w:t>Councillor COLLIER:</w:t>
      </w:r>
      <w:r w:rsidRPr="008A2315">
        <w:rPr>
          <w:lang w:eastAsia="en-US"/>
        </w:rPr>
        <w:tab/>
        <w:t>I claim to be misrepresented.</w:t>
      </w:r>
    </w:p>
    <w:p w14:paraId="136270B1"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I note your claim.</w:t>
      </w:r>
    </w:p>
    <w:p w14:paraId="428A03DA" w14:textId="115AB6A9" w:rsidR="009938AE" w:rsidRPr="008A2315" w:rsidRDefault="009938AE" w:rsidP="009938AE">
      <w:pPr>
        <w:spacing w:after="120"/>
        <w:ind w:left="2517" w:hanging="2517"/>
        <w:rPr>
          <w:lang w:eastAsia="en-US"/>
        </w:rPr>
      </w:pPr>
      <w:r w:rsidRPr="008A2315">
        <w:rPr>
          <w:lang w:eastAsia="en-US"/>
        </w:rPr>
        <w:t>Councillor MURPHY:</w:t>
      </w:r>
      <w:r w:rsidRPr="008A2315">
        <w:rPr>
          <w:lang w:eastAsia="en-US"/>
        </w:rPr>
        <w:tab/>
        <w:t xml:space="preserve">If she can’t see the LORD MAYOR’s page, Madam Chair, then that is why, because she has in fact blocked the LORD MAYOR. Now I think there will of </w:t>
      </w:r>
      <w:r w:rsidRPr="008A2315">
        <w:rPr>
          <w:lang w:eastAsia="en-US"/>
        </w:rPr>
        <w:lastRenderedPageBreak/>
        <w:t>course be learnings to be found from this incident, as we have learnt from the 2022 flood and the 2011 floods before that. But what I can say is I’m so proud of this organisation and the way it handled this disaster.</w:t>
      </w:r>
    </w:p>
    <w:p w14:paraId="34ACD80E" w14:textId="43C29BF6" w:rsidR="002A6383" w:rsidRPr="008A2315" w:rsidRDefault="009938AE" w:rsidP="009938AE">
      <w:pPr>
        <w:pStyle w:val="BodyTextIndent2Transcript"/>
        <w:spacing w:before="0"/>
        <w:rPr>
          <w:rFonts w:eastAsia="Aptos"/>
          <w:kern w:val="2"/>
          <w:szCs w:val="22"/>
          <w:lang w:eastAsia="en-US"/>
          <w14:ligatures w14:val="standardContextual"/>
        </w:rPr>
      </w:pPr>
      <w:r w:rsidRPr="008A2315">
        <w:rPr>
          <w:rFonts w:eastAsia="Aptos"/>
          <w:kern w:val="2"/>
          <w:szCs w:val="22"/>
          <w:lang w:eastAsia="en-US"/>
          <w14:ligatures w14:val="standardContextual"/>
        </w:rPr>
        <w:t>Chair:</w:t>
      </w:r>
      <w:r w:rsidRPr="008A2315">
        <w:rPr>
          <w:rFonts w:eastAsia="Aptos"/>
          <w:kern w:val="2"/>
          <w:szCs w:val="22"/>
          <w:lang w:eastAsia="en-US"/>
          <w14:ligatures w14:val="standardContextual"/>
        </w:rPr>
        <w:tab/>
        <w:t>Councillor MURPHY, your time has expired.</w:t>
      </w:r>
    </w:p>
    <w:p w14:paraId="1608BB73" w14:textId="77777777" w:rsidR="009938AE" w:rsidRPr="008A2315" w:rsidRDefault="009938AE" w:rsidP="009938AE">
      <w:pPr>
        <w:pStyle w:val="BodyTextIndent2Transcript"/>
        <w:spacing w:before="0"/>
        <w:rPr>
          <w:rFonts w:eastAsia="Aptos"/>
          <w:kern w:val="2"/>
          <w:szCs w:val="22"/>
          <w:lang w:eastAsia="en-US"/>
          <w14:ligatures w14:val="standardContextual"/>
        </w:rPr>
      </w:pPr>
    </w:p>
    <w:p w14:paraId="5E613D1D" w14:textId="77777777" w:rsidR="009938AE" w:rsidRPr="008A2315" w:rsidRDefault="009938AE" w:rsidP="009938AE">
      <w:pPr>
        <w:spacing w:after="120"/>
        <w:ind w:left="2517" w:hanging="2517"/>
        <w:rPr>
          <w:lang w:eastAsia="en-US"/>
        </w:rPr>
      </w:pPr>
      <w:bookmarkStart w:id="27" w:name="_Hlk193458763"/>
      <w:r w:rsidRPr="008A2315">
        <w:rPr>
          <w:lang w:eastAsia="en-US"/>
        </w:rPr>
        <w:t>Councillor MURPHY:</w:t>
      </w:r>
      <w:r w:rsidRPr="008A2315">
        <w:rPr>
          <w:lang w:eastAsia="en-US"/>
        </w:rPr>
        <w:tab/>
        <w:t>We’re getting all too experienced at it.</w:t>
      </w:r>
    </w:p>
    <w:p w14:paraId="537260C5"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 xml:space="preserve">We will now put that item—sorry. </w:t>
      </w:r>
    </w:p>
    <w:p w14:paraId="65F73A3C" w14:textId="77777777" w:rsidR="009938AE" w:rsidRPr="008A2315" w:rsidRDefault="009938AE" w:rsidP="009938AE">
      <w:pPr>
        <w:spacing w:after="120"/>
        <w:ind w:left="2517" w:hanging="2517"/>
        <w:rPr>
          <w:lang w:eastAsia="en-US"/>
        </w:rPr>
      </w:pPr>
      <w:r w:rsidRPr="008A2315">
        <w:rPr>
          <w:lang w:eastAsia="en-US"/>
        </w:rPr>
        <w:tab/>
        <w:t>Councillor CASSIDY first, your point of misrepresentation?</w:t>
      </w:r>
    </w:p>
    <w:p w14:paraId="5881F360" w14:textId="4B3CC6E7" w:rsidR="009938AE" w:rsidRPr="008A2315" w:rsidRDefault="009938AE" w:rsidP="009938AE">
      <w:pPr>
        <w:spacing w:after="120"/>
        <w:ind w:left="2517" w:hanging="2517"/>
        <w:rPr>
          <w:lang w:eastAsia="en-US"/>
        </w:rPr>
      </w:pPr>
      <w:r w:rsidRPr="008A2315">
        <w:rPr>
          <w:lang w:eastAsia="en-US"/>
        </w:rPr>
        <w:t>Councillor CASSIDY:</w:t>
      </w:r>
      <w:r w:rsidRPr="008A2315">
        <w:rPr>
          <w:lang w:eastAsia="en-US"/>
        </w:rPr>
        <w:tab/>
        <w:t xml:space="preserve">Thanks, Chair. Councillor MURPHY said that 4 days after this event I was critical of a Sunday timetable running on a weekday. I did no such thing, I didn’t offer any commentary whatsoever apart from sharing information that was available to me through the </w:t>
      </w:r>
      <w:r w:rsidR="008B57FE" w:rsidRPr="008A2315">
        <w:rPr>
          <w:lang w:eastAsia="en-US"/>
        </w:rPr>
        <w:t xml:space="preserve">sitreps </w:t>
      </w:r>
      <w:r w:rsidRPr="008A2315">
        <w:rPr>
          <w:lang w:eastAsia="en-US"/>
        </w:rPr>
        <w:t>and Council’s website.</w:t>
      </w:r>
    </w:p>
    <w:p w14:paraId="0C629314"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Councillor COLLIER, your point of misrepresentation?</w:t>
      </w:r>
    </w:p>
    <w:p w14:paraId="3CB11AA4" w14:textId="77777777" w:rsidR="009938AE" w:rsidRPr="008A2315" w:rsidRDefault="009938AE" w:rsidP="009938AE">
      <w:pPr>
        <w:spacing w:after="120"/>
        <w:ind w:left="2517" w:hanging="2517"/>
        <w:rPr>
          <w:lang w:eastAsia="en-US"/>
        </w:rPr>
      </w:pPr>
      <w:r w:rsidRPr="008A2315">
        <w:rPr>
          <w:lang w:eastAsia="en-US"/>
        </w:rPr>
        <w:t>Councillor COLLIER:</w:t>
      </w:r>
      <w:r w:rsidRPr="008A2315">
        <w:rPr>
          <w:lang w:eastAsia="en-US"/>
        </w:rPr>
        <w:tab/>
        <w:t>Councillor MURPHY claimed that I was critical of a Sunday timetable being run on a weekday. I was not. He also claimed that I blocked the LORD MAYOR on social media and that I have a vast team of people who support me in that. I can assure you, Councillor MURPHY, unlike the LNP, I do all my own social media and I did not block the LORD MAYOR.</w:t>
      </w:r>
    </w:p>
    <w:p w14:paraId="291563E7" w14:textId="7157DE24" w:rsidR="009938AE" w:rsidRPr="008A2315" w:rsidRDefault="009938AE" w:rsidP="009938AE">
      <w:pPr>
        <w:pStyle w:val="BodyTextIndent2Transcript"/>
        <w:spacing w:before="0"/>
      </w:pPr>
      <w:r w:rsidRPr="008A2315">
        <w:rPr>
          <w:rFonts w:eastAsia="Aptos"/>
          <w:kern w:val="2"/>
          <w:szCs w:val="22"/>
          <w:lang w:eastAsia="en-US"/>
          <w14:ligatures w14:val="standardContextual"/>
        </w:rPr>
        <w:t>Chair:</w:t>
      </w:r>
      <w:r w:rsidRPr="008A2315">
        <w:rPr>
          <w:rFonts w:eastAsia="Aptos"/>
          <w:kern w:val="2"/>
          <w:szCs w:val="22"/>
          <w:lang w:eastAsia="en-US"/>
          <w14:ligatures w14:val="standardContextual"/>
        </w:rPr>
        <w:tab/>
        <w:t>We’ll now put the item to the vote.</w:t>
      </w:r>
      <w:bookmarkEnd w:id="27"/>
    </w:p>
    <w:p w14:paraId="65E95EEF" w14:textId="77777777" w:rsidR="002A6383" w:rsidRPr="008A2315" w:rsidRDefault="002A6383" w:rsidP="002A6383"/>
    <w:p w14:paraId="44EBEC76" w14:textId="729A534B" w:rsidR="002A6383" w:rsidRPr="008A2315" w:rsidRDefault="002A6383" w:rsidP="002A6383">
      <w:r w:rsidRPr="008A2315">
        <w:t xml:space="preserve">Upon being submitted to the Chamber, the motion for the adoption of the report of the Transport Committee was declared </w:t>
      </w:r>
      <w:r w:rsidRPr="008A2315">
        <w:rPr>
          <w:b/>
        </w:rPr>
        <w:t>carried</w:t>
      </w:r>
      <w:r w:rsidRPr="008A2315">
        <w:t xml:space="preserve"> on the voices.</w:t>
      </w:r>
    </w:p>
    <w:p w14:paraId="29DB4B74" w14:textId="77777777" w:rsidR="002A6383" w:rsidRPr="008A2315" w:rsidRDefault="002A6383" w:rsidP="002A6383"/>
    <w:p w14:paraId="4CE88E68" w14:textId="77777777" w:rsidR="00D46E85" w:rsidRPr="008A2315" w:rsidRDefault="00D46E85" w:rsidP="00D46E85">
      <w:r w:rsidRPr="008A2315">
        <w:t>The report read as follows</w:t>
      </w:r>
      <w:r w:rsidRPr="008A2315">
        <w:sym w:font="Symbol" w:char="F0BE"/>
      </w:r>
    </w:p>
    <w:p w14:paraId="10AC07A6" w14:textId="77777777" w:rsidR="00D46E85" w:rsidRPr="008A2315" w:rsidRDefault="00D46E85" w:rsidP="00D46E85"/>
    <w:p w14:paraId="3D506B5B" w14:textId="77777777" w:rsidR="00EA069A" w:rsidRPr="008A2315" w:rsidRDefault="00EA069A" w:rsidP="00EA069A">
      <w:pPr>
        <w:rPr>
          <w:b/>
          <w:bCs/>
        </w:rPr>
      </w:pPr>
      <w:r w:rsidRPr="008A2315">
        <w:rPr>
          <w:b/>
          <w:bCs/>
        </w:rPr>
        <w:t>ATTENDANCE:</w:t>
      </w:r>
    </w:p>
    <w:p w14:paraId="51334BB6" w14:textId="77777777" w:rsidR="00EA069A" w:rsidRPr="008A2315" w:rsidRDefault="00EA069A" w:rsidP="00EA069A">
      <w:pPr>
        <w:rPr>
          <w:rFonts w:ascii="Times New (W1)" w:hAnsi="Times New (W1)"/>
          <w:snapToGrid w:val="0"/>
          <w:lang w:val="en-US"/>
        </w:rPr>
      </w:pPr>
    </w:p>
    <w:p w14:paraId="37EC7429" w14:textId="171FFF87" w:rsidR="00EA069A" w:rsidRPr="008A2315" w:rsidRDefault="00EA069A" w:rsidP="00EA069A">
      <w:pPr>
        <w:rPr>
          <w:lang w:val="en-US"/>
        </w:rPr>
      </w:pPr>
      <w:r w:rsidRPr="008A2315">
        <w:rPr>
          <w:lang w:val="en-US"/>
        </w:rPr>
        <w:t>Councillor Ryan Murphy (Civic Cabinet Chair), Councillor Danita Parry (Deputy Chair), and Councillors Greg</w:t>
      </w:r>
      <w:r w:rsidR="00AB1142" w:rsidRPr="008A2315">
        <w:rPr>
          <w:lang w:val="en-US"/>
        </w:rPr>
        <w:t> </w:t>
      </w:r>
      <w:r w:rsidRPr="008A2315">
        <w:rPr>
          <w:lang w:val="en-US"/>
        </w:rPr>
        <w:t xml:space="preserve">Adermann, Lucy Collier, </w:t>
      </w:r>
      <w:r w:rsidRPr="008A2315">
        <w:t>Julia Dixon and</w:t>
      </w:r>
      <w:r w:rsidRPr="008A2315">
        <w:rPr>
          <w:lang w:val="en-US"/>
        </w:rPr>
        <w:t xml:space="preserve"> Emily Kim.</w:t>
      </w:r>
    </w:p>
    <w:p w14:paraId="4286F5FD" w14:textId="77777777" w:rsidR="00FD1E43" w:rsidRPr="008A2315" w:rsidRDefault="00FD1E43" w:rsidP="000079FC"/>
    <w:p w14:paraId="115E9579" w14:textId="5D2FF4A3" w:rsidR="00D46E85" w:rsidRPr="008A2315" w:rsidRDefault="00D46E85" w:rsidP="00FD1E43">
      <w:pPr>
        <w:pStyle w:val="Heading4"/>
        <w:spacing w:before="0"/>
        <w:ind w:left="1440" w:hanging="720"/>
        <w:rPr>
          <w:u w:val="none"/>
        </w:rPr>
      </w:pPr>
      <w:bookmarkStart w:id="28" w:name="_Toc193725649"/>
      <w:r w:rsidRPr="008A2315">
        <w:rPr>
          <w:u w:val="none"/>
        </w:rPr>
        <w:t>A</w:t>
      </w:r>
      <w:r w:rsidRPr="008A2315">
        <w:rPr>
          <w:u w:val="none"/>
        </w:rPr>
        <w:tab/>
      </w:r>
      <w:r w:rsidR="00EA069A" w:rsidRPr="008A2315">
        <w:t>COMMITTEE PRESENTATION – TRANSPORT FOR BRISBANE’S PREPARATION AND RESPONSE TO TROPICAL CYCLONE ALFRED</w:t>
      </w:r>
      <w:bookmarkEnd w:id="28"/>
    </w:p>
    <w:p w14:paraId="7498FBD3" w14:textId="6199D230" w:rsidR="00D46E85" w:rsidRPr="008A2315" w:rsidRDefault="00913D9E" w:rsidP="00D46E85">
      <w:pPr>
        <w:tabs>
          <w:tab w:val="left" w:pos="-1440"/>
        </w:tabs>
        <w:spacing w:line="218" w:lineRule="auto"/>
        <w:jc w:val="right"/>
        <w:rPr>
          <w:rFonts w:ascii="Arial" w:hAnsi="Arial"/>
          <w:b/>
          <w:sz w:val="28"/>
        </w:rPr>
      </w:pPr>
      <w:r w:rsidRPr="008A2315">
        <w:rPr>
          <w:rFonts w:ascii="Arial" w:hAnsi="Arial"/>
          <w:b/>
          <w:sz w:val="28"/>
        </w:rPr>
        <w:t>44</w:t>
      </w:r>
      <w:r w:rsidR="004046C7" w:rsidRPr="008A2315">
        <w:rPr>
          <w:rFonts w:ascii="Arial" w:hAnsi="Arial"/>
          <w:b/>
          <w:sz w:val="28"/>
        </w:rPr>
        <w:t>6</w:t>
      </w:r>
      <w:r w:rsidR="00DB2B57" w:rsidRPr="008A2315">
        <w:rPr>
          <w:rFonts w:ascii="Arial" w:hAnsi="Arial"/>
          <w:b/>
          <w:sz w:val="28"/>
        </w:rPr>
        <w:t>/2024-25</w:t>
      </w:r>
    </w:p>
    <w:p w14:paraId="20998845" w14:textId="77777777" w:rsidR="00EA069A" w:rsidRPr="008A2315" w:rsidRDefault="00EA069A" w:rsidP="00EA069A">
      <w:pPr>
        <w:ind w:left="720" w:hanging="720"/>
        <w:rPr>
          <w:snapToGrid w:val="0"/>
        </w:rPr>
      </w:pPr>
      <w:r w:rsidRPr="008A2315">
        <w:rPr>
          <w:snapToGrid w:val="0"/>
        </w:rPr>
        <w:t>1.</w:t>
      </w:r>
      <w:r w:rsidRPr="008A2315">
        <w:rPr>
          <w:snapToGrid w:val="0"/>
        </w:rPr>
        <w:tab/>
        <w:t xml:space="preserve">The </w:t>
      </w:r>
      <w:r w:rsidRPr="008A2315">
        <w:rPr>
          <w:lang w:val="en-US"/>
        </w:rPr>
        <w:t>A/Divisional Manager, Transport for Brisbane,</w:t>
      </w:r>
      <w:r w:rsidRPr="008A2315">
        <w:t xml:space="preserve"> attended the meeting to provide</w:t>
      </w:r>
      <w:r w:rsidRPr="008A2315">
        <w:rPr>
          <w:snapToGrid w:val="0"/>
        </w:rPr>
        <w:t xml:space="preserve"> an overview of </w:t>
      </w:r>
      <w:r w:rsidRPr="008A2315">
        <w:rPr>
          <w:bCs/>
          <w:lang w:val="en-US"/>
        </w:rPr>
        <w:t>Transport for Brisbane’s (</w:t>
      </w:r>
      <w:proofErr w:type="spellStart"/>
      <w:r w:rsidRPr="008A2315">
        <w:rPr>
          <w:bCs/>
          <w:lang w:val="en-US"/>
        </w:rPr>
        <w:t>TfB</w:t>
      </w:r>
      <w:proofErr w:type="spellEnd"/>
      <w:r w:rsidRPr="008A2315">
        <w:rPr>
          <w:bCs/>
          <w:lang w:val="en-US"/>
        </w:rPr>
        <w:t>) preparation and response to Tropical Cyclone Alfred (the weather event)</w:t>
      </w:r>
      <w:r w:rsidRPr="008A2315">
        <w:rPr>
          <w:snapToGrid w:val="0"/>
        </w:rPr>
        <w:t xml:space="preserve">. </w:t>
      </w:r>
      <w:r w:rsidRPr="008A2315">
        <w:rPr>
          <w:bCs/>
          <w:snapToGrid w:val="0"/>
          <w:szCs w:val="24"/>
        </w:rPr>
        <w:t xml:space="preserve">He </w:t>
      </w:r>
      <w:r w:rsidRPr="008A2315">
        <w:rPr>
          <w:snapToGrid w:val="0"/>
        </w:rPr>
        <w:t>provided the information below.</w:t>
      </w:r>
    </w:p>
    <w:p w14:paraId="3D0D8FB1" w14:textId="77777777" w:rsidR="00EA069A" w:rsidRPr="008A2315" w:rsidRDefault="00EA069A" w:rsidP="00EA069A">
      <w:pPr>
        <w:tabs>
          <w:tab w:val="left" w:pos="3765"/>
        </w:tabs>
        <w:ind w:left="720" w:hanging="720"/>
        <w:rPr>
          <w:snapToGrid w:val="0"/>
        </w:rPr>
      </w:pPr>
    </w:p>
    <w:p w14:paraId="4C4E3DDC" w14:textId="77777777" w:rsidR="00EA069A" w:rsidRPr="008A2315" w:rsidRDefault="00EA069A" w:rsidP="00EA069A">
      <w:pPr>
        <w:ind w:left="720" w:hanging="720"/>
        <w:rPr>
          <w:snapToGrid w:val="0"/>
        </w:rPr>
      </w:pPr>
      <w:r w:rsidRPr="008A2315">
        <w:rPr>
          <w:snapToGrid w:val="0"/>
        </w:rPr>
        <w:t>2.</w:t>
      </w:r>
      <w:r w:rsidRPr="008A2315">
        <w:rPr>
          <w:snapToGrid w:val="0"/>
        </w:rPr>
        <w:tab/>
        <w:t xml:space="preserve">In response to a severe weather alert issued on 2 March 2025, </w:t>
      </w:r>
      <w:proofErr w:type="spellStart"/>
      <w:r w:rsidRPr="008A2315">
        <w:rPr>
          <w:snapToGrid w:val="0"/>
        </w:rPr>
        <w:t>TfB</w:t>
      </w:r>
      <w:proofErr w:type="spellEnd"/>
      <w:r w:rsidRPr="008A2315">
        <w:rPr>
          <w:snapToGrid w:val="0"/>
        </w:rPr>
        <w:t> implemented several measures to minimise the potential impact of the weather event on Council’s transport infrastructure and allow for the prompt resumption of services.</w:t>
      </w:r>
    </w:p>
    <w:p w14:paraId="70A8027A" w14:textId="77777777" w:rsidR="00EA069A" w:rsidRPr="008A2315" w:rsidRDefault="00EA069A" w:rsidP="00EA069A">
      <w:pPr>
        <w:ind w:left="720" w:hanging="720"/>
        <w:rPr>
          <w:snapToGrid w:val="0"/>
        </w:rPr>
      </w:pPr>
    </w:p>
    <w:p w14:paraId="7873EF30" w14:textId="77777777" w:rsidR="00EA069A" w:rsidRPr="008A2315" w:rsidRDefault="00EA069A" w:rsidP="00EA069A">
      <w:pPr>
        <w:ind w:left="720" w:hanging="720"/>
        <w:rPr>
          <w:snapToGrid w:val="0"/>
        </w:rPr>
      </w:pPr>
      <w:r w:rsidRPr="008A2315">
        <w:rPr>
          <w:snapToGrid w:val="0"/>
        </w:rPr>
        <w:t>3.</w:t>
      </w:r>
      <w:r w:rsidRPr="008A2315">
        <w:rPr>
          <w:snapToGrid w:val="0"/>
        </w:rPr>
        <w:tab/>
        <w:t>All ferry services were suspended on the evening of 3 March, with 7 CityCats removed from the water and placed on hardstands and 20 CityCats relocated to protected docks. Additionally, all CityCat and ferry terminals were closed. As a result of these measures, no damage occurred to Council’s ferries.</w:t>
      </w:r>
    </w:p>
    <w:p w14:paraId="12AC01CC" w14:textId="77777777" w:rsidR="00EA069A" w:rsidRPr="008A2315" w:rsidRDefault="00EA069A" w:rsidP="00EA069A">
      <w:pPr>
        <w:ind w:left="720" w:hanging="720"/>
        <w:rPr>
          <w:snapToGrid w:val="0"/>
        </w:rPr>
      </w:pPr>
    </w:p>
    <w:p w14:paraId="6BCD9E3D" w14:textId="77777777" w:rsidR="00EA069A" w:rsidRPr="008A2315" w:rsidRDefault="00EA069A" w:rsidP="00EA069A">
      <w:pPr>
        <w:ind w:left="720" w:hanging="720"/>
        <w:rPr>
          <w:snapToGrid w:val="0"/>
        </w:rPr>
      </w:pPr>
      <w:r w:rsidRPr="008A2315">
        <w:rPr>
          <w:snapToGrid w:val="0"/>
        </w:rPr>
        <w:t>4.</w:t>
      </w:r>
      <w:r w:rsidRPr="008A2315">
        <w:rPr>
          <w:snapToGrid w:val="0"/>
        </w:rPr>
        <w:tab/>
        <w:t>A fleet of 188 buses was removed from the Virginia bus depot, due to the site’s susceptibility to flooding, and transferred to the Eagle Farm bus depot. All bus and Metro services were suspended on the evening of 5 March following the last service. Additional preparations for the weather event included:</w:t>
      </w:r>
    </w:p>
    <w:p w14:paraId="4A3C6DAA" w14:textId="77777777" w:rsidR="00EA069A" w:rsidRPr="008A2315" w:rsidRDefault="00EA069A" w:rsidP="00EA069A">
      <w:pPr>
        <w:ind w:left="1440" w:hanging="720"/>
        <w:rPr>
          <w:snapToGrid w:val="0"/>
        </w:rPr>
      </w:pPr>
      <w:r w:rsidRPr="008A2315">
        <w:rPr>
          <w:snapToGrid w:val="0"/>
        </w:rPr>
        <w:t>-</w:t>
      </w:r>
      <w:r w:rsidRPr="008A2315">
        <w:rPr>
          <w:snapToGrid w:val="0"/>
        </w:rPr>
        <w:tab/>
        <w:t>storing 3,452 Lime and 2,480 Neuron e-mobility devices in a secure facility</w:t>
      </w:r>
    </w:p>
    <w:p w14:paraId="0B47F4FE" w14:textId="77777777" w:rsidR="00EA069A" w:rsidRPr="008A2315" w:rsidRDefault="00EA069A" w:rsidP="00EA069A">
      <w:pPr>
        <w:ind w:left="720"/>
        <w:rPr>
          <w:snapToGrid w:val="0"/>
        </w:rPr>
      </w:pPr>
      <w:r w:rsidRPr="008A2315">
        <w:rPr>
          <w:snapToGrid w:val="0"/>
        </w:rPr>
        <w:t>-</w:t>
      </w:r>
      <w:r w:rsidRPr="008A2315">
        <w:rPr>
          <w:snapToGrid w:val="0"/>
        </w:rPr>
        <w:tab/>
        <w:t>transferring 30 diesel buses from the Sherwood bus depot to the Willawong bus depot</w:t>
      </w:r>
    </w:p>
    <w:p w14:paraId="628E6CC5" w14:textId="77777777" w:rsidR="00EA069A" w:rsidRPr="008A2315" w:rsidRDefault="00EA069A" w:rsidP="00EA069A">
      <w:pPr>
        <w:ind w:left="720"/>
        <w:rPr>
          <w:snapToGrid w:val="0"/>
        </w:rPr>
      </w:pPr>
      <w:r w:rsidRPr="008A2315">
        <w:rPr>
          <w:snapToGrid w:val="0"/>
        </w:rPr>
        <w:t>-</w:t>
      </w:r>
      <w:r w:rsidRPr="008A2315">
        <w:rPr>
          <w:snapToGrid w:val="0"/>
        </w:rPr>
        <w:tab/>
        <w:t>securing all outdoor items at depots and garages</w:t>
      </w:r>
    </w:p>
    <w:p w14:paraId="0CEF99C3" w14:textId="77777777" w:rsidR="00EA069A" w:rsidRPr="008A2315" w:rsidRDefault="00EA069A" w:rsidP="00EA069A">
      <w:pPr>
        <w:ind w:left="720"/>
        <w:rPr>
          <w:snapToGrid w:val="0"/>
        </w:rPr>
      </w:pPr>
      <w:r w:rsidRPr="008A2315">
        <w:rPr>
          <w:snapToGrid w:val="0"/>
        </w:rPr>
        <w:t>-</w:t>
      </w:r>
      <w:r w:rsidRPr="008A2315">
        <w:rPr>
          <w:snapToGrid w:val="0"/>
        </w:rPr>
        <w:tab/>
        <w:t>completing electrical safety work on CCTV infrastructure at ferry terminals</w:t>
      </w:r>
    </w:p>
    <w:p w14:paraId="5EEA794C" w14:textId="77777777" w:rsidR="00EA069A" w:rsidRPr="008A2315" w:rsidRDefault="00EA069A" w:rsidP="00EA069A">
      <w:pPr>
        <w:ind w:left="1440" w:hanging="720"/>
        <w:rPr>
          <w:snapToGrid w:val="0"/>
        </w:rPr>
      </w:pPr>
      <w:r w:rsidRPr="008A2315">
        <w:rPr>
          <w:snapToGrid w:val="0"/>
        </w:rPr>
        <w:t>-</w:t>
      </w:r>
      <w:r w:rsidRPr="008A2315">
        <w:rPr>
          <w:snapToGrid w:val="0"/>
        </w:rPr>
        <w:tab/>
        <w:t>transferring 20 metros from the Brisbane Metro Depot in Rochedale to other secure sites.</w:t>
      </w:r>
    </w:p>
    <w:p w14:paraId="643C3FEF" w14:textId="77777777" w:rsidR="00EA069A" w:rsidRPr="008A2315" w:rsidRDefault="00EA069A" w:rsidP="00EA069A">
      <w:pPr>
        <w:rPr>
          <w:snapToGrid w:val="0"/>
        </w:rPr>
      </w:pPr>
    </w:p>
    <w:p w14:paraId="766DA02B" w14:textId="77777777" w:rsidR="00EA069A" w:rsidRPr="008A2315" w:rsidRDefault="00EA069A" w:rsidP="00EA069A">
      <w:pPr>
        <w:ind w:left="720" w:hanging="720"/>
        <w:rPr>
          <w:snapToGrid w:val="0"/>
        </w:rPr>
      </w:pPr>
      <w:r w:rsidRPr="008A2315">
        <w:rPr>
          <w:snapToGrid w:val="0"/>
        </w:rPr>
        <w:t>5.</w:t>
      </w:r>
      <w:r w:rsidRPr="008A2315">
        <w:rPr>
          <w:snapToGrid w:val="0"/>
        </w:rPr>
        <w:tab/>
        <w:t xml:space="preserve">As part of a business continuity plan, </w:t>
      </w:r>
      <w:proofErr w:type="spellStart"/>
      <w:r w:rsidRPr="008A2315">
        <w:rPr>
          <w:snapToGrid w:val="0"/>
        </w:rPr>
        <w:t>TfB</w:t>
      </w:r>
      <w:proofErr w:type="spellEnd"/>
      <w:r w:rsidRPr="008A2315">
        <w:rPr>
          <w:snapToGrid w:val="0"/>
        </w:rPr>
        <w:t xml:space="preserve"> identified several potential scenarios resulting from the weather event, each with varying levels of impact. A plan was established for each scenario and involved various response actions and timeframes.</w:t>
      </w:r>
    </w:p>
    <w:p w14:paraId="66A6847C" w14:textId="77777777" w:rsidR="00EA069A" w:rsidRPr="008A2315" w:rsidRDefault="00EA069A" w:rsidP="00EA069A">
      <w:pPr>
        <w:ind w:left="720" w:hanging="720"/>
        <w:rPr>
          <w:snapToGrid w:val="0"/>
        </w:rPr>
      </w:pPr>
    </w:p>
    <w:p w14:paraId="1D35746C" w14:textId="77777777" w:rsidR="00EA069A" w:rsidRPr="008A2315" w:rsidRDefault="00EA069A" w:rsidP="00EA069A">
      <w:pPr>
        <w:ind w:left="720" w:hanging="720"/>
        <w:rPr>
          <w:snapToGrid w:val="0"/>
        </w:rPr>
      </w:pPr>
      <w:r w:rsidRPr="008A2315">
        <w:rPr>
          <w:snapToGrid w:val="0"/>
        </w:rPr>
        <w:lastRenderedPageBreak/>
        <w:t>6.</w:t>
      </w:r>
      <w:r w:rsidRPr="008A2315">
        <w:rPr>
          <w:snapToGrid w:val="0"/>
        </w:rPr>
        <w:tab/>
        <w:t xml:space="preserve">Following improvements to weather conditions, </w:t>
      </w:r>
      <w:proofErr w:type="spellStart"/>
      <w:r w:rsidRPr="008A2315">
        <w:rPr>
          <w:snapToGrid w:val="0"/>
        </w:rPr>
        <w:t>TfB</w:t>
      </w:r>
      <w:proofErr w:type="spellEnd"/>
      <w:r w:rsidRPr="008A2315">
        <w:rPr>
          <w:snapToGrid w:val="0"/>
        </w:rPr>
        <w:t xml:space="preserve"> implemented a risk</w:t>
      </w:r>
      <w:r w:rsidRPr="008A2315">
        <w:rPr>
          <w:snapToGrid w:val="0"/>
        </w:rPr>
        <w:noBreakHyphen/>
        <w:t xml:space="preserve">based approach for the resumption of services. A select group of bus services were initially scheduled to resume on 9 March. However, due to limited visibility, debris and flash flooding, these services were discontinued at 11am that day. Limited bus services were also scheduled to operate on 10 March, however, following an unprecedented amount of rainfall, some of these services were cancelled. Council’s ferry services remain suspended due to flood debris in the Brisbane River but are expected to resume once the debris passes. </w:t>
      </w:r>
    </w:p>
    <w:p w14:paraId="26C011E0" w14:textId="77777777" w:rsidR="00EA069A" w:rsidRPr="008A2315" w:rsidRDefault="00EA069A" w:rsidP="00EA069A">
      <w:pPr>
        <w:ind w:left="720" w:hanging="720"/>
        <w:rPr>
          <w:snapToGrid w:val="0"/>
        </w:rPr>
      </w:pPr>
    </w:p>
    <w:p w14:paraId="317A9285" w14:textId="77777777" w:rsidR="00EA069A" w:rsidRPr="008A2315" w:rsidRDefault="00EA069A" w:rsidP="00EA069A">
      <w:pPr>
        <w:ind w:left="720" w:hanging="720"/>
        <w:rPr>
          <w:snapToGrid w:val="0"/>
        </w:rPr>
      </w:pPr>
      <w:r w:rsidRPr="008A2315">
        <w:rPr>
          <w:snapToGrid w:val="0"/>
        </w:rPr>
        <w:t>7.</w:t>
      </w:r>
      <w:r w:rsidRPr="008A2315">
        <w:rPr>
          <w:snapToGrid w:val="0"/>
        </w:rPr>
        <w:tab/>
        <w:t xml:space="preserve">Limited bus services continued on 11 March and all services are expected to resume later in the week (following relevant risk assessments). </w:t>
      </w:r>
    </w:p>
    <w:p w14:paraId="4653D17B" w14:textId="77777777" w:rsidR="00EA069A" w:rsidRPr="008A2315" w:rsidRDefault="00EA069A" w:rsidP="00EA069A">
      <w:pPr>
        <w:keepNext/>
        <w:rPr>
          <w:snapToGrid w:val="0"/>
        </w:rPr>
      </w:pPr>
    </w:p>
    <w:p w14:paraId="18983B5F" w14:textId="77777777" w:rsidR="00EA069A" w:rsidRPr="008A2315" w:rsidRDefault="00EA069A" w:rsidP="00EA069A">
      <w:pPr>
        <w:keepNext/>
        <w:ind w:left="720" w:hanging="720"/>
        <w:rPr>
          <w:snapToGrid w:val="0"/>
        </w:rPr>
      </w:pPr>
      <w:r w:rsidRPr="008A2315">
        <w:rPr>
          <w:snapToGrid w:val="0"/>
        </w:rPr>
        <w:t>8.</w:t>
      </w:r>
      <w:r w:rsidRPr="008A2315">
        <w:rPr>
          <w:snapToGrid w:val="0"/>
        </w:rPr>
        <w:tab/>
        <w:t xml:space="preserve">Following a question from the Committee, the </w:t>
      </w:r>
      <w:r w:rsidRPr="008A2315">
        <w:rPr>
          <w:snapToGrid w:val="0"/>
          <w:szCs w:val="24"/>
        </w:rPr>
        <w:t>Civic Cabinet Chair</w:t>
      </w:r>
      <w:r w:rsidRPr="008A2315">
        <w:rPr>
          <w:snapToGrid w:val="0"/>
        </w:rPr>
        <w:t xml:space="preserve"> thanked the A/Divisional Manager for his informative update.</w:t>
      </w:r>
    </w:p>
    <w:p w14:paraId="232A5D44" w14:textId="77777777" w:rsidR="00EA069A" w:rsidRPr="008A2315" w:rsidRDefault="00EA069A" w:rsidP="00EA069A">
      <w:pPr>
        <w:keepNext/>
        <w:ind w:left="720" w:hanging="720"/>
        <w:rPr>
          <w:snapToGrid w:val="0"/>
        </w:rPr>
      </w:pPr>
    </w:p>
    <w:p w14:paraId="2B48C48F" w14:textId="77777777" w:rsidR="00EA069A" w:rsidRPr="008A2315" w:rsidRDefault="00EA069A" w:rsidP="00EA069A">
      <w:pPr>
        <w:keepNext/>
        <w:keepLines/>
        <w:widowControl w:val="0"/>
        <w:ind w:left="720" w:hanging="720"/>
        <w:rPr>
          <w:snapToGrid w:val="0"/>
        </w:rPr>
      </w:pPr>
      <w:r w:rsidRPr="008A2315">
        <w:rPr>
          <w:snapToGrid w:val="0"/>
        </w:rPr>
        <w:t>9.</w:t>
      </w:r>
      <w:r w:rsidRPr="008A2315">
        <w:rPr>
          <w:snapToGrid w:val="0"/>
        </w:rPr>
        <w:tab/>
      </w:r>
      <w:r w:rsidRPr="008A2315">
        <w:rPr>
          <w:b/>
          <w:snapToGrid w:val="0"/>
        </w:rPr>
        <w:t>RECOMMENDATION:</w:t>
      </w:r>
    </w:p>
    <w:p w14:paraId="21A96709" w14:textId="77777777" w:rsidR="00EA069A" w:rsidRPr="008A2315" w:rsidRDefault="00EA069A" w:rsidP="00EA069A">
      <w:pPr>
        <w:keepNext/>
        <w:keepLines/>
        <w:widowControl w:val="0"/>
        <w:ind w:left="720" w:hanging="720"/>
        <w:rPr>
          <w:snapToGrid w:val="0"/>
        </w:rPr>
      </w:pPr>
    </w:p>
    <w:p w14:paraId="2C01C8B0" w14:textId="7AE289E0" w:rsidR="00D46E85" w:rsidRPr="008A2315" w:rsidRDefault="00EA069A" w:rsidP="00EA069A">
      <w:pPr>
        <w:rPr>
          <w:noProof/>
        </w:rPr>
      </w:pPr>
      <w:r w:rsidRPr="008A2315">
        <w:rPr>
          <w:snapToGrid w:val="0"/>
        </w:rPr>
        <w:tab/>
      </w:r>
      <w:r w:rsidRPr="008A2315">
        <w:rPr>
          <w:b/>
          <w:snapToGrid w:val="0"/>
        </w:rPr>
        <w:t>THAT COUNCIL NOTE THE INFORMATION CONTAINED IN THE ABOVE REPORT.</w:t>
      </w:r>
    </w:p>
    <w:p w14:paraId="5B7CC54D" w14:textId="77777777" w:rsidR="00D46E85" w:rsidRPr="008A2315" w:rsidRDefault="00D46E85" w:rsidP="00D46E85">
      <w:pPr>
        <w:jc w:val="right"/>
        <w:rPr>
          <w:rFonts w:ascii="Arial" w:hAnsi="Arial"/>
          <w:b/>
          <w:sz w:val="28"/>
        </w:rPr>
      </w:pPr>
      <w:r w:rsidRPr="008A2315">
        <w:rPr>
          <w:rFonts w:ascii="Arial" w:hAnsi="Arial"/>
          <w:b/>
          <w:sz w:val="28"/>
        </w:rPr>
        <w:t>ADOPTED</w:t>
      </w:r>
    </w:p>
    <w:p w14:paraId="6D6E780F" w14:textId="77777777" w:rsidR="00D46E85" w:rsidRDefault="00D46E85" w:rsidP="002A6383"/>
    <w:p w14:paraId="15268BAF" w14:textId="77777777" w:rsidR="00B676EA" w:rsidRPr="008A2315" w:rsidRDefault="00B676EA" w:rsidP="00B676EA">
      <w:pPr>
        <w:spacing w:after="120"/>
        <w:ind w:left="2517" w:hanging="2517"/>
        <w:rPr>
          <w:lang w:eastAsia="en-US"/>
        </w:rPr>
      </w:pPr>
      <w:r w:rsidRPr="008A2315">
        <w:rPr>
          <w:lang w:eastAsia="en-US"/>
        </w:rPr>
        <w:t>Chair:</w:t>
      </w:r>
      <w:r w:rsidRPr="008A2315">
        <w:rPr>
          <w:lang w:eastAsia="en-US"/>
        </w:rPr>
        <w:tab/>
        <w:t>We’ll now move to the Infrastructure—</w:t>
      </w:r>
    </w:p>
    <w:p w14:paraId="02C97977" w14:textId="77777777" w:rsidR="00B676EA" w:rsidRPr="008A2315" w:rsidRDefault="00B676EA" w:rsidP="00B676EA">
      <w:pPr>
        <w:spacing w:after="120"/>
        <w:ind w:left="2517" w:hanging="2517"/>
        <w:rPr>
          <w:lang w:eastAsia="en-US"/>
        </w:rPr>
      </w:pPr>
      <w:r w:rsidRPr="008A2315">
        <w:rPr>
          <w:lang w:eastAsia="en-US"/>
        </w:rPr>
        <w:t>Councillor COLLIER:</w:t>
      </w:r>
      <w:r w:rsidRPr="008A2315">
        <w:rPr>
          <w:lang w:eastAsia="en-US"/>
        </w:rPr>
        <w:tab/>
        <w:t>Point of order.</w:t>
      </w:r>
    </w:p>
    <w:p w14:paraId="06458940" w14:textId="77777777" w:rsidR="00B676EA" w:rsidRPr="008A2315" w:rsidRDefault="00B676EA" w:rsidP="00B676EA">
      <w:pPr>
        <w:spacing w:after="120"/>
        <w:ind w:left="2517" w:hanging="2517"/>
        <w:rPr>
          <w:lang w:eastAsia="en-US"/>
        </w:rPr>
      </w:pPr>
      <w:r w:rsidRPr="008A2315">
        <w:rPr>
          <w:lang w:eastAsia="en-US"/>
        </w:rPr>
        <w:t>Chair:</w:t>
      </w:r>
      <w:r w:rsidRPr="008A2315">
        <w:rPr>
          <w:lang w:eastAsia="en-US"/>
        </w:rPr>
        <w:tab/>
        <w:t>Point of order, Councillor COLLIER.</w:t>
      </w:r>
    </w:p>
    <w:p w14:paraId="34AF0683" w14:textId="77777777" w:rsidR="00B676EA" w:rsidRPr="008A2315" w:rsidRDefault="00B676EA" w:rsidP="00B676EA">
      <w:pPr>
        <w:spacing w:after="120"/>
        <w:ind w:left="2517" w:hanging="2517"/>
        <w:rPr>
          <w:lang w:eastAsia="en-US"/>
        </w:rPr>
      </w:pPr>
      <w:r w:rsidRPr="008A2315">
        <w:rPr>
          <w:lang w:eastAsia="en-US"/>
        </w:rPr>
        <w:t>Councillor COLLIER:</w:t>
      </w:r>
      <w:r w:rsidRPr="008A2315">
        <w:rPr>
          <w:lang w:eastAsia="en-US"/>
        </w:rPr>
        <w:tab/>
        <w:t>There were a number of questions that were taken on notice by Councillor MURPHY that he did not address in his—</w:t>
      </w:r>
    </w:p>
    <w:p w14:paraId="3999AB25" w14:textId="77777777" w:rsidR="00B676EA" w:rsidRPr="008A2315" w:rsidRDefault="00B676EA" w:rsidP="00B676EA">
      <w:pPr>
        <w:spacing w:after="120"/>
        <w:ind w:left="2517" w:hanging="2517"/>
        <w:rPr>
          <w:lang w:eastAsia="en-US"/>
        </w:rPr>
      </w:pPr>
      <w:r w:rsidRPr="008A2315">
        <w:rPr>
          <w:lang w:eastAsia="en-US"/>
        </w:rPr>
        <w:t>Chair:</w:t>
      </w:r>
      <w:r w:rsidRPr="008A2315">
        <w:rPr>
          <w:lang w:eastAsia="en-US"/>
        </w:rPr>
        <w:tab/>
        <w:t>Unfortunately, he did run out of time—</w:t>
      </w:r>
    </w:p>
    <w:p w14:paraId="574773AF" w14:textId="77777777" w:rsidR="00B676EA" w:rsidRPr="008A2315" w:rsidRDefault="00B676EA" w:rsidP="00B676EA">
      <w:pPr>
        <w:spacing w:after="120"/>
        <w:ind w:left="2517" w:hanging="2517"/>
        <w:rPr>
          <w:lang w:eastAsia="en-US"/>
        </w:rPr>
      </w:pPr>
      <w:r w:rsidRPr="008A2315">
        <w:rPr>
          <w:lang w:eastAsia="en-US"/>
        </w:rPr>
        <w:t>Councillor COLLIER:</w:t>
      </w:r>
      <w:r w:rsidRPr="008A2315">
        <w:rPr>
          <w:lang w:eastAsia="en-US"/>
        </w:rPr>
        <w:tab/>
        <w:t>Could he address them in General Business?</w:t>
      </w:r>
    </w:p>
    <w:p w14:paraId="6B2DDC6F" w14:textId="77777777" w:rsidR="00B676EA" w:rsidRPr="008A2315" w:rsidRDefault="00B676EA" w:rsidP="00B676EA">
      <w:pPr>
        <w:spacing w:after="120"/>
        <w:ind w:left="2517" w:hanging="2517"/>
        <w:rPr>
          <w:lang w:eastAsia="en-US"/>
        </w:rPr>
      </w:pPr>
      <w:r w:rsidRPr="008A2315">
        <w:rPr>
          <w:lang w:eastAsia="en-US"/>
        </w:rPr>
        <w:t>Chair:</w:t>
      </w:r>
      <w:r w:rsidRPr="008A2315">
        <w:rPr>
          <w:lang w:eastAsia="en-US"/>
        </w:rPr>
        <w:tab/>
        <w:t>—but I believe he has—</w:t>
      </w:r>
    </w:p>
    <w:p w14:paraId="596E82B0" w14:textId="77777777" w:rsidR="00B676EA" w:rsidRPr="008A2315" w:rsidRDefault="00B676EA" w:rsidP="00B676EA">
      <w:pPr>
        <w:spacing w:after="120"/>
        <w:ind w:left="2517" w:hanging="2517"/>
        <w:rPr>
          <w:lang w:eastAsia="en-US"/>
        </w:rPr>
      </w:pPr>
      <w:r w:rsidRPr="008A2315">
        <w:rPr>
          <w:lang w:eastAsia="en-US"/>
        </w:rPr>
        <w:t>Councillor MURPHY:</w:t>
      </w:r>
      <w:r w:rsidRPr="008A2315">
        <w:rPr>
          <w:lang w:eastAsia="en-US"/>
        </w:rPr>
        <w:tab/>
        <w:t>Point of order, Madam Chair.</w:t>
      </w:r>
    </w:p>
    <w:p w14:paraId="7F987738" w14:textId="77777777" w:rsidR="00B676EA" w:rsidRPr="008A2315" w:rsidRDefault="00B676EA" w:rsidP="00B676EA">
      <w:pPr>
        <w:spacing w:after="120"/>
        <w:ind w:left="2517" w:hanging="2517"/>
        <w:rPr>
          <w:lang w:eastAsia="en-US"/>
        </w:rPr>
      </w:pPr>
      <w:r w:rsidRPr="008A2315">
        <w:rPr>
          <w:lang w:eastAsia="en-US"/>
        </w:rPr>
        <w:t>Chair:</w:t>
      </w:r>
      <w:r w:rsidRPr="008A2315">
        <w:rPr>
          <w:lang w:eastAsia="en-US"/>
        </w:rPr>
        <w:tab/>
        <w:t>—he has tabled—</w:t>
      </w:r>
    </w:p>
    <w:p w14:paraId="1722A505" w14:textId="77777777" w:rsidR="00B676EA" w:rsidRPr="008A2315" w:rsidRDefault="00B676EA" w:rsidP="00B676EA">
      <w:pPr>
        <w:spacing w:after="120"/>
        <w:ind w:left="2517" w:hanging="2517"/>
        <w:rPr>
          <w:lang w:eastAsia="en-US"/>
        </w:rPr>
      </w:pPr>
      <w:r w:rsidRPr="008A2315">
        <w:rPr>
          <w:lang w:eastAsia="en-US"/>
        </w:rPr>
        <w:t>Councillor MURPHY:</w:t>
      </w:r>
      <w:r w:rsidRPr="008A2315">
        <w:rPr>
          <w:lang w:eastAsia="en-US"/>
        </w:rPr>
        <w:tab/>
        <w:t>I tabled the answers. They’re tabled.</w:t>
      </w:r>
    </w:p>
    <w:p w14:paraId="27216618" w14:textId="77777777" w:rsidR="00B676EA" w:rsidRPr="008A2315" w:rsidRDefault="00B676EA" w:rsidP="00B676EA">
      <w:pPr>
        <w:ind w:left="2517" w:hanging="2517"/>
        <w:rPr>
          <w:lang w:eastAsia="en-US"/>
        </w:rPr>
      </w:pPr>
      <w:r w:rsidRPr="008A2315">
        <w:rPr>
          <w:lang w:eastAsia="en-US"/>
        </w:rPr>
        <w:t>Chair:</w:t>
      </w:r>
      <w:r w:rsidRPr="008A2315">
        <w:rPr>
          <w:lang w:eastAsia="en-US"/>
        </w:rPr>
        <w:tab/>
        <w:t xml:space="preserve">Sorry, he ran out of time, Councillor COLLIER. </w:t>
      </w:r>
    </w:p>
    <w:p w14:paraId="1B43DA9D" w14:textId="77777777" w:rsidR="00B676EA" w:rsidRPr="008A2315" w:rsidRDefault="00B676EA" w:rsidP="002A6383"/>
    <w:p w14:paraId="3FC90227" w14:textId="77777777" w:rsidR="002A6383" w:rsidRPr="008A2315" w:rsidRDefault="002A6383" w:rsidP="00885F63"/>
    <w:p w14:paraId="1D645BD3" w14:textId="77777777" w:rsidR="00885F63" w:rsidRPr="008A2315" w:rsidRDefault="00885F63" w:rsidP="00885F63">
      <w:pPr>
        <w:pStyle w:val="Heading3"/>
      </w:pPr>
      <w:bookmarkStart w:id="29" w:name="_Toc193725650"/>
      <w:r w:rsidRPr="008A2315">
        <w:t>INFRASTRUCTURE COMMITTEE</w:t>
      </w:r>
      <w:bookmarkEnd w:id="24"/>
      <w:bookmarkEnd w:id="25"/>
      <w:bookmarkEnd w:id="29"/>
    </w:p>
    <w:p w14:paraId="531CC97A" w14:textId="77777777" w:rsidR="006E700C" w:rsidRPr="008A2315" w:rsidRDefault="006E700C" w:rsidP="006E700C">
      <w:pPr>
        <w:tabs>
          <w:tab w:val="left" w:pos="-1440"/>
        </w:tabs>
        <w:spacing w:line="218" w:lineRule="auto"/>
        <w:jc w:val="left"/>
        <w:rPr>
          <w:b/>
          <w:szCs w:val="24"/>
        </w:rPr>
      </w:pPr>
    </w:p>
    <w:p w14:paraId="162042A5" w14:textId="327EA978" w:rsidR="009938AE" w:rsidRPr="008A2315" w:rsidRDefault="009938AE" w:rsidP="009938AE">
      <w:pPr>
        <w:spacing w:after="120"/>
        <w:ind w:left="2517" w:hanging="2517"/>
        <w:rPr>
          <w:lang w:eastAsia="en-US"/>
        </w:rPr>
      </w:pPr>
      <w:r w:rsidRPr="008A2315">
        <w:rPr>
          <w:lang w:eastAsia="en-US"/>
        </w:rPr>
        <w:t>Chair:</w:t>
      </w:r>
      <w:r w:rsidRPr="008A2315">
        <w:rPr>
          <w:lang w:eastAsia="en-US"/>
        </w:rPr>
        <w:tab/>
        <w:t xml:space="preserve">We now move to the Infrastructure Committee. </w:t>
      </w:r>
    </w:p>
    <w:p w14:paraId="6EA98396" w14:textId="77777777" w:rsidR="009938AE" w:rsidRPr="008A2315" w:rsidRDefault="009938AE" w:rsidP="009938AE">
      <w:pPr>
        <w:ind w:left="2517" w:hanging="2517"/>
        <w:rPr>
          <w:lang w:eastAsia="en-US"/>
        </w:rPr>
      </w:pPr>
      <w:r w:rsidRPr="008A2315">
        <w:rPr>
          <w:lang w:eastAsia="en-US"/>
        </w:rPr>
        <w:tab/>
        <w:t>Councillor WINES.</w:t>
      </w:r>
    </w:p>
    <w:p w14:paraId="2E237656" w14:textId="77777777" w:rsidR="00885F63" w:rsidRPr="008A2315" w:rsidRDefault="00885F63" w:rsidP="00885F63"/>
    <w:p w14:paraId="217F7C10" w14:textId="4AF66185" w:rsidR="00885F63" w:rsidRPr="008A2315" w:rsidRDefault="00885F63" w:rsidP="00885F63">
      <w:r w:rsidRPr="008A2315">
        <w:t xml:space="preserve">Councillor </w:t>
      </w:r>
      <w:r w:rsidR="00B0352C" w:rsidRPr="008A2315">
        <w:t>Andrew WINES</w:t>
      </w:r>
      <w:r w:rsidRPr="008A2315">
        <w:t xml:space="preserve">, </w:t>
      </w:r>
      <w:r w:rsidR="00555F2C" w:rsidRPr="008A2315">
        <w:t xml:space="preserve">Civic Cabinet </w:t>
      </w:r>
      <w:r w:rsidR="00F10ECB" w:rsidRPr="008A2315">
        <w:t>Chair</w:t>
      </w:r>
      <w:r w:rsidRPr="008A2315">
        <w:t xml:space="preserve"> of the Infrastructure Committee, moved, seconded by Councillor </w:t>
      </w:r>
      <w:r w:rsidR="00F16775" w:rsidRPr="008A2315">
        <w:t>Steven TOOMEY</w:t>
      </w:r>
      <w:r w:rsidRPr="008A2315">
        <w:t xml:space="preserve">, that the report of the meeting of that Committee held on </w:t>
      </w:r>
      <w:r w:rsidR="00AC4EE3" w:rsidRPr="008A2315">
        <w:t>11 March 2025</w:t>
      </w:r>
      <w:r w:rsidRPr="008A2315">
        <w:t>, be adopted.</w:t>
      </w:r>
    </w:p>
    <w:p w14:paraId="32C73BD8" w14:textId="77777777" w:rsidR="00885F63" w:rsidRPr="008A2315" w:rsidRDefault="00885F63" w:rsidP="00885F63"/>
    <w:p w14:paraId="23837D7F" w14:textId="366AC786" w:rsidR="009938AE" w:rsidRPr="008A2315" w:rsidRDefault="00595D93" w:rsidP="009938AE">
      <w:pPr>
        <w:spacing w:after="120"/>
        <w:ind w:left="2517" w:hanging="2517"/>
        <w:rPr>
          <w:lang w:eastAsia="en-US"/>
        </w:rPr>
      </w:pPr>
      <w:r w:rsidRPr="008A2315">
        <w:rPr>
          <w:lang w:eastAsia="en-US"/>
        </w:rPr>
        <w:t>Chair:</w:t>
      </w:r>
      <w:r w:rsidR="009938AE" w:rsidRPr="008A2315">
        <w:rPr>
          <w:lang w:eastAsia="en-US"/>
        </w:rPr>
        <w:tab/>
        <w:t>Councillor WINES.</w:t>
      </w:r>
    </w:p>
    <w:p w14:paraId="0672248B" w14:textId="77777777" w:rsidR="009938AE" w:rsidRPr="008A2315" w:rsidRDefault="009938AE" w:rsidP="009938AE">
      <w:pPr>
        <w:spacing w:after="120"/>
        <w:ind w:left="2517" w:hanging="2517"/>
        <w:rPr>
          <w:lang w:eastAsia="en-US"/>
        </w:rPr>
      </w:pPr>
      <w:r w:rsidRPr="008A2315">
        <w:rPr>
          <w:lang w:eastAsia="en-US"/>
        </w:rPr>
        <w:t>Councillor WINES:</w:t>
      </w:r>
      <w:r w:rsidRPr="008A2315">
        <w:rPr>
          <w:lang w:eastAsia="en-US"/>
        </w:rPr>
        <w:tab/>
        <w:t>Yes, thank you, Madam Chair. I just wanted to make some comments about our response to that natural disaster that came to this city over the last 2 weeks. We, in my view, were very fortunate that the darkest predictions did not come true and that the potential of that particular cyclone, Alfred, to cause significant damage across our city did not happen. That being said, there was significant damage in some communities, including a great deal of creek flooding. Can I recognise our teams who have prepared for and responded to that and have gotten our lives back to normal so very, very quickly. Can I thank them all for that.</w:t>
      </w:r>
    </w:p>
    <w:p w14:paraId="63F08CD6" w14:textId="3857C0E7" w:rsidR="009938AE" w:rsidRPr="008A2315" w:rsidRDefault="009938AE" w:rsidP="009938AE">
      <w:pPr>
        <w:spacing w:after="120"/>
        <w:ind w:left="2517" w:hanging="2517"/>
        <w:rPr>
          <w:lang w:eastAsia="en-US"/>
        </w:rPr>
      </w:pPr>
      <w:r w:rsidRPr="008A2315">
        <w:rPr>
          <w:lang w:eastAsia="en-US"/>
        </w:rPr>
        <w:tab/>
        <w:t xml:space="preserve">One of the reasons we were able to bring life back to normal so quickly is because we were able to prepare so well. Can I recognise in particular the Brisbane Infrastructure teams who did that. One of the main things that we did early was secure our own sites. There are a number of worksites controlled by the Infrastructure </w:t>
      </w:r>
      <w:r w:rsidR="00FC5DEC" w:rsidRPr="008A2315">
        <w:rPr>
          <w:lang w:eastAsia="en-US"/>
        </w:rPr>
        <w:t>d</w:t>
      </w:r>
      <w:r w:rsidRPr="008A2315">
        <w:rPr>
          <w:lang w:eastAsia="en-US"/>
        </w:rPr>
        <w:t xml:space="preserve">ivision. By securing them, by taking away items that could be washed away, by securing site, removing potential projectiles, it meant that not </w:t>
      </w:r>
      <w:r w:rsidRPr="008A2315">
        <w:rPr>
          <w:lang w:eastAsia="en-US"/>
        </w:rPr>
        <w:lastRenderedPageBreak/>
        <w:t>only did our sites not create potential dangers into the future, but importantly it allowed us to return to site with those sites relatively undamaged by the weather and to be able to lose as little time as possible to the weather.</w:t>
      </w:r>
    </w:p>
    <w:p w14:paraId="1E57CB41" w14:textId="39AA3A53" w:rsidR="009938AE" w:rsidRPr="008A2315" w:rsidRDefault="009938AE" w:rsidP="009938AE">
      <w:pPr>
        <w:spacing w:after="120"/>
        <w:ind w:left="2517" w:hanging="2517"/>
        <w:rPr>
          <w:lang w:eastAsia="en-US"/>
        </w:rPr>
      </w:pPr>
      <w:r w:rsidRPr="008A2315">
        <w:rPr>
          <w:lang w:eastAsia="en-US"/>
        </w:rPr>
        <w:tab/>
        <w:t>As many Councillors would understand, you have an event of that nature, what was in many senses a catastrophic natural disaster. We set down our sites, we protected them and now we’ll return to work and, for example, Moggill Road, the road resurfacing is well underway and will—the road resurfacing in the final stages of that project began on Sunday night and it will be operating tonight, for example. I use that one by example, but that’s one thing to show that this ex</w:t>
      </w:r>
      <w:r w:rsidRPr="008A2315">
        <w:rPr>
          <w:lang w:eastAsia="en-US"/>
        </w:rPr>
        <w:noBreakHyphen/>
        <w:t>tropical cyclone and the associated flooding did not slow our projects down a great deal. They did slow them down, but not a great deal.</w:t>
      </w:r>
    </w:p>
    <w:p w14:paraId="291D4A77" w14:textId="34C88D98" w:rsidR="009938AE" w:rsidRPr="008A2315" w:rsidRDefault="009938AE" w:rsidP="009938AE">
      <w:pPr>
        <w:spacing w:after="120"/>
        <w:ind w:left="2517" w:hanging="2517"/>
        <w:rPr>
          <w:lang w:eastAsia="en-US"/>
        </w:rPr>
      </w:pPr>
      <w:r w:rsidRPr="008A2315">
        <w:rPr>
          <w:lang w:eastAsia="en-US"/>
        </w:rPr>
        <w:tab/>
        <w:t>Can I also take a moment to recognise and praise the officers in Transport Planning Operations (TPO) who operate, control—and I should also recognise the City Standards branch who do that as well, who maintain and replace our traffic signal boxes. Now traffic signal boxes for most people are the things that are nicely painted by the side of the road near traffic signals. Within those boxes is the system that controls the light sequencing for all traffic signals. At one point, we had 183 sets of traffic lights out in this city at the peak of the disaster. We, by Friday night, had every traffic signal box—excuse me, every traffic signal in full operation, even those where Energex had not returned power to those places.</w:t>
      </w:r>
    </w:p>
    <w:p w14:paraId="63BE8681" w14:textId="77777777" w:rsidR="009938AE" w:rsidRPr="008A2315" w:rsidRDefault="009938AE" w:rsidP="009938AE">
      <w:pPr>
        <w:spacing w:after="120"/>
        <w:ind w:left="2517" w:hanging="2517"/>
        <w:rPr>
          <w:lang w:eastAsia="en-US"/>
        </w:rPr>
      </w:pPr>
      <w:r w:rsidRPr="008A2315">
        <w:rPr>
          <w:lang w:eastAsia="en-US"/>
        </w:rPr>
        <w:tab/>
        <w:t>That was for a number of reasons and if I may, I’ve got a photograph here which I’ll display. One of the things that we were able to do is that we—where there was no power available, TPO had planned and set aside some generators and those generators were brought into locations. This location here is actually the corner of Northey Street and Bowen Bridge Road. This generator now powers that—was powering that set of lights to ensure that it would work. Now one thing you have trouble seeing and one of the reasons that it works so well and it’s probably difficult to see from where you are, but this traffic signal box here is actually wrapped in plastic.</w:t>
      </w:r>
    </w:p>
    <w:p w14:paraId="1F3AE373" w14:textId="77777777" w:rsidR="009938AE" w:rsidRPr="008A2315" w:rsidRDefault="009938AE" w:rsidP="009938AE">
      <w:pPr>
        <w:spacing w:after="120"/>
        <w:ind w:left="2517" w:hanging="2517"/>
        <w:rPr>
          <w:lang w:eastAsia="en-US"/>
        </w:rPr>
      </w:pPr>
      <w:r w:rsidRPr="008A2315">
        <w:rPr>
          <w:lang w:eastAsia="en-US"/>
        </w:rPr>
        <w:tab/>
        <w:t>The officers, in response to the impending disaster, wrapped all of the under threat traffic signal boxes in plastic in an attempt to protect them. I can tell this Council that of those 11, 6 went underwater and 4 were completely preserved by the plastic. Full credit to those officers who came up with the proposal and then who executed it so well. Because that happened, we were able to return the traffic network back much, much faster than what would have otherwise been the case and it was a significant saving in expense to this organisation. A traffic signal box such as this can cost tens of thousands of dollars to replace, so the mere act of wrapping it in plastic, quite solid plastic and quite tightly wound, did in fact preserve them. Full credit to those officers for the concept and for the implementation.</w:t>
      </w:r>
    </w:p>
    <w:p w14:paraId="31346B6D" w14:textId="77777777" w:rsidR="009938AE" w:rsidRPr="008A2315" w:rsidRDefault="009938AE" w:rsidP="009938AE">
      <w:pPr>
        <w:spacing w:after="120"/>
        <w:ind w:left="2517" w:hanging="2517"/>
        <w:rPr>
          <w:lang w:eastAsia="en-US"/>
        </w:rPr>
      </w:pPr>
      <w:r w:rsidRPr="008A2315">
        <w:rPr>
          <w:lang w:eastAsia="en-US"/>
        </w:rPr>
        <w:tab/>
        <w:t>As I say, I’m very proud of our team for what they did in preparation, but also that they were able to bring our signals back so very, very quickly. Can I also recognise the team who operate and oversee the BMTMC, the Brisbane Metropolitan Transport Management Centre. While the event was occurring, we were able to, in cooperation with the State, use remote locations to ensure that there was—</w:t>
      </w:r>
    </w:p>
    <w:p w14:paraId="4309F45D"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Councillor WINES, your time has expired.</w:t>
      </w:r>
    </w:p>
    <w:p w14:paraId="6FF05D5D" w14:textId="77777777" w:rsidR="009938AE" w:rsidRPr="008A2315" w:rsidRDefault="009938AE" w:rsidP="009938AE">
      <w:pPr>
        <w:spacing w:after="120"/>
        <w:ind w:left="2517" w:hanging="2517"/>
        <w:rPr>
          <w:lang w:eastAsia="en-US"/>
        </w:rPr>
      </w:pPr>
      <w:r w:rsidRPr="008A2315">
        <w:rPr>
          <w:lang w:eastAsia="en-US"/>
        </w:rPr>
        <w:t>Councillor WINES:</w:t>
      </w:r>
      <w:r w:rsidRPr="008A2315">
        <w:rPr>
          <w:lang w:eastAsia="en-US"/>
        </w:rPr>
        <w:tab/>
        <w:t>Thank you, Madam Chair.</w:t>
      </w:r>
    </w:p>
    <w:p w14:paraId="733AA0DC"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 xml:space="preserve">Further speakers? </w:t>
      </w:r>
    </w:p>
    <w:p w14:paraId="2B39FD4D" w14:textId="77777777" w:rsidR="009938AE" w:rsidRPr="008A2315" w:rsidRDefault="009938AE" w:rsidP="009938AE">
      <w:pPr>
        <w:spacing w:after="120"/>
        <w:ind w:left="2517" w:hanging="2517"/>
        <w:rPr>
          <w:lang w:eastAsia="en-US"/>
        </w:rPr>
      </w:pPr>
      <w:r w:rsidRPr="008A2315">
        <w:rPr>
          <w:lang w:eastAsia="en-US"/>
        </w:rPr>
        <w:tab/>
        <w:t>Councillor CASSIDY.</w:t>
      </w:r>
    </w:p>
    <w:p w14:paraId="6AB743AB" w14:textId="0CECC083" w:rsidR="009938AE" w:rsidRPr="008A2315" w:rsidRDefault="009938AE" w:rsidP="009938AE">
      <w:pPr>
        <w:spacing w:after="120"/>
        <w:ind w:left="2517" w:hanging="2517"/>
        <w:rPr>
          <w:lang w:eastAsia="en-US"/>
        </w:rPr>
      </w:pPr>
      <w:r w:rsidRPr="008A2315">
        <w:rPr>
          <w:lang w:eastAsia="en-US"/>
        </w:rPr>
        <w:t>Councillor CASSIDY:</w:t>
      </w:r>
      <w:r w:rsidRPr="008A2315">
        <w:rPr>
          <w:lang w:eastAsia="en-US"/>
        </w:rPr>
        <w:tab/>
        <w:t xml:space="preserve">Thanks Chair. I rise to speak on the Infrastructure Committee report, particularly around Council’s preparation of our drainage network. The LORD MAYOR, as we said earlier, claimed that Brisbane had dodged a bullet as early as Saturday morning when it came to flash flooding and to destruction. We know that was not the case, but it certainly could have been much worse, particularly of the state of drainage around Brisbane. The fact that we didn’t have the kind of rainfall that we experienced in February 2022 would have been catastrophic. Because the reality is since 2022 the LORD MAYOR and the LNP have continuously failed to </w:t>
      </w:r>
      <w:proofErr w:type="gramStart"/>
      <w:r w:rsidRPr="008A2315">
        <w:rPr>
          <w:lang w:eastAsia="en-US"/>
        </w:rPr>
        <w:t xml:space="preserve">take </w:t>
      </w:r>
      <w:r w:rsidRPr="008A2315">
        <w:rPr>
          <w:lang w:eastAsia="en-US"/>
        </w:rPr>
        <w:lastRenderedPageBreak/>
        <w:t>action</w:t>
      </w:r>
      <w:proofErr w:type="gramEnd"/>
      <w:r w:rsidRPr="008A2315">
        <w:rPr>
          <w:lang w:eastAsia="en-US"/>
        </w:rPr>
        <w:t>, despite our calls here and the community’s calls for more investment and work when it comes to our suburban drainage network.</w:t>
      </w:r>
    </w:p>
    <w:p w14:paraId="13ABE904" w14:textId="77777777" w:rsidR="009938AE" w:rsidRPr="008A2315" w:rsidRDefault="009938AE" w:rsidP="009938AE">
      <w:pPr>
        <w:spacing w:after="120"/>
        <w:ind w:left="2517" w:hanging="2517"/>
        <w:rPr>
          <w:lang w:eastAsia="en-US"/>
        </w:rPr>
      </w:pPr>
      <w:r w:rsidRPr="008A2315">
        <w:rPr>
          <w:lang w:eastAsia="en-US"/>
        </w:rPr>
        <w:tab/>
        <w:t>Now I laughed, I laughed quite out loud actually 2 weeks ago when the LORD MAYOR claimed that he had doubled the drainage budget in recent years, which was, I guess, if you took it all out of context was slightly true because he actually cut it in half the year before. He restored funding to a previous level that was years and years old anyway and wasn’t meeting the needs of the people of Brisbane. He cut it in half one year, then just restored it to what it was the previous year without putting any extra funding into suburban drainage maintenance. We’ve seen suburban drainage maintenance funding remain stagnant. New projects continue to be carried over year on year on year and there’s clearly not enough money now in the maintenance budget for suburban drainage.</w:t>
      </w:r>
    </w:p>
    <w:p w14:paraId="4516F587" w14:textId="2ADF60C0" w:rsidR="009938AE" w:rsidRPr="008A2315" w:rsidRDefault="009938AE" w:rsidP="009938AE">
      <w:pPr>
        <w:spacing w:after="120"/>
        <w:ind w:left="2517" w:hanging="2517"/>
        <w:rPr>
          <w:lang w:eastAsia="en-US"/>
        </w:rPr>
      </w:pPr>
      <w:r w:rsidRPr="008A2315">
        <w:rPr>
          <w:lang w:eastAsia="en-US"/>
        </w:rPr>
        <w:tab/>
        <w:t>Now how do we know this? We’re not making this up, of course, because in 2 separate responses from Council that I have received, official responses from Council, I’ve been advised that drain cleaning projects will be pushed back into the 2025-26 financial year, because there’s not enough funding this year. Now these responses didn’t come after Cyclone Alfred; these came about 3 or 4 weeks before Tropical Cyclone Alfred. Basic maintenance, simple upgrades, new infrastructure have all been put aside by the LORD MAYOR for too long. We know he has cut funding in the drainage budget because any new projects that are funded are carried over 2 or 3 years, so we’re not seeing new projects. We’re seeing new projects every 2 or 3 years now because they’re taking that long to be rolling out.</w:t>
      </w:r>
    </w:p>
    <w:p w14:paraId="1CD602ED" w14:textId="568F7D31" w:rsidR="009938AE" w:rsidRPr="008A2315" w:rsidRDefault="009938AE" w:rsidP="009938AE">
      <w:pPr>
        <w:spacing w:after="120"/>
        <w:ind w:left="2517" w:hanging="2517"/>
        <w:rPr>
          <w:lang w:eastAsia="en-US"/>
        </w:rPr>
      </w:pPr>
      <w:r w:rsidRPr="008A2315">
        <w:rPr>
          <w:lang w:eastAsia="en-US"/>
        </w:rPr>
        <w:tab/>
        <w:t xml:space="preserve">The last quarterly report for the budget, we saw that there were just 2 drainage projects completed across the 190 suburbs that make up Brisbane City Council. Clearly this hasn’t been a priority for the LORD MAYOR, clearly, because we’re seeing this happen all over Brisbane, but we never, ever hear the LORD MAYOR talk about it. When you go through his budget speeches, when you go through all of the media and press </w:t>
      </w:r>
      <w:proofErr w:type="gramStart"/>
      <w:r w:rsidRPr="008A2315">
        <w:rPr>
          <w:lang w:eastAsia="en-US"/>
        </w:rPr>
        <w:t>releases</w:t>
      </w:r>
      <w:proofErr w:type="gramEnd"/>
      <w:r w:rsidRPr="008A2315">
        <w:rPr>
          <w:lang w:eastAsia="en-US"/>
        </w:rPr>
        <w:t xml:space="preserve"> he puts out and all the content he puts on his social media that we can see when we’re not blocked from, he never mentions the word drainage. He only manages to spit the word out under duress when we question him here in the Council Chamber but when it just comes to a proactive approach to drainage, he can’t be trusted.</w:t>
      </w:r>
    </w:p>
    <w:p w14:paraId="593B117E" w14:textId="19901E70" w:rsidR="009938AE" w:rsidRPr="008A2315" w:rsidRDefault="009938AE" w:rsidP="009938AE">
      <w:pPr>
        <w:spacing w:after="120"/>
        <w:ind w:left="2517" w:hanging="2517"/>
        <w:rPr>
          <w:lang w:eastAsia="en-US"/>
        </w:rPr>
      </w:pPr>
      <w:r w:rsidRPr="008A2315">
        <w:rPr>
          <w:lang w:eastAsia="en-US"/>
        </w:rPr>
        <w:tab/>
        <w:t xml:space="preserve">There is a complete disconnect between the expectations of people who pay their rates right around Brisbane and what the LORD MAYOR delivers to the people of Brisbane. We know that there was flooding happening all over Brisbane as well, even in just this recent weather event, ex-Tropical Cyclone Alfred, we know in the Coorparoo </w:t>
      </w:r>
      <w:r w:rsidR="006E4716" w:rsidRPr="008A2315">
        <w:rPr>
          <w:lang w:eastAsia="en-US"/>
        </w:rPr>
        <w:t>W</w:t>
      </w:r>
      <w:r w:rsidRPr="008A2315">
        <w:rPr>
          <w:lang w:eastAsia="en-US"/>
        </w:rPr>
        <w:t>ard, in Councillor CUNNINGHAM’s ward, there was extensive flooding. I’m sure she’ll get up and talk about that. In Councillor MURPHY’s ward, out in Tingalpa, there were people—one woman in Tingalpa told media they expected to flood because—and she knew this—because the drainage around her house, the Council drainage around her house, was so poor. That’s what she came to expect from Brisbane City Council under the LNP’s leadership.</w:t>
      </w:r>
    </w:p>
    <w:p w14:paraId="4A1AEEFB" w14:textId="59C299AA" w:rsidR="009938AE" w:rsidRPr="008A2315" w:rsidRDefault="009938AE" w:rsidP="009938AE">
      <w:pPr>
        <w:spacing w:after="120"/>
        <w:ind w:left="2517" w:hanging="2517"/>
        <w:rPr>
          <w:lang w:eastAsia="en-US"/>
        </w:rPr>
      </w:pPr>
      <w:r w:rsidRPr="008A2315">
        <w:rPr>
          <w:lang w:eastAsia="en-US"/>
        </w:rPr>
        <w:tab/>
        <w:t>We’re not getting good value for money generally speaking but also when it comes to natural disasters, we know that we’re being let down doubly because there’s this habitual underspending and lack of investment in basic drainage maintenance right across Brisbane and it’s not good enough.</w:t>
      </w:r>
    </w:p>
    <w:p w14:paraId="064EF5B8"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 xml:space="preserve">Further speakers? </w:t>
      </w:r>
    </w:p>
    <w:p w14:paraId="1E3541DA" w14:textId="77777777" w:rsidR="009938AE" w:rsidRPr="008A2315" w:rsidRDefault="009938AE" w:rsidP="009938AE">
      <w:pPr>
        <w:spacing w:after="120"/>
        <w:ind w:left="2517" w:hanging="2517"/>
        <w:rPr>
          <w:lang w:eastAsia="en-US"/>
        </w:rPr>
      </w:pPr>
      <w:r w:rsidRPr="008A2315">
        <w:rPr>
          <w:lang w:eastAsia="en-US"/>
        </w:rPr>
        <w:tab/>
        <w:t xml:space="preserve">Councillor TOOMEY. </w:t>
      </w:r>
    </w:p>
    <w:p w14:paraId="7C2C0FE6" w14:textId="77777777" w:rsidR="009938AE" w:rsidRPr="008A2315" w:rsidRDefault="009938AE" w:rsidP="009938AE">
      <w:pPr>
        <w:spacing w:after="120"/>
        <w:ind w:left="2517" w:hanging="2517"/>
        <w:rPr>
          <w:lang w:eastAsia="en-US"/>
        </w:rPr>
      </w:pPr>
      <w:r w:rsidRPr="008A2315">
        <w:rPr>
          <w:lang w:eastAsia="en-US"/>
        </w:rPr>
        <w:t>Councillor TOOMEY:</w:t>
      </w:r>
      <w:r w:rsidRPr="008A2315">
        <w:rPr>
          <w:lang w:eastAsia="en-US"/>
        </w:rPr>
        <w:tab/>
        <w:t xml:space="preserve">Thank you, Madam Chairman. I too rise to speak on the report. Madam Chairman, I really want to take a moment here to celebrate the innovation that we saw in this event produced by infrastructure. One thing that really tickled my funny bone was actually seeing wrapped traffic lights in plastic, which reminded me of a certain character from </w:t>
      </w:r>
      <w:r w:rsidRPr="008A2315">
        <w:rPr>
          <w:i/>
          <w:iCs/>
          <w:lang w:eastAsia="en-US"/>
        </w:rPr>
        <w:t>Twin Peaks</w:t>
      </w:r>
      <w:r w:rsidRPr="008A2315">
        <w:rPr>
          <w:lang w:eastAsia="en-US"/>
        </w:rPr>
        <w:t>. But that aside, it was truly an ingenious idea to actually wrap a traffic light in plastic. Not only is it cost effective, but it’s very, very secure.</w:t>
      </w:r>
    </w:p>
    <w:p w14:paraId="416AE43D" w14:textId="198DF8EF" w:rsidR="009938AE" w:rsidRPr="008A2315" w:rsidRDefault="009938AE" w:rsidP="009938AE">
      <w:pPr>
        <w:spacing w:after="120"/>
        <w:ind w:left="2517" w:hanging="2517"/>
        <w:rPr>
          <w:lang w:eastAsia="en-US"/>
        </w:rPr>
      </w:pPr>
      <w:r w:rsidRPr="008A2315">
        <w:rPr>
          <w:lang w:eastAsia="en-US"/>
        </w:rPr>
        <w:tab/>
        <w:t xml:space="preserve">It was one thing that we could do very, very quickly to secure that infrastructure and I do remember at the time Councillor WINES indicating the general cost to </w:t>
      </w:r>
      <w:r w:rsidRPr="008A2315">
        <w:rPr>
          <w:lang w:eastAsia="en-US"/>
        </w:rPr>
        <w:lastRenderedPageBreak/>
        <w:t>get a traffic light back online, it was quite excessive, in the tens of thousands of dollars per traffic light. When we were talking about the number of traffic lights that were protected, that were saved from that spend and that were saved from the public inconvenience of not having that traffic light out, truly innovative idea. I do really want to celebrate that and I thank the officers for coming up with that idea.</w:t>
      </w:r>
    </w:p>
    <w:p w14:paraId="3CC2D166" w14:textId="5352AD08" w:rsidR="009938AE" w:rsidRPr="008A2315" w:rsidRDefault="009938AE" w:rsidP="009938AE">
      <w:pPr>
        <w:spacing w:after="120"/>
        <w:ind w:left="2517" w:hanging="2517"/>
        <w:rPr>
          <w:lang w:eastAsia="en-US"/>
        </w:rPr>
      </w:pPr>
      <w:r w:rsidRPr="008A2315">
        <w:rPr>
          <w:lang w:eastAsia="en-US"/>
        </w:rPr>
        <w:tab/>
        <w:t>The other thing that I would like to celebrate that I’m assuming, Councillor WINES, through you, Madam Chair, that we took away from February 2022, was the introduction of putting generators at certain locations. I know Councillor STRUNK and I had a different point of view on the traffic lights being lit, Councillor STRUNK indicating that the traffic lights may indicate to residents that the intersection was flooded or said intersection was flooded. My point of view was that it actually showed water on the road and you could actually see the danger. But I do appreciate Councillor STRUNK’s point of view, as he did mine</w:t>
      </w:r>
      <w:r w:rsidR="00974E80" w:rsidRPr="008A2315">
        <w:rPr>
          <w:lang w:eastAsia="en-US"/>
        </w:rPr>
        <w:t>,</w:t>
      </w:r>
      <w:r w:rsidRPr="008A2315">
        <w:rPr>
          <w:lang w:eastAsia="en-US"/>
        </w:rPr>
        <w:t xml:space="preserve"> and it was a good discussion around the benefits of actually having traffic lights up and running.</w:t>
      </w:r>
    </w:p>
    <w:p w14:paraId="18E81CB6" w14:textId="7693AB0F" w:rsidR="009938AE" w:rsidRPr="008A2315" w:rsidRDefault="009938AE" w:rsidP="009938AE">
      <w:pPr>
        <w:spacing w:after="120"/>
        <w:ind w:left="2517" w:hanging="2517"/>
        <w:rPr>
          <w:lang w:eastAsia="en-US"/>
        </w:rPr>
      </w:pPr>
      <w:r w:rsidRPr="008A2315">
        <w:rPr>
          <w:lang w:eastAsia="en-US"/>
        </w:rPr>
        <w:tab/>
        <w:t xml:space="preserve">Madam Chairman, the other one that I actually found very, very innovative and was most effective in my ward, primarily because I have 4 of the flooded sign sites in my ward, one on Dillon Road, one on Tramway Street, one on Levitt Road in Upper Kedron and the other one at </w:t>
      </w:r>
      <w:proofErr w:type="spellStart"/>
      <w:r w:rsidRPr="008A2315">
        <w:rPr>
          <w:lang w:eastAsia="en-US"/>
        </w:rPr>
        <w:t>Mossvale</w:t>
      </w:r>
      <w:proofErr w:type="spellEnd"/>
      <w:r w:rsidRPr="008A2315">
        <w:rPr>
          <w:lang w:eastAsia="en-US"/>
        </w:rPr>
        <w:t xml:space="preserve"> in Ashgrove. This is a real true innovation and groundbreaking piece of technology for us to actually have the signs automated by the rising level. During the presentation, Councillor WINES showed that the levels on the roadway went up and down and the traffic—the road closure signs switched its state. Not only was it adaptive, but it’s also very informative at the time, so I really want to celebrate the officers for coming up with that one as well.</w:t>
      </w:r>
    </w:p>
    <w:p w14:paraId="1BA21FC0" w14:textId="64C19ADD" w:rsidR="009938AE" w:rsidRPr="008A2315" w:rsidRDefault="009938AE" w:rsidP="009938AE">
      <w:pPr>
        <w:spacing w:after="120"/>
        <w:ind w:left="2517" w:hanging="2517"/>
        <w:rPr>
          <w:lang w:eastAsia="en-US"/>
        </w:rPr>
      </w:pPr>
      <w:r w:rsidRPr="008A2315">
        <w:rPr>
          <w:lang w:eastAsia="en-US"/>
        </w:rPr>
        <w:tab/>
        <w:t>Madam Chairman, I have to agree with Councillor WINES and I do want to give my thanks and mirror his thanks to the infrastructure team, to the City Standards team that did prepare us very, very well. Not only in the days leading up to ex</w:t>
      </w:r>
      <w:r w:rsidRPr="008A2315">
        <w:rPr>
          <w:lang w:eastAsia="en-US"/>
        </w:rPr>
        <w:noBreakHyphen/>
        <w:t>Tropical Cyclone Alfred, but also in the days after. I have specifically written to Krysten Booth, thanking or asking him to pass on my thanks to the officers, particularly with the work that they did on Mount Nebo Road in clearing that roadway so, so quickly. It was a vital piece of work that was done exceptionally well. I do want to pass on my thanks publicly and get it on the record that the work that the officers did post Ex-Cyclone—Tropical Ex-Cyclone Alfred—I just call him Alfred, just for short.</w:t>
      </w:r>
    </w:p>
    <w:p w14:paraId="35A8D3FB" w14:textId="77777777" w:rsidR="009938AE" w:rsidRPr="008A2315" w:rsidRDefault="009938AE" w:rsidP="009938AE">
      <w:pPr>
        <w:spacing w:after="120"/>
        <w:ind w:left="2517" w:hanging="2517"/>
        <w:rPr>
          <w:i/>
          <w:iCs/>
          <w:lang w:eastAsia="en-US"/>
        </w:rPr>
      </w:pPr>
      <w:r w:rsidRPr="008A2315">
        <w:rPr>
          <w:i/>
          <w:iCs/>
          <w:lang w:eastAsia="en-US"/>
        </w:rPr>
        <w:t>Councillors interjecting.</w:t>
      </w:r>
    </w:p>
    <w:p w14:paraId="28D905BF" w14:textId="77777777" w:rsidR="009938AE" w:rsidRPr="008A2315" w:rsidRDefault="009938AE" w:rsidP="009938AE">
      <w:pPr>
        <w:spacing w:after="120"/>
        <w:ind w:left="2517" w:hanging="2517"/>
        <w:rPr>
          <w:lang w:eastAsia="en-US"/>
        </w:rPr>
      </w:pPr>
      <w:r w:rsidRPr="008A2315">
        <w:rPr>
          <w:lang w:eastAsia="en-US"/>
        </w:rPr>
        <w:t>Councillor TOOMEY:</w:t>
      </w:r>
      <w:r w:rsidRPr="008A2315">
        <w:rPr>
          <w:lang w:eastAsia="en-US"/>
        </w:rPr>
        <w:tab/>
        <w:t>Alf, it is even shorter. That reminds me of the hand puppet though, the alien. I do want to—</w:t>
      </w:r>
    </w:p>
    <w:p w14:paraId="28BE47C1" w14:textId="77777777" w:rsidR="009938AE" w:rsidRPr="008A2315" w:rsidRDefault="009938AE" w:rsidP="009938AE">
      <w:pPr>
        <w:spacing w:after="120"/>
        <w:ind w:left="2517" w:hanging="2517"/>
        <w:rPr>
          <w:i/>
          <w:iCs/>
          <w:lang w:eastAsia="en-US"/>
        </w:rPr>
      </w:pPr>
      <w:r w:rsidRPr="008A2315">
        <w:rPr>
          <w:i/>
          <w:iCs/>
          <w:lang w:eastAsia="en-US"/>
        </w:rPr>
        <w:t>Councillors interjecting.</w:t>
      </w:r>
    </w:p>
    <w:p w14:paraId="26D38903" w14:textId="77777777" w:rsidR="009938AE" w:rsidRPr="008A2315" w:rsidRDefault="009938AE" w:rsidP="009938AE">
      <w:pPr>
        <w:spacing w:after="120"/>
        <w:ind w:left="2517" w:hanging="2517"/>
        <w:rPr>
          <w:lang w:eastAsia="en-US"/>
        </w:rPr>
      </w:pPr>
      <w:r w:rsidRPr="008A2315">
        <w:rPr>
          <w:lang w:eastAsia="en-US"/>
        </w:rPr>
        <w:t>Councillor TOOMEY:</w:t>
      </w:r>
      <w:r w:rsidRPr="008A2315">
        <w:rPr>
          <w:lang w:eastAsia="en-US"/>
        </w:rPr>
        <w:tab/>
        <w:t>Not Alfie Langer. Madam Chairman, I do want to thank all the officers that went above and beyond to make sure that not only our residents were safe during the event, but also post the event. The amount of work that they did post the event to get our road network back up and running is truly, truly phenomenal and I do want to pass my thanks onto them wholeheartedly. Thank you.</w:t>
      </w:r>
    </w:p>
    <w:p w14:paraId="1C3C0006" w14:textId="77777777" w:rsidR="009938AE" w:rsidRPr="008A2315" w:rsidRDefault="009938AE" w:rsidP="008C7E00">
      <w:pPr>
        <w:ind w:left="2517" w:hanging="2517"/>
        <w:rPr>
          <w:lang w:eastAsia="en-US"/>
        </w:rPr>
      </w:pPr>
      <w:r w:rsidRPr="008A2315">
        <w:rPr>
          <w:lang w:eastAsia="en-US"/>
        </w:rPr>
        <w:t>Councillor DIXON:</w:t>
      </w:r>
      <w:r w:rsidRPr="008A2315">
        <w:rPr>
          <w:lang w:eastAsia="en-US"/>
        </w:rPr>
        <w:tab/>
        <w:t>Point of order, Chair.</w:t>
      </w:r>
    </w:p>
    <w:p w14:paraId="2AD1A399" w14:textId="2E968B5E" w:rsidR="00B1265B" w:rsidRPr="008A2315" w:rsidRDefault="00B1265B" w:rsidP="00B1265B">
      <w:pPr>
        <w:jc w:val="right"/>
        <w:rPr>
          <w:rFonts w:ascii="Arial" w:hAnsi="Arial"/>
          <w:b/>
          <w:sz w:val="28"/>
        </w:rPr>
      </w:pPr>
      <w:r w:rsidRPr="008A2315">
        <w:rPr>
          <w:rFonts w:ascii="Arial" w:hAnsi="Arial"/>
          <w:b/>
          <w:sz w:val="28"/>
        </w:rPr>
        <w:t>447/2024-25</w:t>
      </w:r>
    </w:p>
    <w:p w14:paraId="46F1C6C6" w14:textId="60C68909" w:rsidR="00C735C0" w:rsidRPr="008A2315" w:rsidRDefault="00C735C0" w:rsidP="00C735C0">
      <w:pPr>
        <w:widowControl w:val="0"/>
        <w:rPr>
          <w:snapToGrid w:val="0"/>
          <w:lang w:val="en-US" w:eastAsia="en-US"/>
        </w:rPr>
      </w:pPr>
      <w:r w:rsidRPr="008A2315">
        <w:rPr>
          <w:snapToGrid w:val="0"/>
          <w:lang w:eastAsia="en-US"/>
        </w:rPr>
        <w:t xml:space="preserve">It was resolved on the motion of Councillor </w:t>
      </w:r>
      <w:r w:rsidRPr="008A2315">
        <w:rPr>
          <w:snapToGrid w:val="0"/>
          <w:lang w:val="en-US" w:eastAsia="en-US"/>
        </w:rPr>
        <w:t>Julia DIXON</w:t>
      </w:r>
      <w:r w:rsidRPr="008A2315">
        <w:rPr>
          <w:snapToGrid w:val="0"/>
          <w:lang w:eastAsia="en-US"/>
        </w:rPr>
        <w:t xml:space="preserve">, seconded by Councillor </w:t>
      </w:r>
      <w:r w:rsidRPr="008A2315">
        <w:rPr>
          <w:snapToGrid w:val="0"/>
          <w:lang w:val="en-US" w:eastAsia="en-US"/>
        </w:rPr>
        <w:t>Alex GIVNEY</w:t>
      </w:r>
      <w:r w:rsidRPr="008A2315">
        <w:rPr>
          <w:snapToGrid w:val="0"/>
          <w:lang w:eastAsia="en-US"/>
        </w:rPr>
        <w:t xml:space="preserve">, that the meeting adjourn for a period of one hour, </w:t>
      </w:r>
      <w:r w:rsidRPr="008A2315">
        <w:rPr>
          <w:snapToGrid w:val="0"/>
          <w:lang w:val="en-US" w:eastAsia="en-US"/>
        </w:rPr>
        <w:t>to commence only when all Councillors had vacated the Chamber and the doors had been locked.</w:t>
      </w:r>
    </w:p>
    <w:p w14:paraId="112B69D6" w14:textId="77777777" w:rsidR="00C735C0" w:rsidRPr="008A2315" w:rsidRDefault="00C735C0" w:rsidP="00C735C0">
      <w:pPr>
        <w:widowControl w:val="0"/>
        <w:rPr>
          <w:snapToGrid w:val="0"/>
          <w:lang w:val="en-US" w:eastAsia="en-US"/>
        </w:rPr>
      </w:pPr>
    </w:p>
    <w:p w14:paraId="272EF5D7" w14:textId="26D7FFE7" w:rsidR="00C735C0" w:rsidRPr="008A2315" w:rsidRDefault="00C735C0" w:rsidP="00C735C0">
      <w:pPr>
        <w:keepNext/>
        <w:widowControl w:val="0"/>
        <w:rPr>
          <w:snapToGrid w:val="0"/>
          <w:lang w:eastAsia="en-US"/>
        </w:rPr>
      </w:pPr>
      <w:bookmarkStart w:id="30" w:name="_Hlk130978275"/>
      <w:r w:rsidRPr="008A2315">
        <w:rPr>
          <w:snapToGrid w:val="0"/>
          <w:lang w:eastAsia="en-US"/>
        </w:rPr>
        <w:t xml:space="preserve">Thereupon, Councillors </w:t>
      </w:r>
      <w:r w:rsidR="00913D9E" w:rsidRPr="008A2315">
        <w:rPr>
          <w:snapToGrid w:val="0"/>
          <w:lang w:val="en-US" w:eastAsia="en-US"/>
        </w:rPr>
        <w:t>Nicole JOHNSTON</w:t>
      </w:r>
      <w:r w:rsidRPr="008A2315">
        <w:rPr>
          <w:snapToGrid w:val="0"/>
          <w:lang w:eastAsia="en-US"/>
        </w:rPr>
        <w:t xml:space="preserve"> and </w:t>
      </w:r>
      <w:r w:rsidR="00913D9E" w:rsidRPr="008A2315">
        <w:rPr>
          <w:snapToGrid w:val="0"/>
          <w:lang w:val="en-US" w:eastAsia="en-US"/>
        </w:rPr>
        <w:t>Seal CHONG WAH</w:t>
      </w:r>
      <w:r w:rsidRPr="008A2315">
        <w:rPr>
          <w:snapToGrid w:val="0"/>
          <w:lang w:eastAsia="en-US"/>
        </w:rPr>
        <w:t xml:space="preserve"> immediately rose and called for a division, which resulted in the motion being declared </w:t>
      </w:r>
      <w:r w:rsidRPr="008A2315">
        <w:rPr>
          <w:b/>
          <w:snapToGrid w:val="0"/>
          <w:lang w:eastAsia="en-US"/>
        </w:rPr>
        <w:t>carried</w:t>
      </w:r>
      <w:r w:rsidRPr="008A2315">
        <w:rPr>
          <w:snapToGrid w:val="0"/>
          <w:lang w:eastAsia="en-US"/>
        </w:rPr>
        <w:t>.</w:t>
      </w:r>
    </w:p>
    <w:p w14:paraId="4F99F0C7" w14:textId="77777777" w:rsidR="00C735C0" w:rsidRPr="008A2315" w:rsidRDefault="00C735C0" w:rsidP="00C735C0">
      <w:pPr>
        <w:keepNext/>
        <w:widowControl w:val="0"/>
        <w:rPr>
          <w:snapToGrid w:val="0"/>
          <w:lang w:eastAsia="en-US"/>
        </w:rPr>
      </w:pPr>
    </w:p>
    <w:p w14:paraId="5FB6E60F" w14:textId="77777777" w:rsidR="00C735C0" w:rsidRPr="008A2315" w:rsidRDefault="00C735C0" w:rsidP="00C735C0">
      <w:pPr>
        <w:keepNext/>
        <w:widowControl w:val="0"/>
        <w:rPr>
          <w:snapToGrid w:val="0"/>
          <w:lang w:eastAsia="en-US"/>
        </w:rPr>
      </w:pPr>
      <w:r w:rsidRPr="008A2315">
        <w:rPr>
          <w:snapToGrid w:val="0"/>
          <w:lang w:eastAsia="en-US"/>
        </w:rPr>
        <w:t>The voting was as follows:</w:t>
      </w:r>
    </w:p>
    <w:p w14:paraId="06A4B4DB" w14:textId="77777777" w:rsidR="00C735C0" w:rsidRPr="008A2315" w:rsidRDefault="00C735C0" w:rsidP="00C735C0">
      <w:pPr>
        <w:keepNext/>
        <w:widowControl w:val="0"/>
        <w:ind w:left="2160" w:hanging="2160"/>
        <w:rPr>
          <w:snapToGrid w:val="0"/>
          <w:lang w:eastAsia="en-US"/>
        </w:rPr>
      </w:pPr>
    </w:p>
    <w:p w14:paraId="77BADC25" w14:textId="438CAA9E" w:rsidR="00C735C0" w:rsidRPr="008A2315" w:rsidRDefault="00C735C0" w:rsidP="008C7E00">
      <w:pPr>
        <w:widowControl w:val="0"/>
        <w:ind w:left="2160" w:hanging="2160"/>
        <w:rPr>
          <w:snapToGrid w:val="0"/>
          <w:lang w:eastAsia="en-US"/>
        </w:rPr>
      </w:pPr>
      <w:r w:rsidRPr="008A2315">
        <w:rPr>
          <w:snapToGrid w:val="0"/>
          <w:lang w:eastAsia="en-US"/>
        </w:rPr>
        <w:t>AYES: 1</w:t>
      </w:r>
      <w:r w:rsidR="00913D9E" w:rsidRPr="008A2315">
        <w:rPr>
          <w:snapToGrid w:val="0"/>
          <w:lang w:eastAsia="en-US"/>
        </w:rPr>
        <w:t>6</w:t>
      </w:r>
      <w:r w:rsidRPr="008A2315">
        <w:rPr>
          <w:snapToGrid w:val="0"/>
          <w:lang w:eastAsia="en-US"/>
        </w:rPr>
        <w:t xml:space="preserve"> -</w:t>
      </w:r>
      <w:r w:rsidRPr="008A2315">
        <w:rPr>
          <w:snapToGrid w:val="0"/>
          <w:lang w:eastAsia="en-US"/>
        </w:rPr>
        <w:tab/>
      </w:r>
      <w:r w:rsidR="00913D9E" w:rsidRPr="008A2315">
        <w:rPr>
          <w:snapToGrid w:val="0"/>
          <w:lang w:eastAsia="en-US"/>
        </w:rPr>
        <w:t>The</w:t>
      </w:r>
      <w:r w:rsidRPr="008A2315">
        <w:rPr>
          <w:snapToGrid w:val="0"/>
          <w:lang w:eastAsia="en-US"/>
        </w:rPr>
        <w:t xml:space="preserve"> DEPUTY MAYOR, Councillor Fiona CUNNINGHAM, and Councillors Greg ADERMANN, Adam ALLAN, Lisa ATWOOD, </w:t>
      </w:r>
      <w:r w:rsidRPr="008A2315">
        <w:rPr>
          <w:lang w:val="en-US"/>
        </w:rPr>
        <w:t xml:space="preserve">Julia DIXON, Alex GIVNEY, </w:t>
      </w:r>
      <w:r w:rsidRPr="008A2315">
        <w:rPr>
          <w:snapToGrid w:val="0"/>
          <w:lang w:eastAsia="en-US"/>
        </w:rPr>
        <w:t xml:space="preserve">Vicki HOWARD, Steven HUANG, Sarah HUTTON, Sandy LANDERS, </w:t>
      </w:r>
      <w:r w:rsidRPr="008A2315">
        <w:rPr>
          <w:snapToGrid w:val="0"/>
          <w:lang w:eastAsia="en-US"/>
        </w:rPr>
        <w:lastRenderedPageBreak/>
        <w:t>Kim MARX, Ryan MURPHY, Danita PARRY, Steven TOOMEY, Andrew WINES and Penny WOLFF.</w:t>
      </w:r>
    </w:p>
    <w:p w14:paraId="569C662F" w14:textId="77777777" w:rsidR="00C735C0" w:rsidRPr="008A2315" w:rsidRDefault="00C735C0" w:rsidP="00C735C0">
      <w:pPr>
        <w:keepNext/>
        <w:widowControl w:val="0"/>
        <w:ind w:left="2160" w:hanging="2160"/>
        <w:rPr>
          <w:snapToGrid w:val="0"/>
          <w:lang w:eastAsia="en-US"/>
        </w:rPr>
      </w:pPr>
    </w:p>
    <w:p w14:paraId="490904E5" w14:textId="77777777" w:rsidR="00C735C0" w:rsidRPr="008A2315" w:rsidRDefault="00C735C0" w:rsidP="00C735C0">
      <w:pPr>
        <w:keepNext/>
        <w:widowControl w:val="0"/>
        <w:tabs>
          <w:tab w:val="left" w:pos="-1440"/>
        </w:tabs>
        <w:ind w:left="2160" w:hanging="2160"/>
        <w:rPr>
          <w:snapToGrid w:val="0"/>
          <w:lang w:eastAsia="en-US"/>
        </w:rPr>
      </w:pPr>
      <w:r w:rsidRPr="008A2315">
        <w:rPr>
          <w:snapToGrid w:val="0"/>
          <w:lang w:eastAsia="en-US"/>
        </w:rPr>
        <w:t>NOES: 8 -</w:t>
      </w:r>
      <w:r w:rsidRPr="008A2315">
        <w:rPr>
          <w:snapToGrid w:val="0"/>
          <w:lang w:eastAsia="en-US"/>
        </w:rPr>
        <w:tab/>
        <w:t>The Leader of the OPPOSITION, Councillor Jared CASSIDY, and Councillors Lucy COLLIER, Steve GRIFFITHS, Emily KIM, Charles STRUNK, Seal CHONG WAH, Trina MASSEY and Nicole JOHNSTON.</w:t>
      </w:r>
    </w:p>
    <w:bookmarkEnd w:id="30"/>
    <w:p w14:paraId="75277FB0" w14:textId="77777777" w:rsidR="009938AE" w:rsidRPr="008A2315" w:rsidRDefault="009938AE" w:rsidP="009938AE">
      <w:pPr>
        <w:ind w:left="2517" w:hanging="2517"/>
        <w:rPr>
          <w:lang w:eastAsia="en-US"/>
        </w:rPr>
      </w:pPr>
    </w:p>
    <w:p w14:paraId="264A5092" w14:textId="19FEFA1F" w:rsidR="00C735C0" w:rsidRPr="008A2315" w:rsidRDefault="00C735C0" w:rsidP="00C735C0">
      <w:pPr>
        <w:widowControl w:val="0"/>
        <w:rPr>
          <w:snapToGrid w:val="0"/>
          <w:lang w:eastAsia="en-US"/>
        </w:rPr>
      </w:pPr>
      <w:r w:rsidRPr="008A2315">
        <w:rPr>
          <w:snapToGrid w:val="0"/>
          <w:lang w:eastAsia="en-US"/>
        </w:rPr>
        <w:t xml:space="preserve">Council stood adjourned at </w:t>
      </w:r>
      <w:r w:rsidR="00913D9E" w:rsidRPr="008A2315">
        <w:rPr>
          <w:snapToGrid w:val="0"/>
          <w:lang w:eastAsia="en-US"/>
        </w:rPr>
        <w:t>6.0</w:t>
      </w:r>
      <w:r w:rsidR="00B1265B" w:rsidRPr="008A2315">
        <w:rPr>
          <w:snapToGrid w:val="0"/>
          <w:lang w:eastAsia="en-US"/>
        </w:rPr>
        <w:t>5</w:t>
      </w:r>
      <w:r w:rsidRPr="008A2315">
        <w:rPr>
          <w:snapToGrid w:val="0"/>
          <w:lang w:eastAsia="en-US"/>
        </w:rPr>
        <w:t>pm.</w:t>
      </w:r>
    </w:p>
    <w:p w14:paraId="00FF8693" w14:textId="77777777" w:rsidR="000825F6" w:rsidRPr="008A2315" w:rsidRDefault="000825F6" w:rsidP="00C735C0">
      <w:pPr>
        <w:widowControl w:val="0"/>
        <w:rPr>
          <w:snapToGrid w:val="0"/>
          <w:lang w:eastAsia="en-US"/>
        </w:rPr>
      </w:pPr>
    </w:p>
    <w:p w14:paraId="1E0A85D2" w14:textId="77777777" w:rsidR="00132C8C" w:rsidRPr="008A2315" w:rsidRDefault="00132C8C" w:rsidP="00C735C0">
      <w:pPr>
        <w:widowControl w:val="0"/>
        <w:rPr>
          <w:snapToGrid w:val="0"/>
          <w:lang w:eastAsia="en-US"/>
        </w:rPr>
      </w:pPr>
    </w:p>
    <w:p w14:paraId="03DCF51C" w14:textId="1D3325B3" w:rsidR="000825F6" w:rsidRPr="008A2315" w:rsidRDefault="000825F6" w:rsidP="00C735C0">
      <w:pPr>
        <w:widowControl w:val="0"/>
        <w:rPr>
          <w:b/>
          <w:bCs/>
          <w:snapToGrid w:val="0"/>
          <w:lang w:eastAsia="en-US"/>
        </w:rPr>
      </w:pPr>
      <w:r w:rsidRPr="008A2315">
        <w:rPr>
          <w:b/>
          <w:bCs/>
          <w:snapToGrid w:val="0"/>
          <w:lang w:eastAsia="en-US"/>
        </w:rPr>
        <w:t>UPON RESUMPTION:</w:t>
      </w:r>
    </w:p>
    <w:p w14:paraId="5ACB5E69" w14:textId="77777777" w:rsidR="00C735C0" w:rsidRPr="008A2315" w:rsidRDefault="00C735C0" w:rsidP="009A7215">
      <w:pPr>
        <w:pStyle w:val="BodyTextIndent2Transcript"/>
        <w:spacing w:before="0"/>
      </w:pPr>
    </w:p>
    <w:p w14:paraId="2FD4CD47"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Okay, we are in Infrastructure Committee.</w:t>
      </w:r>
    </w:p>
    <w:p w14:paraId="11D3EBB2" w14:textId="725F08EB" w:rsidR="009938AE" w:rsidRPr="008A2315" w:rsidRDefault="009938AE" w:rsidP="009938AE">
      <w:pPr>
        <w:spacing w:after="120"/>
        <w:ind w:left="2517" w:hanging="2517"/>
        <w:rPr>
          <w:lang w:eastAsia="en-US"/>
        </w:rPr>
      </w:pPr>
      <w:r w:rsidRPr="008A2315">
        <w:rPr>
          <w:lang w:eastAsia="en-US"/>
        </w:rPr>
        <w:tab/>
        <w:t xml:space="preserve">Are there any further speakers? No further speakers? </w:t>
      </w:r>
    </w:p>
    <w:p w14:paraId="0A05C969" w14:textId="77777777" w:rsidR="009938AE" w:rsidRPr="008A2315" w:rsidRDefault="009938AE" w:rsidP="009938AE">
      <w:pPr>
        <w:spacing w:after="120"/>
        <w:ind w:left="2517" w:hanging="2517"/>
        <w:rPr>
          <w:lang w:eastAsia="en-US"/>
        </w:rPr>
      </w:pPr>
      <w:r w:rsidRPr="008A2315">
        <w:rPr>
          <w:lang w:eastAsia="en-US"/>
        </w:rPr>
        <w:tab/>
        <w:t>Councillor WINES.</w:t>
      </w:r>
    </w:p>
    <w:p w14:paraId="1B0C6809" w14:textId="65CE457C" w:rsidR="009938AE" w:rsidRPr="008A2315" w:rsidRDefault="009938AE" w:rsidP="009938AE">
      <w:pPr>
        <w:spacing w:after="120"/>
        <w:ind w:left="2517" w:hanging="2517"/>
        <w:rPr>
          <w:lang w:eastAsia="en-US"/>
        </w:rPr>
      </w:pPr>
      <w:r w:rsidRPr="008A2315">
        <w:rPr>
          <w:lang w:eastAsia="en-US"/>
        </w:rPr>
        <w:t>Councillor WINES:</w:t>
      </w:r>
      <w:r w:rsidRPr="008A2315">
        <w:rPr>
          <w:lang w:eastAsia="en-US"/>
        </w:rPr>
        <w:tab/>
        <w:t xml:space="preserve">Thanks, Madam Chair. I’ll just respond to some of the comments very quickly. In response to some of the things that Councillor TOOMEY raised. The best example and the one that he was discussing of the protection of the traffic signal box was </w:t>
      </w:r>
      <w:proofErr w:type="spellStart"/>
      <w:r w:rsidRPr="008A2315">
        <w:rPr>
          <w:lang w:eastAsia="en-US"/>
        </w:rPr>
        <w:t>Widdop</w:t>
      </w:r>
      <w:proofErr w:type="spellEnd"/>
      <w:r w:rsidRPr="008A2315">
        <w:rPr>
          <w:lang w:eastAsia="en-US"/>
        </w:rPr>
        <w:t xml:space="preserve"> Street in—I would call it Toombul, but I know Toombul’s not a place. So it’s Nundah—Nundah</w:t>
      </w:r>
      <w:r w:rsidR="00346CFC" w:rsidRPr="008A2315">
        <w:rPr>
          <w:lang w:eastAsia="en-US"/>
        </w:rPr>
        <w:t>-</w:t>
      </w:r>
      <w:r w:rsidRPr="008A2315">
        <w:rPr>
          <w:lang w:eastAsia="en-US"/>
        </w:rPr>
        <w:t>Hendra border.</w:t>
      </w:r>
    </w:p>
    <w:p w14:paraId="45FFDF29" w14:textId="77777777" w:rsidR="009938AE" w:rsidRPr="008A2315" w:rsidRDefault="009938AE" w:rsidP="009938AE">
      <w:pPr>
        <w:spacing w:after="120"/>
        <w:ind w:left="2517" w:hanging="2517"/>
        <w:rPr>
          <w:lang w:eastAsia="en-US"/>
        </w:rPr>
      </w:pPr>
      <w:r w:rsidRPr="008A2315">
        <w:rPr>
          <w:lang w:eastAsia="en-US"/>
        </w:rPr>
        <w:tab/>
        <w:t>I would normally say it’s first under, last out is one of those places in the community when it comes to flooding. We protected the traffic signal box with plastic. It survived so well that while it was inundated—while the intersection and the box was inundated, the traffic signals kept operating. Now such is a credit to the work of the protection of that particular box.</w:t>
      </w:r>
    </w:p>
    <w:p w14:paraId="04210316" w14:textId="42E60A25" w:rsidR="009938AE" w:rsidRPr="008A2315" w:rsidRDefault="009938AE" w:rsidP="009938AE">
      <w:pPr>
        <w:spacing w:after="120"/>
        <w:ind w:left="2517" w:hanging="2517"/>
        <w:rPr>
          <w:lang w:eastAsia="en-US"/>
        </w:rPr>
      </w:pPr>
      <w:r w:rsidRPr="008A2315">
        <w:rPr>
          <w:lang w:eastAsia="en-US"/>
        </w:rPr>
        <w:tab/>
        <w:t>That being said, for the concerns raised around whether people thought that because they were still working, that it was safe to use. I just want to provide some comfort to the Council that some automated flood warning signs were there stopping people or indicating that that road was, in fact, closed. I would hope also that people familiar with that area would know that it would be. However, I appreciate not everybody who uses those intersection would be familiar with it.</w:t>
      </w:r>
    </w:p>
    <w:p w14:paraId="018018A5" w14:textId="77777777" w:rsidR="009938AE" w:rsidRPr="008A2315" w:rsidRDefault="009938AE" w:rsidP="009938AE">
      <w:pPr>
        <w:spacing w:after="120"/>
        <w:ind w:left="2517" w:hanging="2517"/>
        <w:rPr>
          <w:lang w:eastAsia="en-US"/>
        </w:rPr>
      </w:pPr>
      <w:r w:rsidRPr="008A2315">
        <w:rPr>
          <w:lang w:eastAsia="en-US"/>
        </w:rPr>
        <w:tab/>
        <w:t>Can I also take a moment to draw the Councillors’ attention to their own agendas. In the agenda you’ll find, on page 5, the answer to a Question on Notice. It goes to the balance of the agenda, page 27. A list of all the drainage projects, creek improvements and it’s a whole range of things. Flood recovery and resilience projects, bear with me, Madam Chair, I’ll read some out to you.</w:t>
      </w:r>
    </w:p>
    <w:p w14:paraId="2A3E2784" w14:textId="77777777" w:rsidR="009938AE" w:rsidRPr="008A2315" w:rsidRDefault="009938AE" w:rsidP="009938AE">
      <w:pPr>
        <w:spacing w:after="120"/>
        <w:ind w:left="2517" w:hanging="2517"/>
        <w:rPr>
          <w:lang w:eastAsia="en-US"/>
        </w:rPr>
      </w:pPr>
      <w:r w:rsidRPr="008A2315">
        <w:rPr>
          <w:lang w:eastAsia="en-US"/>
        </w:rPr>
        <w:tab/>
        <w:t xml:space="preserve">Flood damage repairs, drainage, construction and resilience 2019-20, a list of projects. Storm water infrastructure, a list of projects. Major waterways vegetation management, which is about protecting the banks and maintaining the creeks as a usable drainage tool. </w:t>
      </w:r>
    </w:p>
    <w:p w14:paraId="2D7EC7ED" w14:textId="354C982A" w:rsidR="009938AE" w:rsidRPr="008A2315" w:rsidRDefault="009938AE" w:rsidP="009938AE">
      <w:pPr>
        <w:spacing w:after="120"/>
        <w:ind w:left="2517"/>
        <w:rPr>
          <w:lang w:eastAsia="en-US"/>
        </w:rPr>
      </w:pPr>
      <w:r w:rsidRPr="008A2315">
        <w:rPr>
          <w:lang w:eastAsia="en-US"/>
        </w:rPr>
        <w:t>There is 22 pages of projects that are associated with, linked to and part of our program to improve drainage, improve water movement through our city and ensure that local communities where drains would be effective, they have been improved. That where new drains are required, they are built and where existing drainage pathways—whether they be concrete, artificial or channelled or natural—that they are maintained and cared for. Twenty-two pages worth of lists of projects that his Council has done over the last 5 financial years.</w:t>
      </w:r>
    </w:p>
    <w:p w14:paraId="73C88D53" w14:textId="77777777" w:rsidR="009938AE" w:rsidRPr="008A2315" w:rsidRDefault="009938AE" w:rsidP="009938AE">
      <w:pPr>
        <w:spacing w:after="120"/>
        <w:ind w:left="2517"/>
        <w:rPr>
          <w:lang w:eastAsia="en-US"/>
        </w:rPr>
      </w:pPr>
      <w:r w:rsidRPr="008A2315">
        <w:rPr>
          <w:lang w:eastAsia="en-US"/>
        </w:rPr>
        <w:t>So while I appreciate that Councillor CASSIDY attempted to dismiss all that work, I don’t dismiss it, I think it is of high value. I know that my ward is a ward that requires a lot of drainage work. It has Enoggera Creek as a northern border—excuse me—Enoggera Creek as a southern border, Kedron Brook as a northern border. It is a community that has been well established, which means not always—the drains weren’t always necessarily built to a size for the nature of the dwellings in the community at the time—as they are today.</w:t>
      </w:r>
    </w:p>
    <w:p w14:paraId="6FE29083" w14:textId="77777777" w:rsidR="009938AE" w:rsidRPr="008A2315" w:rsidRDefault="009938AE" w:rsidP="009938AE">
      <w:pPr>
        <w:spacing w:after="120"/>
        <w:ind w:left="2517"/>
        <w:rPr>
          <w:lang w:eastAsia="en-US"/>
        </w:rPr>
      </w:pPr>
      <w:r w:rsidRPr="008A2315">
        <w:rPr>
          <w:lang w:eastAsia="en-US"/>
        </w:rPr>
        <w:t xml:space="preserve">So what we’ve done is, over the years, had a series of drainage projects delivered. All of which are designed to convey water that would ordinarily go through a </w:t>
      </w:r>
      <w:r w:rsidRPr="008A2315">
        <w:rPr>
          <w:lang w:eastAsia="en-US"/>
        </w:rPr>
        <w:lastRenderedPageBreak/>
        <w:t>person’s dwelling. We have been able—and you can list many, both in Enoggera Ward and across the city that do exactly that.</w:t>
      </w:r>
    </w:p>
    <w:p w14:paraId="61CEF4A3" w14:textId="77777777" w:rsidR="009938AE" w:rsidRPr="008A2315" w:rsidRDefault="009938AE" w:rsidP="009938AE">
      <w:pPr>
        <w:spacing w:after="120"/>
        <w:ind w:left="2517"/>
        <w:rPr>
          <w:lang w:eastAsia="en-US"/>
        </w:rPr>
      </w:pPr>
      <w:r w:rsidRPr="008A2315">
        <w:rPr>
          <w:lang w:eastAsia="en-US"/>
        </w:rPr>
        <w:t>I think one project that has been completed in the last 5 years during the ‘22 floods with such a huge amount of overland flow, there was water inside dwellings up to 2 feet. This one, because of the reduced rain and an improved drainage program in that area, there was no in-dwelling flooding, which is the objective.</w:t>
      </w:r>
    </w:p>
    <w:p w14:paraId="5B8C0594" w14:textId="77777777" w:rsidR="009938AE" w:rsidRPr="008A2315" w:rsidRDefault="009938AE" w:rsidP="009938AE">
      <w:pPr>
        <w:spacing w:after="120"/>
        <w:ind w:left="2517"/>
        <w:rPr>
          <w:lang w:eastAsia="en-US"/>
        </w:rPr>
      </w:pPr>
      <w:r w:rsidRPr="008A2315">
        <w:rPr>
          <w:lang w:eastAsia="en-US"/>
        </w:rPr>
        <w:t>Now, that being said, drainage can’t solve and do everything, but we do try our best. As I say, if Councillors wish to consider the work we’ve done over the last years, there is 22 pages worth of projects listed in your own agenda today in the Questions on Notice.</w:t>
      </w:r>
    </w:p>
    <w:p w14:paraId="25BEDBFA" w14:textId="77777777" w:rsidR="009938AE" w:rsidRPr="008A2315" w:rsidRDefault="009938AE" w:rsidP="009938AE">
      <w:pPr>
        <w:spacing w:after="120"/>
        <w:ind w:left="2517"/>
        <w:rPr>
          <w:lang w:eastAsia="en-US"/>
        </w:rPr>
      </w:pPr>
      <w:r w:rsidRPr="008A2315">
        <w:rPr>
          <w:lang w:eastAsia="en-US"/>
        </w:rPr>
        <w:t>So thanks for the consideration of Councillors for the report and I look forward to the conclusion of this matter.</w:t>
      </w:r>
    </w:p>
    <w:p w14:paraId="27B8F711" w14:textId="7B0B22F3" w:rsidR="00885F63" w:rsidRPr="008A2315" w:rsidRDefault="009938AE" w:rsidP="009938AE">
      <w:pPr>
        <w:ind w:left="2517" w:hanging="2517"/>
        <w:rPr>
          <w:rFonts w:eastAsia="Aptos"/>
          <w:kern w:val="2"/>
          <w:szCs w:val="22"/>
          <w:lang w:eastAsia="en-US"/>
          <w14:ligatures w14:val="standardContextual"/>
        </w:rPr>
      </w:pPr>
      <w:r w:rsidRPr="008A2315">
        <w:rPr>
          <w:lang w:eastAsia="en-US"/>
        </w:rPr>
        <w:t>Chair</w:t>
      </w:r>
      <w:r w:rsidRPr="008A2315">
        <w:rPr>
          <w:rFonts w:eastAsia="Aptos"/>
          <w:kern w:val="2"/>
          <w:szCs w:val="22"/>
          <w:lang w:eastAsia="en-US"/>
          <w14:ligatures w14:val="standardContextual"/>
        </w:rPr>
        <w:t>:</w:t>
      </w:r>
      <w:r w:rsidRPr="008A2315">
        <w:rPr>
          <w:rFonts w:eastAsia="Aptos"/>
          <w:kern w:val="2"/>
          <w:szCs w:val="22"/>
          <w:lang w:eastAsia="en-US"/>
          <w14:ligatures w14:val="standardContextual"/>
        </w:rPr>
        <w:tab/>
        <w:t>We will now put that item to the vote.</w:t>
      </w:r>
    </w:p>
    <w:p w14:paraId="2038A9B4" w14:textId="77777777" w:rsidR="009938AE" w:rsidRPr="008A2315" w:rsidRDefault="009938AE" w:rsidP="009938AE">
      <w:pPr>
        <w:ind w:left="2517" w:hanging="2517"/>
        <w:rPr>
          <w:snapToGrid w:val="0"/>
          <w:lang w:eastAsia="en-US"/>
        </w:rPr>
      </w:pPr>
    </w:p>
    <w:p w14:paraId="7DEB1313" w14:textId="77777777" w:rsidR="00885F63" w:rsidRPr="008A2315" w:rsidRDefault="00885F63" w:rsidP="00885F63">
      <w:r w:rsidRPr="008A2315">
        <w:t xml:space="preserve">Upon being submitted to the Chamber, the motion for the adoption of the report of the Infrastructure Committee was declared </w:t>
      </w:r>
      <w:r w:rsidRPr="008A2315">
        <w:rPr>
          <w:b/>
        </w:rPr>
        <w:t>carried</w:t>
      </w:r>
      <w:r w:rsidRPr="008A2315">
        <w:t xml:space="preserve"> on the voices.</w:t>
      </w:r>
    </w:p>
    <w:p w14:paraId="3E47C02E" w14:textId="77777777" w:rsidR="00885F63" w:rsidRPr="008A2315" w:rsidRDefault="00885F63" w:rsidP="00885F63"/>
    <w:p w14:paraId="5918061C" w14:textId="77777777" w:rsidR="00D46E85" w:rsidRPr="008A2315" w:rsidRDefault="00D46E85" w:rsidP="00D46E85">
      <w:r w:rsidRPr="008A2315">
        <w:t>The report read as follows</w:t>
      </w:r>
      <w:r w:rsidRPr="008A2315">
        <w:sym w:font="Symbol" w:char="F0BE"/>
      </w:r>
    </w:p>
    <w:p w14:paraId="09AF52BE" w14:textId="77777777" w:rsidR="00D46E85" w:rsidRPr="008A2315" w:rsidRDefault="00D46E85" w:rsidP="00D46E85"/>
    <w:p w14:paraId="09E68ADE" w14:textId="77777777" w:rsidR="00AC4EE3" w:rsidRPr="008A2315" w:rsidRDefault="00AC4EE3" w:rsidP="00AC4EE3">
      <w:pPr>
        <w:rPr>
          <w:b/>
          <w:bCs/>
        </w:rPr>
      </w:pPr>
      <w:r w:rsidRPr="008A2315">
        <w:rPr>
          <w:b/>
          <w:bCs/>
        </w:rPr>
        <w:t>ATTENDANCE:</w:t>
      </w:r>
    </w:p>
    <w:p w14:paraId="6C6A0F55" w14:textId="77777777" w:rsidR="00AC4EE3" w:rsidRPr="008A2315" w:rsidRDefault="00AC4EE3" w:rsidP="00AC4EE3">
      <w:pPr>
        <w:rPr>
          <w:rFonts w:ascii="Times New (W1)" w:hAnsi="Times New (W1)"/>
          <w:snapToGrid w:val="0"/>
          <w:lang w:val="en-US"/>
        </w:rPr>
      </w:pPr>
    </w:p>
    <w:p w14:paraId="3BDB21EC" w14:textId="77777777" w:rsidR="00AC4EE3" w:rsidRPr="008A2315" w:rsidRDefault="00AC4EE3" w:rsidP="00AC4EE3">
      <w:pPr>
        <w:tabs>
          <w:tab w:val="center" w:pos="4153"/>
          <w:tab w:val="right" w:pos="8306"/>
        </w:tabs>
        <w:rPr>
          <w:snapToGrid w:val="0"/>
        </w:rPr>
      </w:pPr>
      <w:r w:rsidRPr="008A2315">
        <w:rPr>
          <w:snapToGrid w:val="0"/>
          <w:lang w:val="en-US"/>
        </w:rPr>
        <w:t>Councillor Andrew Wines (Civic Cabinet Chair), Councillor Steven Toomey (Deputy Chair), and Councillors Steven Huang, Nicole Johnston, Kim Marx and Charles Strunk.</w:t>
      </w:r>
    </w:p>
    <w:p w14:paraId="1632AA86" w14:textId="77777777" w:rsidR="004428E2" w:rsidRPr="008A2315" w:rsidRDefault="004428E2" w:rsidP="000079FC"/>
    <w:p w14:paraId="1DEF7FEB" w14:textId="609F3EA2" w:rsidR="00D46E85" w:rsidRPr="008A2315" w:rsidRDefault="00D46E85" w:rsidP="004428E2">
      <w:pPr>
        <w:pStyle w:val="Heading4"/>
        <w:spacing w:before="0"/>
        <w:ind w:left="1440" w:hanging="720"/>
        <w:rPr>
          <w:u w:val="none"/>
        </w:rPr>
      </w:pPr>
      <w:bookmarkStart w:id="31" w:name="_Toc193725651"/>
      <w:r w:rsidRPr="008A2315">
        <w:rPr>
          <w:u w:val="none"/>
        </w:rPr>
        <w:t>A</w:t>
      </w:r>
      <w:r w:rsidRPr="008A2315">
        <w:rPr>
          <w:u w:val="none"/>
        </w:rPr>
        <w:tab/>
      </w:r>
      <w:r w:rsidR="00AC4EE3" w:rsidRPr="008A2315">
        <w:t>COMMITTEE PRESENTATION – UPDATE ON COUNCIL’S EARLY RESPONSE TO TROPICAL CYCLONE ALFRED</w:t>
      </w:r>
      <w:bookmarkEnd w:id="31"/>
    </w:p>
    <w:p w14:paraId="080B1CE9" w14:textId="56764F3C" w:rsidR="00D46E85" w:rsidRPr="008A2315" w:rsidRDefault="00913D9E" w:rsidP="00D46E85">
      <w:pPr>
        <w:tabs>
          <w:tab w:val="left" w:pos="-1440"/>
        </w:tabs>
        <w:spacing w:line="218" w:lineRule="auto"/>
        <w:jc w:val="right"/>
        <w:rPr>
          <w:rFonts w:ascii="Arial" w:hAnsi="Arial"/>
          <w:b/>
          <w:sz w:val="28"/>
        </w:rPr>
      </w:pPr>
      <w:r w:rsidRPr="008A2315">
        <w:rPr>
          <w:rFonts w:ascii="Arial" w:hAnsi="Arial"/>
          <w:b/>
          <w:sz w:val="28"/>
        </w:rPr>
        <w:t>44</w:t>
      </w:r>
      <w:r w:rsidR="004046C7" w:rsidRPr="008A2315">
        <w:rPr>
          <w:rFonts w:ascii="Arial" w:hAnsi="Arial"/>
          <w:b/>
          <w:sz w:val="28"/>
        </w:rPr>
        <w:t>8</w:t>
      </w:r>
      <w:r w:rsidR="00DB2B57" w:rsidRPr="008A2315">
        <w:rPr>
          <w:rFonts w:ascii="Arial" w:hAnsi="Arial"/>
          <w:b/>
          <w:sz w:val="28"/>
        </w:rPr>
        <w:t>/2024-25</w:t>
      </w:r>
    </w:p>
    <w:p w14:paraId="1C5DB21C" w14:textId="77777777" w:rsidR="00AC4EE3" w:rsidRPr="008A2315" w:rsidRDefault="00AC4EE3" w:rsidP="00AC4EE3">
      <w:pPr>
        <w:ind w:left="720" w:hanging="720"/>
        <w:rPr>
          <w:snapToGrid w:val="0"/>
        </w:rPr>
      </w:pPr>
      <w:bookmarkStart w:id="32" w:name="_Hlk50022291"/>
      <w:bookmarkStart w:id="33" w:name="_Hlk109226149"/>
      <w:r w:rsidRPr="008A2315">
        <w:rPr>
          <w:snapToGrid w:val="0"/>
        </w:rPr>
        <w:t>1.</w:t>
      </w:r>
      <w:r w:rsidRPr="008A2315">
        <w:rPr>
          <w:snapToGrid w:val="0"/>
        </w:rPr>
        <w:tab/>
        <w:t xml:space="preserve">The </w:t>
      </w:r>
      <w:r w:rsidRPr="008A2315">
        <w:t>General Manager, Transport Planning and Operations, Brisbane Infrastructure</w:t>
      </w:r>
      <w:r w:rsidRPr="008A2315">
        <w:rPr>
          <w:bCs/>
          <w:snapToGrid w:val="0"/>
          <w:szCs w:val="24"/>
        </w:rPr>
        <w:t xml:space="preserve">, </w:t>
      </w:r>
      <w:r w:rsidRPr="008A2315">
        <w:rPr>
          <w:snapToGrid w:val="0"/>
        </w:rPr>
        <w:t xml:space="preserve">attended the meeting to provide an update on </w:t>
      </w:r>
      <w:r w:rsidRPr="008A2315">
        <w:rPr>
          <w:bCs/>
          <w:snapToGrid w:val="0"/>
          <w:szCs w:val="24"/>
        </w:rPr>
        <w:t>Council’s early response to Tropical Cyclone Alfred (the weather event)</w:t>
      </w:r>
      <w:r w:rsidRPr="008A2315">
        <w:rPr>
          <w:snapToGrid w:val="0"/>
        </w:rPr>
        <w:t xml:space="preserve">. </w:t>
      </w:r>
      <w:r w:rsidRPr="008A2315">
        <w:rPr>
          <w:bCs/>
          <w:snapToGrid w:val="0"/>
          <w:szCs w:val="24"/>
        </w:rPr>
        <w:t xml:space="preserve">She </w:t>
      </w:r>
      <w:r w:rsidRPr="008A2315">
        <w:rPr>
          <w:snapToGrid w:val="0"/>
        </w:rPr>
        <w:t>provided the information below.</w:t>
      </w:r>
    </w:p>
    <w:p w14:paraId="5186ACB8" w14:textId="77777777" w:rsidR="00AC4EE3" w:rsidRPr="008A2315" w:rsidRDefault="00AC4EE3" w:rsidP="00AC4EE3">
      <w:pPr>
        <w:tabs>
          <w:tab w:val="left" w:pos="3765"/>
        </w:tabs>
        <w:ind w:left="720" w:hanging="720"/>
        <w:rPr>
          <w:snapToGrid w:val="0"/>
        </w:rPr>
      </w:pPr>
    </w:p>
    <w:p w14:paraId="369CF2CD" w14:textId="77777777" w:rsidR="00AC4EE3" w:rsidRPr="008A2315" w:rsidRDefault="00AC4EE3" w:rsidP="00AC4EE3">
      <w:pPr>
        <w:ind w:left="720" w:hanging="720"/>
        <w:rPr>
          <w:snapToGrid w:val="0"/>
        </w:rPr>
      </w:pPr>
      <w:r w:rsidRPr="008A2315">
        <w:rPr>
          <w:snapToGrid w:val="0"/>
        </w:rPr>
        <w:t>2.</w:t>
      </w:r>
      <w:r w:rsidRPr="008A2315">
        <w:rPr>
          <w:snapToGrid w:val="0"/>
        </w:rPr>
        <w:tab/>
        <w:t xml:space="preserve">Council and the Queensland Government’s Department of Transport and Main Roads (TMR) both closed a significant number of roads during the weather event. Residents were encouraged to use TMR’s </w:t>
      </w:r>
      <w:proofErr w:type="spellStart"/>
      <w:r w:rsidRPr="008A2315">
        <w:rPr>
          <w:snapToGrid w:val="0"/>
        </w:rPr>
        <w:t>QLDTraffic</w:t>
      </w:r>
      <w:proofErr w:type="spellEnd"/>
      <w:r w:rsidRPr="008A2315">
        <w:rPr>
          <w:snapToGrid w:val="0"/>
        </w:rPr>
        <w:t xml:space="preserve"> website for up-to-date information on road closures.  </w:t>
      </w:r>
    </w:p>
    <w:p w14:paraId="3E1B61CA" w14:textId="77777777" w:rsidR="00AC4EE3" w:rsidRPr="008A2315" w:rsidRDefault="00AC4EE3" w:rsidP="00AC4EE3">
      <w:pPr>
        <w:rPr>
          <w:snapToGrid w:val="0"/>
        </w:rPr>
      </w:pPr>
    </w:p>
    <w:p w14:paraId="3B834884" w14:textId="77777777" w:rsidR="00AC4EE3" w:rsidRPr="008A2315" w:rsidRDefault="00AC4EE3" w:rsidP="00AC4EE3">
      <w:pPr>
        <w:ind w:left="720" w:hanging="720"/>
        <w:rPr>
          <w:snapToGrid w:val="0"/>
        </w:rPr>
      </w:pPr>
      <w:r w:rsidRPr="008A2315">
        <w:rPr>
          <w:snapToGrid w:val="0"/>
        </w:rPr>
        <w:t>3.</w:t>
      </w:r>
      <w:r w:rsidRPr="008A2315">
        <w:rPr>
          <w:snapToGrid w:val="0"/>
        </w:rPr>
        <w:tab/>
        <w:t xml:space="preserve">Due to the risk of gale-force winds, standard road closure barriers could not be used during the weather event. Early notice allowed Council to ensure road works sites were cleared and secured prior to the weather event. </w:t>
      </w:r>
    </w:p>
    <w:p w14:paraId="3681CA64" w14:textId="77777777" w:rsidR="00AC4EE3" w:rsidRPr="008A2315" w:rsidRDefault="00AC4EE3" w:rsidP="00AC4EE3">
      <w:pPr>
        <w:ind w:left="720" w:hanging="720"/>
        <w:rPr>
          <w:snapToGrid w:val="0"/>
        </w:rPr>
      </w:pPr>
    </w:p>
    <w:p w14:paraId="2C3E4163" w14:textId="77777777" w:rsidR="00AC4EE3" w:rsidRPr="008A2315" w:rsidRDefault="00AC4EE3" w:rsidP="00AC4EE3">
      <w:pPr>
        <w:ind w:left="720" w:hanging="720"/>
        <w:rPr>
          <w:snapToGrid w:val="0"/>
        </w:rPr>
      </w:pPr>
      <w:r w:rsidRPr="008A2315">
        <w:rPr>
          <w:snapToGrid w:val="0"/>
        </w:rPr>
        <w:t>4.</w:t>
      </w:r>
      <w:r w:rsidRPr="008A2315">
        <w:rPr>
          <w:snapToGrid w:val="0"/>
        </w:rPr>
        <w:tab/>
        <w:t xml:space="preserve">Traffic signals were also impacted by the weather event, with most outages caused by power failures. Council worked closely with Energex and Queensland Police Service (QPS) to manage the power outages and deploy police officers to major intersections when necessary. As conditions improved, generators were used to power traffic signals at major arterial intersections. In anticipation of flooded roads, Council encased 12 at-risk traffic signal boxes (TSBs) in plastic shielding. The Committee was shown an image of an encased TSB at </w:t>
      </w:r>
      <w:proofErr w:type="spellStart"/>
      <w:r w:rsidRPr="008A2315">
        <w:rPr>
          <w:snapToGrid w:val="0"/>
        </w:rPr>
        <w:t>Widdop</w:t>
      </w:r>
      <w:proofErr w:type="spellEnd"/>
      <w:r w:rsidRPr="008A2315">
        <w:rPr>
          <w:snapToGrid w:val="0"/>
        </w:rPr>
        <w:t> Street, Nundah, which is often subject to flooding and was not damaged following the weather event.</w:t>
      </w:r>
    </w:p>
    <w:p w14:paraId="6B5F2B62" w14:textId="77777777" w:rsidR="00AC4EE3" w:rsidRPr="008A2315" w:rsidRDefault="00AC4EE3" w:rsidP="00AC4EE3">
      <w:pPr>
        <w:ind w:left="720" w:hanging="720"/>
        <w:rPr>
          <w:snapToGrid w:val="0"/>
        </w:rPr>
      </w:pPr>
    </w:p>
    <w:p w14:paraId="3D104630" w14:textId="77777777" w:rsidR="00AC4EE3" w:rsidRPr="008A2315" w:rsidRDefault="00AC4EE3" w:rsidP="00AC4EE3">
      <w:pPr>
        <w:ind w:left="720" w:hanging="720"/>
        <w:rPr>
          <w:snapToGrid w:val="0"/>
        </w:rPr>
      </w:pPr>
      <w:r w:rsidRPr="008A2315">
        <w:rPr>
          <w:snapToGrid w:val="0"/>
        </w:rPr>
        <w:t>5.</w:t>
      </w:r>
      <w:r w:rsidRPr="008A2315">
        <w:rPr>
          <w:snapToGrid w:val="0"/>
        </w:rPr>
        <w:tab/>
        <w:t>Automated Flooded Road Warning Systems (AFRWS) were triggered on roads across Brisbane. There are two types of AFRWS:</w:t>
      </w:r>
    </w:p>
    <w:p w14:paraId="34617562" w14:textId="77777777" w:rsidR="00AC4EE3" w:rsidRPr="008A2315" w:rsidRDefault="00AC4EE3" w:rsidP="00AC4EE3">
      <w:pPr>
        <w:ind w:left="1440" w:hanging="720"/>
        <w:rPr>
          <w:snapToGrid w:val="0"/>
        </w:rPr>
      </w:pPr>
      <w:r w:rsidRPr="008A2315">
        <w:rPr>
          <w:snapToGrid w:val="0"/>
        </w:rPr>
        <w:t>-</w:t>
      </w:r>
      <w:r w:rsidRPr="008A2315">
        <w:rPr>
          <w:snapToGrid w:val="0"/>
        </w:rPr>
        <w:tab/>
        <w:t xml:space="preserve">warning signs </w:t>
      </w:r>
    </w:p>
    <w:p w14:paraId="19E0F131" w14:textId="77777777" w:rsidR="00AC4EE3" w:rsidRPr="008A2315" w:rsidRDefault="00AC4EE3" w:rsidP="00AC4EE3">
      <w:pPr>
        <w:ind w:left="1440" w:hanging="720"/>
        <w:rPr>
          <w:snapToGrid w:val="0"/>
        </w:rPr>
      </w:pPr>
      <w:r w:rsidRPr="008A2315">
        <w:rPr>
          <w:snapToGrid w:val="0"/>
        </w:rPr>
        <w:t>-</w:t>
      </w:r>
      <w:r w:rsidRPr="008A2315">
        <w:rPr>
          <w:snapToGrid w:val="0"/>
        </w:rPr>
        <w:tab/>
        <w:t xml:space="preserve">‘road closed’ signs which formally close the road. </w:t>
      </w:r>
    </w:p>
    <w:p w14:paraId="6591AE4E" w14:textId="77777777" w:rsidR="00AC4EE3" w:rsidRPr="008A2315" w:rsidRDefault="00AC4EE3" w:rsidP="00AC4EE3">
      <w:pPr>
        <w:rPr>
          <w:snapToGrid w:val="0"/>
        </w:rPr>
      </w:pPr>
    </w:p>
    <w:p w14:paraId="20D8C772" w14:textId="77777777" w:rsidR="00AC4EE3" w:rsidRPr="008A2315" w:rsidRDefault="00AC4EE3" w:rsidP="00AC4EE3">
      <w:pPr>
        <w:ind w:left="720" w:hanging="720"/>
        <w:rPr>
          <w:snapToGrid w:val="0"/>
        </w:rPr>
      </w:pPr>
      <w:r w:rsidRPr="008A2315">
        <w:rPr>
          <w:snapToGrid w:val="0"/>
        </w:rPr>
        <w:t>6.</w:t>
      </w:r>
      <w:r w:rsidRPr="008A2315">
        <w:rPr>
          <w:snapToGrid w:val="0"/>
        </w:rPr>
        <w:tab/>
        <w:t xml:space="preserve">Following a number of questions from the Committee, the </w:t>
      </w:r>
      <w:r w:rsidRPr="008A2315">
        <w:rPr>
          <w:snapToGrid w:val="0"/>
          <w:szCs w:val="24"/>
        </w:rPr>
        <w:t>Civic Cabinet Chair</w:t>
      </w:r>
      <w:r w:rsidRPr="008A2315">
        <w:rPr>
          <w:snapToGrid w:val="0"/>
        </w:rPr>
        <w:t xml:space="preserve"> thanked the </w:t>
      </w:r>
      <w:r w:rsidRPr="008A2315">
        <w:rPr>
          <w:bCs/>
          <w:snapToGrid w:val="0"/>
          <w:szCs w:val="24"/>
        </w:rPr>
        <w:t xml:space="preserve">General Manager </w:t>
      </w:r>
      <w:r w:rsidRPr="008A2315">
        <w:rPr>
          <w:snapToGrid w:val="0"/>
        </w:rPr>
        <w:t xml:space="preserve">for </w:t>
      </w:r>
      <w:r w:rsidRPr="008A2315">
        <w:rPr>
          <w:bCs/>
          <w:snapToGrid w:val="0"/>
          <w:szCs w:val="24"/>
        </w:rPr>
        <w:t xml:space="preserve">her </w:t>
      </w:r>
      <w:r w:rsidRPr="008A2315">
        <w:rPr>
          <w:snapToGrid w:val="0"/>
        </w:rPr>
        <w:t>informative presentation.</w:t>
      </w:r>
    </w:p>
    <w:bookmarkEnd w:id="32"/>
    <w:p w14:paraId="3768237A" w14:textId="77777777" w:rsidR="00AC4EE3" w:rsidRPr="008A2315" w:rsidRDefault="00AC4EE3" w:rsidP="00AC4EE3">
      <w:pPr>
        <w:rPr>
          <w:snapToGrid w:val="0"/>
        </w:rPr>
      </w:pPr>
    </w:p>
    <w:p w14:paraId="3125C89A" w14:textId="77777777" w:rsidR="00AC4EE3" w:rsidRPr="008A2315" w:rsidRDefault="00AC4EE3" w:rsidP="00AC4EE3">
      <w:pPr>
        <w:keepNext/>
        <w:keepLines/>
        <w:widowControl w:val="0"/>
        <w:ind w:left="720" w:hanging="720"/>
        <w:rPr>
          <w:snapToGrid w:val="0"/>
        </w:rPr>
      </w:pPr>
      <w:r w:rsidRPr="008A2315">
        <w:rPr>
          <w:snapToGrid w:val="0"/>
        </w:rPr>
        <w:t>7.</w:t>
      </w:r>
      <w:r w:rsidRPr="008A2315">
        <w:rPr>
          <w:snapToGrid w:val="0"/>
        </w:rPr>
        <w:tab/>
      </w:r>
      <w:r w:rsidRPr="008A2315">
        <w:rPr>
          <w:b/>
          <w:snapToGrid w:val="0"/>
        </w:rPr>
        <w:t>RECOMMENDATION:</w:t>
      </w:r>
    </w:p>
    <w:p w14:paraId="118D8827" w14:textId="77777777" w:rsidR="00AC4EE3" w:rsidRPr="008A2315" w:rsidRDefault="00AC4EE3" w:rsidP="00AC4EE3">
      <w:pPr>
        <w:keepNext/>
        <w:keepLines/>
        <w:widowControl w:val="0"/>
        <w:ind w:left="720" w:hanging="720"/>
        <w:rPr>
          <w:snapToGrid w:val="0"/>
        </w:rPr>
      </w:pPr>
    </w:p>
    <w:p w14:paraId="2D60D583" w14:textId="76B96D4E" w:rsidR="00D46E85" w:rsidRPr="008A2315" w:rsidRDefault="00AC4EE3" w:rsidP="00AC4EE3">
      <w:pPr>
        <w:keepNext/>
        <w:keepLines/>
        <w:widowControl w:val="0"/>
        <w:ind w:left="720" w:hanging="720"/>
        <w:rPr>
          <w:b/>
          <w:snapToGrid w:val="0"/>
        </w:rPr>
      </w:pPr>
      <w:r w:rsidRPr="008A2315">
        <w:rPr>
          <w:snapToGrid w:val="0"/>
        </w:rPr>
        <w:tab/>
      </w:r>
      <w:r w:rsidRPr="008A2315">
        <w:rPr>
          <w:b/>
          <w:snapToGrid w:val="0"/>
        </w:rPr>
        <w:t>THAT COUNCIL NOTE THE INFORMATION CONTAINED IN THE ABOVE REPORT.</w:t>
      </w:r>
      <w:bookmarkEnd w:id="33"/>
    </w:p>
    <w:p w14:paraId="76EBC546" w14:textId="77777777" w:rsidR="00D46E85" w:rsidRPr="008A2315" w:rsidRDefault="00D46E85" w:rsidP="00D46E85">
      <w:pPr>
        <w:jc w:val="right"/>
        <w:rPr>
          <w:rFonts w:ascii="Arial" w:hAnsi="Arial"/>
          <w:b/>
          <w:sz w:val="28"/>
        </w:rPr>
      </w:pPr>
      <w:r w:rsidRPr="008A2315">
        <w:rPr>
          <w:rFonts w:ascii="Arial" w:hAnsi="Arial"/>
          <w:b/>
          <w:sz w:val="28"/>
        </w:rPr>
        <w:t>ADOPTED</w:t>
      </w:r>
    </w:p>
    <w:p w14:paraId="5C2E0BFE" w14:textId="77777777" w:rsidR="00191F8E" w:rsidRPr="008A2315" w:rsidRDefault="00191F8E" w:rsidP="00885F63"/>
    <w:p w14:paraId="6C9FC4C7" w14:textId="60A8BEF6" w:rsidR="00885F63" w:rsidRPr="008A2315" w:rsidRDefault="00885F63" w:rsidP="00885F63"/>
    <w:p w14:paraId="12E8163E" w14:textId="77777777" w:rsidR="008D508C" w:rsidRPr="008A2315" w:rsidRDefault="008D508C" w:rsidP="008D508C">
      <w:pPr>
        <w:pStyle w:val="Heading3"/>
      </w:pPr>
      <w:bookmarkStart w:id="34" w:name="_Toc193725652"/>
      <w:r w:rsidRPr="008A2315">
        <w:t>CITY PLANNING AND SUBURBAN RENEWAL COMMITTEE</w:t>
      </w:r>
      <w:bookmarkEnd w:id="34"/>
    </w:p>
    <w:p w14:paraId="39FC3DD8" w14:textId="77777777" w:rsidR="006E700C" w:rsidRPr="008A2315" w:rsidRDefault="006E700C" w:rsidP="006E700C">
      <w:pPr>
        <w:tabs>
          <w:tab w:val="left" w:pos="-1440"/>
        </w:tabs>
        <w:spacing w:line="218" w:lineRule="auto"/>
        <w:jc w:val="left"/>
        <w:rPr>
          <w:b/>
          <w:szCs w:val="24"/>
        </w:rPr>
      </w:pPr>
    </w:p>
    <w:p w14:paraId="5199CDA2" w14:textId="223586E9" w:rsidR="008D508C" w:rsidRPr="008A2315" w:rsidRDefault="009938AE" w:rsidP="009938AE">
      <w:pPr>
        <w:ind w:left="2517" w:hanging="2517"/>
        <w:rPr>
          <w:lang w:eastAsia="en-US"/>
        </w:rPr>
      </w:pPr>
      <w:r w:rsidRPr="008A2315">
        <w:rPr>
          <w:lang w:eastAsia="en-US"/>
        </w:rPr>
        <w:t>Chair:</w:t>
      </w:r>
      <w:r w:rsidRPr="008A2315">
        <w:rPr>
          <w:lang w:eastAsia="en-US"/>
        </w:rPr>
        <w:tab/>
        <w:t>We now move, Councillor ALLAN, to City Planning and Suburban Renewal Committee.</w:t>
      </w:r>
    </w:p>
    <w:p w14:paraId="0A6883EF" w14:textId="77777777" w:rsidR="009938AE" w:rsidRPr="008A2315" w:rsidRDefault="009938AE" w:rsidP="009938AE">
      <w:pPr>
        <w:ind w:left="2517" w:hanging="2517"/>
        <w:rPr>
          <w:lang w:eastAsia="en-US"/>
        </w:rPr>
      </w:pPr>
    </w:p>
    <w:p w14:paraId="1472B378" w14:textId="5B24C42C" w:rsidR="008D508C" w:rsidRPr="008A2315" w:rsidRDefault="008D508C" w:rsidP="008D508C">
      <w:r w:rsidRPr="008A2315">
        <w:t xml:space="preserve">Councillor Adam ALLAN, Civic Cabinet Chair of the City Planning and Suburban Renewal Committee, moved, seconded by Councillor </w:t>
      </w:r>
      <w:r w:rsidR="00C735C0" w:rsidRPr="008A2315">
        <w:t>Penny WOLFF</w:t>
      </w:r>
      <w:r w:rsidR="00E2189B" w:rsidRPr="008A2315">
        <w:t>,</w:t>
      </w:r>
      <w:r w:rsidRPr="008A2315">
        <w:t xml:space="preserve"> that the report of the meeting of that Committee held on </w:t>
      </w:r>
      <w:r w:rsidR="00AC4EE3" w:rsidRPr="008A2315">
        <w:t>11 March 2025</w:t>
      </w:r>
      <w:r w:rsidRPr="008A2315">
        <w:t>, be adopted.</w:t>
      </w:r>
    </w:p>
    <w:p w14:paraId="0F5BC07D" w14:textId="77777777" w:rsidR="008D508C" w:rsidRPr="008A2315" w:rsidRDefault="008D508C" w:rsidP="008D508C"/>
    <w:p w14:paraId="4D75DD7A"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Councillor ALLAN.</w:t>
      </w:r>
    </w:p>
    <w:p w14:paraId="3DBE822A" w14:textId="13CA91AF" w:rsidR="009938AE" w:rsidRPr="008A2315" w:rsidRDefault="009938AE" w:rsidP="009938AE">
      <w:pPr>
        <w:spacing w:after="120"/>
        <w:ind w:left="2517" w:hanging="2517"/>
        <w:rPr>
          <w:lang w:eastAsia="en-US"/>
        </w:rPr>
      </w:pPr>
      <w:r w:rsidRPr="008A2315">
        <w:rPr>
          <w:lang w:eastAsia="en-US"/>
        </w:rPr>
        <w:t>Councillor ALLAN:</w:t>
      </w:r>
      <w:r w:rsidRPr="008A2315">
        <w:rPr>
          <w:lang w:eastAsia="en-US"/>
        </w:rPr>
        <w:tab/>
        <w:t>Thank you, Madam Chair. Item A was an update I provided to the Committee on Council’s early response to Tropical Cyclone Alfred as it relates to the City Planning and Suburban Renewal portfolio. Madam Chair, I can confirm in the lead</w:t>
      </w:r>
      <w:r w:rsidR="001B5A35" w:rsidRPr="008A2315">
        <w:rPr>
          <w:lang w:eastAsia="en-US"/>
        </w:rPr>
        <w:t>-</w:t>
      </w:r>
      <w:r w:rsidRPr="008A2315">
        <w:rPr>
          <w:lang w:eastAsia="en-US"/>
        </w:rPr>
        <w:t>up to the event, our Development Services team contacted construction and development companies via our planning and development database, to provide information about securing construction sites prior to the weather event.</w:t>
      </w:r>
    </w:p>
    <w:p w14:paraId="50944DDD" w14:textId="38E61C18" w:rsidR="009938AE" w:rsidRPr="008A2315" w:rsidRDefault="009938AE" w:rsidP="009938AE">
      <w:pPr>
        <w:spacing w:after="120"/>
        <w:ind w:left="2517" w:hanging="2517"/>
        <w:rPr>
          <w:lang w:eastAsia="en-US"/>
        </w:rPr>
      </w:pPr>
      <w:r w:rsidRPr="008A2315">
        <w:rPr>
          <w:lang w:eastAsia="en-US"/>
        </w:rPr>
        <w:tab/>
        <w:t>I can advise the Chamber that there was a generally positive response from the construction industry in taking action to ensure that construction sites were made safe, prior to the weather event. I did take the opportunity to drive around and it was a little bit of a mixed bag. Certainly some of the larger sites I saw were well</w:t>
      </w:r>
      <w:r w:rsidRPr="008A2315">
        <w:rPr>
          <w:lang w:eastAsia="en-US"/>
        </w:rPr>
        <w:noBreakHyphen/>
        <w:t xml:space="preserve">secured. But certainly there were the odd suburban residential development where I believe they probably could have done a better job in securing those sites. </w:t>
      </w:r>
    </w:p>
    <w:p w14:paraId="647BF17F" w14:textId="77777777" w:rsidR="009938AE" w:rsidRPr="008A2315" w:rsidRDefault="009938AE" w:rsidP="009938AE">
      <w:pPr>
        <w:spacing w:after="120"/>
        <w:ind w:left="2517"/>
        <w:rPr>
          <w:lang w:eastAsia="en-US"/>
        </w:rPr>
      </w:pPr>
      <w:r w:rsidRPr="008A2315">
        <w:rPr>
          <w:lang w:eastAsia="en-US"/>
        </w:rPr>
        <w:t xml:space="preserve">We will take the opportunity in forthcoming discussions with industry groups, just to talk them through the observations we had. Also to encourage their members to better secure some of those sites if any future weather events are likely to impact the city. </w:t>
      </w:r>
    </w:p>
    <w:p w14:paraId="01EC89A8" w14:textId="6ED08E5F" w:rsidR="009938AE" w:rsidRPr="008A2315" w:rsidRDefault="009938AE" w:rsidP="009938AE">
      <w:pPr>
        <w:spacing w:after="120"/>
        <w:ind w:left="2517"/>
        <w:rPr>
          <w:lang w:eastAsia="en-US"/>
        </w:rPr>
      </w:pPr>
      <w:r w:rsidRPr="008A2315">
        <w:rPr>
          <w:lang w:eastAsia="en-US"/>
        </w:rPr>
        <w:t>Now, in addition to that particular piece of work, we also provided a severe weather factsheet via Council’s website. That was done on 7 March, with advice on when a Council approval is required to repair or rebuild a home. As it turned out, the severity of the cyclone wasn’t what was potentially predicted and we aren’t expecting to see a lot of homes rebuilt as a result of the cyclone.</w:t>
      </w:r>
    </w:p>
    <w:p w14:paraId="6A699073" w14:textId="77777777" w:rsidR="009938AE" w:rsidRPr="008A2315" w:rsidRDefault="009938AE" w:rsidP="009938AE">
      <w:pPr>
        <w:spacing w:after="120"/>
        <w:ind w:left="2517"/>
        <w:rPr>
          <w:lang w:eastAsia="en-US"/>
        </w:rPr>
      </w:pPr>
      <w:r w:rsidRPr="008A2315">
        <w:rPr>
          <w:lang w:eastAsia="en-US"/>
        </w:rPr>
        <w:t xml:space="preserve">In addition, Council contacted key body corporate associations on the 8 March, to request they provide residents of multi-unit dwellings with information about electrical infrastructure risks ahead of possible flooding. Post the event, Council is now working with the construction industry to address flooding at construction sites, particularly within and around the CBD. As you can imagine, if you were digging a basement when the cyclone hit and the subsequent rain came, a lot of those sites are now sort of small swimming pools. They need to be managed to bring them back on stream and allow construction to commence. </w:t>
      </w:r>
    </w:p>
    <w:p w14:paraId="6ED7823D" w14:textId="51F2C18E" w:rsidR="009938AE" w:rsidRPr="008A2315" w:rsidRDefault="009938AE" w:rsidP="009938AE">
      <w:pPr>
        <w:spacing w:after="120"/>
        <w:ind w:left="2517"/>
        <w:rPr>
          <w:lang w:eastAsia="en-US"/>
        </w:rPr>
      </w:pPr>
      <w:r w:rsidRPr="008A2315">
        <w:rPr>
          <w:lang w:eastAsia="en-US"/>
        </w:rPr>
        <w:t xml:space="preserve">We’re also in a position now where we’ve got our planning information officers available to answer any questions that the community might have, in cases where they might need to reconstruct part of their home. But certainly the damage wasn’t to the level we expected. At this point in time we wouldn’t expect a lot of resident enquiry. </w:t>
      </w:r>
    </w:p>
    <w:p w14:paraId="5CAC55AB" w14:textId="68F845EA" w:rsidR="009938AE" w:rsidRPr="008A2315" w:rsidRDefault="009938AE" w:rsidP="009938AE">
      <w:pPr>
        <w:spacing w:after="120"/>
        <w:ind w:left="2517"/>
        <w:rPr>
          <w:lang w:eastAsia="en-US"/>
        </w:rPr>
      </w:pPr>
      <w:r w:rsidRPr="008A2315">
        <w:rPr>
          <w:lang w:eastAsia="en-US"/>
        </w:rPr>
        <w:t>First of all, they’ll have to assess the damage, talk to their insurer and then, based on the degree of any damage they might have incurred, talk to Council about any approvals that might be required. But we aren’t expecting to see a lot and we certainly haven’t received a lot of enquiries at this stage.</w:t>
      </w:r>
    </w:p>
    <w:p w14:paraId="5A5F7688" w14:textId="77777777" w:rsidR="009938AE" w:rsidRPr="008A2315" w:rsidRDefault="009938AE" w:rsidP="009938AE">
      <w:pPr>
        <w:spacing w:after="120"/>
        <w:ind w:left="2517"/>
        <w:rPr>
          <w:lang w:eastAsia="en-US"/>
        </w:rPr>
      </w:pPr>
      <w:r w:rsidRPr="008A2315">
        <w:rPr>
          <w:lang w:eastAsia="en-US"/>
        </w:rPr>
        <w:t>Madam Chair, on the economic development front, both the Nundah and the CBD business hubs are up and running again after the event. I’ll leave further debate to the Chamber.</w:t>
      </w:r>
    </w:p>
    <w:p w14:paraId="1B533173"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 xml:space="preserve">Further speakers? </w:t>
      </w:r>
    </w:p>
    <w:p w14:paraId="619CCDC9" w14:textId="77777777" w:rsidR="009938AE" w:rsidRPr="008A2315" w:rsidRDefault="009938AE" w:rsidP="009938AE">
      <w:pPr>
        <w:spacing w:after="120"/>
        <w:ind w:left="2517" w:hanging="2517"/>
        <w:rPr>
          <w:lang w:eastAsia="en-US"/>
        </w:rPr>
      </w:pPr>
      <w:r w:rsidRPr="008A2315">
        <w:rPr>
          <w:lang w:eastAsia="en-US"/>
        </w:rPr>
        <w:tab/>
        <w:t>Councillor COLLIER.</w:t>
      </w:r>
    </w:p>
    <w:p w14:paraId="578F7D06" w14:textId="4EA86686" w:rsidR="009938AE" w:rsidRPr="008A2315" w:rsidRDefault="009938AE" w:rsidP="009938AE">
      <w:pPr>
        <w:spacing w:after="120"/>
        <w:ind w:left="2517" w:hanging="2517"/>
        <w:rPr>
          <w:lang w:eastAsia="en-US"/>
        </w:rPr>
      </w:pPr>
      <w:r w:rsidRPr="008A2315">
        <w:rPr>
          <w:lang w:eastAsia="en-US"/>
        </w:rPr>
        <w:t>Councillor COLLIER:</w:t>
      </w:r>
      <w:r w:rsidRPr="008A2315">
        <w:rPr>
          <w:lang w:eastAsia="en-US"/>
        </w:rPr>
        <w:tab/>
        <w:t xml:space="preserve">Thanks very much, Chair. Just to add to comments about the City Planning and Suburban Renewal Committee’s response to Tropical Cyclone Alfred. Councillor ALLAN said that there were odd suburban sites here and there that wasn’t secured. </w:t>
      </w:r>
      <w:r w:rsidRPr="008A2315">
        <w:rPr>
          <w:lang w:eastAsia="en-US"/>
        </w:rPr>
        <w:lastRenderedPageBreak/>
        <w:t xml:space="preserve">Through you, Chair, Councillor ALLAN, I can assure you it wasn’t just the odd site. My ward office—and I know others nearby—you know in places that do have a high level of residential renovations. A lot of places where there are small, old war homes that are being renovated and turned into large family homes. </w:t>
      </w:r>
    </w:p>
    <w:p w14:paraId="36BC2353" w14:textId="07114197" w:rsidR="009938AE" w:rsidRPr="008A2315" w:rsidRDefault="009938AE" w:rsidP="009938AE">
      <w:pPr>
        <w:spacing w:after="120"/>
        <w:ind w:left="2517" w:hanging="2517"/>
        <w:rPr>
          <w:lang w:eastAsia="en-US"/>
        </w:rPr>
      </w:pPr>
      <w:r w:rsidRPr="008A2315">
        <w:rPr>
          <w:lang w:eastAsia="en-US"/>
        </w:rPr>
        <w:tab/>
        <w:t>This is happening in lots of suburbs across Brisbane and residents were distraught. Because there was no clarity around what was Council’s role, what the State Government’s role was. Who people were to contact. Were they supposed to call the site managers on the signs out the front of these homes? They were ultimately dismissed in a lot of cases. Residents were calling builders and site contacts and they were just saying there’s nothing we can do. While there’s piles of sheet metal in people’s construction sites, ready to potentially fly around.</w:t>
      </w:r>
    </w:p>
    <w:p w14:paraId="6AA40051" w14:textId="77777777" w:rsidR="009938AE" w:rsidRPr="008A2315" w:rsidRDefault="009938AE" w:rsidP="009938AE">
      <w:pPr>
        <w:spacing w:after="120"/>
        <w:ind w:left="2517" w:hanging="2517"/>
        <w:rPr>
          <w:lang w:eastAsia="en-US"/>
        </w:rPr>
      </w:pPr>
      <w:r w:rsidRPr="008A2315">
        <w:rPr>
          <w:lang w:eastAsia="en-US"/>
        </w:rPr>
        <w:tab/>
        <w:t>You know, thank goodness, thank goodness that the winds weren’t as strong as they could have been. This is an absolute opportunity to learn from. Because I think that Council’s proactive response of sending a couple of emails to the industry, not—2 emails to the industry, apparently and not contacting people—we have a huge database, we obviously have contact details for every single development application that’s been lodged—and compelling people to clean up their sites. There’s a huge opportunity to change the way that we do things.</w:t>
      </w:r>
    </w:p>
    <w:p w14:paraId="30AD031C" w14:textId="77777777" w:rsidR="009938AE" w:rsidRPr="008A2315" w:rsidRDefault="009938AE" w:rsidP="009938AE">
      <w:pPr>
        <w:spacing w:after="120"/>
        <w:ind w:left="2517" w:hanging="2517"/>
        <w:rPr>
          <w:lang w:eastAsia="en-US"/>
        </w:rPr>
      </w:pPr>
      <w:r w:rsidRPr="008A2315">
        <w:rPr>
          <w:lang w:eastAsia="en-US"/>
        </w:rPr>
        <w:tab/>
        <w:t xml:space="preserve">Certainly, Councillor ALLAN’s view of how things worked was very different to what was happening on the ground. Because I can assure you, we were being told to call the call centre to log the jobs. The staff in the call centre—through no fault of their own, they can only convey the information they are given—they were telling residents to call </w:t>
      </w:r>
      <w:proofErr w:type="spellStart"/>
      <w:r w:rsidRPr="008A2315">
        <w:rPr>
          <w:lang w:eastAsia="en-US"/>
        </w:rPr>
        <w:t>Policelink</w:t>
      </w:r>
      <w:proofErr w:type="spellEnd"/>
      <w:r w:rsidRPr="008A2315">
        <w:rPr>
          <w:lang w:eastAsia="en-US"/>
        </w:rPr>
        <w:t xml:space="preserve"> to report these sites. </w:t>
      </w:r>
    </w:p>
    <w:p w14:paraId="785D2149" w14:textId="77777777" w:rsidR="009938AE" w:rsidRPr="008A2315" w:rsidRDefault="009938AE" w:rsidP="009938AE">
      <w:pPr>
        <w:spacing w:after="120"/>
        <w:ind w:left="2517" w:hanging="2517"/>
        <w:rPr>
          <w:lang w:eastAsia="en-US"/>
        </w:rPr>
      </w:pPr>
      <w:r w:rsidRPr="008A2315">
        <w:rPr>
          <w:lang w:eastAsia="en-US"/>
        </w:rPr>
        <w:tab/>
        <w:t>So then, apparently, the police are now responsible for doorknocking homes that are about to be inundated with water, cleaning up kerbside collection that wasn’t collected, that we’d reported several times in a couple of locations. Then also, apparently, securing building sites now.</w:t>
      </w:r>
    </w:p>
    <w:p w14:paraId="27D2DEBD" w14:textId="5D4394BB" w:rsidR="009938AE" w:rsidRPr="008A2315" w:rsidRDefault="009938AE" w:rsidP="009938AE">
      <w:pPr>
        <w:spacing w:after="120"/>
        <w:ind w:left="2517" w:hanging="2517"/>
        <w:rPr>
          <w:lang w:eastAsia="en-US"/>
        </w:rPr>
      </w:pPr>
      <w:r w:rsidRPr="008A2315">
        <w:rPr>
          <w:lang w:eastAsia="en-US"/>
        </w:rPr>
        <w:tab/>
        <w:t xml:space="preserve">I can assure you, the Morningside Police who cover the vast majority of my ward in Morningside, they were working every single minute of every single day. I want to place on record my appreciation to Officer in Charge Dave </w:t>
      </w:r>
      <w:proofErr w:type="spellStart"/>
      <w:r w:rsidRPr="008A2315">
        <w:rPr>
          <w:lang w:eastAsia="en-US"/>
        </w:rPr>
        <w:t>Buttrum</w:t>
      </w:r>
      <w:proofErr w:type="spellEnd"/>
      <w:r w:rsidRPr="008A2315">
        <w:rPr>
          <w:lang w:eastAsia="en-US"/>
        </w:rPr>
        <w:t xml:space="preserve"> and the entire Morningside </w:t>
      </w:r>
      <w:r w:rsidR="006B0E18" w:rsidRPr="008A2315">
        <w:rPr>
          <w:lang w:eastAsia="en-US"/>
        </w:rPr>
        <w:t>p</w:t>
      </w:r>
      <w:r w:rsidRPr="008A2315">
        <w:rPr>
          <w:lang w:eastAsia="en-US"/>
        </w:rPr>
        <w:t>olice team and all the other officers who actually came off the desk and went and doorknocked places that were potentially going to be inundated and had to deal with severely distressed residents.</w:t>
      </w:r>
    </w:p>
    <w:p w14:paraId="5FB7BDD1" w14:textId="77777777" w:rsidR="009938AE" w:rsidRPr="008A2315" w:rsidRDefault="009938AE" w:rsidP="009938AE">
      <w:pPr>
        <w:spacing w:after="120"/>
        <w:ind w:left="2517" w:hanging="2517"/>
        <w:rPr>
          <w:lang w:eastAsia="en-US"/>
        </w:rPr>
      </w:pPr>
      <w:r w:rsidRPr="008A2315">
        <w:rPr>
          <w:lang w:eastAsia="en-US"/>
        </w:rPr>
        <w:tab/>
        <w:t xml:space="preserve">In terms of the proactive approach of sending 2 emails. We don’t know how extensive that list is. But what we do know from our experience on the ground, is that the huge amount of complaints and the lack of clarity and do you report it to the State Government body? Do you report it to </w:t>
      </w:r>
      <w:proofErr w:type="spellStart"/>
      <w:r w:rsidRPr="008A2315">
        <w:rPr>
          <w:lang w:eastAsia="en-US"/>
        </w:rPr>
        <w:t>Policelink</w:t>
      </w:r>
      <w:proofErr w:type="spellEnd"/>
      <w:r w:rsidRPr="008A2315">
        <w:rPr>
          <w:lang w:eastAsia="en-US"/>
        </w:rPr>
        <w:t xml:space="preserve">? Do you call the call centre? It wasn’t enough. So this is not trying to score any political points, just say this was a genuine, real issue. It really needs to be addressed. We can learn from this, I please pray that we do. </w:t>
      </w:r>
    </w:p>
    <w:p w14:paraId="26F9EDDE" w14:textId="77777777" w:rsidR="009938AE" w:rsidRPr="008A2315" w:rsidRDefault="009938AE" w:rsidP="009938AE">
      <w:pPr>
        <w:spacing w:after="120"/>
        <w:ind w:left="2517" w:hanging="2517"/>
        <w:rPr>
          <w:lang w:eastAsia="en-US"/>
        </w:rPr>
      </w:pPr>
      <w:r w:rsidRPr="008A2315">
        <w:rPr>
          <w:lang w:eastAsia="en-US"/>
        </w:rPr>
        <w:t>Chair:</w:t>
      </w:r>
      <w:r w:rsidRPr="008A2315">
        <w:rPr>
          <w:lang w:eastAsia="en-US"/>
        </w:rPr>
        <w:tab/>
        <w:t xml:space="preserve">Further speakers? </w:t>
      </w:r>
    </w:p>
    <w:p w14:paraId="5D27298D" w14:textId="77777777" w:rsidR="009938AE" w:rsidRPr="008A2315" w:rsidRDefault="009938AE" w:rsidP="009938AE">
      <w:pPr>
        <w:spacing w:after="120"/>
        <w:ind w:left="2517" w:hanging="2517"/>
        <w:rPr>
          <w:lang w:eastAsia="en-US"/>
        </w:rPr>
      </w:pPr>
      <w:r w:rsidRPr="008A2315">
        <w:rPr>
          <w:lang w:eastAsia="en-US"/>
        </w:rPr>
        <w:tab/>
        <w:t>Councillor WOLFF.</w:t>
      </w:r>
    </w:p>
    <w:p w14:paraId="4271E023" w14:textId="77777777" w:rsidR="009938AE" w:rsidRPr="008A2315" w:rsidRDefault="009938AE" w:rsidP="009938AE">
      <w:pPr>
        <w:spacing w:after="120"/>
        <w:ind w:left="2517" w:hanging="2517"/>
        <w:rPr>
          <w:lang w:eastAsia="en-US"/>
        </w:rPr>
      </w:pPr>
      <w:r w:rsidRPr="008A2315">
        <w:rPr>
          <w:lang w:eastAsia="en-US"/>
        </w:rPr>
        <w:t>Councillor WOLFF:</w:t>
      </w:r>
      <w:r w:rsidRPr="008A2315">
        <w:rPr>
          <w:lang w:eastAsia="en-US"/>
        </w:rPr>
        <w:tab/>
        <w:t xml:space="preserve">Thank you very much, Madam Chair. I rise to speak about the localised preparedness and recovery with regards to Development Services for Tropical Cyclone Alfred in the Walter Taylor community. </w:t>
      </w:r>
    </w:p>
    <w:p w14:paraId="25B0775B" w14:textId="77777777" w:rsidR="009938AE" w:rsidRPr="008A2315" w:rsidRDefault="009938AE" w:rsidP="009938AE">
      <w:pPr>
        <w:spacing w:after="120"/>
        <w:ind w:left="2517" w:hanging="2517"/>
        <w:rPr>
          <w:lang w:eastAsia="en-US"/>
        </w:rPr>
      </w:pPr>
      <w:r w:rsidRPr="008A2315">
        <w:rPr>
          <w:lang w:eastAsia="en-US"/>
        </w:rPr>
        <w:tab/>
        <w:t>We all understand how important it is to feel safe and secure, especially when facing unpredictable weather conditions like the recent ex-Tropical Cyclone Alfred. We are fortunate that the cyclone wasn’t as destructive as it could have been. But the impact of the cyclone, heavy winds and flooding was felt in every corner of our community. It’s essential that we look at every possible measure to protect our people, homes, businesses and infrastructure.</w:t>
      </w:r>
    </w:p>
    <w:p w14:paraId="7DDFB353" w14:textId="77777777" w:rsidR="009938AE" w:rsidRPr="008A2315" w:rsidRDefault="009938AE" w:rsidP="009938AE">
      <w:pPr>
        <w:spacing w:after="120"/>
        <w:ind w:left="2517" w:hanging="2517"/>
        <w:rPr>
          <w:lang w:eastAsia="en-US"/>
        </w:rPr>
      </w:pPr>
      <w:r w:rsidRPr="008A2315">
        <w:rPr>
          <w:lang w:eastAsia="en-US"/>
        </w:rPr>
        <w:tab/>
        <w:t>In the Walter Taylor Ward we have multiple construction and building sites that are actively contributing the growth and development of our community, while addressing the housing shortage that we’re all aware of here in Brisbane. I want to take a moment to express my sincere thanks for the proactive measures that both the Schrinner Council and responsible entities managed on these sites.</w:t>
      </w:r>
    </w:p>
    <w:p w14:paraId="09EF6C1E" w14:textId="77777777" w:rsidR="009938AE" w:rsidRPr="008A2315" w:rsidRDefault="009938AE" w:rsidP="009938AE">
      <w:pPr>
        <w:spacing w:after="120"/>
        <w:ind w:left="2517" w:hanging="2517"/>
        <w:rPr>
          <w:lang w:eastAsia="en-US"/>
        </w:rPr>
      </w:pPr>
      <w:r w:rsidRPr="008A2315">
        <w:rPr>
          <w:lang w:eastAsia="en-US"/>
        </w:rPr>
        <w:lastRenderedPageBreak/>
        <w:tab/>
        <w:t>It was reassuring to see that these construction teams had taken responsibility seriously, ensuring that sites were prepared to withstand the potential impacts of Tropical Cyclone Alfred. These proactive measures were not only important to our Council and construction sites but they’re also crucial for the safety of the public and the protection of surrounding properties.</w:t>
      </w:r>
    </w:p>
    <w:p w14:paraId="41138334" w14:textId="77777777" w:rsidR="009938AE" w:rsidRPr="008A2315" w:rsidRDefault="009938AE" w:rsidP="009938AE">
      <w:pPr>
        <w:spacing w:after="120"/>
        <w:ind w:left="2517" w:hanging="2517"/>
        <w:rPr>
          <w:lang w:eastAsia="en-US"/>
        </w:rPr>
      </w:pPr>
      <w:r w:rsidRPr="008A2315">
        <w:rPr>
          <w:lang w:eastAsia="en-US"/>
        </w:rPr>
        <w:tab/>
        <w:t xml:space="preserve">Unlike Councillor COLLIER, some of the things I observed being implemented in the Walter Taylor Ward include, strong secure fencing was put in place to ensure that nothing was dislodged during high winds and potential flooding. Cranes and scaffolding were properly managed and according to manufacturers’ specifications, to ensure they were resilient for extreme weather and didn’t cause damage to surrounding properties. Materials and equipment were securely stored to ensure they did not become hazard in strong winds. </w:t>
      </w:r>
    </w:p>
    <w:p w14:paraId="249D4699" w14:textId="3C0DEE8F" w:rsidR="009938AE" w:rsidRPr="008A2315" w:rsidRDefault="009938AE" w:rsidP="009938AE">
      <w:pPr>
        <w:spacing w:after="120"/>
        <w:ind w:left="2517"/>
        <w:rPr>
          <w:lang w:eastAsia="en-US"/>
        </w:rPr>
      </w:pPr>
      <w:r w:rsidRPr="008A2315">
        <w:rPr>
          <w:lang w:eastAsia="en-US"/>
        </w:rPr>
        <w:t>It was evident that many sites had activated their plans to manage water ponding to prevent health and safety risks, such as flooding on site and to nearby areas. Development sites also worked hard to stabilise disturbed earth to ensure proper erosion and sediment controls. Avoiding runoff that could affect other local environments. Emergency contact details were also clearly displayed on sites. So that in case of any issues there was no delay in getting to the right people involved.</w:t>
      </w:r>
    </w:p>
    <w:p w14:paraId="40AA13DA" w14:textId="23662776" w:rsidR="009938AE" w:rsidRPr="008A2315" w:rsidRDefault="009938AE" w:rsidP="009938AE">
      <w:pPr>
        <w:spacing w:after="120"/>
        <w:ind w:left="2517"/>
        <w:rPr>
          <w:lang w:eastAsia="en-US"/>
        </w:rPr>
      </w:pPr>
      <w:r w:rsidRPr="008A2315">
        <w:rPr>
          <w:lang w:eastAsia="en-US"/>
        </w:rPr>
        <w:t xml:space="preserve">If residents had questions or concerns regarding the preparedness of construction sites in our area, they were encouraged to reach out to Council’s </w:t>
      </w:r>
      <w:r w:rsidR="00981497" w:rsidRPr="008A2315">
        <w:rPr>
          <w:lang w:eastAsia="en-US"/>
        </w:rPr>
        <w:t>b</w:t>
      </w:r>
      <w:r w:rsidRPr="008A2315">
        <w:rPr>
          <w:lang w:eastAsia="en-US"/>
        </w:rPr>
        <w:t xml:space="preserve">uilding </w:t>
      </w:r>
      <w:r w:rsidR="00981497" w:rsidRPr="008A2315">
        <w:rPr>
          <w:lang w:eastAsia="en-US"/>
        </w:rPr>
        <w:t>c</w:t>
      </w:r>
      <w:r w:rsidRPr="008A2315">
        <w:rPr>
          <w:lang w:eastAsia="en-US"/>
        </w:rPr>
        <w:t xml:space="preserve">onstruction </w:t>
      </w:r>
      <w:r w:rsidR="00981497" w:rsidRPr="008A2315">
        <w:rPr>
          <w:lang w:eastAsia="en-US"/>
        </w:rPr>
        <w:t>m</w:t>
      </w:r>
      <w:r w:rsidRPr="008A2315">
        <w:rPr>
          <w:lang w:eastAsia="en-US"/>
        </w:rPr>
        <w:t>anagement team. There was always people available to offer guidance and to address the issues raised.</w:t>
      </w:r>
    </w:p>
    <w:p w14:paraId="4DF4303C" w14:textId="44A849E8" w:rsidR="008D508C" w:rsidRPr="008A2315" w:rsidRDefault="009938AE" w:rsidP="00B676EA">
      <w:pPr>
        <w:spacing w:after="120"/>
        <w:ind w:left="2517"/>
        <w:rPr>
          <w:rFonts w:eastAsia="Aptos"/>
          <w:kern w:val="2"/>
          <w:szCs w:val="22"/>
          <w:lang w:eastAsia="en-US"/>
          <w14:ligatures w14:val="standardContextual"/>
        </w:rPr>
      </w:pPr>
      <w:r w:rsidRPr="008A2315">
        <w:rPr>
          <w:rFonts w:eastAsia="Aptos"/>
          <w:kern w:val="2"/>
          <w:szCs w:val="22"/>
          <w:lang w:eastAsia="en-US"/>
          <w14:ligatures w14:val="standardContextual"/>
        </w:rPr>
        <w:t xml:space="preserve">Additionally, for more information on construction matters, some of my residents reached out to the Council’s website and also checked the Council’s emergency dashboard where updates and resources were regularly posted to keep everyone informed. As </w:t>
      </w:r>
      <w:r w:rsidRPr="00B676EA">
        <w:rPr>
          <w:lang w:eastAsia="en-US"/>
        </w:rPr>
        <w:t>always</w:t>
      </w:r>
      <w:r w:rsidRPr="008A2315">
        <w:rPr>
          <w:rFonts w:eastAsia="Aptos"/>
          <w:kern w:val="2"/>
          <w:szCs w:val="22"/>
          <w:lang w:eastAsia="en-US"/>
          <w14:ligatures w14:val="standardContextual"/>
        </w:rPr>
        <w:t xml:space="preserve">, the safety of community and wellbeing remains our top priority. It was evident that the Schrinner Council remain committed to ensuring that the </w:t>
      </w:r>
      <w:r w:rsidR="00FA642B" w:rsidRPr="008A2315">
        <w:rPr>
          <w:rFonts w:eastAsia="Aptos"/>
          <w:kern w:val="2"/>
          <w:szCs w:val="22"/>
          <w:lang w:eastAsia="en-US"/>
          <w14:ligatures w14:val="standardContextual"/>
        </w:rPr>
        <w:t>G</w:t>
      </w:r>
      <w:r w:rsidRPr="008A2315">
        <w:rPr>
          <w:rFonts w:eastAsia="Aptos"/>
          <w:kern w:val="2"/>
          <w:szCs w:val="22"/>
          <w:lang w:eastAsia="en-US"/>
          <w14:ligatures w14:val="standardContextual"/>
        </w:rPr>
        <w:t>reater Brisbane and my Walter Taylor Ward felt safe and they will continue to for future weather events. Thank you.</w:t>
      </w:r>
    </w:p>
    <w:p w14:paraId="66AB38A5" w14:textId="77777777" w:rsidR="00DB17DF" w:rsidRPr="008A2315" w:rsidRDefault="00DB17DF" w:rsidP="00DB17DF">
      <w:pPr>
        <w:spacing w:after="120"/>
        <w:ind w:left="2517" w:hanging="2517"/>
        <w:rPr>
          <w:lang w:eastAsia="en-US"/>
        </w:rPr>
      </w:pPr>
      <w:r w:rsidRPr="008A2315">
        <w:rPr>
          <w:lang w:eastAsia="en-US"/>
        </w:rPr>
        <w:t>Chair:</w:t>
      </w:r>
      <w:r w:rsidRPr="008A2315">
        <w:rPr>
          <w:lang w:eastAsia="en-US"/>
        </w:rPr>
        <w:tab/>
        <w:t xml:space="preserve">Further speakers? </w:t>
      </w:r>
    </w:p>
    <w:p w14:paraId="51A909FA" w14:textId="77777777" w:rsidR="00DB17DF" w:rsidRPr="008A2315" w:rsidRDefault="00DB17DF" w:rsidP="00DB17DF">
      <w:pPr>
        <w:spacing w:after="120"/>
        <w:ind w:left="2517" w:hanging="2517"/>
        <w:rPr>
          <w:lang w:eastAsia="en-US"/>
        </w:rPr>
      </w:pPr>
      <w:r w:rsidRPr="008A2315">
        <w:rPr>
          <w:lang w:eastAsia="en-US"/>
        </w:rPr>
        <w:tab/>
        <w:t>Councillor JOHNSTON.</w:t>
      </w:r>
    </w:p>
    <w:p w14:paraId="5CF09535" w14:textId="7697588C" w:rsidR="00DB17DF" w:rsidRPr="008A2315" w:rsidRDefault="00DB17DF" w:rsidP="00DB17DF">
      <w:pPr>
        <w:spacing w:after="120"/>
        <w:ind w:left="2517" w:hanging="2517"/>
        <w:rPr>
          <w:lang w:eastAsia="en-US"/>
        </w:rPr>
      </w:pPr>
      <w:r w:rsidRPr="008A2315">
        <w:rPr>
          <w:lang w:eastAsia="en-US"/>
        </w:rPr>
        <w:t>Councillor JOHNSTON:</w:t>
      </w:r>
      <w:r w:rsidRPr="008A2315">
        <w:rPr>
          <w:lang w:eastAsia="en-US"/>
        </w:rPr>
        <w:tab/>
        <w:t xml:space="preserve">Thank you, Madam Chairman. I rise to speak on this issue, and I just want to take a step back and look at the bigger picture when it comes to the </w:t>
      </w:r>
      <w:r w:rsidR="00981497" w:rsidRPr="008A2315">
        <w:rPr>
          <w:lang w:eastAsia="en-US"/>
        </w:rPr>
        <w:t>c</w:t>
      </w:r>
      <w:r w:rsidRPr="008A2315">
        <w:rPr>
          <w:lang w:eastAsia="en-US"/>
        </w:rPr>
        <w:t xml:space="preserve">ity </w:t>
      </w:r>
      <w:r w:rsidR="00981497" w:rsidRPr="008A2315">
        <w:rPr>
          <w:lang w:eastAsia="en-US"/>
        </w:rPr>
        <w:t>p</w:t>
      </w:r>
      <w:r w:rsidRPr="008A2315">
        <w:rPr>
          <w:lang w:eastAsia="en-US"/>
        </w:rPr>
        <w:t>lanning scheme and flooding.</w:t>
      </w:r>
    </w:p>
    <w:p w14:paraId="149906D8" w14:textId="77777777" w:rsidR="00DB17DF" w:rsidRPr="008A2315" w:rsidRDefault="00DB17DF" w:rsidP="00DB17DF">
      <w:pPr>
        <w:spacing w:after="120"/>
        <w:ind w:left="2517" w:hanging="2517"/>
        <w:rPr>
          <w:lang w:eastAsia="en-US"/>
        </w:rPr>
      </w:pPr>
      <w:r w:rsidRPr="008A2315">
        <w:rPr>
          <w:lang w:eastAsia="en-US"/>
        </w:rPr>
        <w:tab/>
        <w:t>The bigger picture is that many of the places in Brisbane that flood have been built on, not only historically, but in recent years and still today because of the poor planning policies and approvals processes of Council. For the past 20 years that’s been the LNP.</w:t>
      </w:r>
    </w:p>
    <w:p w14:paraId="4DA85839" w14:textId="77777777" w:rsidR="00DB17DF" w:rsidRPr="008A2315" w:rsidRDefault="00DB17DF" w:rsidP="00DB17DF">
      <w:pPr>
        <w:spacing w:after="120"/>
        <w:ind w:left="2517" w:hanging="2517"/>
        <w:rPr>
          <w:lang w:eastAsia="en-US"/>
        </w:rPr>
      </w:pPr>
      <w:r w:rsidRPr="008A2315">
        <w:rPr>
          <w:lang w:eastAsia="en-US"/>
        </w:rPr>
        <w:tab/>
        <w:t>Now, in my part of the world, there have been a number of historic problems. The banks of Oxley Creek have been allowed to be developed, and homes have been allowed to be built that are too low. Now this has happened because Brisbane City Council has allowed the subdivision of inappropriate parts of Brisbane for building purposes and then has allowed homes to be built that put people in harm’s way.</w:t>
      </w:r>
    </w:p>
    <w:p w14:paraId="4E4D4EAF" w14:textId="1BB06771" w:rsidR="00DB17DF" w:rsidRPr="008A2315" w:rsidRDefault="00DB17DF" w:rsidP="00DB17DF">
      <w:pPr>
        <w:spacing w:after="120"/>
        <w:ind w:left="2517" w:hanging="2517"/>
        <w:rPr>
          <w:lang w:eastAsia="en-US"/>
        </w:rPr>
      </w:pPr>
      <w:r w:rsidRPr="008A2315">
        <w:rPr>
          <w:lang w:eastAsia="en-US"/>
        </w:rPr>
        <w:tab/>
        <w:t>That is absolutely the reason people in parts of Oxley, parts of Corinda, parts of Sherwood, parts of Yeerongpilly and other parts of my ward, flood. It is Brisbane City Council’s approval of subdivision and building in areas that they know floods, that put people in harm’s way.</w:t>
      </w:r>
    </w:p>
    <w:p w14:paraId="06D07076" w14:textId="77777777" w:rsidR="00DB17DF" w:rsidRPr="008A2315" w:rsidRDefault="00DB17DF" w:rsidP="00DB17DF">
      <w:pPr>
        <w:spacing w:after="120"/>
        <w:ind w:left="2517" w:hanging="2517"/>
        <w:rPr>
          <w:lang w:eastAsia="en-US"/>
        </w:rPr>
      </w:pPr>
      <w:r w:rsidRPr="008A2315">
        <w:rPr>
          <w:lang w:eastAsia="en-US"/>
        </w:rPr>
        <w:tab/>
        <w:t>We saw it again just 2 weeks ago. I’m not 100% certain about how many other people and residential homes flooded but we did in my community and I’m sure there are other wards that did too. But the people in Oxley who copped flooding did so because Brisbane City Council approved their development in areas that clearly it floods, clearly. They have allowed people to fill in drains and creeks and allowed building in Sherwood. They have completely changed the topography of places in Rocklea, and it just exacerbates flooding.</w:t>
      </w:r>
    </w:p>
    <w:p w14:paraId="05770D07" w14:textId="77777777" w:rsidR="00DB17DF" w:rsidRPr="008A2315" w:rsidRDefault="00DB17DF" w:rsidP="00DB17DF">
      <w:pPr>
        <w:spacing w:after="120"/>
        <w:ind w:left="2517"/>
        <w:rPr>
          <w:lang w:eastAsia="en-US"/>
        </w:rPr>
      </w:pPr>
      <w:r w:rsidRPr="008A2315">
        <w:rPr>
          <w:lang w:eastAsia="en-US"/>
        </w:rPr>
        <w:lastRenderedPageBreak/>
        <w:t>All of this has been done historically by this Council under successive Administrations. But it is still happening today under this LNP leadership. Most overtly in West End, and I’m sure Councillor MASSEY will talk to that. But also in other parts of Brisbane City and that includes Yeronga, where Council has allowed a nursing home to be built in a flood prone area and that’s only recent.</w:t>
      </w:r>
    </w:p>
    <w:p w14:paraId="433B74D3" w14:textId="306DE3D5" w:rsidR="00DB17DF" w:rsidRPr="008A2315" w:rsidRDefault="00DB17DF" w:rsidP="00DB17DF">
      <w:pPr>
        <w:spacing w:after="120"/>
        <w:ind w:left="2517"/>
        <w:rPr>
          <w:lang w:eastAsia="en-US"/>
        </w:rPr>
      </w:pPr>
      <w:r w:rsidRPr="008A2315">
        <w:rPr>
          <w:lang w:eastAsia="en-US"/>
        </w:rPr>
        <w:t>So when Councillor ALLAN stand up and says we sent 2 emails out and we told people they might flood, that is pathetic. That’s the only way to look at it. It is pathetic. The only way to fix this problem is to stop building in flood prone areas. To stop filling waterway corridors, to stop allowing developers to build homes that cannot cope with the conditions, and to reinstate a buyback scheme that is here for this Council and of its residents, to correct the historical misdeeds of Brisbane City Council.</w:t>
      </w:r>
    </w:p>
    <w:p w14:paraId="5AFD8DBB" w14:textId="77777777" w:rsidR="00DB17DF" w:rsidRPr="008A2315" w:rsidRDefault="00DB17DF" w:rsidP="00DB17DF">
      <w:pPr>
        <w:spacing w:after="120"/>
        <w:ind w:left="2517"/>
        <w:rPr>
          <w:lang w:eastAsia="en-US"/>
        </w:rPr>
      </w:pPr>
      <w:r w:rsidRPr="008A2315">
        <w:rPr>
          <w:lang w:eastAsia="en-US"/>
        </w:rPr>
        <w:t>Now, the joke today was Councillor MARX’s question earlier to the—I think it was Councillor DAVIS—about the buy-back scheme. Now I’ve been here for that. It was the LNP that cut it, the LNP cut it in 2018.</w:t>
      </w:r>
    </w:p>
    <w:p w14:paraId="4C3318EC" w14:textId="77777777" w:rsidR="00DB17DF" w:rsidRPr="008A2315" w:rsidRDefault="00DB17DF" w:rsidP="00DB17DF">
      <w:pPr>
        <w:spacing w:after="120"/>
        <w:ind w:left="2880" w:hanging="2880"/>
        <w:rPr>
          <w:i/>
          <w:iCs/>
          <w:lang w:eastAsia="en-US"/>
        </w:rPr>
      </w:pPr>
      <w:r w:rsidRPr="008A2315">
        <w:rPr>
          <w:i/>
          <w:iCs/>
          <w:lang w:eastAsia="en-US"/>
        </w:rPr>
        <w:t>Councillor interjecting.</w:t>
      </w:r>
    </w:p>
    <w:p w14:paraId="5F4FF557" w14:textId="77777777" w:rsidR="00DB17DF" w:rsidRPr="008A2315" w:rsidRDefault="00DB17DF" w:rsidP="008C7E00">
      <w:pPr>
        <w:ind w:left="2517" w:hanging="2517"/>
        <w:rPr>
          <w:lang w:eastAsia="en-US"/>
        </w:rPr>
      </w:pPr>
      <w:r w:rsidRPr="008A2315">
        <w:rPr>
          <w:lang w:eastAsia="en-US"/>
        </w:rPr>
        <w:t>Councillor JOHNSTON:</w:t>
      </w:r>
      <w:r w:rsidRPr="008A2315">
        <w:rPr>
          <w:lang w:eastAsia="en-US"/>
        </w:rPr>
        <w:tab/>
        <w:t>We only got buy-back after 2022 floods because the Federal Government and State Government put money in.</w:t>
      </w:r>
    </w:p>
    <w:p w14:paraId="2BEB49CF" w14:textId="77777777" w:rsidR="008D508C" w:rsidRPr="008A2315" w:rsidRDefault="008D508C" w:rsidP="00FF214D"/>
    <w:p w14:paraId="3CA834FA" w14:textId="77777777" w:rsidR="000B38B8" w:rsidRPr="008A2315" w:rsidRDefault="000B38B8" w:rsidP="008D508C"/>
    <w:p w14:paraId="39CF25E8" w14:textId="446C176D" w:rsidR="000B38B8" w:rsidRPr="00B676EA" w:rsidRDefault="000B38B8" w:rsidP="00B676EA">
      <w:pPr>
        <w:jc w:val="center"/>
        <w:rPr>
          <w:rFonts w:ascii="Arial" w:hAnsi="Arial" w:cs="Arial"/>
          <w:b/>
          <w:bCs/>
          <w:i/>
          <w:iCs/>
          <w:sz w:val="24"/>
          <w:szCs w:val="24"/>
        </w:rPr>
      </w:pPr>
      <w:bookmarkStart w:id="35" w:name="_Toc173947585"/>
      <w:bookmarkStart w:id="36" w:name="_Toc193725653"/>
      <w:r w:rsidRPr="00B676EA">
        <w:rPr>
          <w:rFonts w:ascii="Arial" w:hAnsi="Arial" w:cs="Arial"/>
          <w:b/>
          <w:bCs/>
          <w:i/>
          <w:iCs/>
          <w:sz w:val="24"/>
          <w:szCs w:val="24"/>
        </w:rPr>
        <w:t>EXPIRATION OF PERIOD FOR DEBATE OF COMMITTEE REPORTS</w:t>
      </w:r>
      <w:bookmarkEnd w:id="35"/>
      <w:bookmarkEnd w:id="36"/>
    </w:p>
    <w:p w14:paraId="352AC65F" w14:textId="77777777" w:rsidR="000B38B8" w:rsidRPr="008A2315" w:rsidRDefault="000B38B8" w:rsidP="000B38B8"/>
    <w:p w14:paraId="564E7F6E" w14:textId="77777777" w:rsidR="00FF214D" w:rsidRPr="008A2315" w:rsidRDefault="00FF214D" w:rsidP="00FF214D">
      <w:pPr>
        <w:spacing w:after="120"/>
        <w:ind w:left="2517" w:hanging="2517"/>
        <w:rPr>
          <w:lang w:eastAsia="en-US"/>
        </w:rPr>
      </w:pPr>
      <w:r w:rsidRPr="008A2315">
        <w:rPr>
          <w:lang w:eastAsia="en-US"/>
        </w:rPr>
        <w:t>Chair:</w:t>
      </w:r>
      <w:r w:rsidRPr="008A2315">
        <w:rPr>
          <w:lang w:eastAsia="en-US"/>
        </w:rPr>
        <w:tab/>
        <w:t>Sorry, Councillor JOHNSTON but under the—</w:t>
      </w:r>
    </w:p>
    <w:p w14:paraId="1C7B932D" w14:textId="77777777" w:rsidR="00FF214D" w:rsidRPr="008A2315" w:rsidRDefault="00FF214D" w:rsidP="00FF214D">
      <w:pPr>
        <w:spacing w:after="120"/>
        <w:ind w:left="2517" w:hanging="2517"/>
        <w:rPr>
          <w:lang w:eastAsia="en-US"/>
        </w:rPr>
      </w:pPr>
      <w:r w:rsidRPr="008A2315">
        <w:rPr>
          <w:lang w:eastAsia="en-US"/>
        </w:rPr>
        <w:t>Councillor JOHNSTON:</w:t>
      </w:r>
      <w:r w:rsidRPr="008A2315">
        <w:rPr>
          <w:lang w:eastAsia="en-US"/>
        </w:rPr>
        <w:tab/>
        <w:t>Brisbane City Council—</w:t>
      </w:r>
    </w:p>
    <w:p w14:paraId="4BC9F49F" w14:textId="77777777" w:rsidR="00FF214D" w:rsidRPr="008A2315" w:rsidRDefault="00FF214D" w:rsidP="00FF214D">
      <w:pPr>
        <w:spacing w:after="120"/>
        <w:ind w:left="2517" w:hanging="2517"/>
        <w:rPr>
          <w:lang w:eastAsia="en-US"/>
        </w:rPr>
      </w:pPr>
      <w:r w:rsidRPr="008A2315">
        <w:rPr>
          <w:lang w:eastAsia="en-US"/>
        </w:rPr>
        <w:t>Chair:</w:t>
      </w:r>
      <w:r w:rsidRPr="008A2315">
        <w:rPr>
          <w:lang w:eastAsia="en-US"/>
        </w:rPr>
        <w:tab/>
        <w:t>—provisions of section 35—</w:t>
      </w:r>
    </w:p>
    <w:p w14:paraId="1DBA5859" w14:textId="77777777" w:rsidR="00FF214D" w:rsidRPr="008A2315" w:rsidRDefault="00FF214D" w:rsidP="00FF214D">
      <w:pPr>
        <w:spacing w:after="120"/>
        <w:ind w:left="2517" w:hanging="2517"/>
        <w:rPr>
          <w:lang w:eastAsia="en-US"/>
        </w:rPr>
      </w:pPr>
      <w:r w:rsidRPr="008A2315">
        <w:rPr>
          <w:lang w:eastAsia="en-US"/>
        </w:rPr>
        <w:t>Councillor JOHNSTON:</w:t>
      </w:r>
      <w:r w:rsidRPr="008A2315">
        <w:rPr>
          <w:lang w:eastAsia="en-US"/>
        </w:rPr>
        <w:tab/>
        <w:t>—didn’t put a cent in.</w:t>
      </w:r>
    </w:p>
    <w:p w14:paraId="10DC06FB" w14:textId="77777777" w:rsidR="00FF214D" w:rsidRPr="008A2315" w:rsidRDefault="00FF214D" w:rsidP="00FF214D">
      <w:pPr>
        <w:ind w:left="2517" w:hanging="2517"/>
        <w:rPr>
          <w:lang w:eastAsia="en-US"/>
        </w:rPr>
      </w:pPr>
      <w:r w:rsidRPr="008A2315">
        <w:rPr>
          <w:lang w:eastAsia="en-US"/>
        </w:rPr>
        <w:t>Chair:</w:t>
      </w:r>
      <w:r w:rsidRPr="008A2315">
        <w:rPr>
          <w:lang w:eastAsia="en-US"/>
        </w:rPr>
        <w:tab/>
        <w:t xml:space="preserve">Councillor JOHNSTON, I’m speaking. </w:t>
      </w:r>
    </w:p>
    <w:p w14:paraId="2EBEAADD" w14:textId="77777777" w:rsidR="00FF214D" w:rsidRPr="008A2315" w:rsidRDefault="00FF214D" w:rsidP="00FF214D">
      <w:pPr>
        <w:ind w:left="2517" w:hanging="2517"/>
        <w:rPr>
          <w:lang w:eastAsia="en-US"/>
        </w:rPr>
      </w:pPr>
    </w:p>
    <w:p w14:paraId="66D9F6E7" w14:textId="7639BB57" w:rsidR="009938C1" w:rsidRPr="008A2315" w:rsidRDefault="009938C1" w:rsidP="009938C1">
      <w:r w:rsidRPr="008A2315">
        <w:t xml:space="preserve">At that point, 7.26pm, the Chair advised that under the provisions of section 35(13) of </w:t>
      </w:r>
      <w:r w:rsidRPr="008A2315">
        <w:rPr>
          <w:i/>
          <w:iCs/>
        </w:rPr>
        <w:t>Meetings Local Law 2001</w:t>
      </w:r>
      <w:r w:rsidRPr="008A2315">
        <w:t>, the period allowed for debate of Committee reports had expired.</w:t>
      </w:r>
    </w:p>
    <w:p w14:paraId="52E1EE69" w14:textId="77777777" w:rsidR="009938C1" w:rsidRPr="008A2315" w:rsidRDefault="009938C1" w:rsidP="009938C1"/>
    <w:p w14:paraId="3F730052" w14:textId="77777777" w:rsidR="000B38B8" w:rsidRPr="008A2315" w:rsidRDefault="000B38B8" w:rsidP="000B38B8">
      <w:pPr>
        <w:ind w:left="2517" w:hanging="2517"/>
        <w:rPr>
          <w:lang w:eastAsia="en-US"/>
        </w:rPr>
      </w:pPr>
      <w:r w:rsidRPr="008A2315">
        <w:rPr>
          <w:lang w:eastAsia="en-US"/>
        </w:rPr>
        <w:t>Chair:</w:t>
      </w:r>
      <w:r w:rsidRPr="008A2315">
        <w:rPr>
          <w:lang w:eastAsia="en-US"/>
        </w:rPr>
        <w:tab/>
        <w:t xml:space="preserve">So we will now vote on the current City Planning and Suburban Renewal Committee report. </w:t>
      </w:r>
    </w:p>
    <w:p w14:paraId="25A42A85" w14:textId="77777777" w:rsidR="009938C1" w:rsidRPr="008A2315" w:rsidRDefault="009938C1" w:rsidP="000B38B8">
      <w:pPr>
        <w:tabs>
          <w:tab w:val="left" w:pos="2552"/>
        </w:tabs>
      </w:pPr>
    </w:p>
    <w:p w14:paraId="250A21AF" w14:textId="66D3F854" w:rsidR="008D508C" w:rsidRPr="008A2315" w:rsidRDefault="00A34044" w:rsidP="00A34044">
      <w:r w:rsidRPr="008A2315">
        <w:t xml:space="preserve">Upon being submitted to the Chamber, the motion for the adoption of the report of the City Planning and Suburban Renewal Committee was declared </w:t>
      </w:r>
      <w:r w:rsidRPr="008A2315">
        <w:rPr>
          <w:b/>
        </w:rPr>
        <w:t>carried</w:t>
      </w:r>
      <w:r w:rsidRPr="008A2315">
        <w:t xml:space="preserve"> on the voices.</w:t>
      </w:r>
    </w:p>
    <w:p w14:paraId="4917B810" w14:textId="77777777" w:rsidR="00A34044" w:rsidRPr="008A2315" w:rsidRDefault="00A34044" w:rsidP="00A34044"/>
    <w:p w14:paraId="53A5F190" w14:textId="77777777" w:rsidR="00D46E85" w:rsidRPr="008A2315" w:rsidRDefault="00D46E85" w:rsidP="00D46E85">
      <w:r w:rsidRPr="008A2315">
        <w:t>The report read as follows</w:t>
      </w:r>
      <w:r w:rsidRPr="008A2315">
        <w:sym w:font="Symbol" w:char="F0BE"/>
      </w:r>
    </w:p>
    <w:p w14:paraId="20310D23" w14:textId="77777777" w:rsidR="00D46E85" w:rsidRPr="008A2315" w:rsidRDefault="00D46E85" w:rsidP="00D46E85"/>
    <w:p w14:paraId="2CB982F5" w14:textId="77777777" w:rsidR="00AC4EE3" w:rsidRPr="008A2315" w:rsidRDefault="00AC4EE3" w:rsidP="00AC4EE3">
      <w:pPr>
        <w:rPr>
          <w:b/>
          <w:bCs/>
        </w:rPr>
      </w:pPr>
      <w:r w:rsidRPr="008A2315">
        <w:rPr>
          <w:b/>
          <w:bCs/>
        </w:rPr>
        <w:t>ATTENDANCE:</w:t>
      </w:r>
    </w:p>
    <w:p w14:paraId="63E1C78B" w14:textId="77777777" w:rsidR="00AC4EE3" w:rsidRPr="008A2315" w:rsidRDefault="00AC4EE3" w:rsidP="00AC4EE3">
      <w:pPr>
        <w:rPr>
          <w:rFonts w:ascii="Times New (W1)" w:hAnsi="Times New (W1)"/>
          <w:snapToGrid w:val="0"/>
          <w:lang w:val="en-US"/>
        </w:rPr>
      </w:pPr>
    </w:p>
    <w:p w14:paraId="67B117D4" w14:textId="6611BBD8" w:rsidR="00AC4EE3" w:rsidRPr="008A2315" w:rsidRDefault="00AC4EE3" w:rsidP="00AC4EE3">
      <w:pPr>
        <w:rPr>
          <w:snapToGrid w:val="0"/>
        </w:rPr>
      </w:pPr>
      <w:r w:rsidRPr="008A2315">
        <w:rPr>
          <w:snapToGrid w:val="0"/>
        </w:rPr>
        <w:t>Councillor Adam Allan (Civic Cabinet Chair), Councillor Penny Wolff (Deputy Chair), and Councillors Jared</w:t>
      </w:r>
      <w:r w:rsidR="00AB1142" w:rsidRPr="008A2315">
        <w:rPr>
          <w:snapToGrid w:val="0"/>
        </w:rPr>
        <w:t> </w:t>
      </w:r>
      <w:r w:rsidRPr="008A2315">
        <w:rPr>
          <w:snapToGrid w:val="0"/>
        </w:rPr>
        <w:t xml:space="preserve">Cassidy, Seal Chong Wah, Steven Huang and Sandy Landers. </w:t>
      </w:r>
    </w:p>
    <w:p w14:paraId="0E094222" w14:textId="77777777" w:rsidR="00FD1E43" w:rsidRPr="008A2315" w:rsidRDefault="00FD1E43" w:rsidP="000079FC"/>
    <w:p w14:paraId="7487F318" w14:textId="332B719C" w:rsidR="00D46E85" w:rsidRPr="008A2315" w:rsidRDefault="00D46E85" w:rsidP="00FD1E43">
      <w:pPr>
        <w:pStyle w:val="Heading4"/>
        <w:spacing w:before="0"/>
        <w:ind w:left="1440" w:hanging="720"/>
        <w:rPr>
          <w:u w:val="none"/>
        </w:rPr>
      </w:pPr>
      <w:bookmarkStart w:id="37" w:name="_Toc193725654"/>
      <w:r w:rsidRPr="008A2315">
        <w:rPr>
          <w:u w:val="none"/>
        </w:rPr>
        <w:t>A</w:t>
      </w:r>
      <w:r w:rsidRPr="008A2315">
        <w:rPr>
          <w:u w:val="none"/>
        </w:rPr>
        <w:tab/>
      </w:r>
      <w:r w:rsidR="00AC4EE3" w:rsidRPr="008A2315">
        <w:t>COMMITTEE PRESENTATION – UPDATE ON COUNCIL’S EARLY RESPONSE TO TROPICAL CYCLONE ALFRED</w:t>
      </w:r>
      <w:bookmarkEnd w:id="37"/>
    </w:p>
    <w:p w14:paraId="1E85D5A9" w14:textId="35B984BE" w:rsidR="00D46E85" w:rsidRPr="008A2315" w:rsidRDefault="00843AB4" w:rsidP="00D46E85">
      <w:pPr>
        <w:tabs>
          <w:tab w:val="left" w:pos="-1440"/>
        </w:tabs>
        <w:spacing w:line="218" w:lineRule="auto"/>
        <w:jc w:val="right"/>
        <w:rPr>
          <w:rFonts w:ascii="Arial" w:hAnsi="Arial"/>
          <w:b/>
          <w:sz w:val="28"/>
        </w:rPr>
      </w:pPr>
      <w:r w:rsidRPr="008A2315">
        <w:rPr>
          <w:rFonts w:ascii="Arial" w:hAnsi="Arial"/>
          <w:b/>
          <w:sz w:val="28"/>
        </w:rPr>
        <w:t>44</w:t>
      </w:r>
      <w:r w:rsidR="004046C7" w:rsidRPr="008A2315">
        <w:rPr>
          <w:rFonts w:ascii="Arial" w:hAnsi="Arial"/>
          <w:b/>
          <w:sz w:val="28"/>
        </w:rPr>
        <w:t>9</w:t>
      </w:r>
      <w:r w:rsidR="00DB2B57" w:rsidRPr="008A2315">
        <w:rPr>
          <w:rFonts w:ascii="Arial" w:hAnsi="Arial"/>
          <w:b/>
          <w:sz w:val="28"/>
        </w:rPr>
        <w:t>/2024-25</w:t>
      </w:r>
    </w:p>
    <w:p w14:paraId="239EBD8A" w14:textId="77777777" w:rsidR="00AC4EE3" w:rsidRPr="008A2315" w:rsidRDefault="00AC4EE3" w:rsidP="00AC4EE3">
      <w:pPr>
        <w:ind w:left="720" w:hanging="720"/>
        <w:rPr>
          <w:snapToGrid w:val="0"/>
        </w:rPr>
      </w:pPr>
      <w:r w:rsidRPr="008A2315">
        <w:rPr>
          <w:snapToGrid w:val="0"/>
        </w:rPr>
        <w:t>1.</w:t>
      </w:r>
      <w:r w:rsidRPr="008A2315">
        <w:rPr>
          <w:snapToGrid w:val="0"/>
        </w:rPr>
        <w:tab/>
        <w:t>The Civic Cabinet Chair provided an update on Council’s early response to Tropical Cyclone Alfred (the weather event). He provided the information below.</w:t>
      </w:r>
    </w:p>
    <w:p w14:paraId="1BDA14CD" w14:textId="77777777" w:rsidR="00AC4EE3" w:rsidRPr="008A2315" w:rsidRDefault="00AC4EE3" w:rsidP="00AC4EE3">
      <w:pPr>
        <w:ind w:left="720" w:hanging="720"/>
        <w:rPr>
          <w:snapToGrid w:val="0"/>
        </w:rPr>
      </w:pPr>
    </w:p>
    <w:p w14:paraId="185CC2C2" w14:textId="77777777" w:rsidR="00AC4EE3" w:rsidRPr="008A2315" w:rsidRDefault="00AC4EE3" w:rsidP="00AC4EE3">
      <w:pPr>
        <w:ind w:left="720" w:hanging="720"/>
        <w:rPr>
          <w:snapToGrid w:val="0"/>
        </w:rPr>
      </w:pPr>
      <w:r w:rsidRPr="008A2315">
        <w:rPr>
          <w:snapToGrid w:val="0"/>
        </w:rPr>
        <w:t>2.</w:t>
      </w:r>
      <w:r w:rsidRPr="008A2315">
        <w:rPr>
          <w:snapToGrid w:val="0"/>
        </w:rPr>
        <w:tab/>
        <w:t>On 4 March 2025, Council contacted all construction companies in its planning and development database to provide information about securing construction sites prior to the weather event. There was a positive response from the construction industry in taking action to ensure that construction sites were made safe prior to the weather event.</w:t>
      </w:r>
    </w:p>
    <w:p w14:paraId="39A84E7D" w14:textId="77777777" w:rsidR="00AC4EE3" w:rsidRPr="008A2315" w:rsidRDefault="00AC4EE3" w:rsidP="00AC4EE3">
      <w:pPr>
        <w:rPr>
          <w:snapToGrid w:val="0"/>
        </w:rPr>
      </w:pPr>
    </w:p>
    <w:p w14:paraId="08D7EC3A" w14:textId="3BF523E8" w:rsidR="00AC4EE3" w:rsidRPr="008A2315" w:rsidRDefault="00AC4EE3" w:rsidP="00AC4EE3">
      <w:pPr>
        <w:ind w:left="720" w:hanging="720"/>
        <w:rPr>
          <w:snapToGrid w:val="0"/>
        </w:rPr>
      </w:pPr>
      <w:r w:rsidRPr="008A2315">
        <w:rPr>
          <w:snapToGrid w:val="0"/>
        </w:rPr>
        <w:t>3.</w:t>
      </w:r>
      <w:r w:rsidRPr="008A2315">
        <w:rPr>
          <w:snapToGrid w:val="0"/>
        </w:rPr>
        <w:tab/>
        <w:t xml:space="preserve">A </w:t>
      </w:r>
      <w:r w:rsidRPr="008A2315">
        <w:rPr>
          <w:i/>
          <w:iCs/>
          <w:snapToGrid w:val="0"/>
        </w:rPr>
        <w:t>Severe Weather Fact Sheet</w:t>
      </w:r>
      <w:r w:rsidRPr="008A2315">
        <w:rPr>
          <w:snapToGrid w:val="0"/>
        </w:rPr>
        <w:t xml:space="preserve"> was provided via Council’s website on 7 March, with advice on when a Council approval is required to repair or rebuild a house (including renovations, plumbing and pool fences) following a severe weather event. Officers from Council’s Planning Services, Development </w:t>
      </w:r>
      <w:r w:rsidRPr="008A2315">
        <w:rPr>
          <w:snapToGrid w:val="0"/>
        </w:rPr>
        <w:lastRenderedPageBreak/>
        <w:t>Services, City Planning and Sustainability, can also provide general planning advice about weather</w:t>
      </w:r>
      <w:r w:rsidR="00FF214D" w:rsidRPr="008A2315">
        <w:rPr>
          <w:snapToGrid w:val="0"/>
        </w:rPr>
        <w:noBreakHyphen/>
      </w:r>
      <w:r w:rsidRPr="008A2315">
        <w:rPr>
          <w:snapToGrid w:val="0"/>
        </w:rPr>
        <w:t>event</w:t>
      </w:r>
      <w:r w:rsidR="00FF214D" w:rsidRPr="008A2315">
        <w:rPr>
          <w:snapToGrid w:val="0"/>
        </w:rPr>
        <w:noBreakHyphen/>
      </w:r>
      <w:r w:rsidRPr="008A2315">
        <w:rPr>
          <w:snapToGrid w:val="0"/>
        </w:rPr>
        <w:t xml:space="preserve">affected properties. </w:t>
      </w:r>
    </w:p>
    <w:p w14:paraId="5E8E263D" w14:textId="77777777" w:rsidR="00AC4EE3" w:rsidRPr="008A2315" w:rsidRDefault="00AC4EE3" w:rsidP="00AC4EE3">
      <w:pPr>
        <w:ind w:left="720" w:hanging="720"/>
        <w:rPr>
          <w:snapToGrid w:val="0"/>
        </w:rPr>
      </w:pPr>
    </w:p>
    <w:p w14:paraId="0E5DE2B5" w14:textId="77777777" w:rsidR="00AC4EE3" w:rsidRPr="008A2315" w:rsidRDefault="00AC4EE3" w:rsidP="00AC4EE3">
      <w:pPr>
        <w:ind w:left="720" w:hanging="720"/>
        <w:rPr>
          <w:snapToGrid w:val="0"/>
        </w:rPr>
      </w:pPr>
      <w:r w:rsidRPr="008A2315">
        <w:rPr>
          <w:snapToGrid w:val="0"/>
        </w:rPr>
        <w:t>4.</w:t>
      </w:r>
      <w:r w:rsidRPr="008A2315">
        <w:rPr>
          <w:snapToGrid w:val="0"/>
        </w:rPr>
        <w:tab/>
        <w:t>Council also contacted key body corporate associations on 8 March to request they provide residents of multi-unit dwellings with information about electrical infrastructure risks ahead of possible flooding.</w:t>
      </w:r>
    </w:p>
    <w:p w14:paraId="42CEE67C" w14:textId="77777777" w:rsidR="00AC4EE3" w:rsidRPr="008A2315" w:rsidRDefault="00AC4EE3" w:rsidP="00AC4EE3">
      <w:pPr>
        <w:ind w:left="720" w:hanging="720"/>
        <w:rPr>
          <w:snapToGrid w:val="0"/>
        </w:rPr>
      </w:pPr>
    </w:p>
    <w:p w14:paraId="166D0DBF" w14:textId="77777777" w:rsidR="00AC4EE3" w:rsidRPr="008A2315" w:rsidRDefault="00AC4EE3" w:rsidP="00AC4EE3">
      <w:pPr>
        <w:ind w:left="720" w:hanging="720"/>
        <w:rPr>
          <w:snapToGrid w:val="0"/>
        </w:rPr>
      </w:pPr>
      <w:r w:rsidRPr="008A2315">
        <w:rPr>
          <w:snapToGrid w:val="0"/>
        </w:rPr>
        <w:t>5.</w:t>
      </w:r>
      <w:r w:rsidRPr="008A2315">
        <w:rPr>
          <w:snapToGrid w:val="0"/>
        </w:rPr>
        <w:tab/>
        <w:t>Council is working with the construction industry to address flooding at construction sites, particularly within the CBD.</w:t>
      </w:r>
    </w:p>
    <w:p w14:paraId="70B52509" w14:textId="77777777" w:rsidR="00AC4EE3" w:rsidRPr="008A2315" w:rsidRDefault="00AC4EE3" w:rsidP="00AC4EE3">
      <w:pPr>
        <w:ind w:left="720" w:hanging="720"/>
        <w:rPr>
          <w:snapToGrid w:val="0"/>
        </w:rPr>
      </w:pPr>
    </w:p>
    <w:p w14:paraId="705AC380" w14:textId="77777777" w:rsidR="00AC4EE3" w:rsidRPr="008A2315" w:rsidRDefault="00AC4EE3" w:rsidP="00AC4EE3">
      <w:pPr>
        <w:ind w:left="720" w:hanging="720"/>
        <w:rPr>
          <w:snapToGrid w:val="0"/>
        </w:rPr>
      </w:pPr>
      <w:r w:rsidRPr="008A2315">
        <w:rPr>
          <w:snapToGrid w:val="0"/>
        </w:rPr>
        <w:t>6.</w:t>
      </w:r>
      <w:r w:rsidRPr="008A2315">
        <w:rPr>
          <w:snapToGrid w:val="0"/>
        </w:rPr>
        <w:tab/>
        <w:t>The Suburban Business Hub at 16 Aspinall Street, Nundah, and the Brisbane Business Hub at level 4, 260 Queen Street, Brisbane, have now reopened.</w:t>
      </w:r>
    </w:p>
    <w:p w14:paraId="650B01CE" w14:textId="77777777" w:rsidR="00AC4EE3" w:rsidRPr="008A2315" w:rsidRDefault="00AC4EE3" w:rsidP="00AC4EE3">
      <w:pPr>
        <w:rPr>
          <w:snapToGrid w:val="0"/>
        </w:rPr>
      </w:pPr>
    </w:p>
    <w:p w14:paraId="725122DC" w14:textId="77777777" w:rsidR="00AC4EE3" w:rsidRPr="008A2315" w:rsidRDefault="00AC4EE3" w:rsidP="00AC4EE3">
      <w:pPr>
        <w:ind w:left="720" w:hanging="720"/>
        <w:rPr>
          <w:snapToGrid w:val="0"/>
        </w:rPr>
      </w:pPr>
      <w:r w:rsidRPr="008A2315">
        <w:rPr>
          <w:snapToGrid w:val="0"/>
        </w:rPr>
        <w:t>7.</w:t>
      </w:r>
      <w:r w:rsidRPr="008A2315">
        <w:rPr>
          <w:snapToGrid w:val="0"/>
        </w:rPr>
        <w:tab/>
        <w:t xml:space="preserve">Following a number of questions from the Committee, the </w:t>
      </w:r>
      <w:r w:rsidRPr="008A2315">
        <w:rPr>
          <w:snapToGrid w:val="0"/>
          <w:szCs w:val="24"/>
        </w:rPr>
        <w:t>Civic Cabinet Chair</w:t>
      </w:r>
      <w:r w:rsidRPr="008A2315">
        <w:rPr>
          <w:snapToGrid w:val="0"/>
        </w:rPr>
        <w:t xml:space="preserve"> was thanked for </w:t>
      </w:r>
      <w:r w:rsidRPr="008A2315">
        <w:rPr>
          <w:bCs/>
          <w:snapToGrid w:val="0"/>
          <w:szCs w:val="24"/>
        </w:rPr>
        <w:t xml:space="preserve">his </w:t>
      </w:r>
      <w:r w:rsidRPr="008A2315">
        <w:rPr>
          <w:snapToGrid w:val="0"/>
        </w:rPr>
        <w:t>informative presentation.</w:t>
      </w:r>
    </w:p>
    <w:p w14:paraId="2DB348C2" w14:textId="77777777" w:rsidR="00AC4EE3" w:rsidRPr="008A2315" w:rsidRDefault="00AC4EE3" w:rsidP="00AC4EE3">
      <w:pPr>
        <w:rPr>
          <w:snapToGrid w:val="0"/>
        </w:rPr>
      </w:pPr>
    </w:p>
    <w:p w14:paraId="51FB179D" w14:textId="77777777" w:rsidR="00AC4EE3" w:rsidRPr="008A2315" w:rsidRDefault="00AC4EE3" w:rsidP="00AC4EE3">
      <w:pPr>
        <w:keepNext/>
        <w:keepLines/>
        <w:widowControl w:val="0"/>
        <w:ind w:left="720" w:hanging="720"/>
        <w:rPr>
          <w:snapToGrid w:val="0"/>
        </w:rPr>
      </w:pPr>
      <w:r w:rsidRPr="008A2315">
        <w:rPr>
          <w:snapToGrid w:val="0"/>
        </w:rPr>
        <w:t>8.</w:t>
      </w:r>
      <w:r w:rsidRPr="008A2315">
        <w:rPr>
          <w:snapToGrid w:val="0"/>
        </w:rPr>
        <w:tab/>
      </w:r>
      <w:r w:rsidRPr="008A2315">
        <w:rPr>
          <w:b/>
          <w:snapToGrid w:val="0"/>
        </w:rPr>
        <w:t>RECOMMENDATION:</w:t>
      </w:r>
    </w:p>
    <w:p w14:paraId="28C5B369" w14:textId="77777777" w:rsidR="00AC4EE3" w:rsidRPr="008A2315" w:rsidRDefault="00AC4EE3" w:rsidP="00AC4EE3">
      <w:pPr>
        <w:keepNext/>
        <w:keepLines/>
        <w:widowControl w:val="0"/>
        <w:ind w:left="720" w:hanging="720"/>
        <w:rPr>
          <w:snapToGrid w:val="0"/>
        </w:rPr>
      </w:pPr>
    </w:p>
    <w:p w14:paraId="0F626447" w14:textId="6EB26DB7" w:rsidR="00D46E85" w:rsidRPr="008A2315" w:rsidRDefault="00AC4EE3" w:rsidP="00AC4EE3">
      <w:pPr>
        <w:keepNext/>
        <w:keepLines/>
        <w:widowControl w:val="0"/>
        <w:ind w:left="720" w:hanging="720"/>
        <w:rPr>
          <w:b/>
          <w:snapToGrid w:val="0"/>
        </w:rPr>
      </w:pPr>
      <w:r w:rsidRPr="008A2315">
        <w:rPr>
          <w:snapToGrid w:val="0"/>
        </w:rPr>
        <w:tab/>
      </w:r>
      <w:r w:rsidRPr="008A2315">
        <w:rPr>
          <w:b/>
          <w:snapToGrid w:val="0"/>
        </w:rPr>
        <w:t>THAT COUNCIL NOTE THE INFORMATION CONTAINED IN THE ABOVE REPORT.</w:t>
      </w:r>
    </w:p>
    <w:p w14:paraId="4CADADE4" w14:textId="77777777" w:rsidR="00D46E85" w:rsidRPr="008A2315" w:rsidRDefault="00D46E85" w:rsidP="00D46E85">
      <w:pPr>
        <w:jc w:val="right"/>
        <w:rPr>
          <w:rFonts w:ascii="Arial" w:hAnsi="Arial"/>
          <w:b/>
          <w:sz w:val="28"/>
        </w:rPr>
      </w:pPr>
      <w:r w:rsidRPr="008A2315">
        <w:rPr>
          <w:rFonts w:ascii="Arial" w:hAnsi="Arial"/>
          <w:b/>
          <w:sz w:val="28"/>
        </w:rPr>
        <w:t>ADOPTED</w:t>
      </w:r>
    </w:p>
    <w:p w14:paraId="09E3803C" w14:textId="77777777" w:rsidR="008D508C" w:rsidRPr="008A2315" w:rsidRDefault="008D508C" w:rsidP="008D508C"/>
    <w:p w14:paraId="44B2D391" w14:textId="77777777" w:rsidR="008D508C" w:rsidRPr="008A2315" w:rsidRDefault="008D508C" w:rsidP="00885F63"/>
    <w:p w14:paraId="484CE4ED" w14:textId="77777777" w:rsidR="00885F63" w:rsidRPr="008A2315" w:rsidRDefault="00885F63" w:rsidP="00885F63">
      <w:pPr>
        <w:pStyle w:val="Heading3"/>
      </w:pPr>
      <w:bookmarkStart w:id="38" w:name="_Toc193725655"/>
      <w:r w:rsidRPr="008A2315">
        <w:t>ENVIRONMENT, PARKS AND SUSTAINABILITY COMMITTEE</w:t>
      </w:r>
      <w:bookmarkEnd w:id="38"/>
    </w:p>
    <w:p w14:paraId="0FAE17EB" w14:textId="77777777" w:rsidR="006E700C" w:rsidRPr="008A2315" w:rsidRDefault="006E700C" w:rsidP="006E700C">
      <w:pPr>
        <w:tabs>
          <w:tab w:val="left" w:pos="-1440"/>
        </w:tabs>
        <w:spacing w:line="218" w:lineRule="auto"/>
        <w:jc w:val="left"/>
        <w:rPr>
          <w:b/>
          <w:szCs w:val="24"/>
        </w:rPr>
      </w:pPr>
    </w:p>
    <w:p w14:paraId="650AA9B7" w14:textId="77777777" w:rsidR="00DB17DF" w:rsidRPr="008A2315" w:rsidRDefault="00DB17DF" w:rsidP="00DB17DF">
      <w:pPr>
        <w:ind w:left="2517" w:hanging="2517"/>
        <w:rPr>
          <w:lang w:eastAsia="en-US"/>
        </w:rPr>
      </w:pPr>
      <w:r w:rsidRPr="008A2315">
        <w:rPr>
          <w:lang w:eastAsia="en-US"/>
        </w:rPr>
        <w:t>Chair:</w:t>
      </w:r>
      <w:r w:rsidRPr="008A2315">
        <w:rPr>
          <w:lang w:eastAsia="en-US"/>
        </w:rPr>
        <w:tab/>
        <w:t xml:space="preserve">We will now vote on the Environment, Parks and Sustainability Committee report. </w:t>
      </w:r>
    </w:p>
    <w:p w14:paraId="3E9546C7" w14:textId="77777777" w:rsidR="00696FE0" w:rsidRPr="008A2315" w:rsidRDefault="00696FE0" w:rsidP="00696FE0">
      <w:pPr>
        <w:tabs>
          <w:tab w:val="left" w:pos="-1440"/>
        </w:tabs>
        <w:spacing w:line="218" w:lineRule="auto"/>
        <w:jc w:val="left"/>
        <w:rPr>
          <w:b/>
          <w:szCs w:val="24"/>
        </w:rPr>
      </w:pPr>
    </w:p>
    <w:p w14:paraId="48B0D85B" w14:textId="77777777" w:rsidR="00885F63" w:rsidRPr="008A2315" w:rsidRDefault="00885F63" w:rsidP="00885F63">
      <w:r w:rsidRPr="008A2315">
        <w:t xml:space="preserve">Upon being submitted to the Chamber, the motion for the adoption of the report of the Environment, Parks and Sustainability Committee was declared </w:t>
      </w:r>
      <w:r w:rsidRPr="008A2315">
        <w:rPr>
          <w:b/>
        </w:rPr>
        <w:t>carried</w:t>
      </w:r>
      <w:r w:rsidRPr="008A2315">
        <w:t xml:space="preserve"> on the voices.</w:t>
      </w:r>
    </w:p>
    <w:p w14:paraId="4369096E" w14:textId="77777777" w:rsidR="00885F63" w:rsidRPr="008A2315" w:rsidRDefault="00885F63" w:rsidP="00885F63"/>
    <w:p w14:paraId="5FD5DB6D" w14:textId="77777777" w:rsidR="00D46E85" w:rsidRPr="008A2315" w:rsidRDefault="00D46E85" w:rsidP="00D46E85">
      <w:r w:rsidRPr="008A2315">
        <w:t>The report read as follows</w:t>
      </w:r>
      <w:r w:rsidRPr="008A2315">
        <w:sym w:font="Symbol" w:char="F0BE"/>
      </w:r>
    </w:p>
    <w:p w14:paraId="2A4FC508" w14:textId="77777777" w:rsidR="00D46E85" w:rsidRPr="008A2315" w:rsidRDefault="00D46E85" w:rsidP="00D46E85"/>
    <w:p w14:paraId="1A11306A" w14:textId="77777777" w:rsidR="00DA3CDB" w:rsidRPr="008A2315" w:rsidRDefault="00DA3CDB" w:rsidP="00DA3CDB">
      <w:pPr>
        <w:rPr>
          <w:b/>
          <w:bCs/>
        </w:rPr>
      </w:pPr>
      <w:r w:rsidRPr="008A2315">
        <w:rPr>
          <w:b/>
          <w:bCs/>
        </w:rPr>
        <w:t>ATTENDANCE:</w:t>
      </w:r>
    </w:p>
    <w:p w14:paraId="207B04DD" w14:textId="77777777" w:rsidR="00DA3CDB" w:rsidRPr="008A2315" w:rsidRDefault="00DA3CDB" w:rsidP="00DA3CDB">
      <w:pPr>
        <w:rPr>
          <w:rFonts w:ascii="Times New (W1)" w:hAnsi="Times New (W1)"/>
          <w:snapToGrid w:val="0"/>
          <w:lang w:val="en-US"/>
        </w:rPr>
      </w:pPr>
    </w:p>
    <w:p w14:paraId="2A764829" w14:textId="71C8083F" w:rsidR="00DA3CDB" w:rsidRPr="008A2315" w:rsidRDefault="00DA3CDB" w:rsidP="00DA3CDB">
      <w:pPr>
        <w:rPr>
          <w:snapToGrid w:val="0"/>
          <w:szCs w:val="24"/>
        </w:rPr>
      </w:pPr>
      <w:r w:rsidRPr="008A2315">
        <w:rPr>
          <w:snapToGrid w:val="0"/>
          <w:szCs w:val="24"/>
        </w:rPr>
        <w:t>Councillor Tracy Davis (Civic Cabinet Chair), Councillor Kim Marx (Deputy Chair), and Councillors Krista</w:t>
      </w:r>
      <w:r w:rsidR="00AB1142" w:rsidRPr="008A2315">
        <w:rPr>
          <w:snapToGrid w:val="0"/>
          <w:szCs w:val="24"/>
        </w:rPr>
        <w:t> </w:t>
      </w:r>
      <w:r w:rsidRPr="008A2315">
        <w:rPr>
          <w:snapToGrid w:val="0"/>
          <w:szCs w:val="24"/>
        </w:rPr>
        <w:t>Adams, Alex Givney and Steve Griffiths.</w:t>
      </w:r>
    </w:p>
    <w:p w14:paraId="16BB1760" w14:textId="77777777" w:rsidR="00DA3CDB" w:rsidRPr="008A2315" w:rsidRDefault="00DA3CDB" w:rsidP="00DA3CDB">
      <w:pPr>
        <w:rPr>
          <w:snapToGrid w:val="0"/>
          <w:szCs w:val="24"/>
          <w:lang w:val="en-US"/>
        </w:rPr>
      </w:pPr>
    </w:p>
    <w:p w14:paraId="227C867C" w14:textId="77777777" w:rsidR="00DA3CDB" w:rsidRPr="008A2315" w:rsidRDefault="00DA3CDB" w:rsidP="00DA3CDB">
      <w:pPr>
        <w:rPr>
          <w:b/>
          <w:bCs/>
        </w:rPr>
      </w:pPr>
      <w:r w:rsidRPr="008A2315">
        <w:rPr>
          <w:b/>
          <w:bCs/>
        </w:rPr>
        <w:t>LEAVE OF ABSENCE:</w:t>
      </w:r>
    </w:p>
    <w:p w14:paraId="1E3FF6E6" w14:textId="77777777" w:rsidR="00DA3CDB" w:rsidRPr="008A2315" w:rsidRDefault="00DA3CDB" w:rsidP="00DA3CDB">
      <w:pPr>
        <w:rPr>
          <w:snapToGrid w:val="0"/>
        </w:rPr>
      </w:pPr>
    </w:p>
    <w:p w14:paraId="16EFA3B5" w14:textId="77777777" w:rsidR="00DA3CDB" w:rsidRPr="008A2315" w:rsidRDefault="00DA3CDB" w:rsidP="00DA3CDB">
      <w:pPr>
        <w:rPr>
          <w:snapToGrid w:val="0"/>
        </w:rPr>
      </w:pPr>
      <w:r w:rsidRPr="008A2315">
        <w:rPr>
          <w:snapToGrid w:val="0"/>
        </w:rPr>
        <w:t xml:space="preserve">Councillor </w:t>
      </w:r>
      <w:r w:rsidRPr="008A2315">
        <w:rPr>
          <w:bCs/>
          <w:szCs w:val="24"/>
        </w:rPr>
        <w:t>Trina Massey</w:t>
      </w:r>
      <w:r w:rsidRPr="008A2315">
        <w:rPr>
          <w:snapToGrid w:val="0"/>
        </w:rPr>
        <w:t>.</w:t>
      </w:r>
    </w:p>
    <w:p w14:paraId="251E4F5A" w14:textId="77777777" w:rsidR="00320925" w:rsidRPr="008A2315" w:rsidRDefault="00320925" w:rsidP="000079FC"/>
    <w:p w14:paraId="0E57E09C" w14:textId="216ED178" w:rsidR="00D46E85" w:rsidRPr="008A2315" w:rsidRDefault="00D46E85" w:rsidP="00320925">
      <w:pPr>
        <w:pStyle w:val="Heading4"/>
        <w:spacing w:before="0"/>
        <w:ind w:left="1440" w:hanging="720"/>
      </w:pPr>
      <w:bookmarkStart w:id="39" w:name="_Toc193725656"/>
      <w:r w:rsidRPr="008A2315">
        <w:rPr>
          <w:u w:val="none"/>
        </w:rPr>
        <w:t>A</w:t>
      </w:r>
      <w:r w:rsidRPr="008A2315">
        <w:rPr>
          <w:u w:val="none"/>
        </w:rPr>
        <w:tab/>
      </w:r>
      <w:r w:rsidR="00DA3CDB" w:rsidRPr="008A2315">
        <w:t>COMMITTEE PRESENTATION – UPDATE ON COUNCIL’S EARLY RESPONSE TO TROPICAL CYCLONE ALFRED</w:t>
      </w:r>
      <w:bookmarkEnd w:id="39"/>
    </w:p>
    <w:p w14:paraId="5C508275" w14:textId="466F526C" w:rsidR="00D46E85" w:rsidRPr="008A2315" w:rsidRDefault="00843AB4" w:rsidP="00D46E85">
      <w:pPr>
        <w:tabs>
          <w:tab w:val="left" w:pos="-1440"/>
        </w:tabs>
        <w:spacing w:line="218" w:lineRule="auto"/>
        <w:jc w:val="right"/>
        <w:rPr>
          <w:rFonts w:ascii="Arial" w:hAnsi="Arial"/>
          <w:b/>
          <w:sz w:val="28"/>
        </w:rPr>
      </w:pPr>
      <w:r w:rsidRPr="008A2315">
        <w:rPr>
          <w:rFonts w:ascii="Arial" w:hAnsi="Arial"/>
          <w:b/>
          <w:sz w:val="28"/>
        </w:rPr>
        <w:t>4</w:t>
      </w:r>
      <w:r w:rsidR="004046C7" w:rsidRPr="008A2315">
        <w:rPr>
          <w:rFonts w:ascii="Arial" w:hAnsi="Arial"/>
          <w:b/>
          <w:sz w:val="28"/>
        </w:rPr>
        <w:t>50</w:t>
      </w:r>
      <w:r w:rsidR="00DB2B57" w:rsidRPr="008A2315">
        <w:rPr>
          <w:rFonts w:ascii="Arial" w:hAnsi="Arial"/>
          <w:b/>
          <w:sz w:val="28"/>
        </w:rPr>
        <w:t>/2024-25</w:t>
      </w:r>
    </w:p>
    <w:p w14:paraId="2162FD1B" w14:textId="77777777" w:rsidR="00DA3CDB" w:rsidRPr="008A2315" w:rsidRDefault="00DA3CDB" w:rsidP="00DA3CDB">
      <w:pPr>
        <w:ind w:left="720" w:hanging="720"/>
        <w:rPr>
          <w:snapToGrid w:val="0"/>
        </w:rPr>
      </w:pPr>
      <w:r w:rsidRPr="008A2315">
        <w:rPr>
          <w:snapToGrid w:val="0"/>
        </w:rPr>
        <w:t>1.</w:t>
      </w:r>
      <w:r w:rsidRPr="008A2315">
        <w:rPr>
          <w:snapToGrid w:val="0"/>
        </w:rPr>
        <w:tab/>
        <w:t>The Civic Cabinet Chair provided an update on Council’s early response to Tropical Cyclone Alfred (the weather event). She provided the information below.</w:t>
      </w:r>
    </w:p>
    <w:p w14:paraId="6D94B4DF" w14:textId="77777777" w:rsidR="00DA3CDB" w:rsidRPr="008A2315" w:rsidRDefault="00DA3CDB" w:rsidP="00DA3CDB">
      <w:pPr>
        <w:tabs>
          <w:tab w:val="left" w:pos="3765"/>
        </w:tabs>
        <w:ind w:left="720" w:hanging="720"/>
        <w:rPr>
          <w:snapToGrid w:val="0"/>
        </w:rPr>
      </w:pPr>
    </w:p>
    <w:p w14:paraId="7CEBB476" w14:textId="37B9DC97" w:rsidR="00DA3CDB" w:rsidRPr="008A2315" w:rsidRDefault="00DA3CDB" w:rsidP="00DA3CDB">
      <w:pPr>
        <w:ind w:left="720" w:hanging="720"/>
        <w:rPr>
          <w:snapToGrid w:val="0"/>
        </w:rPr>
      </w:pPr>
      <w:r w:rsidRPr="008A2315">
        <w:rPr>
          <w:snapToGrid w:val="0"/>
        </w:rPr>
        <w:t>2.</w:t>
      </w:r>
      <w:r w:rsidRPr="008A2315">
        <w:rPr>
          <w:snapToGrid w:val="0"/>
        </w:rPr>
        <w:tab/>
        <w:t>Officers from Council’s Natural Environment, Water and Sustainability, City Planning and Sustainability, have been instrumental in manning the Flood Information Centre in the Local Disaster Coordination Centre. Officers combined flood modelling with Bureau of Meteorology forecasts to provide up-to-date mapping of high</w:t>
      </w:r>
      <w:r w:rsidRPr="008A2315">
        <w:rPr>
          <w:snapToGrid w:val="0"/>
        </w:rPr>
        <w:noBreakHyphen/>
        <w:t>risk areas. Storm surge predictions and river, creek and overland flow risks were also published. Since 1 March 2025, Council’s Flood Awareness Map has received 1.67</w:t>
      </w:r>
      <w:r w:rsidR="00FF214D" w:rsidRPr="008A2315">
        <w:rPr>
          <w:snapToGrid w:val="0"/>
        </w:rPr>
        <w:t> </w:t>
      </w:r>
      <w:r w:rsidRPr="008A2315">
        <w:rPr>
          <w:snapToGrid w:val="0"/>
        </w:rPr>
        <w:t>million views and there have been approximately 41,000 FloodWise Property Report downloads.</w:t>
      </w:r>
    </w:p>
    <w:p w14:paraId="797710F8" w14:textId="77777777" w:rsidR="00DA3CDB" w:rsidRPr="008A2315" w:rsidRDefault="00DA3CDB" w:rsidP="00DA3CDB">
      <w:pPr>
        <w:rPr>
          <w:snapToGrid w:val="0"/>
        </w:rPr>
      </w:pPr>
    </w:p>
    <w:p w14:paraId="67D2EEE8" w14:textId="77777777" w:rsidR="00DA3CDB" w:rsidRPr="008A2315" w:rsidRDefault="00DA3CDB" w:rsidP="00DA3CDB">
      <w:pPr>
        <w:ind w:left="720" w:hanging="720"/>
        <w:rPr>
          <w:snapToGrid w:val="0"/>
        </w:rPr>
      </w:pPr>
      <w:r w:rsidRPr="008A2315">
        <w:rPr>
          <w:snapToGrid w:val="0"/>
        </w:rPr>
        <w:t>3.</w:t>
      </w:r>
      <w:r w:rsidRPr="008A2315">
        <w:rPr>
          <w:snapToGrid w:val="0"/>
        </w:rPr>
        <w:tab/>
        <w:t>Council has an extensive network of gauges that measure rainfall and water flow in creeks, rivers and at backflow devices. These gauges were all operational during the weather event, providing live updates and informing decisions regarding opening and closing backflow devices.</w:t>
      </w:r>
    </w:p>
    <w:p w14:paraId="22241B04" w14:textId="77777777" w:rsidR="00DA3CDB" w:rsidRPr="008A2315" w:rsidRDefault="00DA3CDB" w:rsidP="00DA3CDB">
      <w:pPr>
        <w:rPr>
          <w:snapToGrid w:val="0"/>
        </w:rPr>
      </w:pPr>
    </w:p>
    <w:p w14:paraId="5E2D2F09" w14:textId="77777777" w:rsidR="00DA3CDB" w:rsidRPr="008A2315" w:rsidRDefault="00DA3CDB" w:rsidP="00DA3CDB">
      <w:pPr>
        <w:ind w:left="720" w:hanging="720"/>
        <w:rPr>
          <w:snapToGrid w:val="0"/>
        </w:rPr>
      </w:pPr>
      <w:r w:rsidRPr="008A2315">
        <w:rPr>
          <w:snapToGrid w:val="0"/>
        </w:rPr>
        <w:t xml:space="preserve">4. </w:t>
      </w:r>
      <w:r w:rsidRPr="008A2315">
        <w:rPr>
          <w:snapToGrid w:val="0"/>
        </w:rPr>
        <w:tab/>
        <w:t>Council’s environment centres remain closed to the public to enable risk assessments of the buildings and their surroundings to be completed.</w:t>
      </w:r>
    </w:p>
    <w:p w14:paraId="06724A29" w14:textId="77777777" w:rsidR="00DA3CDB" w:rsidRPr="008A2315" w:rsidRDefault="00DA3CDB" w:rsidP="00DA3CDB">
      <w:pPr>
        <w:rPr>
          <w:snapToGrid w:val="0"/>
        </w:rPr>
      </w:pPr>
    </w:p>
    <w:p w14:paraId="6993AADC" w14:textId="77777777" w:rsidR="00DA3CDB" w:rsidRPr="008A2315" w:rsidRDefault="00DA3CDB" w:rsidP="00DA3CDB">
      <w:pPr>
        <w:ind w:left="720" w:hanging="720"/>
        <w:rPr>
          <w:snapToGrid w:val="0"/>
        </w:rPr>
      </w:pPr>
      <w:r w:rsidRPr="008A2315">
        <w:rPr>
          <w:snapToGrid w:val="0"/>
        </w:rPr>
        <w:t>5.</w:t>
      </w:r>
      <w:r w:rsidRPr="008A2315">
        <w:rPr>
          <w:snapToGrid w:val="0"/>
        </w:rPr>
        <w:tab/>
        <w:t xml:space="preserve">The </w:t>
      </w:r>
      <w:r w:rsidRPr="008A2315">
        <w:rPr>
          <w:snapToGrid w:val="0"/>
          <w:szCs w:val="24"/>
        </w:rPr>
        <w:t>Civic Cabinet Chair</w:t>
      </w:r>
      <w:r w:rsidRPr="008A2315">
        <w:rPr>
          <w:snapToGrid w:val="0"/>
        </w:rPr>
        <w:t xml:space="preserve"> answered a number of questions from the Committee and was thanked for her informative update.</w:t>
      </w:r>
    </w:p>
    <w:p w14:paraId="610E9AF4" w14:textId="77777777" w:rsidR="00DA3CDB" w:rsidRPr="008A2315" w:rsidRDefault="00DA3CDB" w:rsidP="00DA3CDB">
      <w:pPr>
        <w:rPr>
          <w:snapToGrid w:val="0"/>
        </w:rPr>
      </w:pPr>
    </w:p>
    <w:p w14:paraId="085B651A" w14:textId="77777777" w:rsidR="00DA3CDB" w:rsidRPr="008A2315" w:rsidRDefault="00DA3CDB" w:rsidP="00DA3CDB">
      <w:pPr>
        <w:keepNext/>
        <w:keepLines/>
        <w:widowControl w:val="0"/>
        <w:ind w:left="720" w:hanging="720"/>
        <w:rPr>
          <w:snapToGrid w:val="0"/>
        </w:rPr>
      </w:pPr>
      <w:r w:rsidRPr="008A2315">
        <w:rPr>
          <w:snapToGrid w:val="0"/>
        </w:rPr>
        <w:lastRenderedPageBreak/>
        <w:t>6.</w:t>
      </w:r>
      <w:r w:rsidRPr="008A2315">
        <w:rPr>
          <w:snapToGrid w:val="0"/>
        </w:rPr>
        <w:tab/>
      </w:r>
      <w:r w:rsidRPr="008A2315">
        <w:rPr>
          <w:b/>
          <w:snapToGrid w:val="0"/>
        </w:rPr>
        <w:t xml:space="preserve">RECOMMENDATION: </w:t>
      </w:r>
    </w:p>
    <w:p w14:paraId="35423D7C" w14:textId="77777777" w:rsidR="00DA3CDB" w:rsidRPr="008A2315" w:rsidRDefault="00DA3CDB" w:rsidP="00DA3CDB">
      <w:pPr>
        <w:keepNext/>
        <w:keepLines/>
        <w:widowControl w:val="0"/>
        <w:ind w:left="720" w:hanging="720"/>
        <w:rPr>
          <w:snapToGrid w:val="0"/>
        </w:rPr>
      </w:pPr>
    </w:p>
    <w:p w14:paraId="493D89E0" w14:textId="77777777" w:rsidR="00DA3CDB" w:rsidRPr="008A2315" w:rsidRDefault="00DA3CDB" w:rsidP="00DA3CDB">
      <w:pPr>
        <w:keepNext/>
        <w:keepLines/>
        <w:widowControl w:val="0"/>
        <w:ind w:left="720" w:hanging="720"/>
        <w:rPr>
          <w:b/>
          <w:snapToGrid w:val="0"/>
        </w:rPr>
      </w:pPr>
      <w:r w:rsidRPr="008A2315">
        <w:rPr>
          <w:snapToGrid w:val="0"/>
        </w:rPr>
        <w:tab/>
      </w:r>
      <w:r w:rsidRPr="008A2315">
        <w:rPr>
          <w:b/>
          <w:snapToGrid w:val="0"/>
        </w:rPr>
        <w:t>THAT COUNCIL NOTE THE INFORMATION CONTAINED IN THE ABOVE REPORT.</w:t>
      </w:r>
    </w:p>
    <w:p w14:paraId="63A2CDD3" w14:textId="77777777" w:rsidR="00D46E85" w:rsidRPr="008A2315" w:rsidRDefault="00D46E85" w:rsidP="00D46E85">
      <w:pPr>
        <w:jc w:val="right"/>
        <w:rPr>
          <w:rFonts w:ascii="Arial" w:hAnsi="Arial"/>
          <w:b/>
          <w:sz w:val="28"/>
        </w:rPr>
      </w:pPr>
      <w:r w:rsidRPr="008A2315">
        <w:rPr>
          <w:rFonts w:ascii="Arial" w:hAnsi="Arial"/>
          <w:b/>
          <w:sz w:val="28"/>
        </w:rPr>
        <w:t>ADOPTED</w:t>
      </w:r>
    </w:p>
    <w:p w14:paraId="1B734BBA" w14:textId="77777777" w:rsidR="00885F63" w:rsidRPr="008A2315" w:rsidRDefault="00885F63" w:rsidP="00885F63"/>
    <w:p w14:paraId="312CF20B" w14:textId="77777777" w:rsidR="002A6383" w:rsidRPr="008A2315" w:rsidRDefault="002A6383" w:rsidP="002A6383"/>
    <w:p w14:paraId="244E50D0" w14:textId="02FF5849" w:rsidR="002A6383" w:rsidRPr="008A2315" w:rsidRDefault="002A6383" w:rsidP="002A6383">
      <w:pPr>
        <w:pStyle w:val="Heading3"/>
      </w:pPr>
      <w:bookmarkStart w:id="40" w:name="_Toc193725657"/>
      <w:r w:rsidRPr="008A2315">
        <w:t>CITY STANDARDS COMMITTEE</w:t>
      </w:r>
      <w:bookmarkEnd w:id="40"/>
    </w:p>
    <w:p w14:paraId="150AB52E" w14:textId="77777777" w:rsidR="006E700C" w:rsidRPr="008A2315" w:rsidRDefault="006E700C" w:rsidP="006E700C">
      <w:pPr>
        <w:tabs>
          <w:tab w:val="left" w:pos="-1440"/>
        </w:tabs>
        <w:spacing w:line="218" w:lineRule="auto"/>
        <w:jc w:val="left"/>
        <w:rPr>
          <w:b/>
          <w:szCs w:val="24"/>
        </w:rPr>
      </w:pPr>
    </w:p>
    <w:p w14:paraId="05048C06" w14:textId="1730064C" w:rsidR="002A6383" w:rsidRPr="008A2315" w:rsidRDefault="00DB17DF" w:rsidP="00DB17DF">
      <w:pPr>
        <w:ind w:left="2517" w:hanging="2517"/>
        <w:rPr>
          <w:lang w:eastAsia="en-US"/>
        </w:rPr>
      </w:pPr>
      <w:r w:rsidRPr="008A2315">
        <w:rPr>
          <w:lang w:eastAsia="en-US"/>
        </w:rPr>
        <w:t>Chair:</w:t>
      </w:r>
      <w:r w:rsidRPr="008A2315">
        <w:rPr>
          <w:lang w:eastAsia="en-US"/>
        </w:rPr>
        <w:tab/>
        <w:t xml:space="preserve">City Standards Committee report. </w:t>
      </w:r>
    </w:p>
    <w:p w14:paraId="36995DD7" w14:textId="77777777" w:rsidR="00DB17DF" w:rsidRPr="008A2315" w:rsidRDefault="00DB17DF" w:rsidP="00DB17DF">
      <w:pPr>
        <w:ind w:left="2517" w:hanging="2517"/>
        <w:rPr>
          <w:lang w:eastAsia="en-US"/>
        </w:rPr>
      </w:pPr>
    </w:p>
    <w:p w14:paraId="43A52C59" w14:textId="77777777" w:rsidR="00D46E85" w:rsidRPr="008A2315" w:rsidRDefault="00D46E85" w:rsidP="00D46E85">
      <w:r w:rsidRPr="008A2315">
        <w:t>The report read as follows</w:t>
      </w:r>
      <w:r w:rsidRPr="008A2315">
        <w:sym w:font="Symbol" w:char="F0BE"/>
      </w:r>
    </w:p>
    <w:p w14:paraId="32A31ED6" w14:textId="77777777" w:rsidR="00D46E85" w:rsidRPr="008A2315" w:rsidRDefault="00D46E85" w:rsidP="00D46E85"/>
    <w:p w14:paraId="0671DE9D" w14:textId="77777777" w:rsidR="00DA3CDB" w:rsidRPr="008A2315" w:rsidRDefault="00DA3CDB" w:rsidP="00DA3CDB">
      <w:pPr>
        <w:rPr>
          <w:b/>
          <w:bCs/>
        </w:rPr>
      </w:pPr>
      <w:r w:rsidRPr="008A2315">
        <w:rPr>
          <w:b/>
          <w:bCs/>
        </w:rPr>
        <w:t>ATTENDANCE:</w:t>
      </w:r>
    </w:p>
    <w:p w14:paraId="5975EEF9" w14:textId="77777777" w:rsidR="00DA3CDB" w:rsidRPr="008A2315" w:rsidRDefault="00DA3CDB" w:rsidP="00DA3CDB">
      <w:pPr>
        <w:rPr>
          <w:rFonts w:ascii="Times New (W1)" w:hAnsi="Times New (W1)"/>
          <w:snapToGrid w:val="0"/>
          <w:lang w:val="en-US"/>
        </w:rPr>
      </w:pPr>
    </w:p>
    <w:p w14:paraId="1C5D9A4E" w14:textId="464C298C" w:rsidR="00DA3CDB" w:rsidRPr="008A2315" w:rsidRDefault="00DA3CDB" w:rsidP="00DA3CDB">
      <w:pPr>
        <w:rPr>
          <w:b/>
          <w:snapToGrid w:val="0"/>
          <w:lang w:val="en-US"/>
        </w:rPr>
      </w:pPr>
      <w:r w:rsidRPr="008A2315">
        <w:rPr>
          <w:snapToGrid w:val="0"/>
          <w:lang w:val="en-US"/>
        </w:rPr>
        <w:t>Councillor Sarah Hutton (Civic Cabinet Chair), Councillor Greg Adermann (Deputy Chair), and Councillors Lisa</w:t>
      </w:r>
      <w:r w:rsidR="0045615D" w:rsidRPr="008A2315">
        <w:rPr>
          <w:snapToGrid w:val="0"/>
          <w:lang w:val="en-US"/>
        </w:rPr>
        <w:t> </w:t>
      </w:r>
      <w:r w:rsidRPr="008A2315">
        <w:rPr>
          <w:snapToGrid w:val="0"/>
          <w:lang w:val="en-US"/>
        </w:rPr>
        <w:t>Atwood, Nicole Johnston, Emily Kim and Steven Toomey.</w:t>
      </w:r>
    </w:p>
    <w:p w14:paraId="6F8B1899" w14:textId="77777777" w:rsidR="00320925" w:rsidRPr="008A2315" w:rsidRDefault="00320925" w:rsidP="000079FC"/>
    <w:p w14:paraId="3DFB52F0" w14:textId="0C892DF8" w:rsidR="00D46E85" w:rsidRPr="008A2315" w:rsidRDefault="00D46E85" w:rsidP="00320925">
      <w:pPr>
        <w:pStyle w:val="Heading4"/>
        <w:spacing w:before="0"/>
        <w:ind w:left="1440" w:hanging="720"/>
        <w:rPr>
          <w:u w:val="none"/>
        </w:rPr>
      </w:pPr>
      <w:bookmarkStart w:id="41" w:name="_Toc193725658"/>
      <w:r w:rsidRPr="008A2315">
        <w:rPr>
          <w:u w:val="none"/>
        </w:rPr>
        <w:t>A</w:t>
      </w:r>
      <w:r w:rsidRPr="008A2315">
        <w:rPr>
          <w:u w:val="none"/>
        </w:rPr>
        <w:tab/>
      </w:r>
      <w:r w:rsidR="00DA3CDB" w:rsidRPr="008A2315">
        <w:t>COMMITTEE PRESENTATION – UPDATE ON COUNCIL’S EARLY RESPONSE TO TROPICAL CYCLONE ALFRED</w:t>
      </w:r>
      <w:bookmarkEnd w:id="41"/>
    </w:p>
    <w:p w14:paraId="6DA9A477" w14:textId="56ABD5E8" w:rsidR="00D46E85" w:rsidRPr="008A2315" w:rsidRDefault="00843AB4" w:rsidP="00D46E85">
      <w:pPr>
        <w:tabs>
          <w:tab w:val="left" w:pos="-1440"/>
        </w:tabs>
        <w:spacing w:line="218" w:lineRule="auto"/>
        <w:jc w:val="right"/>
        <w:rPr>
          <w:rFonts w:ascii="Arial" w:hAnsi="Arial"/>
          <w:b/>
          <w:sz w:val="28"/>
        </w:rPr>
      </w:pPr>
      <w:r w:rsidRPr="008A2315">
        <w:rPr>
          <w:rFonts w:ascii="Arial" w:hAnsi="Arial"/>
          <w:b/>
          <w:sz w:val="28"/>
        </w:rPr>
        <w:t>4</w:t>
      </w:r>
      <w:r w:rsidR="004046C7" w:rsidRPr="008A2315">
        <w:rPr>
          <w:rFonts w:ascii="Arial" w:hAnsi="Arial"/>
          <w:b/>
          <w:sz w:val="28"/>
        </w:rPr>
        <w:t>51</w:t>
      </w:r>
      <w:r w:rsidR="00DB2B57" w:rsidRPr="008A2315">
        <w:rPr>
          <w:rFonts w:ascii="Arial" w:hAnsi="Arial"/>
          <w:b/>
          <w:sz w:val="28"/>
        </w:rPr>
        <w:t>/2024-25</w:t>
      </w:r>
    </w:p>
    <w:p w14:paraId="03D3356C" w14:textId="77777777" w:rsidR="00DA3CDB" w:rsidRPr="008A2315" w:rsidRDefault="00DA3CDB" w:rsidP="00DA3CDB">
      <w:pPr>
        <w:ind w:left="720" w:hanging="720"/>
        <w:rPr>
          <w:snapToGrid w:val="0"/>
        </w:rPr>
      </w:pPr>
      <w:r w:rsidRPr="008A2315">
        <w:rPr>
          <w:snapToGrid w:val="0"/>
        </w:rPr>
        <w:t>1.</w:t>
      </w:r>
      <w:r w:rsidRPr="008A2315">
        <w:rPr>
          <w:snapToGrid w:val="0"/>
        </w:rPr>
        <w:tab/>
        <w:t xml:space="preserve">The </w:t>
      </w:r>
      <w:r w:rsidRPr="008A2315">
        <w:t>Executive General Manager, City Standards (CS), Brisbane Infrastructure,</w:t>
      </w:r>
      <w:r w:rsidRPr="008A2315">
        <w:rPr>
          <w:bCs/>
          <w:snapToGrid w:val="0"/>
          <w:szCs w:val="24"/>
        </w:rPr>
        <w:t xml:space="preserve"> and the General Manager, Compliance and Regulatory Services (CARS), Lifestyle and Community Services, </w:t>
      </w:r>
      <w:r w:rsidRPr="008A2315">
        <w:rPr>
          <w:snapToGrid w:val="0"/>
        </w:rPr>
        <w:t>attended the meeting to provide an update on Council’s early response to Tropical Cyclone Alfred (the weather event). They</w:t>
      </w:r>
      <w:r w:rsidRPr="008A2315">
        <w:rPr>
          <w:bCs/>
          <w:snapToGrid w:val="0"/>
          <w:szCs w:val="24"/>
        </w:rPr>
        <w:t xml:space="preserve"> </w:t>
      </w:r>
      <w:r w:rsidRPr="008A2315">
        <w:rPr>
          <w:snapToGrid w:val="0"/>
        </w:rPr>
        <w:t>provided the information below.</w:t>
      </w:r>
    </w:p>
    <w:p w14:paraId="58B5134D" w14:textId="77777777" w:rsidR="00DA3CDB" w:rsidRPr="008A2315" w:rsidRDefault="00DA3CDB" w:rsidP="00DA3CDB">
      <w:pPr>
        <w:ind w:left="720" w:hanging="720"/>
        <w:rPr>
          <w:snapToGrid w:val="0"/>
        </w:rPr>
      </w:pPr>
    </w:p>
    <w:p w14:paraId="35B24B1D" w14:textId="77777777" w:rsidR="00DA3CDB" w:rsidRPr="008A2315" w:rsidRDefault="00DA3CDB" w:rsidP="00DA3CDB">
      <w:pPr>
        <w:ind w:left="720" w:hanging="720"/>
        <w:rPr>
          <w:snapToGrid w:val="0"/>
        </w:rPr>
      </w:pPr>
      <w:r w:rsidRPr="008A2315">
        <w:rPr>
          <w:snapToGrid w:val="0"/>
        </w:rPr>
        <w:t>2.</w:t>
      </w:r>
      <w:r w:rsidRPr="008A2315">
        <w:rPr>
          <w:snapToGrid w:val="0"/>
        </w:rPr>
        <w:tab/>
        <w:t xml:space="preserve">Prior to the weather event, Council worked to provide sandbags across its 5 permanent sandbag sites. Seven temporary sites were also activated to meet the unprecedented demand. </w:t>
      </w:r>
    </w:p>
    <w:p w14:paraId="13F85EB8" w14:textId="77777777" w:rsidR="00DA3CDB" w:rsidRPr="008A2315" w:rsidRDefault="00DA3CDB" w:rsidP="00DA3CDB">
      <w:pPr>
        <w:rPr>
          <w:snapToGrid w:val="0"/>
        </w:rPr>
      </w:pPr>
    </w:p>
    <w:p w14:paraId="3A5681C0" w14:textId="77777777" w:rsidR="00DA3CDB" w:rsidRPr="008A2315" w:rsidRDefault="00DA3CDB" w:rsidP="00DA3CDB">
      <w:pPr>
        <w:ind w:left="720" w:hanging="720"/>
        <w:rPr>
          <w:snapToGrid w:val="0"/>
        </w:rPr>
      </w:pPr>
      <w:r w:rsidRPr="008A2315">
        <w:rPr>
          <w:snapToGrid w:val="0"/>
        </w:rPr>
        <w:t>3.</w:t>
      </w:r>
      <w:r w:rsidRPr="008A2315">
        <w:rPr>
          <w:snapToGrid w:val="0"/>
        </w:rPr>
        <w:tab/>
        <w:t xml:space="preserve">Planning for recovery began prior to the event, with CS’ Incident Management Team being activated on 3 March 2025. Bin collections were cancelled on 6 and 7 March. </w:t>
      </w:r>
    </w:p>
    <w:p w14:paraId="23BC727A" w14:textId="77777777" w:rsidR="00DA3CDB" w:rsidRPr="008A2315" w:rsidRDefault="00DA3CDB" w:rsidP="00DA3CDB">
      <w:pPr>
        <w:rPr>
          <w:snapToGrid w:val="0"/>
        </w:rPr>
      </w:pPr>
    </w:p>
    <w:p w14:paraId="0F806FFD" w14:textId="77777777" w:rsidR="00DA3CDB" w:rsidRPr="008A2315" w:rsidRDefault="00DA3CDB" w:rsidP="00DA3CDB">
      <w:pPr>
        <w:rPr>
          <w:snapToGrid w:val="0"/>
        </w:rPr>
      </w:pPr>
      <w:r w:rsidRPr="008A2315">
        <w:rPr>
          <w:snapToGrid w:val="0"/>
        </w:rPr>
        <w:t>4.</w:t>
      </w:r>
      <w:r w:rsidRPr="008A2315">
        <w:rPr>
          <w:snapToGrid w:val="0"/>
        </w:rPr>
        <w:tab/>
        <w:t>Over the weekend of 8 to 9 March:</w:t>
      </w:r>
    </w:p>
    <w:p w14:paraId="4D550331" w14:textId="77777777" w:rsidR="00DA3CDB" w:rsidRPr="008A2315" w:rsidRDefault="00DA3CDB" w:rsidP="00DA3CDB">
      <w:pPr>
        <w:ind w:left="720"/>
        <w:rPr>
          <w:snapToGrid w:val="0"/>
        </w:rPr>
      </w:pPr>
      <w:r w:rsidRPr="008A2315">
        <w:rPr>
          <w:snapToGrid w:val="0"/>
        </w:rPr>
        <w:t>-</w:t>
      </w:r>
      <w:r w:rsidRPr="008A2315">
        <w:rPr>
          <w:snapToGrid w:val="0"/>
        </w:rPr>
        <w:tab/>
        <w:t>arborists were deployed once winds had eased</w:t>
      </w:r>
    </w:p>
    <w:p w14:paraId="5168572D" w14:textId="77777777" w:rsidR="00DA3CDB" w:rsidRPr="008A2315" w:rsidRDefault="00DA3CDB" w:rsidP="00DA3CDB">
      <w:pPr>
        <w:ind w:left="720"/>
        <w:rPr>
          <w:snapToGrid w:val="0"/>
        </w:rPr>
      </w:pPr>
      <w:r w:rsidRPr="008A2315">
        <w:rPr>
          <w:snapToGrid w:val="0"/>
        </w:rPr>
        <w:t>-</w:t>
      </w:r>
      <w:r w:rsidRPr="008A2315">
        <w:rPr>
          <w:snapToGrid w:val="0"/>
        </w:rPr>
        <w:tab/>
        <w:t>CS supported the recovery of roads and other essential services</w:t>
      </w:r>
    </w:p>
    <w:p w14:paraId="2AE5342A" w14:textId="77777777" w:rsidR="00DA3CDB" w:rsidRPr="008A2315" w:rsidRDefault="00DA3CDB" w:rsidP="00DA3CDB">
      <w:pPr>
        <w:ind w:left="720"/>
        <w:rPr>
          <w:snapToGrid w:val="0"/>
        </w:rPr>
      </w:pPr>
      <w:r w:rsidRPr="008A2315">
        <w:rPr>
          <w:snapToGrid w:val="0"/>
        </w:rPr>
        <w:t>-</w:t>
      </w:r>
      <w:r w:rsidRPr="008A2315">
        <w:rPr>
          <w:snapToGrid w:val="0"/>
        </w:rPr>
        <w:tab/>
        <w:t>rapid damage assessments were undertaken to assess the impact of the weather event</w:t>
      </w:r>
    </w:p>
    <w:p w14:paraId="360EE86E" w14:textId="77777777" w:rsidR="00DA3CDB" w:rsidRPr="008A2315" w:rsidRDefault="00DA3CDB" w:rsidP="00DA3CDB">
      <w:pPr>
        <w:ind w:left="1440" w:hanging="720"/>
        <w:rPr>
          <w:snapToGrid w:val="0"/>
        </w:rPr>
      </w:pPr>
      <w:r w:rsidRPr="008A2315">
        <w:rPr>
          <w:snapToGrid w:val="0"/>
        </w:rPr>
        <w:t>-</w:t>
      </w:r>
      <w:r w:rsidRPr="008A2315">
        <w:rPr>
          <w:snapToGrid w:val="0"/>
        </w:rPr>
        <w:tab/>
        <w:t xml:space="preserve">some cancelled bin collections were resumed. </w:t>
      </w:r>
    </w:p>
    <w:p w14:paraId="74F78E23" w14:textId="77777777" w:rsidR="00DA3CDB" w:rsidRPr="008A2315" w:rsidRDefault="00DA3CDB" w:rsidP="00DA3CDB">
      <w:pPr>
        <w:ind w:left="1440" w:hanging="720"/>
        <w:rPr>
          <w:snapToGrid w:val="0"/>
        </w:rPr>
      </w:pPr>
    </w:p>
    <w:p w14:paraId="5814CE2C" w14:textId="77777777" w:rsidR="00DA3CDB" w:rsidRPr="008A2315" w:rsidRDefault="00DA3CDB" w:rsidP="00DA3CDB">
      <w:pPr>
        <w:ind w:left="720" w:hanging="720"/>
        <w:rPr>
          <w:snapToGrid w:val="0"/>
        </w:rPr>
      </w:pPr>
      <w:r w:rsidRPr="008A2315">
        <w:rPr>
          <w:snapToGrid w:val="0"/>
        </w:rPr>
        <w:t>5.</w:t>
      </w:r>
      <w:r w:rsidRPr="008A2315">
        <w:rPr>
          <w:snapToGrid w:val="0"/>
        </w:rPr>
        <w:tab/>
        <w:t xml:space="preserve">As rain eased on 10 March, some CS field-based staff were able to return to normal duties. However, road access to Willawong </w:t>
      </w:r>
      <w:bookmarkStart w:id="42" w:name="_Hlk192601851"/>
      <w:r w:rsidRPr="008A2315">
        <w:rPr>
          <w:snapToGrid w:val="0"/>
        </w:rPr>
        <w:t xml:space="preserve">Resource Recovery Centre </w:t>
      </w:r>
      <w:bookmarkEnd w:id="42"/>
      <w:r w:rsidRPr="008A2315">
        <w:rPr>
          <w:snapToGrid w:val="0"/>
        </w:rPr>
        <w:t xml:space="preserve">remained blocked due to flooding. Staffing levels were also affected by the weather event.  </w:t>
      </w:r>
    </w:p>
    <w:p w14:paraId="313658C2" w14:textId="77777777" w:rsidR="00DA3CDB" w:rsidRPr="008A2315" w:rsidRDefault="00DA3CDB" w:rsidP="00DA3CDB">
      <w:pPr>
        <w:ind w:left="720" w:hanging="720"/>
        <w:rPr>
          <w:snapToGrid w:val="0"/>
        </w:rPr>
      </w:pPr>
    </w:p>
    <w:p w14:paraId="0CF7DE1A" w14:textId="77777777" w:rsidR="00DA3CDB" w:rsidRPr="008A2315" w:rsidRDefault="00DA3CDB" w:rsidP="00DA3CDB">
      <w:pPr>
        <w:ind w:left="720" w:hanging="720"/>
        <w:rPr>
          <w:snapToGrid w:val="0"/>
        </w:rPr>
      </w:pPr>
      <w:r w:rsidRPr="008A2315">
        <w:rPr>
          <w:snapToGrid w:val="0"/>
        </w:rPr>
        <w:t>6.</w:t>
      </w:r>
      <w:r w:rsidRPr="008A2315">
        <w:rPr>
          <w:snapToGrid w:val="0"/>
        </w:rPr>
        <w:tab/>
        <w:t>As of 11 March:</w:t>
      </w:r>
    </w:p>
    <w:p w14:paraId="1C1033D6" w14:textId="77777777" w:rsidR="00DA3CDB" w:rsidRPr="008A2315" w:rsidRDefault="00DA3CDB" w:rsidP="00DA3CDB">
      <w:pPr>
        <w:ind w:left="720"/>
        <w:rPr>
          <w:snapToGrid w:val="0"/>
        </w:rPr>
      </w:pPr>
      <w:r w:rsidRPr="008A2315">
        <w:rPr>
          <w:snapToGrid w:val="0"/>
        </w:rPr>
        <w:t>-</w:t>
      </w:r>
      <w:r w:rsidRPr="008A2315">
        <w:rPr>
          <w:snapToGrid w:val="0"/>
        </w:rPr>
        <w:tab/>
        <w:t>bin collections have returned to business as usual</w:t>
      </w:r>
    </w:p>
    <w:p w14:paraId="34A1488C" w14:textId="77777777" w:rsidR="00DA3CDB" w:rsidRPr="008A2315" w:rsidRDefault="00DA3CDB" w:rsidP="00DA3CDB">
      <w:pPr>
        <w:ind w:left="720"/>
        <w:rPr>
          <w:snapToGrid w:val="0"/>
        </w:rPr>
      </w:pPr>
      <w:r w:rsidRPr="008A2315">
        <w:rPr>
          <w:snapToGrid w:val="0"/>
        </w:rPr>
        <w:t>-</w:t>
      </w:r>
      <w:r w:rsidRPr="008A2315">
        <w:rPr>
          <w:snapToGrid w:val="0"/>
        </w:rPr>
        <w:tab/>
        <w:t>all resource recovery centres have reopened</w:t>
      </w:r>
    </w:p>
    <w:p w14:paraId="2A68F85B" w14:textId="09C7615C" w:rsidR="00DA3CDB" w:rsidRPr="008A2315" w:rsidRDefault="00DA3CDB" w:rsidP="00DA3CDB">
      <w:pPr>
        <w:ind w:left="1440" w:hanging="720"/>
        <w:rPr>
          <w:snapToGrid w:val="0"/>
        </w:rPr>
      </w:pPr>
      <w:r w:rsidRPr="008A2315">
        <w:rPr>
          <w:snapToGrid w:val="0"/>
        </w:rPr>
        <w:t>-</w:t>
      </w:r>
      <w:r w:rsidRPr="008A2315">
        <w:rPr>
          <w:snapToGrid w:val="0"/>
        </w:rPr>
        <w:tab/>
        <w:t>temporary green waste drop-off sites have been opened at Mt Coot-</w:t>
      </w:r>
      <w:proofErr w:type="spellStart"/>
      <w:r w:rsidRPr="008A2315">
        <w:rPr>
          <w:snapToGrid w:val="0"/>
        </w:rPr>
        <w:t>tha</w:t>
      </w:r>
      <w:proofErr w:type="spellEnd"/>
      <w:r w:rsidRPr="008A2315">
        <w:rPr>
          <w:snapToGrid w:val="0"/>
        </w:rPr>
        <w:t xml:space="preserve"> and Whites Hill Reserve,</w:t>
      </w:r>
      <w:r w:rsidR="006E603D" w:rsidRPr="008A2315">
        <w:rPr>
          <w:snapToGrid w:val="0"/>
        </w:rPr>
        <w:t xml:space="preserve"> </w:t>
      </w:r>
      <w:r w:rsidRPr="008A2315">
        <w:rPr>
          <w:snapToGrid w:val="0"/>
        </w:rPr>
        <w:t>Camp Hill to allow residents to remove fallen debris from their properties.</w:t>
      </w:r>
      <w:r w:rsidRPr="008A2315">
        <w:rPr>
          <w:snapToGrid w:val="0"/>
        </w:rPr>
        <w:br/>
      </w:r>
    </w:p>
    <w:p w14:paraId="180C7834" w14:textId="77777777" w:rsidR="00DA3CDB" w:rsidRPr="008A2315" w:rsidRDefault="00DA3CDB" w:rsidP="00DA3CDB">
      <w:pPr>
        <w:ind w:left="720" w:hanging="720"/>
        <w:rPr>
          <w:snapToGrid w:val="0"/>
        </w:rPr>
      </w:pPr>
      <w:r w:rsidRPr="008A2315">
        <w:rPr>
          <w:snapToGrid w:val="0"/>
        </w:rPr>
        <w:t>7.</w:t>
      </w:r>
      <w:r w:rsidRPr="008A2315">
        <w:rPr>
          <w:snapToGrid w:val="0"/>
        </w:rPr>
        <w:tab/>
        <w:t xml:space="preserve">CARS are assisting flood-affected food businesses to reopen by ensuring they undertake appropriate health and safety measures. </w:t>
      </w:r>
    </w:p>
    <w:p w14:paraId="316C1EC2" w14:textId="77777777" w:rsidR="00DA3CDB" w:rsidRPr="008A2315" w:rsidRDefault="00DA3CDB" w:rsidP="00DA3CDB">
      <w:pPr>
        <w:rPr>
          <w:snapToGrid w:val="0"/>
        </w:rPr>
      </w:pPr>
    </w:p>
    <w:p w14:paraId="1BE4D757" w14:textId="77777777" w:rsidR="00DA3CDB" w:rsidRPr="008A2315" w:rsidRDefault="00DA3CDB" w:rsidP="00DA3CDB">
      <w:pPr>
        <w:ind w:left="720" w:hanging="720"/>
        <w:rPr>
          <w:snapToGrid w:val="0"/>
        </w:rPr>
      </w:pPr>
      <w:r w:rsidRPr="008A2315">
        <w:rPr>
          <w:snapToGrid w:val="0"/>
        </w:rPr>
        <w:t>8.</w:t>
      </w:r>
      <w:r w:rsidRPr="008A2315">
        <w:rPr>
          <w:snapToGrid w:val="0"/>
        </w:rPr>
        <w:tab/>
        <w:t xml:space="preserve">Following a number of questions from the Committee, the </w:t>
      </w:r>
      <w:r w:rsidRPr="008A2315">
        <w:rPr>
          <w:snapToGrid w:val="0"/>
          <w:szCs w:val="24"/>
        </w:rPr>
        <w:t>Civic Cabinet Chair</w:t>
      </w:r>
      <w:r w:rsidRPr="008A2315">
        <w:rPr>
          <w:snapToGrid w:val="0"/>
        </w:rPr>
        <w:t xml:space="preserve"> thanked the </w:t>
      </w:r>
      <w:r w:rsidRPr="008A2315">
        <w:rPr>
          <w:bCs/>
          <w:snapToGrid w:val="0"/>
          <w:szCs w:val="24"/>
        </w:rPr>
        <w:t xml:space="preserve">Executive General Manager and the General Manager </w:t>
      </w:r>
      <w:r w:rsidRPr="008A2315">
        <w:rPr>
          <w:snapToGrid w:val="0"/>
        </w:rPr>
        <w:t xml:space="preserve">for </w:t>
      </w:r>
      <w:r w:rsidRPr="008A2315">
        <w:rPr>
          <w:bCs/>
          <w:snapToGrid w:val="0"/>
          <w:szCs w:val="24"/>
        </w:rPr>
        <w:t xml:space="preserve">their </w:t>
      </w:r>
      <w:r w:rsidRPr="008A2315">
        <w:rPr>
          <w:snapToGrid w:val="0"/>
        </w:rPr>
        <w:t>informative presentation.</w:t>
      </w:r>
    </w:p>
    <w:p w14:paraId="3525D66F" w14:textId="77777777" w:rsidR="00DA3CDB" w:rsidRPr="008A2315" w:rsidRDefault="00DA3CDB" w:rsidP="00DA3CDB">
      <w:pPr>
        <w:rPr>
          <w:snapToGrid w:val="0"/>
        </w:rPr>
      </w:pPr>
    </w:p>
    <w:p w14:paraId="07A03226" w14:textId="77777777" w:rsidR="00DA3CDB" w:rsidRPr="008A2315" w:rsidRDefault="00DA3CDB" w:rsidP="00DA3CDB">
      <w:pPr>
        <w:widowControl w:val="0"/>
        <w:ind w:left="720" w:hanging="720"/>
        <w:rPr>
          <w:snapToGrid w:val="0"/>
        </w:rPr>
      </w:pPr>
      <w:r w:rsidRPr="008A2315">
        <w:rPr>
          <w:snapToGrid w:val="0"/>
        </w:rPr>
        <w:t>9.</w:t>
      </w:r>
      <w:r w:rsidRPr="008A2315">
        <w:rPr>
          <w:snapToGrid w:val="0"/>
        </w:rPr>
        <w:tab/>
      </w:r>
      <w:r w:rsidRPr="008A2315">
        <w:rPr>
          <w:b/>
          <w:snapToGrid w:val="0"/>
        </w:rPr>
        <w:t xml:space="preserve">RECOMMENDATION: </w:t>
      </w:r>
    </w:p>
    <w:p w14:paraId="27B09CC5" w14:textId="77777777" w:rsidR="00DA3CDB" w:rsidRPr="008A2315" w:rsidRDefault="00DA3CDB" w:rsidP="00DA3CDB">
      <w:pPr>
        <w:widowControl w:val="0"/>
        <w:ind w:left="720" w:hanging="720"/>
        <w:rPr>
          <w:snapToGrid w:val="0"/>
        </w:rPr>
      </w:pPr>
    </w:p>
    <w:p w14:paraId="20175CEC" w14:textId="23B123B0" w:rsidR="00D46E85" w:rsidRPr="008A2315" w:rsidRDefault="00DA3CDB" w:rsidP="00DA3CDB">
      <w:pPr>
        <w:widowControl w:val="0"/>
        <w:ind w:left="720" w:hanging="720"/>
        <w:rPr>
          <w:b/>
          <w:snapToGrid w:val="0"/>
        </w:rPr>
      </w:pPr>
      <w:r w:rsidRPr="008A2315">
        <w:rPr>
          <w:snapToGrid w:val="0"/>
        </w:rPr>
        <w:tab/>
      </w:r>
      <w:r w:rsidRPr="008A2315">
        <w:rPr>
          <w:b/>
          <w:snapToGrid w:val="0"/>
        </w:rPr>
        <w:t>THAT COUNCIL NOTE THE INFORMATION CONTAINED IN THE ABOVE REPORT.</w:t>
      </w:r>
    </w:p>
    <w:p w14:paraId="3B548E98" w14:textId="77777777" w:rsidR="00D46E85" w:rsidRPr="008A2315" w:rsidRDefault="00D46E85" w:rsidP="00D46E85">
      <w:pPr>
        <w:jc w:val="right"/>
        <w:rPr>
          <w:rFonts w:ascii="Arial" w:hAnsi="Arial"/>
          <w:b/>
          <w:sz w:val="28"/>
        </w:rPr>
      </w:pPr>
      <w:r w:rsidRPr="008A2315">
        <w:rPr>
          <w:rFonts w:ascii="Arial" w:hAnsi="Arial"/>
          <w:b/>
          <w:sz w:val="28"/>
        </w:rPr>
        <w:t>ADOPTED</w:t>
      </w:r>
    </w:p>
    <w:p w14:paraId="43B30CC4" w14:textId="77777777" w:rsidR="002A6383" w:rsidRPr="008A2315" w:rsidRDefault="002A6383" w:rsidP="002A6383"/>
    <w:p w14:paraId="46FD9BEF" w14:textId="77777777" w:rsidR="002A6383" w:rsidRPr="008A2315" w:rsidRDefault="002A6383" w:rsidP="002A6383"/>
    <w:p w14:paraId="029D8B45" w14:textId="697E2843" w:rsidR="006E700C" w:rsidRPr="008A2315" w:rsidRDefault="00A90E82" w:rsidP="008C7E00">
      <w:pPr>
        <w:pStyle w:val="Heading3"/>
        <w:keepNext/>
      </w:pPr>
      <w:bookmarkStart w:id="43" w:name="_Toc193725659"/>
      <w:bookmarkStart w:id="44" w:name="_Toc114546769"/>
      <w:r w:rsidRPr="008A2315">
        <w:lastRenderedPageBreak/>
        <w:t>COMMUNITY</w:t>
      </w:r>
      <w:r w:rsidR="00C06D82" w:rsidRPr="008A2315">
        <w:t xml:space="preserve"> AND </w:t>
      </w:r>
      <w:r w:rsidR="00AE6DCD" w:rsidRPr="008A2315">
        <w:t xml:space="preserve">THE </w:t>
      </w:r>
      <w:r w:rsidRPr="008A2315">
        <w:t xml:space="preserve">ARTS </w:t>
      </w:r>
      <w:r w:rsidR="00885F63" w:rsidRPr="008A2315">
        <w:t>COMMITTEE</w:t>
      </w:r>
      <w:bookmarkEnd w:id="43"/>
      <w:r w:rsidR="00885F63" w:rsidRPr="008A2315">
        <w:t xml:space="preserve"> </w:t>
      </w:r>
      <w:bookmarkEnd w:id="44"/>
    </w:p>
    <w:p w14:paraId="2CA5FAC6" w14:textId="77777777" w:rsidR="00843AB4" w:rsidRPr="008A2315" w:rsidRDefault="00843AB4" w:rsidP="008C7E00">
      <w:pPr>
        <w:keepNext/>
        <w:tabs>
          <w:tab w:val="left" w:pos="-1440"/>
        </w:tabs>
        <w:spacing w:line="218" w:lineRule="auto"/>
        <w:jc w:val="left"/>
      </w:pPr>
    </w:p>
    <w:p w14:paraId="70F49827" w14:textId="11E0E71D" w:rsidR="006E700C" w:rsidRPr="008A2315" w:rsidRDefault="00DB17DF" w:rsidP="008C7E00">
      <w:pPr>
        <w:keepNext/>
        <w:ind w:left="2517" w:hanging="2517"/>
        <w:rPr>
          <w:lang w:eastAsia="en-US"/>
        </w:rPr>
      </w:pPr>
      <w:r w:rsidRPr="008A2315">
        <w:rPr>
          <w:lang w:eastAsia="en-US"/>
        </w:rPr>
        <w:t>Chair:</w:t>
      </w:r>
      <w:r w:rsidRPr="008A2315">
        <w:rPr>
          <w:lang w:eastAsia="en-US"/>
        </w:rPr>
        <w:tab/>
        <w:t xml:space="preserve">Community and the Arts Committee report. </w:t>
      </w:r>
    </w:p>
    <w:p w14:paraId="11DB9488" w14:textId="77777777" w:rsidR="00885F63" w:rsidRPr="008A2315" w:rsidRDefault="00885F63" w:rsidP="00885F63"/>
    <w:p w14:paraId="2FDDF14F" w14:textId="2E13D996" w:rsidR="00885F63" w:rsidRPr="008A2315" w:rsidRDefault="00885F63" w:rsidP="00885F63">
      <w:r w:rsidRPr="008A2315">
        <w:t xml:space="preserve">Upon being submitted to the Chamber, the motion for the adoption of the report of the </w:t>
      </w:r>
      <w:r w:rsidR="00C06D82" w:rsidRPr="008A2315">
        <w:t xml:space="preserve">Community and </w:t>
      </w:r>
      <w:r w:rsidR="00EF3211" w:rsidRPr="008A2315">
        <w:t xml:space="preserve">the </w:t>
      </w:r>
      <w:r w:rsidR="00C06D82" w:rsidRPr="008A2315">
        <w:t>Arts</w:t>
      </w:r>
      <w:r w:rsidR="00A90E82" w:rsidRPr="008A2315">
        <w:t xml:space="preserve"> </w:t>
      </w:r>
      <w:r w:rsidRPr="008A2315">
        <w:t xml:space="preserve">Committee was declared </w:t>
      </w:r>
      <w:r w:rsidRPr="008A2315">
        <w:rPr>
          <w:b/>
        </w:rPr>
        <w:t>carried</w:t>
      </w:r>
      <w:r w:rsidRPr="008A2315">
        <w:t xml:space="preserve"> on the voices.</w:t>
      </w:r>
    </w:p>
    <w:p w14:paraId="5D9F6D9C" w14:textId="77777777" w:rsidR="00843AB4" w:rsidRPr="008A2315" w:rsidRDefault="00843AB4" w:rsidP="00885F63"/>
    <w:p w14:paraId="46F9F762" w14:textId="6613B589" w:rsidR="00843AB4" w:rsidRPr="008A2315" w:rsidRDefault="00843AB4" w:rsidP="00843AB4">
      <w:pPr>
        <w:keepNext/>
        <w:widowControl w:val="0"/>
        <w:rPr>
          <w:snapToGrid w:val="0"/>
          <w:lang w:eastAsia="en-US"/>
        </w:rPr>
      </w:pPr>
      <w:r w:rsidRPr="008A2315">
        <w:rPr>
          <w:snapToGrid w:val="0"/>
          <w:lang w:eastAsia="en-US"/>
        </w:rPr>
        <w:t xml:space="preserve">Thereupon, Councillors </w:t>
      </w:r>
      <w:r w:rsidRPr="008A2315">
        <w:rPr>
          <w:snapToGrid w:val="0"/>
          <w:lang w:val="en-US" w:eastAsia="en-US"/>
        </w:rPr>
        <w:t>Trina MASSEY</w:t>
      </w:r>
      <w:r w:rsidRPr="008A2315">
        <w:rPr>
          <w:snapToGrid w:val="0"/>
          <w:lang w:eastAsia="en-US"/>
        </w:rPr>
        <w:t xml:space="preserve"> and </w:t>
      </w:r>
      <w:r w:rsidRPr="008A2315">
        <w:rPr>
          <w:snapToGrid w:val="0"/>
          <w:lang w:val="en-US" w:eastAsia="en-US"/>
        </w:rPr>
        <w:t>Seal CHONG WAH</w:t>
      </w:r>
      <w:r w:rsidRPr="008A2315">
        <w:rPr>
          <w:snapToGrid w:val="0"/>
          <w:lang w:eastAsia="en-US"/>
        </w:rPr>
        <w:t xml:space="preserve"> immediately rose and called for a division, which resulted in the motion being declared </w:t>
      </w:r>
      <w:r w:rsidRPr="008A2315">
        <w:rPr>
          <w:b/>
          <w:snapToGrid w:val="0"/>
          <w:lang w:eastAsia="en-US"/>
        </w:rPr>
        <w:t>carried</w:t>
      </w:r>
      <w:r w:rsidRPr="008A2315">
        <w:rPr>
          <w:snapToGrid w:val="0"/>
          <w:lang w:eastAsia="en-US"/>
        </w:rPr>
        <w:t>.</w:t>
      </w:r>
    </w:p>
    <w:p w14:paraId="7E944FFA" w14:textId="77777777" w:rsidR="00843AB4" w:rsidRPr="008A2315" w:rsidRDefault="00843AB4" w:rsidP="00843AB4">
      <w:pPr>
        <w:keepNext/>
        <w:widowControl w:val="0"/>
        <w:rPr>
          <w:snapToGrid w:val="0"/>
          <w:lang w:eastAsia="en-US"/>
        </w:rPr>
      </w:pPr>
    </w:p>
    <w:p w14:paraId="1ACD20CF" w14:textId="77777777" w:rsidR="00843AB4" w:rsidRPr="008A2315" w:rsidRDefault="00843AB4" w:rsidP="00843AB4">
      <w:pPr>
        <w:keepNext/>
        <w:widowControl w:val="0"/>
        <w:rPr>
          <w:snapToGrid w:val="0"/>
          <w:lang w:eastAsia="en-US"/>
        </w:rPr>
      </w:pPr>
      <w:r w:rsidRPr="008A2315">
        <w:rPr>
          <w:snapToGrid w:val="0"/>
          <w:lang w:eastAsia="en-US"/>
        </w:rPr>
        <w:t>The voting was as follows:</w:t>
      </w:r>
    </w:p>
    <w:p w14:paraId="4A7069C2" w14:textId="77777777" w:rsidR="00843AB4" w:rsidRPr="008A2315" w:rsidRDefault="00843AB4" w:rsidP="00843AB4">
      <w:pPr>
        <w:keepNext/>
        <w:widowControl w:val="0"/>
        <w:ind w:left="2160" w:hanging="2160"/>
        <w:rPr>
          <w:snapToGrid w:val="0"/>
          <w:lang w:eastAsia="en-US"/>
        </w:rPr>
      </w:pPr>
    </w:p>
    <w:p w14:paraId="55961908" w14:textId="77777777" w:rsidR="00843AB4" w:rsidRPr="008A2315" w:rsidRDefault="00843AB4" w:rsidP="00843AB4">
      <w:pPr>
        <w:keepNext/>
        <w:widowControl w:val="0"/>
        <w:ind w:left="2160" w:hanging="2160"/>
        <w:rPr>
          <w:snapToGrid w:val="0"/>
          <w:lang w:eastAsia="en-US"/>
        </w:rPr>
      </w:pPr>
      <w:r w:rsidRPr="008A2315">
        <w:rPr>
          <w:snapToGrid w:val="0"/>
          <w:lang w:eastAsia="en-US"/>
        </w:rPr>
        <w:t>AYES: 19 -</w:t>
      </w:r>
      <w:r w:rsidRPr="008A2315">
        <w:rPr>
          <w:snapToGrid w:val="0"/>
          <w:lang w:eastAsia="en-US"/>
        </w:rPr>
        <w:tab/>
        <w:t xml:space="preserve">The Right Honourable, the LORD MAYOR, Councillor Adrian SCHRINNER, DEPUTY MAYOR, Councillor Fiona CUNNINGHAM, and Councillors Krista ADAMS, Greg ADERMANN, Adam ALLAN, Lisa ATWOOD, </w:t>
      </w:r>
      <w:r w:rsidRPr="008A2315">
        <w:rPr>
          <w:lang w:val="en-US"/>
        </w:rPr>
        <w:t xml:space="preserve">Tracy DAVIS, Julia DIXON, Alex GIVNEY, </w:t>
      </w:r>
      <w:r w:rsidRPr="008A2315">
        <w:rPr>
          <w:snapToGrid w:val="0"/>
          <w:lang w:eastAsia="en-US"/>
        </w:rPr>
        <w:t>Vicki HOWARD, Steven HUANG, Sarah HUTTON, Sandy LANDERS, Kim MARX, Ryan MURPHY, Danita PARRY, Steven TOOMEY, Andrew WINES and Penny WOLFF.</w:t>
      </w:r>
    </w:p>
    <w:p w14:paraId="7A4B34C6" w14:textId="77777777" w:rsidR="00843AB4" w:rsidRPr="008A2315" w:rsidRDefault="00843AB4" w:rsidP="00843AB4">
      <w:pPr>
        <w:keepNext/>
        <w:widowControl w:val="0"/>
        <w:ind w:left="2160" w:hanging="2160"/>
        <w:rPr>
          <w:snapToGrid w:val="0"/>
          <w:lang w:eastAsia="en-US"/>
        </w:rPr>
      </w:pPr>
    </w:p>
    <w:p w14:paraId="32348D36" w14:textId="037CC2D8" w:rsidR="00843AB4" w:rsidRPr="008A2315" w:rsidRDefault="00843AB4" w:rsidP="00843AB4">
      <w:pPr>
        <w:keepNext/>
        <w:widowControl w:val="0"/>
        <w:tabs>
          <w:tab w:val="left" w:pos="-1440"/>
        </w:tabs>
        <w:ind w:left="2160" w:hanging="2160"/>
        <w:rPr>
          <w:snapToGrid w:val="0"/>
          <w:lang w:eastAsia="en-US"/>
        </w:rPr>
      </w:pPr>
      <w:r w:rsidRPr="008A2315">
        <w:rPr>
          <w:snapToGrid w:val="0"/>
          <w:lang w:eastAsia="en-US"/>
        </w:rPr>
        <w:t>NOES: 3 -</w:t>
      </w:r>
      <w:r w:rsidRPr="008A2315">
        <w:rPr>
          <w:snapToGrid w:val="0"/>
          <w:lang w:eastAsia="en-US"/>
        </w:rPr>
        <w:tab/>
        <w:t>Councillors Seal CHONG WAH, Trina MASSEY and Nicole JOHNSTON.</w:t>
      </w:r>
    </w:p>
    <w:p w14:paraId="251A1F12" w14:textId="77777777" w:rsidR="00843AB4" w:rsidRPr="008A2315" w:rsidRDefault="00843AB4" w:rsidP="00843AB4">
      <w:pPr>
        <w:keepNext/>
        <w:widowControl w:val="0"/>
        <w:rPr>
          <w:snapToGrid w:val="0"/>
          <w:lang w:eastAsia="en-US"/>
        </w:rPr>
      </w:pPr>
    </w:p>
    <w:p w14:paraId="7626AFD5" w14:textId="0C1585C1" w:rsidR="00843AB4" w:rsidRPr="008A2315" w:rsidRDefault="00843AB4" w:rsidP="00843AB4">
      <w:pPr>
        <w:keepNext/>
        <w:widowControl w:val="0"/>
        <w:ind w:left="2160" w:hanging="2160"/>
        <w:rPr>
          <w:snapToGrid w:val="0"/>
          <w:lang w:eastAsia="en-US"/>
        </w:rPr>
      </w:pPr>
      <w:bookmarkStart w:id="45" w:name="_Hlk189825457"/>
      <w:r w:rsidRPr="008A2315">
        <w:rPr>
          <w:snapToGrid w:val="0"/>
          <w:lang w:eastAsia="en-US"/>
        </w:rPr>
        <w:t>ABSTENTIONS: 5 -</w:t>
      </w:r>
      <w:r w:rsidRPr="008A2315">
        <w:rPr>
          <w:snapToGrid w:val="0"/>
          <w:lang w:eastAsia="en-US"/>
        </w:rPr>
        <w:tab/>
        <w:t xml:space="preserve">The Leader of the OPPOSITION, Councillor Jared CASSIDY, and Councillors Lucy COLLIER, Steve GRIFFITHS, Emily KIM and Charles STRUNK. </w:t>
      </w:r>
    </w:p>
    <w:bookmarkEnd w:id="45"/>
    <w:p w14:paraId="707F3D9C" w14:textId="77777777" w:rsidR="00885F63" w:rsidRPr="008A2315" w:rsidRDefault="00885F63" w:rsidP="00885F63"/>
    <w:p w14:paraId="24560D21" w14:textId="77777777" w:rsidR="00D46E85" w:rsidRPr="008A2315" w:rsidRDefault="00D46E85" w:rsidP="00D46E85">
      <w:r w:rsidRPr="008A2315">
        <w:t>The report read as follows</w:t>
      </w:r>
      <w:r w:rsidRPr="008A2315">
        <w:sym w:font="Symbol" w:char="F0BE"/>
      </w:r>
    </w:p>
    <w:p w14:paraId="14427BB0" w14:textId="77777777" w:rsidR="00D46E85" w:rsidRPr="008A2315" w:rsidRDefault="00D46E85" w:rsidP="00D46E85"/>
    <w:p w14:paraId="588C3395" w14:textId="77777777" w:rsidR="006E603D" w:rsidRPr="008A2315" w:rsidRDefault="006E603D" w:rsidP="006E603D">
      <w:pPr>
        <w:rPr>
          <w:b/>
          <w:bCs/>
        </w:rPr>
      </w:pPr>
      <w:r w:rsidRPr="008A2315">
        <w:rPr>
          <w:b/>
          <w:bCs/>
        </w:rPr>
        <w:t>ATTENDANCE:</w:t>
      </w:r>
    </w:p>
    <w:p w14:paraId="15A3AF6D" w14:textId="77777777" w:rsidR="006E603D" w:rsidRPr="008A2315" w:rsidRDefault="006E603D" w:rsidP="006E603D">
      <w:pPr>
        <w:rPr>
          <w:rFonts w:ascii="Times New (W1)" w:hAnsi="Times New (W1)"/>
          <w:snapToGrid w:val="0"/>
          <w:lang w:val="en-US"/>
        </w:rPr>
      </w:pPr>
    </w:p>
    <w:p w14:paraId="438DA956" w14:textId="7CFB30B7" w:rsidR="006E603D" w:rsidRPr="008A2315" w:rsidRDefault="006E603D" w:rsidP="006E603D">
      <w:r w:rsidRPr="008A2315">
        <w:t>Councillor Vicki Howard (Civic Cabinet Chair), Councillor Lisa Atwood (Deputy Chair), and Councillors Seal</w:t>
      </w:r>
      <w:r w:rsidR="0045615D" w:rsidRPr="008A2315">
        <w:t> </w:t>
      </w:r>
      <w:r w:rsidRPr="008A2315">
        <w:t>Chong Wah, Alex Givney, Charles Strunk and Penny Wolff.</w:t>
      </w:r>
    </w:p>
    <w:p w14:paraId="0FEB6E3E" w14:textId="77777777" w:rsidR="00320925" w:rsidRPr="008A2315" w:rsidRDefault="00320925" w:rsidP="000079FC"/>
    <w:p w14:paraId="29ED68C3" w14:textId="5A9267D4" w:rsidR="00D46E85" w:rsidRPr="008A2315" w:rsidRDefault="00D46E85" w:rsidP="00320925">
      <w:pPr>
        <w:pStyle w:val="Heading4"/>
        <w:spacing w:before="0"/>
        <w:ind w:left="1440" w:hanging="720"/>
        <w:rPr>
          <w:u w:val="none"/>
        </w:rPr>
      </w:pPr>
      <w:bookmarkStart w:id="46" w:name="_Toc193725660"/>
      <w:r w:rsidRPr="008A2315">
        <w:rPr>
          <w:u w:val="none"/>
        </w:rPr>
        <w:t>A</w:t>
      </w:r>
      <w:r w:rsidRPr="008A2315">
        <w:rPr>
          <w:u w:val="none"/>
        </w:rPr>
        <w:tab/>
      </w:r>
      <w:r w:rsidR="006E603D" w:rsidRPr="008A2315">
        <w:t>COMMITTEE PRESENTATION – UPDATE ON COUNCIL’S EARLY RESPONSE TO TROPICAL CYCLONE ALFRED</w:t>
      </w:r>
      <w:bookmarkEnd w:id="46"/>
    </w:p>
    <w:p w14:paraId="13D8BAB0" w14:textId="1939FCBA" w:rsidR="00D46E85" w:rsidRPr="008A2315" w:rsidRDefault="00843AB4" w:rsidP="00D46E85">
      <w:pPr>
        <w:tabs>
          <w:tab w:val="left" w:pos="-1440"/>
        </w:tabs>
        <w:spacing w:line="218" w:lineRule="auto"/>
        <w:jc w:val="right"/>
        <w:rPr>
          <w:rFonts w:ascii="Arial" w:hAnsi="Arial"/>
          <w:b/>
          <w:sz w:val="28"/>
        </w:rPr>
      </w:pPr>
      <w:r w:rsidRPr="008A2315">
        <w:rPr>
          <w:rFonts w:ascii="Arial" w:hAnsi="Arial"/>
          <w:b/>
          <w:sz w:val="28"/>
        </w:rPr>
        <w:t>45</w:t>
      </w:r>
      <w:r w:rsidR="004046C7" w:rsidRPr="008A2315">
        <w:rPr>
          <w:rFonts w:ascii="Arial" w:hAnsi="Arial"/>
          <w:b/>
          <w:sz w:val="28"/>
        </w:rPr>
        <w:t>2</w:t>
      </w:r>
      <w:r w:rsidR="00DB2B57" w:rsidRPr="008A2315">
        <w:rPr>
          <w:rFonts w:ascii="Arial" w:hAnsi="Arial"/>
          <w:b/>
          <w:sz w:val="28"/>
        </w:rPr>
        <w:t>/2024-25</w:t>
      </w:r>
    </w:p>
    <w:p w14:paraId="2AD096AC" w14:textId="77777777" w:rsidR="006E603D" w:rsidRPr="008A2315" w:rsidRDefault="006E603D" w:rsidP="006E603D">
      <w:pPr>
        <w:ind w:left="720" w:hanging="720"/>
        <w:rPr>
          <w:snapToGrid w:val="0"/>
        </w:rPr>
      </w:pPr>
      <w:r w:rsidRPr="008A2315">
        <w:rPr>
          <w:snapToGrid w:val="0"/>
        </w:rPr>
        <w:t>1.</w:t>
      </w:r>
      <w:r w:rsidRPr="008A2315">
        <w:rPr>
          <w:snapToGrid w:val="0"/>
        </w:rPr>
        <w:tab/>
        <w:t>The Civic Cabinet Chair provided an update on Council’s early response to Tropical Cyclone Alfred (the weather event). She provided the information below.</w:t>
      </w:r>
    </w:p>
    <w:p w14:paraId="1F31029A" w14:textId="77777777" w:rsidR="006E603D" w:rsidRPr="008A2315" w:rsidRDefault="006E603D" w:rsidP="006E603D">
      <w:pPr>
        <w:ind w:left="720" w:hanging="720"/>
        <w:rPr>
          <w:snapToGrid w:val="0"/>
        </w:rPr>
      </w:pPr>
    </w:p>
    <w:p w14:paraId="363D97AD" w14:textId="77777777" w:rsidR="006E603D" w:rsidRPr="008A2315" w:rsidRDefault="006E603D" w:rsidP="006E603D">
      <w:pPr>
        <w:ind w:left="720" w:hanging="720"/>
        <w:rPr>
          <w:snapToGrid w:val="0"/>
        </w:rPr>
      </w:pPr>
      <w:r w:rsidRPr="008A2315">
        <w:rPr>
          <w:snapToGrid w:val="0"/>
        </w:rPr>
        <w:t>2.</w:t>
      </w:r>
      <w:r w:rsidRPr="008A2315">
        <w:rPr>
          <w:snapToGrid w:val="0"/>
        </w:rPr>
        <w:tab/>
        <w:t xml:space="preserve">Council maintains 33 libraries, a mobile and pop-up library and the Brisbane City Archives. For each of these facilities, risk assessments have been undertaken to ensure all facilities can reopen as soon as it is safe to do so. A number of libraries have reopened, in some cases with adjusted operating hours. Where possible, return, borrow and browse services have returned to business as usual. Free Wi-Fi, printing, scanning and internet services, including mobile printing and photocopying, have also resumed in addition to the reopening of meeting rooms and quiet and reading spaces. Council’s </w:t>
      </w:r>
      <w:proofErr w:type="spellStart"/>
      <w:r w:rsidRPr="008A2315">
        <w:rPr>
          <w:snapToGrid w:val="0"/>
        </w:rPr>
        <w:t>AskALibrarian</w:t>
      </w:r>
      <w:proofErr w:type="spellEnd"/>
      <w:r w:rsidRPr="008A2315">
        <w:rPr>
          <w:snapToGrid w:val="0"/>
        </w:rPr>
        <w:t xml:space="preserve"> live chat service has recommenced and customers are encouraged to access the </w:t>
      </w:r>
      <w:proofErr w:type="spellStart"/>
      <w:r w:rsidRPr="008A2315">
        <w:rPr>
          <w:snapToGrid w:val="0"/>
        </w:rPr>
        <w:t>eLibCat</w:t>
      </w:r>
      <w:proofErr w:type="spellEnd"/>
      <w:r w:rsidRPr="008A2315">
        <w:rPr>
          <w:snapToGrid w:val="0"/>
        </w:rPr>
        <w:t xml:space="preserve"> and </w:t>
      </w:r>
      <w:proofErr w:type="spellStart"/>
      <w:r w:rsidRPr="008A2315">
        <w:rPr>
          <w:snapToGrid w:val="0"/>
        </w:rPr>
        <w:t>BNELibraries</w:t>
      </w:r>
      <w:proofErr w:type="spellEnd"/>
      <w:r w:rsidRPr="008A2315">
        <w:rPr>
          <w:snapToGrid w:val="0"/>
        </w:rPr>
        <w:t xml:space="preserve"> app for their usual digital services.</w:t>
      </w:r>
    </w:p>
    <w:p w14:paraId="73F0977E" w14:textId="77777777" w:rsidR="006E603D" w:rsidRPr="008A2315" w:rsidRDefault="006E603D" w:rsidP="006E603D">
      <w:pPr>
        <w:rPr>
          <w:snapToGrid w:val="0"/>
        </w:rPr>
      </w:pPr>
    </w:p>
    <w:p w14:paraId="6FF0C032" w14:textId="77777777" w:rsidR="006E603D" w:rsidRPr="008A2315" w:rsidRDefault="006E603D" w:rsidP="006E603D">
      <w:pPr>
        <w:ind w:left="720" w:hanging="720"/>
        <w:rPr>
          <w:snapToGrid w:val="0"/>
        </w:rPr>
      </w:pPr>
      <w:r w:rsidRPr="008A2315">
        <w:rPr>
          <w:snapToGrid w:val="0"/>
        </w:rPr>
        <w:t xml:space="preserve">3. </w:t>
      </w:r>
      <w:r w:rsidRPr="008A2315">
        <w:rPr>
          <w:snapToGrid w:val="0"/>
        </w:rPr>
        <w:tab/>
        <w:t xml:space="preserve">Council’s 12 cemeteries have reopened to the public with weather-impacted trees and debris remaining across some sites. Council’s burial teams are working to address these issues and have arranged for an arborist and street sweepers to assist with clearing internal roads and pathways. </w:t>
      </w:r>
    </w:p>
    <w:p w14:paraId="020A2F16" w14:textId="77777777" w:rsidR="006E603D" w:rsidRPr="008A2315" w:rsidRDefault="006E603D" w:rsidP="006E603D">
      <w:pPr>
        <w:ind w:left="720" w:hanging="720"/>
        <w:rPr>
          <w:snapToGrid w:val="0"/>
        </w:rPr>
      </w:pPr>
    </w:p>
    <w:p w14:paraId="5BBD0847" w14:textId="17C140A2" w:rsidR="006E603D" w:rsidRPr="008A2315" w:rsidRDefault="006E603D" w:rsidP="006E603D">
      <w:pPr>
        <w:ind w:left="720" w:hanging="720"/>
        <w:rPr>
          <w:snapToGrid w:val="0"/>
        </w:rPr>
      </w:pPr>
      <w:r w:rsidRPr="008A2315">
        <w:rPr>
          <w:snapToGrid w:val="0"/>
        </w:rPr>
        <w:t xml:space="preserve">4. </w:t>
      </w:r>
      <w:r w:rsidRPr="008A2315">
        <w:rPr>
          <w:snapToGrid w:val="0"/>
        </w:rPr>
        <w:tab/>
        <w:t xml:space="preserve">Risk assessments are being undertaken at all Community Halls. City Hall and Riverstage have reopened with concerts resuming as of 11 March 2025. The Victoria Park events centre has reopened. The Sir Thomas Brisbane Planetarium is due to reopen on 12 March. </w:t>
      </w:r>
    </w:p>
    <w:p w14:paraId="7DF368DA" w14:textId="77777777" w:rsidR="006E603D" w:rsidRPr="008A2315" w:rsidRDefault="006E603D" w:rsidP="006E603D">
      <w:pPr>
        <w:rPr>
          <w:snapToGrid w:val="0"/>
        </w:rPr>
      </w:pPr>
    </w:p>
    <w:p w14:paraId="7E0A7AF6" w14:textId="77777777" w:rsidR="006E603D" w:rsidRPr="008A2315" w:rsidRDefault="006E603D" w:rsidP="006E603D">
      <w:pPr>
        <w:ind w:left="720" w:hanging="720"/>
        <w:rPr>
          <w:snapToGrid w:val="0"/>
        </w:rPr>
      </w:pPr>
      <w:r w:rsidRPr="008A2315">
        <w:rPr>
          <w:snapToGrid w:val="0"/>
        </w:rPr>
        <w:t xml:space="preserve">5. </w:t>
      </w:r>
      <w:r w:rsidRPr="008A2315">
        <w:rPr>
          <w:snapToGrid w:val="0"/>
        </w:rPr>
        <w:tab/>
        <w:t>Seven of Council’s pools have reopened and another 13 pools are proposed to be opened on 11 March once risk assessments have been completed. Council’s other aquatic facilities will steadily be reopened as assessments occur and weather permits.</w:t>
      </w:r>
    </w:p>
    <w:p w14:paraId="731C34A9" w14:textId="77777777" w:rsidR="006E603D" w:rsidRPr="008A2315" w:rsidRDefault="006E603D" w:rsidP="006E603D">
      <w:pPr>
        <w:ind w:left="720" w:hanging="720"/>
        <w:rPr>
          <w:snapToGrid w:val="0"/>
        </w:rPr>
      </w:pPr>
    </w:p>
    <w:p w14:paraId="1C1D3CFF" w14:textId="77777777" w:rsidR="006E603D" w:rsidRPr="008A2315" w:rsidRDefault="006E603D" w:rsidP="006E603D">
      <w:pPr>
        <w:ind w:left="720" w:hanging="720"/>
        <w:rPr>
          <w:snapToGrid w:val="0"/>
        </w:rPr>
      </w:pPr>
      <w:r w:rsidRPr="008A2315">
        <w:rPr>
          <w:snapToGrid w:val="0"/>
        </w:rPr>
        <w:t xml:space="preserve">6. </w:t>
      </w:r>
      <w:r w:rsidRPr="008A2315">
        <w:rPr>
          <w:snapToGrid w:val="0"/>
        </w:rPr>
        <w:tab/>
        <w:t xml:space="preserve">Council distributed a survey to community lessees to assess damage. </w:t>
      </w:r>
    </w:p>
    <w:p w14:paraId="28B9B105" w14:textId="77777777" w:rsidR="006E603D" w:rsidRPr="008A2315" w:rsidRDefault="006E603D" w:rsidP="006E603D">
      <w:pPr>
        <w:ind w:left="720" w:hanging="720"/>
        <w:rPr>
          <w:snapToGrid w:val="0"/>
        </w:rPr>
      </w:pPr>
    </w:p>
    <w:p w14:paraId="76C8D100" w14:textId="77777777" w:rsidR="006E603D" w:rsidRPr="008A2315" w:rsidRDefault="006E603D" w:rsidP="006E603D">
      <w:pPr>
        <w:ind w:left="720" w:hanging="720"/>
        <w:rPr>
          <w:snapToGrid w:val="0"/>
        </w:rPr>
      </w:pPr>
      <w:r w:rsidRPr="008A2315">
        <w:rPr>
          <w:snapToGrid w:val="0"/>
        </w:rPr>
        <w:t xml:space="preserve">7. </w:t>
      </w:r>
      <w:r w:rsidRPr="008A2315">
        <w:rPr>
          <w:snapToGrid w:val="0"/>
        </w:rPr>
        <w:tab/>
        <w:t>A number of activities and events were impacted by Ex-Tropical Cyclone Alfred and communicated on Council’s website.</w:t>
      </w:r>
    </w:p>
    <w:p w14:paraId="1106D215" w14:textId="77777777" w:rsidR="006E603D" w:rsidRPr="008A2315" w:rsidRDefault="006E603D" w:rsidP="006E603D">
      <w:pPr>
        <w:rPr>
          <w:snapToGrid w:val="0"/>
        </w:rPr>
      </w:pPr>
    </w:p>
    <w:p w14:paraId="4DB62474" w14:textId="77777777" w:rsidR="006E603D" w:rsidRPr="008A2315" w:rsidRDefault="006E603D" w:rsidP="006E603D">
      <w:pPr>
        <w:ind w:left="720" w:hanging="720"/>
        <w:rPr>
          <w:snapToGrid w:val="0"/>
        </w:rPr>
      </w:pPr>
      <w:r w:rsidRPr="008A2315">
        <w:rPr>
          <w:snapToGrid w:val="0"/>
        </w:rPr>
        <w:t xml:space="preserve">8. </w:t>
      </w:r>
      <w:r w:rsidRPr="008A2315">
        <w:rPr>
          <w:snapToGrid w:val="0"/>
        </w:rPr>
        <w:tab/>
        <w:t>Council’s 24-hour Contact Centre (the centre) increased capacity to assist with calls. In-person customer service counter staff were redirected to correspondence and phone duties while counters in Council buildings were closed.</w:t>
      </w:r>
    </w:p>
    <w:p w14:paraId="5FA15227" w14:textId="77777777" w:rsidR="006E603D" w:rsidRPr="008A2315" w:rsidRDefault="006E603D" w:rsidP="006E603D">
      <w:pPr>
        <w:rPr>
          <w:snapToGrid w:val="0"/>
        </w:rPr>
      </w:pPr>
    </w:p>
    <w:p w14:paraId="4AD97E1B" w14:textId="77777777" w:rsidR="006E603D" w:rsidRPr="008A2315" w:rsidRDefault="006E603D" w:rsidP="006E603D">
      <w:pPr>
        <w:ind w:left="720" w:hanging="720"/>
        <w:rPr>
          <w:snapToGrid w:val="0"/>
        </w:rPr>
      </w:pPr>
      <w:r w:rsidRPr="008A2315">
        <w:rPr>
          <w:snapToGrid w:val="0"/>
        </w:rPr>
        <w:t>9.</w:t>
      </w:r>
      <w:r w:rsidRPr="008A2315">
        <w:rPr>
          <w:snapToGrid w:val="0"/>
        </w:rPr>
        <w:tab/>
        <w:t xml:space="preserve">The Customer Solutions and Community Experience teams supported the Local Disaster Coordination Centre and provided updated scripting to ensure front-line staff were equipped with the most current information to relay to customers. The Customer Planning and Projects team provided up-to-date reporting for various stakeholders on contact volumes, response times and media enquiries. </w:t>
      </w:r>
    </w:p>
    <w:p w14:paraId="14C7A6C8" w14:textId="77777777" w:rsidR="006E603D" w:rsidRPr="008A2315" w:rsidRDefault="006E603D" w:rsidP="006E603D">
      <w:pPr>
        <w:ind w:left="720" w:hanging="720"/>
        <w:rPr>
          <w:snapToGrid w:val="0"/>
        </w:rPr>
      </w:pPr>
      <w:r w:rsidRPr="008A2315">
        <w:rPr>
          <w:snapToGrid w:val="0"/>
        </w:rPr>
        <w:t xml:space="preserve"> </w:t>
      </w:r>
    </w:p>
    <w:p w14:paraId="4A55F962" w14:textId="77777777" w:rsidR="006E603D" w:rsidRPr="008A2315" w:rsidRDefault="006E603D" w:rsidP="006E603D">
      <w:pPr>
        <w:ind w:left="720" w:hanging="720"/>
        <w:rPr>
          <w:snapToGrid w:val="0"/>
        </w:rPr>
      </w:pPr>
      <w:r w:rsidRPr="008A2315">
        <w:rPr>
          <w:snapToGrid w:val="0"/>
        </w:rPr>
        <w:t xml:space="preserve">10. </w:t>
      </w:r>
      <w:r w:rsidRPr="008A2315">
        <w:rPr>
          <w:snapToGrid w:val="0"/>
        </w:rPr>
        <w:tab/>
        <w:t>The Civic Cabinet Chair answered a number of questions from the Committee and was thanked for her informative update.</w:t>
      </w:r>
    </w:p>
    <w:p w14:paraId="5F4CFD51" w14:textId="77777777" w:rsidR="006E603D" w:rsidRPr="008A2315" w:rsidRDefault="006E603D" w:rsidP="006E603D">
      <w:pPr>
        <w:ind w:left="720" w:hanging="720"/>
        <w:rPr>
          <w:snapToGrid w:val="0"/>
        </w:rPr>
      </w:pPr>
    </w:p>
    <w:p w14:paraId="279EE8AA" w14:textId="77777777" w:rsidR="006E603D" w:rsidRPr="008A2315" w:rsidRDefault="006E603D" w:rsidP="006E603D">
      <w:pPr>
        <w:keepNext/>
        <w:keepLines/>
        <w:widowControl w:val="0"/>
        <w:ind w:left="720" w:hanging="720"/>
        <w:rPr>
          <w:snapToGrid w:val="0"/>
        </w:rPr>
      </w:pPr>
      <w:r w:rsidRPr="008A2315">
        <w:rPr>
          <w:snapToGrid w:val="0"/>
        </w:rPr>
        <w:t>11.</w:t>
      </w:r>
      <w:r w:rsidRPr="008A2315">
        <w:rPr>
          <w:snapToGrid w:val="0"/>
        </w:rPr>
        <w:tab/>
      </w:r>
      <w:r w:rsidRPr="008A2315">
        <w:rPr>
          <w:b/>
          <w:snapToGrid w:val="0"/>
        </w:rPr>
        <w:t>RECOMMENDATION:</w:t>
      </w:r>
    </w:p>
    <w:p w14:paraId="16508C3D" w14:textId="77777777" w:rsidR="006E603D" w:rsidRPr="008A2315" w:rsidRDefault="006E603D" w:rsidP="006E603D">
      <w:pPr>
        <w:keepNext/>
        <w:keepLines/>
        <w:widowControl w:val="0"/>
        <w:ind w:left="720" w:hanging="720"/>
        <w:rPr>
          <w:snapToGrid w:val="0"/>
        </w:rPr>
      </w:pPr>
    </w:p>
    <w:p w14:paraId="7C7EAE1A" w14:textId="2B20C8C4" w:rsidR="00D46E85" w:rsidRPr="008A2315" w:rsidRDefault="006E603D" w:rsidP="006E603D">
      <w:pPr>
        <w:rPr>
          <w:noProof/>
        </w:rPr>
      </w:pPr>
      <w:r w:rsidRPr="008A2315">
        <w:rPr>
          <w:snapToGrid w:val="0"/>
        </w:rPr>
        <w:tab/>
      </w:r>
      <w:r w:rsidRPr="008A2315">
        <w:rPr>
          <w:b/>
          <w:snapToGrid w:val="0"/>
        </w:rPr>
        <w:t>THAT COUNCIL NOTE THE INFORMATION CONTAINED IN THE ABOVE REPORT.</w:t>
      </w:r>
    </w:p>
    <w:p w14:paraId="22EA162E" w14:textId="77777777" w:rsidR="00D46E85" w:rsidRPr="008A2315" w:rsidRDefault="00D46E85" w:rsidP="00D46E85">
      <w:pPr>
        <w:jc w:val="right"/>
        <w:rPr>
          <w:rFonts w:ascii="Arial" w:hAnsi="Arial"/>
          <w:b/>
          <w:sz w:val="28"/>
        </w:rPr>
      </w:pPr>
      <w:r w:rsidRPr="008A2315">
        <w:rPr>
          <w:rFonts w:ascii="Arial" w:hAnsi="Arial"/>
          <w:b/>
          <w:sz w:val="28"/>
        </w:rPr>
        <w:t>ADOPTED</w:t>
      </w:r>
    </w:p>
    <w:p w14:paraId="051F53A0" w14:textId="77777777" w:rsidR="002E6B3F" w:rsidRPr="008A2315" w:rsidRDefault="002E6B3F" w:rsidP="00885F63"/>
    <w:p w14:paraId="1DD7D8E0" w14:textId="77777777" w:rsidR="002A6383" w:rsidRPr="008A2315" w:rsidRDefault="002A6383" w:rsidP="00885F63"/>
    <w:p w14:paraId="7CA7C23E" w14:textId="1FFD753D" w:rsidR="00885F63" w:rsidRPr="008A2315" w:rsidRDefault="00885F63" w:rsidP="00885F63">
      <w:pPr>
        <w:pStyle w:val="Heading3"/>
      </w:pPr>
      <w:bookmarkStart w:id="47" w:name="_Toc114546466"/>
      <w:bookmarkStart w:id="48" w:name="_Toc114546755"/>
      <w:bookmarkStart w:id="49" w:name="_Toc193725661"/>
      <w:r w:rsidRPr="008A2315">
        <w:t xml:space="preserve">FINANCE </w:t>
      </w:r>
      <w:r w:rsidR="00A90E82" w:rsidRPr="008A2315">
        <w:t xml:space="preserve">AND </w:t>
      </w:r>
      <w:r w:rsidR="00B0352C" w:rsidRPr="008A2315">
        <w:t>CITY GOVERNANCE</w:t>
      </w:r>
      <w:r w:rsidR="00A90E82" w:rsidRPr="008A2315">
        <w:t xml:space="preserve"> </w:t>
      </w:r>
      <w:r w:rsidRPr="008A2315">
        <w:t>COMMITTEE</w:t>
      </w:r>
      <w:bookmarkEnd w:id="47"/>
      <w:bookmarkEnd w:id="48"/>
      <w:bookmarkEnd w:id="49"/>
    </w:p>
    <w:p w14:paraId="7FB1FA3D" w14:textId="77777777" w:rsidR="006E700C" w:rsidRPr="008A2315" w:rsidRDefault="006E700C" w:rsidP="006E700C">
      <w:pPr>
        <w:tabs>
          <w:tab w:val="left" w:pos="-1440"/>
        </w:tabs>
        <w:spacing w:line="218" w:lineRule="auto"/>
        <w:jc w:val="left"/>
        <w:rPr>
          <w:b/>
          <w:szCs w:val="24"/>
        </w:rPr>
      </w:pPr>
    </w:p>
    <w:p w14:paraId="52D28A84" w14:textId="77777777" w:rsidR="00DB17DF" w:rsidRPr="008A2315" w:rsidRDefault="00DB17DF" w:rsidP="00DB17DF">
      <w:pPr>
        <w:ind w:left="2517" w:hanging="2517"/>
        <w:rPr>
          <w:lang w:eastAsia="en-US"/>
        </w:rPr>
      </w:pPr>
      <w:r w:rsidRPr="008A2315">
        <w:rPr>
          <w:lang w:eastAsia="en-US"/>
        </w:rPr>
        <w:t>Chair:</w:t>
      </w:r>
      <w:r w:rsidRPr="008A2315">
        <w:rPr>
          <w:lang w:eastAsia="en-US"/>
        </w:rPr>
        <w:tab/>
        <w:t xml:space="preserve">Finance and City Governance Committee report. </w:t>
      </w:r>
    </w:p>
    <w:p w14:paraId="0CDD547F" w14:textId="77777777" w:rsidR="00885F63" w:rsidRPr="008A2315" w:rsidRDefault="00885F63" w:rsidP="00885F63"/>
    <w:p w14:paraId="21FF5365" w14:textId="7D20171A" w:rsidR="00885F63" w:rsidRPr="008A2315" w:rsidRDefault="00885F63" w:rsidP="00885F63">
      <w:r w:rsidRPr="008A2315">
        <w:t xml:space="preserve">Upon being submitted to the Chamber, the motion for the adoption of the </w:t>
      </w:r>
      <w:r w:rsidR="008C7FDE" w:rsidRPr="008A2315">
        <w:t xml:space="preserve">report of the </w:t>
      </w:r>
      <w:r w:rsidR="00B0352C" w:rsidRPr="008A2315">
        <w:t xml:space="preserve">Finance and City Governance </w:t>
      </w:r>
      <w:r w:rsidRPr="008A2315">
        <w:t xml:space="preserve">Committee was declared </w:t>
      </w:r>
      <w:r w:rsidRPr="008A2315">
        <w:rPr>
          <w:b/>
        </w:rPr>
        <w:t>carried</w:t>
      </w:r>
      <w:r w:rsidRPr="008A2315">
        <w:t xml:space="preserve"> on the voices.</w:t>
      </w:r>
    </w:p>
    <w:p w14:paraId="5B2F1990" w14:textId="77777777" w:rsidR="00885F63" w:rsidRPr="008A2315" w:rsidRDefault="00885F63" w:rsidP="00885F63"/>
    <w:p w14:paraId="2E1804EE" w14:textId="77777777" w:rsidR="00D46E85" w:rsidRPr="008A2315" w:rsidRDefault="00D46E85" w:rsidP="00D46E85">
      <w:r w:rsidRPr="008A2315">
        <w:t>The report read as follows</w:t>
      </w:r>
      <w:r w:rsidRPr="008A2315">
        <w:sym w:font="Symbol" w:char="F0BE"/>
      </w:r>
    </w:p>
    <w:p w14:paraId="6A81E950" w14:textId="77777777" w:rsidR="00D46E85" w:rsidRPr="008A2315" w:rsidRDefault="00D46E85" w:rsidP="00D46E85"/>
    <w:p w14:paraId="51942132" w14:textId="77777777" w:rsidR="00DA3CDB" w:rsidRPr="008A2315" w:rsidRDefault="00DA3CDB" w:rsidP="00DA3CDB">
      <w:pPr>
        <w:rPr>
          <w:b/>
          <w:bCs/>
        </w:rPr>
      </w:pPr>
      <w:r w:rsidRPr="008A2315">
        <w:rPr>
          <w:b/>
          <w:bCs/>
        </w:rPr>
        <w:t>ATTENDANCE:</w:t>
      </w:r>
    </w:p>
    <w:p w14:paraId="3ACA6437" w14:textId="77777777" w:rsidR="00DA3CDB" w:rsidRPr="008A2315" w:rsidRDefault="00DA3CDB" w:rsidP="00DA3CDB">
      <w:pPr>
        <w:rPr>
          <w:snapToGrid w:val="0"/>
          <w:lang w:val="en-US"/>
        </w:rPr>
      </w:pPr>
    </w:p>
    <w:p w14:paraId="01735EC9" w14:textId="77777777" w:rsidR="00DA3CDB" w:rsidRPr="008A2315" w:rsidRDefault="00DA3CDB" w:rsidP="00DA3CDB">
      <w:r w:rsidRPr="008A2315">
        <w:t xml:space="preserve">Deputy Mayor, Councillor Fiona Cunningham (Civic Cabinet Chair), Councillor Steven Huang (Deputy Chair), and Councillors Lucy Collier, Julia Dixon and Danita Parry. </w:t>
      </w:r>
    </w:p>
    <w:p w14:paraId="4207FF77" w14:textId="77777777" w:rsidR="00DA3CDB" w:rsidRPr="008A2315" w:rsidRDefault="00DA3CDB" w:rsidP="00DA3CDB">
      <w:pPr>
        <w:rPr>
          <w:snapToGrid w:val="0"/>
          <w:szCs w:val="24"/>
          <w:lang w:val="en-US"/>
        </w:rPr>
      </w:pPr>
    </w:p>
    <w:p w14:paraId="47E045C8" w14:textId="77777777" w:rsidR="00DA3CDB" w:rsidRPr="008A2315" w:rsidRDefault="00DA3CDB" w:rsidP="00DA3CDB">
      <w:pPr>
        <w:rPr>
          <w:b/>
          <w:bCs/>
        </w:rPr>
      </w:pPr>
      <w:r w:rsidRPr="008A2315">
        <w:rPr>
          <w:b/>
          <w:bCs/>
        </w:rPr>
        <w:t>LEAVE OF ABSENCE:</w:t>
      </w:r>
    </w:p>
    <w:p w14:paraId="01E1EEE3" w14:textId="77777777" w:rsidR="00DA3CDB" w:rsidRPr="008A2315" w:rsidRDefault="00DA3CDB" w:rsidP="00DA3CDB">
      <w:pPr>
        <w:rPr>
          <w:snapToGrid w:val="0"/>
        </w:rPr>
      </w:pPr>
    </w:p>
    <w:p w14:paraId="53963D26" w14:textId="77777777" w:rsidR="00DA3CDB" w:rsidRPr="008A2315" w:rsidRDefault="00DA3CDB" w:rsidP="00DA3CDB">
      <w:pPr>
        <w:rPr>
          <w:snapToGrid w:val="0"/>
        </w:rPr>
      </w:pPr>
      <w:r w:rsidRPr="008A2315">
        <w:rPr>
          <w:snapToGrid w:val="0"/>
        </w:rPr>
        <w:t xml:space="preserve">Councillor </w:t>
      </w:r>
      <w:r w:rsidRPr="008A2315">
        <w:t>Trina Massey</w:t>
      </w:r>
      <w:r w:rsidRPr="008A2315">
        <w:rPr>
          <w:snapToGrid w:val="0"/>
        </w:rPr>
        <w:t>.</w:t>
      </w:r>
    </w:p>
    <w:p w14:paraId="32402827" w14:textId="77777777" w:rsidR="00320925" w:rsidRPr="008A2315" w:rsidRDefault="00320925" w:rsidP="000079FC"/>
    <w:p w14:paraId="19CEBEC4" w14:textId="785BA8FC" w:rsidR="00D46E85" w:rsidRPr="008A2315" w:rsidRDefault="00D46E85" w:rsidP="00320925">
      <w:pPr>
        <w:pStyle w:val="Heading4"/>
        <w:spacing w:before="0"/>
        <w:ind w:left="1440" w:hanging="720"/>
        <w:rPr>
          <w:u w:val="none"/>
        </w:rPr>
      </w:pPr>
      <w:bookmarkStart w:id="50" w:name="_Toc193725662"/>
      <w:r w:rsidRPr="008A2315">
        <w:rPr>
          <w:u w:val="none"/>
        </w:rPr>
        <w:t>A</w:t>
      </w:r>
      <w:r w:rsidRPr="008A2315">
        <w:rPr>
          <w:u w:val="none"/>
        </w:rPr>
        <w:tab/>
      </w:r>
      <w:r w:rsidR="00DA3CDB" w:rsidRPr="008A2315">
        <w:t>COMMITTEE PRESENTATION – UPDATE ON COUNCIL’S EARLY RESPONSE TO TROPICAL CYCLONE ALFRED</w:t>
      </w:r>
      <w:bookmarkEnd w:id="50"/>
    </w:p>
    <w:p w14:paraId="2B791B01" w14:textId="60A11E12" w:rsidR="00D46E85" w:rsidRPr="008A2315" w:rsidRDefault="00682AA9" w:rsidP="00D46E85">
      <w:pPr>
        <w:tabs>
          <w:tab w:val="left" w:pos="-1440"/>
        </w:tabs>
        <w:spacing w:line="218" w:lineRule="auto"/>
        <w:jc w:val="right"/>
        <w:rPr>
          <w:rFonts w:ascii="Arial" w:hAnsi="Arial"/>
          <w:b/>
          <w:sz w:val="28"/>
        </w:rPr>
      </w:pPr>
      <w:r w:rsidRPr="008A2315">
        <w:rPr>
          <w:rFonts w:ascii="Arial" w:hAnsi="Arial"/>
          <w:b/>
          <w:sz w:val="28"/>
        </w:rPr>
        <w:t>45</w:t>
      </w:r>
      <w:r w:rsidR="004046C7" w:rsidRPr="008A2315">
        <w:rPr>
          <w:rFonts w:ascii="Arial" w:hAnsi="Arial"/>
          <w:b/>
          <w:sz w:val="28"/>
        </w:rPr>
        <w:t>3</w:t>
      </w:r>
      <w:r w:rsidR="00DB2B57" w:rsidRPr="008A2315">
        <w:rPr>
          <w:rFonts w:ascii="Arial" w:hAnsi="Arial"/>
          <w:b/>
          <w:sz w:val="28"/>
        </w:rPr>
        <w:t>/2024-25</w:t>
      </w:r>
    </w:p>
    <w:p w14:paraId="1E4044C3" w14:textId="77777777" w:rsidR="00DA3CDB" w:rsidRPr="008A2315" w:rsidRDefault="00DA3CDB" w:rsidP="00DA3CDB">
      <w:pPr>
        <w:ind w:left="720" w:hanging="720"/>
        <w:rPr>
          <w:snapToGrid w:val="0"/>
        </w:rPr>
      </w:pPr>
      <w:r w:rsidRPr="008A2315">
        <w:rPr>
          <w:snapToGrid w:val="0"/>
        </w:rPr>
        <w:t>1.</w:t>
      </w:r>
      <w:r w:rsidRPr="008A2315">
        <w:rPr>
          <w:snapToGrid w:val="0"/>
        </w:rPr>
        <w:tab/>
        <w:t xml:space="preserve">The </w:t>
      </w:r>
      <w:r w:rsidRPr="008A2315">
        <w:t>Civic Cabinet Chair</w:t>
      </w:r>
      <w:r w:rsidRPr="008A2315">
        <w:rPr>
          <w:snapToGrid w:val="0"/>
        </w:rPr>
        <w:t xml:space="preserve"> provided an update on </w:t>
      </w:r>
      <w:r w:rsidRPr="008A2315">
        <w:rPr>
          <w:bCs/>
          <w:snapToGrid w:val="0"/>
          <w:szCs w:val="24"/>
        </w:rPr>
        <w:t>Council’s early response to Tropical Cyclone Alfred (the weather event)</w:t>
      </w:r>
      <w:r w:rsidRPr="008A2315">
        <w:rPr>
          <w:snapToGrid w:val="0"/>
        </w:rPr>
        <w:t xml:space="preserve">. </w:t>
      </w:r>
      <w:r w:rsidRPr="008A2315">
        <w:rPr>
          <w:bCs/>
          <w:snapToGrid w:val="0"/>
          <w:szCs w:val="24"/>
        </w:rPr>
        <w:t xml:space="preserve">She </w:t>
      </w:r>
      <w:r w:rsidRPr="008A2315">
        <w:rPr>
          <w:snapToGrid w:val="0"/>
        </w:rPr>
        <w:t>provided the information below.</w:t>
      </w:r>
    </w:p>
    <w:p w14:paraId="229AAFAE" w14:textId="77777777" w:rsidR="00DA3CDB" w:rsidRPr="008A2315" w:rsidRDefault="00DA3CDB" w:rsidP="00DA3CDB"/>
    <w:p w14:paraId="23525A97" w14:textId="77777777" w:rsidR="00DA3CDB" w:rsidRPr="008A2315" w:rsidRDefault="00DA3CDB" w:rsidP="00DA3CDB">
      <w:pPr>
        <w:ind w:left="720" w:hanging="720"/>
        <w:rPr>
          <w:snapToGrid w:val="0"/>
        </w:rPr>
      </w:pPr>
      <w:r w:rsidRPr="008A2315">
        <w:rPr>
          <w:snapToGrid w:val="0"/>
        </w:rPr>
        <w:t>2.</w:t>
      </w:r>
      <w:r w:rsidRPr="008A2315">
        <w:rPr>
          <w:snapToGrid w:val="0"/>
        </w:rPr>
        <w:tab/>
        <w:t xml:space="preserve">The Brisbane Local Disaster Management Group (LDMG) and City Resilience, City Administration and Governance, have led Council’s preparation and response throughout the weather event. During this time, Council’s Local Disaster Coordination Centre (LDCC) has been operational 24 hours a day and has issued formal weather updates 3 times each day. </w:t>
      </w:r>
    </w:p>
    <w:p w14:paraId="296A050F" w14:textId="77777777" w:rsidR="00DA3CDB" w:rsidRPr="008A2315" w:rsidRDefault="00DA3CDB" w:rsidP="00DA3CDB">
      <w:pPr>
        <w:rPr>
          <w:snapToGrid w:val="0"/>
        </w:rPr>
      </w:pPr>
    </w:p>
    <w:p w14:paraId="6350DEBF" w14:textId="77777777" w:rsidR="00DA3CDB" w:rsidRPr="008A2315" w:rsidRDefault="00DA3CDB" w:rsidP="00DA3CDB">
      <w:pPr>
        <w:ind w:left="720" w:hanging="720"/>
        <w:rPr>
          <w:snapToGrid w:val="0"/>
        </w:rPr>
      </w:pPr>
      <w:r w:rsidRPr="008A2315">
        <w:rPr>
          <w:snapToGrid w:val="0"/>
        </w:rPr>
        <w:t>3.</w:t>
      </w:r>
      <w:r w:rsidRPr="008A2315">
        <w:rPr>
          <w:snapToGrid w:val="0"/>
        </w:rPr>
        <w:tab/>
        <w:t>During the weather event to date, the State Emergency Service (SES) has received 2,739 assistance requests, with approximately 1,800 already fulfilled. Additionally, Council activated temporary refuge and evacuation centres.</w:t>
      </w:r>
    </w:p>
    <w:p w14:paraId="307E3E79" w14:textId="77777777" w:rsidR="00DA3CDB" w:rsidRPr="008A2315" w:rsidRDefault="00DA3CDB" w:rsidP="00DA3CDB">
      <w:pPr>
        <w:ind w:left="720" w:hanging="720"/>
        <w:rPr>
          <w:snapToGrid w:val="0"/>
        </w:rPr>
      </w:pPr>
    </w:p>
    <w:p w14:paraId="762F6FCF" w14:textId="77777777" w:rsidR="00DA3CDB" w:rsidRPr="008A2315" w:rsidRDefault="00DA3CDB" w:rsidP="00DA3CDB">
      <w:pPr>
        <w:ind w:left="720" w:hanging="720"/>
        <w:rPr>
          <w:snapToGrid w:val="0"/>
        </w:rPr>
      </w:pPr>
      <w:r w:rsidRPr="008A2315">
        <w:rPr>
          <w:snapToGrid w:val="0"/>
        </w:rPr>
        <w:t>4.</w:t>
      </w:r>
      <w:r w:rsidRPr="008A2315">
        <w:rPr>
          <w:snapToGrid w:val="0"/>
        </w:rPr>
        <w:tab/>
        <w:t xml:space="preserve">More than 4.4 million alerts have been issued to residents via Council’s free Brisbane Severe Weather Alert service since 1 March 2025. Access to traffic cameras on the Queensland Government’s </w:t>
      </w:r>
      <w:proofErr w:type="spellStart"/>
      <w:r w:rsidRPr="008A2315">
        <w:rPr>
          <w:snapToGrid w:val="0"/>
        </w:rPr>
        <w:t>QLDTraffic</w:t>
      </w:r>
      <w:proofErr w:type="spellEnd"/>
      <w:r w:rsidRPr="008A2315">
        <w:rPr>
          <w:snapToGrid w:val="0"/>
        </w:rPr>
        <w:t xml:space="preserve"> website was also made available via Council’s Emergency dashboard webpage (the dashboard). Residents were encouraged to utilise the dashboard to remain informed about the condition of roads across the city, including those that may have been subject to flooding.</w:t>
      </w:r>
    </w:p>
    <w:p w14:paraId="14E15FD3" w14:textId="77777777" w:rsidR="00DA3CDB" w:rsidRPr="008A2315" w:rsidRDefault="00DA3CDB" w:rsidP="00DA3CDB">
      <w:pPr>
        <w:rPr>
          <w:snapToGrid w:val="0"/>
        </w:rPr>
      </w:pPr>
    </w:p>
    <w:p w14:paraId="2525CC70" w14:textId="77777777" w:rsidR="00DA3CDB" w:rsidRPr="008A2315" w:rsidRDefault="00DA3CDB" w:rsidP="00DA3CDB">
      <w:pPr>
        <w:ind w:left="720" w:hanging="720"/>
        <w:rPr>
          <w:snapToGrid w:val="0"/>
        </w:rPr>
      </w:pPr>
      <w:r w:rsidRPr="008A2315">
        <w:rPr>
          <w:snapToGrid w:val="0"/>
        </w:rPr>
        <w:t>5.</w:t>
      </w:r>
      <w:r w:rsidRPr="008A2315">
        <w:rPr>
          <w:snapToGrid w:val="0"/>
        </w:rPr>
        <w:tab/>
        <w:t>Since 10 March 2025, there has been a significant reduction in rainfall across Brisbane, with forecasts indicating minimal rainfall on 11 and 12 March 2025. City Resilience and the LDMG will continue to coordinate Council’s response to the weather event, with recovery activities currently in progress.</w:t>
      </w:r>
    </w:p>
    <w:p w14:paraId="3620B3AA" w14:textId="77777777" w:rsidR="00DA3CDB" w:rsidRPr="008A2315" w:rsidRDefault="00DA3CDB" w:rsidP="00DA3CDB">
      <w:pPr>
        <w:ind w:left="720" w:hanging="720"/>
        <w:rPr>
          <w:snapToGrid w:val="0"/>
        </w:rPr>
      </w:pPr>
    </w:p>
    <w:p w14:paraId="1F994578" w14:textId="77777777" w:rsidR="00DA3CDB" w:rsidRPr="008A2315" w:rsidRDefault="00DA3CDB" w:rsidP="00DA3CDB">
      <w:pPr>
        <w:ind w:left="720" w:hanging="720"/>
        <w:rPr>
          <w:snapToGrid w:val="0"/>
        </w:rPr>
      </w:pPr>
      <w:r w:rsidRPr="008A2315">
        <w:rPr>
          <w:snapToGrid w:val="0"/>
        </w:rPr>
        <w:lastRenderedPageBreak/>
        <w:t>6.</w:t>
      </w:r>
      <w:r w:rsidRPr="008A2315">
        <w:rPr>
          <w:snapToGrid w:val="0"/>
        </w:rPr>
        <w:tab/>
        <w:t>During the recovery period, residents are encouraged to continue accessing the dashboard to obtain live information about:</w:t>
      </w:r>
    </w:p>
    <w:p w14:paraId="560AD5B9" w14:textId="77777777" w:rsidR="00DA3CDB" w:rsidRPr="008A2315" w:rsidRDefault="00DA3CDB" w:rsidP="00DA3CDB">
      <w:pPr>
        <w:ind w:left="720"/>
        <w:rPr>
          <w:snapToGrid w:val="0"/>
        </w:rPr>
      </w:pPr>
      <w:r w:rsidRPr="008A2315">
        <w:rPr>
          <w:snapToGrid w:val="0"/>
        </w:rPr>
        <w:t>-</w:t>
      </w:r>
      <w:r w:rsidRPr="008A2315">
        <w:rPr>
          <w:snapToGrid w:val="0"/>
        </w:rPr>
        <w:tab/>
        <w:t>emergency and traffic incidents</w:t>
      </w:r>
    </w:p>
    <w:p w14:paraId="78B5FED5" w14:textId="77777777" w:rsidR="00DA3CDB" w:rsidRPr="008A2315" w:rsidRDefault="00DA3CDB" w:rsidP="00DA3CDB">
      <w:pPr>
        <w:ind w:left="720"/>
        <w:rPr>
          <w:snapToGrid w:val="0"/>
        </w:rPr>
      </w:pPr>
      <w:r w:rsidRPr="008A2315">
        <w:rPr>
          <w:snapToGrid w:val="0"/>
        </w:rPr>
        <w:t>-</w:t>
      </w:r>
      <w:r w:rsidRPr="008A2315">
        <w:rPr>
          <w:snapToGrid w:val="0"/>
        </w:rPr>
        <w:tab/>
        <w:t>Council’s buses and ferries</w:t>
      </w:r>
    </w:p>
    <w:p w14:paraId="78FE2F68" w14:textId="77777777" w:rsidR="00DA3CDB" w:rsidRPr="008A2315" w:rsidRDefault="00DA3CDB" w:rsidP="00DA3CDB">
      <w:pPr>
        <w:ind w:left="720"/>
        <w:rPr>
          <w:snapToGrid w:val="0"/>
        </w:rPr>
      </w:pPr>
      <w:r w:rsidRPr="008A2315">
        <w:rPr>
          <w:snapToGrid w:val="0"/>
        </w:rPr>
        <w:t>-</w:t>
      </w:r>
      <w:r w:rsidRPr="008A2315">
        <w:rPr>
          <w:snapToGrid w:val="0"/>
        </w:rPr>
        <w:tab/>
        <w:t xml:space="preserve">power outages </w:t>
      </w:r>
    </w:p>
    <w:p w14:paraId="4A6D96B3" w14:textId="77777777" w:rsidR="00DA3CDB" w:rsidRPr="008A2315" w:rsidRDefault="00DA3CDB" w:rsidP="00DA3CDB">
      <w:pPr>
        <w:ind w:left="720"/>
        <w:rPr>
          <w:snapToGrid w:val="0"/>
        </w:rPr>
      </w:pPr>
      <w:r w:rsidRPr="008A2315">
        <w:rPr>
          <w:snapToGrid w:val="0"/>
        </w:rPr>
        <w:t>-</w:t>
      </w:r>
      <w:r w:rsidRPr="008A2315">
        <w:rPr>
          <w:snapToGrid w:val="0"/>
        </w:rPr>
        <w:tab/>
        <w:t xml:space="preserve">weather warnings </w:t>
      </w:r>
    </w:p>
    <w:p w14:paraId="693B3CD9" w14:textId="77777777" w:rsidR="00DA3CDB" w:rsidRPr="008A2315" w:rsidRDefault="00DA3CDB" w:rsidP="00DA3CDB">
      <w:pPr>
        <w:ind w:left="720"/>
        <w:rPr>
          <w:snapToGrid w:val="0"/>
        </w:rPr>
      </w:pPr>
      <w:r w:rsidRPr="008A2315">
        <w:rPr>
          <w:snapToGrid w:val="0"/>
        </w:rPr>
        <w:t>-</w:t>
      </w:r>
      <w:r w:rsidRPr="008A2315">
        <w:rPr>
          <w:snapToGrid w:val="0"/>
        </w:rPr>
        <w:tab/>
        <w:t>evacuation centres</w:t>
      </w:r>
    </w:p>
    <w:p w14:paraId="209A3949" w14:textId="77777777" w:rsidR="00DA3CDB" w:rsidRPr="008A2315" w:rsidRDefault="00DA3CDB" w:rsidP="00DA3CDB">
      <w:pPr>
        <w:ind w:left="720"/>
        <w:rPr>
          <w:snapToGrid w:val="0"/>
        </w:rPr>
      </w:pPr>
      <w:r w:rsidRPr="008A2315">
        <w:rPr>
          <w:snapToGrid w:val="0"/>
        </w:rPr>
        <w:t>-</w:t>
      </w:r>
      <w:r w:rsidRPr="008A2315">
        <w:rPr>
          <w:snapToGrid w:val="0"/>
        </w:rPr>
        <w:tab/>
        <w:t>community service announcements.</w:t>
      </w:r>
    </w:p>
    <w:p w14:paraId="579460F0" w14:textId="77777777" w:rsidR="00DA3CDB" w:rsidRPr="008A2315" w:rsidRDefault="00DA3CDB" w:rsidP="00DA3CDB">
      <w:pPr>
        <w:keepNext/>
        <w:ind w:left="720"/>
        <w:rPr>
          <w:snapToGrid w:val="0"/>
        </w:rPr>
      </w:pPr>
    </w:p>
    <w:p w14:paraId="7257B299" w14:textId="77777777" w:rsidR="00DA3CDB" w:rsidRPr="008A2315" w:rsidRDefault="00DA3CDB" w:rsidP="00DA3CDB">
      <w:pPr>
        <w:keepNext/>
        <w:ind w:left="720" w:hanging="720"/>
        <w:rPr>
          <w:snapToGrid w:val="0"/>
        </w:rPr>
      </w:pPr>
      <w:r w:rsidRPr="008A2315">
        <w:rPr>
          <w:snapToGrid w:val="0"/>
        </w:rPr>
        <w:t>7.</w:t>
      </w:r>
      <w:r w:rsidRPr="008A2315">
        <w:rPr>
          <w:snapToGrid w:val="0"/>
        </w:rPr>
        <w:tab/>
        <w:t xml:space="preserve">The </w:t>
      </w:r>
      <w:r w:rsidRPr="008A2315">
        <w:rPr>
          <w:snapToGrid w:val="0"/>
          <w:szCs w:val="24"/>
        </w:rPr>
        <w:t>Civic Cabinet Chair</w:t>
      </w:r>
      <w:r w:rsidRPr="008A2315">
        <w:rPr>
          <w:snapToGrid w:val="0"/>
        </w:rPr>
        <w:t xml:space="preserve"> was thanked for her informative update.</w:t>
      </w:r>
    </w:p>
    <w:p w14:paraId="296B8880" w14:textId="77777777" w:rsidR="00DA3CDB" w:rsidRPr="008A2315" w:rsidRDefault="00DA3CDB" w:rsidP="00DA3CDB">
      <w:pPr>
        <w:keepNext/>
        <w:ind w:left="720" w:hanging="720"/>
        <w:rPr>
          <w:snapToGrid w:val="0"/>
        </w:rPr>
      </w:pPr>
    </w:p>
    <w:p w14:paraId="1D606627" w14:textId="77777777" w:rsidR="00DA3CDB" w:rsidRPr="008A2315" w:rsidRDefault="00DA3CDB" w:rsidP="00DA3CDB">
      <w:pPr>
        <w:keepNext/>
        <w:keepLines/>
        <w:widowControl w:val="0"/>
        <w:ind w:left="720" w:hanging="720"/>
        <w:rPr>
          <w:snapToGrid w:val="0"/>
        </w:rPr>
      </w:pPr>
      <w:r w:rsidRPr="008A2315">
        <w:rPr>
          <w:snapToGrid w:val="0"/>
        </w:rPr>
        <w:t>8.</w:t>
      </w:r>
      <w:r w:rsidRPr="008A2315">
        <w:rPr>
          <w:snapToGrid w:val="0"/>
        </w:rPr>
        <w:tab/>
      </w:r>
      <w:r w:rsidRPr="008A2315">
        <w:rPr>
          <w:b/>
          <w:snapToGrid w:val="0"/>
        </w:rPr>
        <w:t>RECOMMENDATION:</w:t>
      </w:r>
    </w:p>
    <w:p w14:paraId="163B9CDE" w14:textId="77777777" w:rsidR="00DA3CDB" w:rsidRPr="008A2315" w:rsidRDefault="00DA3CDB" w:rsidP="00DA3CDB">
      <w:pPr>
        <w:keepNext/>
        <w:keepLines/>
        <w:widowControl w:val="0"/>
        <w:ind w:left="720" w:hanging="720"/>
        <w:rPr>
          <w:snapToGrid w:val="0"/>
        </w:rPr>
      </w:pPr>
    </w:p>
    <w:p w14:paraId="600DB8DF" w14:textId="69457493" w:rsidR="00D46E85" w:rsidRPr="008A2315" w:rsidRDefault="00DA3CDB" w:rsidP="00DA3CDB">
      <w:pPr>
        <w:keepNext/>
        <w:keepLines/>
        <w:widowControl w:val="0"/>
        <w:ind w:left="720" w:hanging="720"/>
        <w:rPr>
          <w:b/>
          <w:snapToGrid w:val="0"/>
        </w:rPr>
      </w:pPr>
      <w:r w:rsidRPr="008A2315">
        <w:rPr>
          <w:snapToGrid w:val="0"/>
        </w:rPr>
        <w:tab/>
      </w:r>
      <w:r w:rsidRPr="008A2315">
        <w:rPr>
          <w:b/>
          <w:snapToGrid w:val="0"/>
        </w:rPr>
        <w:t>THAT COUNCIL NOTE THE INFORMATION CONTAINED IN THE ABOVE REPORT.</w:t>
      </w:r>
    </w:p>
    <w:p w14:paraId="097A361B" w14:textId="77777777" w:rsidR="00D46E85" w:rsidRPr="008A2315" w:rsidRDefault="00D46E85" w:rsidP="00D46E85">
      <w:pPr>
        <w:jc w:val="right"/>
        <w:rPr>
          <w:rFonts w:ascii="Arial" w:hAnsi="Arial"/>
          <w:b/>
          <w:sz w:val="28"/>
        </w:rPr>
      </w:pPr>
      <w:r w:rsidRPr="008A2315">
        <w:rPr>
          <w:rFonts w:ascii="Arial" w:hAnsi="Arial"/>
          <w:b/>
          <w:sz w:val="28"/>
        </w:rPr>
        <w:t>ADOPTED</w:t>
      </w:r>
    </w:p>
    <w:p w14:paraId="0C8C24A8" w14:textId="77777777" w:rsidR="00885F63" w:rsidRPr="008A2315" w:rsidRDefault="00885F63" w:rsidP="00885F63"/>
    <w:p w14:paraId="7766F75A" w14:textId="77777777" w:rsidR="00885F63" w:rsidRPr="008A2315" w:rsidRDefault="00885F63" w:rsidP="00885F63"/>
    <w:p w14:paraId="4AE66085" w14:textId="77777777" w:rsidR="00885F63" w:rsidRPr="008A2315" w:rsidRDefault="00885F63" w:rsidP="00885F63">
      <w:pPr>
        <w:pStyle w:val="Heading2"/>
      </w:pPr>
      <w:bookmarkStart w:id="51" w:name="_Toc193725663"/>
      <w:r w:rsidRPr="008A2315">
        <w:t>PRESENTATION OF PETITIONS:</w:t>
      </w:r>
      <w:bookmarkEnd w:id="51"/>
    </w:p>
    <w:p w14:paraId="0311A6E3" w14:textId="77777777" w:rsidR="00885F63" w:rsidRPr="008A2315" w:rsidRDefault="00885F63" w:rsidP="00885F63"/>
    <w:p w14:paraId="5CA1AAEB" w14:textId="02CA363A" w:rsidR="00DB17DF" w:rsidRPr="008A2315" w:rsidRDefault="00DB17DF" w:rsidP="00DB17DF">
      <w:pPr>
        <w:spacing w:after="120"/>
        <w:ind w:left="2517" w:hanging="2517"/>
        <w:rPr>
          <w:lang w:eastAsia="en-US"/>
        </w:rPr>
      </w:pPr>
      <w:r w:rsidRPr="008A2315">
        <w:rPr>
          <w:lang w:eastAsia="en-US"/>
        </w:rPr>
        <w:t>Chair:</w:t>
      </w:r>
      <w:r w:rsidRPr="008A2315">
        <w:rPr>
          <w:lang w:eastAsia="en-US"/>
        </w:rPr>
        <w:tab/>
        <w:t xml:space="preserve">Councillors, are there any petitions? </w:t>
      </w:r>
    </w:p>
    <w:p w14:paraId="4126E8B7" w14:textId="77777777" w:rsidR="00DB17DF" w:rsidRPr="008A2315" w:rsidRDefault="00DB17DF" w:rsidP="00DB17DF">
      <w:pPr>
        <w:spacing w:after="120"/>
        <w:ind w:left="2517" w:hanging="2517"/>
        <w:rPr>
          <w:lang w:eastAsia="en-US"/>
        </w:rPr>
      </w:pPr>
      <w:r w:rsidRPr="008A2315">
        <w:rPr>
          <w:lang w:eastAsia="en-US"/>
        </w:rPr>
        <w:tab/>
        <w:t>Councillor DIXON.</w:t>
      </w:r>
    </w:p>
    <w:p w14:paraId="0CBA8B2D" w14:textId="77777777" w:rsidR="00DB17DF" w:rsidRPr="008A2315" w:rsidRDefault="00DB17DF" w:rsidP="00DB17DF">
      <w:pPr>
        <w:spacing w:after="120"/>
        <w:ind w:left="2517" w:hanging="2517"/>
        <w:rPr>
          <w:lang w:eastAsia="en-US"/>
        </w:rPr>
      </w:pPr>
      <w:r w:rsidRPr="008A2315">
        <w:rPr>
          <w:lang w:eastAsia="en-US"/>
        </w:rPr>
        <w:t>Councillor DIXON:</w:t>
      </w:r>
      <w:r w:rsidRPr="008A2315">
        <w:rPr>
          <w:lang w:eastAsia="en-US"/>
        </w:rPr>
        <w:tab/>
        <w:t xml:space="preserve">Chair, I present a petition that is requesting Council upgrade cricket facilities within Melrose Park at Kalinga. </w:t>
      </w:r>
    </w:p>
    <w:p w14:paraId="6B79F6E4" w14:textId="77777777" w:rsidR="00DB17DF" w:rsidRPr="008A2315" w:rsidRDefault="00DB17DF" w:rsidP="00DB17DF">
      <w:pPr>
        <w:spacing w:after="120"/>
        <w:ind w:left="2517" w:hanging="2517"/>
        <w:rPr>
          <w:lang w:eastAsia="en-US"/>
        </w:rPr>
      </w:pPr>
      <w:r w:rsidRPr="008A2315">
        <w:rPr>
          <w:lang w:eastAsia="en-US"/>
        </w:rPr>
        <w:t>Chair:</w:t>
      </w:r>
      <w:r w:rsidRPr="008A2315">
        <w:rPr>
          <w:lang w:eastAsia="en-US"/>
        </w:rPr>
        <w:tab/>
        <w:t>Councillor WOLFF.</w:t>
      </w:r>
    </w:p>
    <w:p w14:paraId="410175D9" w14:textId="77777777" w:rsidR="00DB17DF" w:rsidRPr="008A2315" w:rsidRDefault="00DB17DF" w:rsidP="00DB17DF">
      <w:pPr>
        <w:spacing w:after="120"/>
        <w:ind w:left="2517" w:hanging="2517"/>
        <w:rPr>
          <w:lang w:eastAsia="en-US"/>
        </w:rPr>
      </w:pPr>
      <w:r w:rsidRPr="008A2315">
        <w:rPr>
          <w:lang w:eastAsia="en-US"/>
        </w:rPr>
        <w:t>Councillor WOLFF:</w:t>
      </w:r>
      <w:r w:rsidRPr="008A2315">
        <w:rPr>
          <w:lang w:eastAsia="en-US"/>
        </w:rPr>
        <w:tab/>
        <w:t>Thank you, Chair. I have a petition for Council to remove the gumtree located at 120 Harts Road, Indooroopilly.</w:t>
      </w:r>
    </w:p>
    <w:p w14:paraId="7012EAC2" w14:textId="77777777" w:rsidR="00DB17DF" w:rsidRPr="008A2315" w:rsidRDefault="00DB17DF" w:rsidP="00DB17DF">
      <w:pPr>
        <w:spacing w:after="120"/>
        <w:ind w:left="2517" w:hanging="2517"/>
        <w:rPr>
          <w:lang w:eastAsia="en-US"/>
        </w:rPr>
      </w:pPr>
      <w:r w:rsidRPr="008A2315">
        <w:rPr>
          <w:lang w:eastAsia="en-US"/>
        </w:rPr>
        <w:t>Chair:</w:t>
      </w:r>
      <w:r w:rsidRPr="008A2315">
        <w:rPr>
          <w:lang w:eastAsia="en-US"/>
        </w:rPr>
        <w:tab/>
        <w:t>Councillor HOWARD.</w:t>
      </w:r>
    </w:p>
    <w:p w14:paraId="20C50805" w14:textId="77777777" w:rsidR="00DB17DF" w:rsidRPr="008A2315" w:rsidRDefault="00DB17DF" w:rsidP="00DB17DF">
      <w:pPr>
        <w:spacing w:after="120"/>
        <w:ind w:left="2517" w:hanging="2517"/>
        <w:rPr>
          <w:lang w:eastAsia="en-US"/>
        </w:rPr>
      </w:pPr>
      <w:r w:rsidRPr="008A2315">
        <w:rPr>
          <w:lang w:eastAsia="en-US"/>
        </w:rPr>
        <w:t>Councillor HOWARD:</w:t>
      </w:r>
      <w:r w:rsidRPr="008A2315">
        <w:rPr>
          <w:lang w:eastAsia="en-US"/>
        </w:rPr>
        <w:tab/>
        <w:t>Madam Chair, I have a petition asking for river walks being provided along the Howard Smith Wharves,</w:t>
      </w:r>
    </w:p>
    <w:p w14:paraId="41D15EE4" w14:textId="77777777" w:rsidR="00DB17DF" w:rsidRPr="008A2315" w:rsidRDefault="00DB17DF" w:rsidP="00DB17DF">
      <w:pPr>
        <w:spacing w:after="120"/>
        <w:ind w:left="2517" w:hanging="2517"/>
        <w:rPr>
          <w:lang w:eastAsia="en-US"/>
        </w:rPr>
      </w:pPr>
      <w:r w:rsidRPr="008A2315">
        <w:rPr>
          <w:lang w:eastAsia="en-US"/>
        </w:rPr>
        <w:t>Chair:</w:t>
      </w:r>
      <w:r w:rsidRPr="008A2315">
        <w:rPr>
          <w:lang w:eastAsia="en-US"/>
        </w:rPr>
        <w:tab/>
        <w:t>Councillor KIM.</w:t>
      </w:r>
    </w:p>
    <w:p w14:paraId="183217B7" w14:textId="77777777" w:rsidR="00DB17DF" w:rsidRPr="008A2315" w:rsidRDefault="00DB17DF" w:rsidP="00DB17DF">
      <w:pPr>
        <w:spacing w:after="120"/>
        <w:ind w:left="2517" w:hanging="2517"/>
        <w:rPr>
          <w:lang w:eastAsia="en-US"/>
        </w:rPr>
      </w:pPr>
      <w:r w:rsidRPr="008A2315">
        <w:rPr>
          <w:lang w:eastAsia="en-US"/>
        </w:rPr>
        <w:t>Councillor KIM:</w:t>
      </w:r>
      <w:r w:rsidRPr="008A2315">
        <w:rPr>
          <w:lang w:eastAsia="en-US"/>
        </w:rPr>
        <w:tab/>
        <w:t xml:space="preserve">Chair, I have a petition requesting Council upgrade </w:t>
      </w:r>
      <w:proofErr w:type="spellStart"/>
      <w:r w:rsidRPr="008A2315">
        <w:rPr>
          <w:lang w:eastAsia="en-US"/>
        </w:rPr>
        <w:t>Benhiam</w:t>
      </w:r>
      <w:proofErr w:type="spellEnd"/>
      <w:r w:rsidRPr="008A2315">
        <w:rPr>
          <w:lang w:eastAsia="en-US"/>
        </w:rPr>
        <w:t xml:space="preserve"> and Ormskirk Streets, install a roundabout at the intersection of Ormskirk Street and Algester Road and implement traffic calming measures on Formby Street and Algester Road Calamvale.</w:t>
      </w:r>
    </w:p>
    <w:p w14:paraId="54C47483" w14:textId="77777777" w:rsidR="00DB17DF" w:rsidRPr="008A2315" w:rsidRDefault="00DB17DF" w:rsidP="00DB17DF">
      <w:pPr>
        <w:spacing w:after="120"/>
        <w:ind w:left="2517" w:hanging="2517"/>
        <w:rPr>
          <w:lang w:eastAsia="en-US"/>
        </w:rPr>
      </w:pPr>
      <w:r w:rsidRPr="008A2315">
        <w:rPr>
          <w:lang w:eastAsia="en-US"/>
        </w:rPr>
        <w:t>Chair:</w:t>
      </w:r>
      <w:r w:rsidRPr="008A2315">
        <w:rPr>
          <w:lang w:eastAsia="en-US"/>
        </w:rPr>
        <w:tab/>
        <w:t>Councillor DIXON—</w:t>
      </w:r>
    </w:p>
    <w:p w14:paraId="0FB6A5CD" w14:textId="77777777" w:rsidR="00DB17DF" w:rsidRPr="008A2315" w:rsidRDefault="00DB17DF" w:rsidP="00DB17DF">
      <w:pPr>
        <w:spacing w:after="120"/>
        <w:ind w:left="2517" w:hanging="2517"/>
        <w:rPr>
          <w:lang w:eastAsia="en-US"/>
        </w:rPr>
      </w:pPr>
      <w:r w:rsidRPr="008A2315">
        <w:rPr>
          <w:lang w:eastAsia="en-US"/>
        </w:rPr>
        <w:tab/>
        <w:t>Oh sorry, Councillor MURPHY.</w:t>
      </w:r>
    </w:p>
    <w:p w14:paraId="6D0365A3" w14:textId="228F0C5D" w:rsidR="00DB17DF" w:rsidRPr="008A2315" w:rsidRDefault="00DB17DF" w:rsidP="00DB17DF">
      <w:pPr>
        <w:spacing w:after="120"/>
        <w:ind w:left="2517" w:hanging="2517"/>
        <w:rPr>
          <w:lang w:eastAsia="en-US"/>
        </w:rPr>
      </w:pPr>
      <w:r w:rsidRPr="008A2315">
        <w:rPr>
          <w:lang w:eastAsia="en-US"/>
        </w:rPr>
        <w:t>Councillor MURPHY:</w:t>
      </w:r>
      <w:r w:rsidRPr="008A2315">
        <w:rPr>
          <w:lang w:eastAsia="en-US"/>
        </w:rPr>
        <w:tab/>
        <w:t xml:space="preserve">I have 2 petitions, Madam Chair. First one requesting Council restore CityCat services and reinstate ferry terminal infrastructure. The second one opposing a change application by the Pacific Golf Club in Carindale. </w:t>
      </w:r>
    </w:p>
    <w:p w14:paraId="34B9E05B" w14:textId="0355E824" w:rsidR="00885F63" w:rsidRPr="008A2315" w:rsidRDefault="00DB17DF" w:rsidP="00AC11FA">
      <w:pPr>
        <w:spacing w:after="120"/>
        <w:ind w:left="2517" w:hanging="2517"/>
        <w:rPr>
          <w:rFonts w:eastAsia="Aptos"/>
          <w:kern w:val="2"/>
          <w:szCs w:val="22"/>
          <w:lang w:eastAsia="en-US"/>
          <w14:ligatures w14:val="standardContextual"/>
        </w:rPr>
      </w:pPr>
      <w:r w:rsidRPr="008A2315">
        <w:rPr>
          <w:rFonts w:eastAsia="Aptos"/>
          <w:kern w:val="2"/>
          <w:szCs w:val="22"/>
          <w:lang w:eastAsia="en-US"/>
          <w14:ligatures w14:val="standardContextual"/>
        </w:rPr>
        <w:t>Chair:</w:t>
      </w:r>
      <w:r w:rsidRPr="008A2315">
        <w:rPr>
          <w:rFonts w:eastAsia="Aptos"/>
          <w:kern w:val="2"/>
          <w:szCs w:val="22"/>
          <w:lang w:eastAsia="en-US"/>
          <w14:ligatures w14:val="standardContextual"/>
        </w:rPr>
        <w:tab/>
        <w:t xml:space="preserve">Are there </w:t>
      </w:r>
      <w:r w:rsidRPr="008A2315">
        <w:rPr>
          <w:lang w:eastAsia="en-US"/>
        </w:rPr>
        <w:t>any</w:t>
      </w:r>
      <w:r w:rsidRPr="008A2315">
        <w:rPr>
          <w:rFonts w:eastAsia="Aptos"/>
          <w:kern w:val="2"/>
          <w:szCs w:val="22"/>
          <w:lang w:eastAsia="en-US"/>
          <w14:ligatures w14:val="standardContextual"/>
        </w:rPr>
        <w:t xml:space="preserve"> further petitions?</w:t>
      </w:r>
    </w:p>
    <w:p w14:paraId="2EC46CE9" w14:textId="7522967B" w:rsidR="00AC11FA" w:rsidRPr="008A2315" w:rsidRDefault="00AC11FA" w:rsidP="00AC11FA">
      <w:pPr>
        <w:ind w:left="2517" w:hanging="2517"/>
        <w:rPr>
          <w:lang w:eastAsia="en-US"/>
        </w:rPr>
      </w:pPr>
      <w:r w:rsidRPr="008A2315">
        <w:rPr>
          <w:lang w:eastAsia="en-US"/>
        </w:rPr>
        <w:tab/>
        <w:t>Councillor DIXON.</w:t>
      </w:r>
    </w:p>
    <w:p w14:paraId="59E0D135" w14:textId="200B82B7" w:rsidR="00885F63" w:rsidRPr="008A2315" w:rsidRDefault="00682AA9" w:rsidP="00885F63">
      <w:pPr>
        <w:jc w:val="right"/>
        <w:rPr>
          <w:rFonts w:ascii="Arial" w:hAnsi="Arial"/>
          <w:b/>
          <w:sz w:val="28"/>
        </w:rPr>
      </w:pPr>
      <w:r w:rsidRPr="008A2315">
        <w:rPr>
          <w:rFonts w:ascii="Arial" w:hAnsi="Arial"/>
          <w:b/>
          <w:sz w:val="28"/>
        </w:rPr>
        <w:t>45</w:t>
      </w:r>
      <w:r w:rsidR="004046C7" w:rsidRPr="008A2315">
        <w:rPr>
          <w:rFonts w:ascii="Arial" w:hAnsi="Arial"/>
          <w:b/>
          <w:sz w:val="28"/>
        </w:rPr>
        <w:t>4</w:t>
      </w:r>
      <w:r w:rsidR="00DB2B57" w:rsidRPr="008A2315">
        <w:rPr>
          <w:rFonts w:ascii="Arial" w:hAnsi="Arial"/>
          <w:b/>
          <w:sz w:val="28"/>
        </w:rPr>
        <w:t>/2024-25</w:t>
      </w:r>
    </w:p>
    <w:p w14:paraId="20C6C967" w14:textId="4BB34BA8" w:rsidR="00885F63" w:rsidRPr="008A2315" w:rsidRDefault="00885F63" w:rsidP="00885F63">
      <w:r w:rsidRPr="008A2315">
        <w:t xml:space="preserve">It was resolved on the motion of Councillor </w:t>
      </w:r>
      <w:r w:rsidR="009938C1" w:rsidRPr="008A2315">
        <w:t>Julia DIXON</w:t>
      </w:r>
      <w:r w:rsidRPr="008A2315">
        <w:t xml:space="preserve">, seconded by Councillor </w:t>
      </w:r>
      <w:r w:rsidR="009938C1" w:rsidRPr="008A2315">
        <w:t>Charles STRUNK</w:t>
      </w:r>
      <w:r w:rsidRPr="008A2315">
        <w:t>, that the petitions as presented be received and referred to the Committee concerned for consideration and report.</w:t>
      </w:r>
    </w:p>
    <w:p w14:paraId="05294485" w14:textId="77777777" w:rsidR="00885F63" w:rsidRPr="008A2315" w:rsidRDefault="00885F63" w:rsidP="00885F63"/>
    <w:p w14:paraId="1B365C77" w14:textId="77777777" w:rsidR="00885F63" w:rsidRPr="008A2315" w:rsidRDefault="00885F63" w:rsidP="00885F63">
      <w:r w:rsidRPr="008A2315">
        <w:t>The petitions were summarised as follows:</w:t>
      </w:r>
    </w:p>
    <w:p w14:paraId="0F85F2E9" w14:textId="77777777" w:rsidR="00885F63" w:rsidRPr="008A2315" w:rsidRDefault="00885F63" w:rsidP="00885F63"/>
    <w:tbl>
      <w:tblPr>
        <w:tblW w:w="908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257"/>
      </w:tblGrid>
      <w:tr w:rsidR="000665A1" w:rsidRPr="008A2315" w14:paraId="186595AD" w14:textId="77777777" w:rsidTr="00B676EA">
        <w:trPr>
          <w:cantSplit/>
          <w:tblHeader/>
        </w:trPr>
        <w:tc>
          <w:tcPr>
            <w:tcW w:w="1843" w:type="dxa"/>
          </w:tcPr>
          <w:p w14:paraId="7EF7BB7C" w14:textId="77777777" w:rsidR="000665A1" w:rsidRPr="008A2315" w:rsidRDefault="000665A1" w:rsidP="00A91427">
            <w:pPr>
              <w:spacing w:before="60" w:after="60"/>
              <w:rPr>
                <w:b/>
              </w:rPr>
            </w:pPr>
            <w:r w:rsidRPr="008A2315">
              <w:rPr>
                <w:b/>
              </w:rPr>
              <w:t>File No.</w:t>
            </w:r>
          </w:p>
        </w:tc>
        <w:tc>
          <w:tcPr>
            <w:tcW w:w="1985" w:type="dxa"/>
          </w:tcPr>
          <w:p w14:paraId="00E071F9" w14:textId="77777777" w:rsidR="000665A1" w:rsidRPr="008A2315" w:rsidRDefault="000665A1" w:rsidP="00A91427">
            <w:pPr>
              <w:spacing w:before="60" w:after="60"/>
              <w:rPr>
                <w:b/>
              </w:rPr>
            </w:pPr>
            <w:r w:rsidRPr="008A2315">
              <w:rPr>
                <w:b/>
              </w:rPr>
              <w:t>Councillor</w:t>
            </w:r>
          </w:p>
        </w:tc>
        <w:tc>
          <w:tcPr>
            <w:tcW w:w="5257" w:type="dxa"/>
          </w:tcPr>
          <w:p w14:paraId="3D80FC8E" w14:textId="77777777" w:rsidR="000665A1" w:rsidRPr="008A2315" w:rsidRDefault="000665A1" w:rsidP="00A91427">
            <w:pPr>
              <w:pStyle w:val="Header"/>
              <w:tabs>
                <w:tab w:val="clear" w:pos="4153"/>
                <w:tab w:val="clear" w:pos="8306"/>
              </w:tabs>
              <w:spacing w:before="60" w:after="60"/>
              <w:rPr>
                <w:b/>
              </w:rPr>
            </w:pPr>
            <w:r w:rsidRPr="008A2315">
              <w:rPr>
                <w:b/>
              </w:rPr>
              <w:t>Topic</w:t>
            </w:r>
          </w:p>
        </w:tc>
      </w:tr>
      <w:tr w:rsidR="000665A1" w:rsidRPr="008A2315" w14:paraId="53AEFEBD" w14:textId="77777777" w:rsidTr="00B676EA">
        <w:trPr>
          <w:cantSplit/>
        </w:trPr>
        <w:tc>
          <w:tcPr>
            <w:tcW w:w="1843" w:type="dxa"/>
          </w:tcPr>
          <w:p w14:paraId="0C2BD4BC" w14:textId="77777777" w:rsidR="000665A1" w:rsidRPr="008A2315" w:rsidRDefault="000665A1" w:rsidP="00A91427">
            <w:pPr>
              <w:spacing w:before="60" w:after="60"/>
            </w:pPr>
            <w:r w:rsidRPr="008A2315">
              <w:t>137/220/594/418</w:t>
            </w:r>
          </w:p>
        </w:tc>
        <w:tc>
          <w:tcPr>
            <w:tcW w:w="1985" w:type="dxa"/>
          </w:tcPr>
          <w:p w14:paraId="088CDD55" w14:textId="77777777" w:rsidR="000665A1" w:rsidRPr="008A2315" w:rsidRDefault="000665A1" w:rsidP="00A91427">
            <w:pPr>
              <w:spacing w:before="60" w:after="60"/>
            </w:pPr>
            <w:r w:rsidRPr="008A2315">
              <w:t>Julia Dixon</w:t>
            </w:r>
          </w:p>
        </w:tc>
        <w:tc>
          <w:tcPr>
            <w:tcW w:w="5257" w:type="dxa"/>
          </w:tcPr>
          <w:p w14:paraId="1F13BFBA" w14:textId="77777777" w:rsidR="000665A1" w:rsidRPr="008A2315" w:rsidRDefault="000665A1" w:rsidP="00A91427">
            <w:pPr>
              <w:pStyle w:val="Header"/>
              <w:spacing w:before="60" w:after="60"/>
            </w:pPr>
            <w:r w:rsidRPr="008A2315">
              <w:t>Requesting Council upgrade the cricket facilities within Melrose Park, Kalinga.</w:t>
            </w:r>
          </w:p>
        </w:tc>
      </w:tr>
      <w:tr w:rsidR="000665A1" w:rsidRPr="008A2315" w14:paraId="3F8E793F" w14:textId="77777777" w:rsidTr="00B676EA">
        <w:trPr>
          <w:cantSplit/>
        </w:trPr>
        <w:tc>
          <w:tcPr>
            <w:tcW w:w="1843" w:type="dxa"/>
          </w:tcPr>
          <w:p w14:paraId="7B6F6D07" w14:textId="77777777" w:rsidR="000665A1" w:rsidRPr="008A2315" w:rsidRDefault="000665A1" w:rsidP="00A91427">
            <w:pPr>
              <w:spacing w:before="60" w:after="60"/>
            </w:pPr>
            <w:r w:rsidRPr="008A2315">
              <w:t>137/220/594/416</w:t>
            </w:r>
          </w:p>
        </w:tc>
        <w:tc>
          <w:tcPr>
            <w:tcW w:w="1985" w:type="dxa"/>
          </w:tcPr>
          <w:p w14:paraId="7CB6939C" w14:textId="77777777" w:rsidR="000665A1" w:rsidRPr="008A2315" w:rsidRDefault="000665A1" w:rsidP="00A91427">
            <w:pPr>
              <w:spacing w:before="60" w:after="60"/>
            </w:pPr>
            <w:r w:rsidRPr="008A2315">
              <w:t>Penny Wolff</w:t>
            </w:r>
          </w:p>
        </w:tc>
        <w:tc>
          <w:tcPr>
            <w:tcW w:w="5257" w:type="dxa"/>
          </w:tcPr>
          <w:p w14:paraId="0349C16F" w14:textId="77777777" w:rsidR="000665A1" w:rsidRPr="008A2315" w:rsidRDefault="000665A1" w:rsidP="00A91427">
            <w:pPr>
              <w:pStyle w:val="Header"/>
              <w:tabs>
                <w:tab w:val="clear" w:pos="4153"/>
                <w:tab w:val="clear" w:pos="8306"/>
              </w:tabs>
              <w:spacing w:before="60" w:after="60"/>
            </w:pPr>
            <w:r w:rsidRPr="008A2315">
              <w:t>Requesting Council remove the gum tree located at 120 Harts Road, Indooroopilly.</w:t>
            </w:r>
          </w:p>
        </w:tc>
      </w:tr>
      <w:tr w:rsidR="000665A1" w:rsidRPr="008A2315" w14:paraId="4469D93A" w14:textId="77777777" w:rsidTr="00B676EA">
        <w:trPr>
          <w:cantSplit/>
        </w:trPr>
        <w:tc>
          <w:tcPr>
            <w:tcW w:w="1843" w:type="dxa"/>
          </w:tcPr>
          <w:p w14:paraId="57CE2906" w14:textId="77777777" w:rsidR="000665A1" w:rsidRPr="008A2315" w:rsidRDefault="000665A1" w:rsidP="00A91427">
            <w:pPr>
              <w:spacing w:before="60" w:after="60"/>
            </w:pPr>
            <w:r w:rsidRPr="008A2315">
              <w:lastRenderedPageBreak/>
              <w:t>137/220/594/414</w:t>
            </w:r>
          </w:p>
        </w:tc>
        <w:tc>
          <w:tcPr>
            <w:tcW w:w="1985" w:type="dxa"/>
          </w:tcPr>
          <w:p w14:paraId="1B08B26F" w14:textId="77777777" w:rsidR="000665A1" w:rsidRPr="008A2315" w:rsidRDefault="000665A1" w:rsidP="00A91427">
            <w:pPr>
              <w:spacing w:before="60" w:after="60"/>
            </w:pPr>
            <w:r w:rsidRPr="008A2315">
              <w:t>Vicki Howard</w:t>
            </w:r>
          </w:p>
        </w:tc>
        <w:tc>
          <w:tcPr>
            <w:tcW w:w="5257" w:type="dxa"/>
          </w:tcPr>
          <w:p w14:paraId="37B20B57" w14:textId="77777777" w:rsidR="000665A1" w:rsidRPr="008A2315" w:rsidRDefault="000665A1" w:rsidP="00A91427">
            <w:pPr>
              <w:pStyle w:val="Header"/>
              <w:spacing w:before="60" w:after="60"/>
            </w:pPr>
            <w:r w:rsidRPr="008A2315">
              <w:t>Requesting Council ensure a compliant riverwalk is provided along Howard Smith Wharves, Brisbane City, under development application A006618899.</w:t>
            </w:r>
          </w:p>
        </w:tc>
      </w:tr>
      <w:tr w:rsidR="000665A1" w:rsidRPr="008A2315" w14:paraId="1CDA9162" w14:textId="77777777" w:rsidTr="00B676EA">
        <w:trPr>
          <w:cantSplit/>
        </w:trPr>
        <w:tc>
          <w:tcPr>
            <w:tcW w:w="1843" w:type="dxa"/>
          </w:tcPr>
          <w:p w14:paraId="2BBF70FF" w14:textId="77777777" w:rsidR="000665A1" w:rsidRPr="008A2315" w:rsidRDefault="000665A1" w:rsidP="00A91427">
            <w:pPr>
              <w:spacing w:before="60" w:after="60"/>
            </w:pPr>
            <w:r w:rsidRPr="008A2315">
              <w:t>137/220/594/417</w:t>
            </w:r>
          </w:p>
        </w:tc>
        <w:tc>
          <w:tcPr>
            <w:tcW w:w="1985" w:type="dxa"/>
          </w:tcPr>
          <w:p w14:paraId="6A5EA1D4" w14:textId="77777777" w:rsidR="000665A1" w:rsidRPr="008A2315" w:rsidRDefault="000665A1" w:rsidP="00A91427">
            <w:pPr>
              <w:spacing w:before="60" w:after="60"/>
            </w:pPr>
            <w:r w:rsidRPr="008A2315">
              <w:t>Emily Kim</w:t>
            </w:r>
          </w:p>
        </w:tc>
        <w:tc>
          <w:tcPr>
            <w:tcW w:w="5257" w:type="dxa"/>
          </w:tcPr>
          <w:p w14:paraId="4B732EE3" w14:textId="77777777" w:rsidR="000665A1" w:rsidRPr="008A2315" w:rsidRDefault="000665A1" w:rsidP="00A91427">
            <w:pPr>
              <w:pStyle w:val="Header"/>
              <w:tabs>
                <w:tab w:val="clear" w:pos="4153"/>
                <w:tab w:val="clear" w:pos="8306"/>
              </w:tabs>
              <w:spacing w:before="60" w:after="60"/>
            </w:pPr>
            <w:r w:rsidRPr="008A2315">
              <w:t xml:space="preserve">Requesting Council upgrade </w:t>
            </w:r>
            <w:proofErr w:type="spellStart"/>
            <w:r w:rsidRPr="008A2315">
              <w:t>Benhiam</w:t>
            </w:r>
            <w:proofErr w:type="spellEnd"/>
            <w:r w:rsidRPr="008A2315">
              <w:t xml:space="preserve"> and Ormskirk Streets, install a roundabout at the intersection of Ormskirk Street and Algester Road and implement traffic calming measures on Formby Street and Algester Road, Calamvale.</w:t>
            </w:r>
          </w:p>
        </w:tc>
      </w:tr>
      <w:tr w:rsidR="000665A1" w:rsidRPr="008A2315" w14:paraId="1EB1F4FD" w14:textId="77777777" w:rsidTr="00B676EA">
        <w:trPr>
          <w:cantSplit/>
        </w:trPr>
        <w:tc>
          <w:tcPr>
            <w:tcW w:w="1843" w:type="dxa"/>
          </w:tcPr>
          <w:p w14:paraId="08082B0E" w14:textId="77777777" w:rsidR="000665A1" w:rsidRPr="008A2315" w:rsidRDefault="000665A1" w:rsidP="00A91427">
            <w:pPr>
              <w:spacing w:before="60" w:after="60"/>
              <w:jc w:val="center"/>
            </w:pPr>
            <w:r w:rsidRPr="008A2315">
              <w:t>137/220/594/413</w:t>
            </w:r>
          </w:p>
        </w:tc>
        <w:tc>
          <w:tcPr>
            <w:tcW w:w="1985" w:type="dxa"/>
          </w:tcPr>
          <w:p w14:paraId="3C687261" w14:textId="77777777" w:rsidR="000665A1" w:rsidRPr="008A2315" w:rsidRDefault="000665A1" w:rsidP="00A91427">
            <w:pPr>
              <w:spacing w:before="60" w:after="60"/>
            </w:pPr>
            <w:r w:rsidRPr="008A2315">
              <w:t>Ryan Murphy</w:t>
            </w:r>
          </w:p>
        </w:tc>
        <w:tc>
          <w:tcPr>
            <w:tcW w:w="5257" w:type="dxa"/>
          </w:tcPr>
          <w:p w14:paraId="0DF8D938" w14:textId="77777777" w:rsidR="000665A1" w:rsidRPr="008A2315" w:rsidRDefault="000665A1" w:rsidP="00A91427">
            <w:pPr>
              <w:pStyle w:val="Header"/>
              <w:spacing w:before="60" w:after="60"/>
            </w:pPr>
            <w:r w:rsidRPr="008A2315">
              <w:t>Requesting Council restore CityCat services and reinstate ferry terminal infrastructure.</w:t>
            </w:r>
          </w:p>
        </w:tc>
      </w:tr>
      <w:tr w:rsidR="000665A1" w:rsidRPr="008A2315" w14:paraId="4B9AD75D" w14:textId="77777777" w:rsidTr="00B676EA">
        <w:trPr>
          <w:cantSplit/>
        </w:trPr>
        <w:tc>
          <w:tcPr>
            <w:tcW w:w="1843" w:type="dxa"/>
          </w:tcPr>
          <w:p w14:paraId="2C1057DE" w14:textId="77777777" w:rsidR="000665A1" w:rsidRPr="008A2315" w:rsidRDefault="000665A1" w:rsidP="00A91427">
            <w:pPr>
              <w:spacing w:before="60" w:after="60"/>
            </w:pPr>
            <w:r w:rsidRPr="008A2315">
              <w:t>137/220/594/415</w:t>
            </w:r>
          </w:p>
        </w:tc>
        <w:tc>
          <w:tcPr>
            <w:tcW w:w="1985" w:type="dxa"/>
          </w:tcPr>
          <w:p w14:paraId="0A079DD8" w14:textId="77777777" w:rsidR="000665A1" w:rsidRPr="008A2315" w:rsidRDefault="000665A1" w:rsidP="00A91427">
            <w:pPr>
              <w:spacing w:before="60" w:after="60"/>
            </w:pPr>
            <w:r w:rsidRPr="008A2315">
              <w:t>Ryan Murphy</w:t>
            </w:r>
          </w:p>
        </w:tc>
        <w:tc>
          <w:tcPr>
            <w:tcW w:w="5257" w:type="dxa"/>
          </w:tcPr>
          <w:p w14:paraId="613F11CD" w14:textId="77777777" w:rsidR="000665A1" w:rsidRPr="008A2315" w:rsidRDefault="000665A1" w:rsidP="00A91427">
            <w:pPr>
              <w:pStyle w:val="Header"/>
              <w:spacing w:before="60" w:after="60"/>
            </w:pPr>
            <w:r w:rsidRPr="008A2315">
              <w:t>Requesting Council oppose the Other Change application A006539920 by the Pacific Golf Club, Carindale.</w:t>
            </w:r>
          </w:p>
        </w:tc>
      </w:tr>
    </w:tbl>
    <w:p w14:paraId="311C629D" w14:textId="77777777" w:rsidR="00885F63" w:rsidRPr="008A2315" w:rsidRDefault="00885F63" w:rsidP="00885F63"/>
    <w:p w14:paraId="28FFE645" w14:textId="77777777" w:rsidR="00885F63" w:rsidRPr="008A2315" w:rsidRDefault="00885F63" w:rsidP="00885F63"/>
    <w:p w14:paraId="7C31B89C" w14:textId="77777777" w:rsidR="00885F63" w:rsidRPr="008A2315" w:rsidRDefault="00885F63" w:rsidP="00885F63">
      <w:pPr>
        <w:pStyle w:val="Heading2"/>
      </w:pPr>
      <w:bookmarkStart w:id="52" w:name="_Toc193725664"/>
      <w:r w:rsidRPr="008A2315">
        <w:t>GENERAL BUSINESS:</w:t>
      </w:r>
      <w:bookmarkEnd w:id="52"/>
    </w:p>
    <w:p w14:paraId="1A8426D2" w14:textId="77777777" w:rsidR="00885F63" w:rsidRPr="008A2315" w:rsidRDefault="00885F63" w:rsidP="00885F63"/>
    <w:p w14:paraId="1414B820"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Councillors are there any statements required as the result of an Office of the Independent Assessor or Councillor Ethics Committee order?</w:t>
      </w:r>
    </w:p>
    <w:p w14:paraId="79E86988" w14:textId="77777777" w:rsidR="00AC11FA" w:rsidRPr="008A2315" w:rsidRDefault="00AC11FA" w:rsidP="00AC11FA">
      <w:pPr>
        <w:spacing w:after="120"/>
        <w:ind w:left="2517" w:hanging="2517"/>
        <w:rPr>
          <w:lang w:eastAsia="en-US"/>
        </w:rPr>
      </w:pPr>
      <w:r w:rsidRPr="008A2315">
        <w:rPr>
          <w:lang w:eastAsia="en-US"/>
        </w:rPr>
        <w:tab/>
        <w:t xml:space="preserve">We will now move to General Business. </w:t>
      </w:r>
    </w:p>
    <w:p w14:paraId="6425724D" w14:textId="77777777" w:rsidR="00AC11FA" w:rsidRPr="008A2315" w:rsidRDefault="00AC11FA" w:rsidP="00AC11FA">
      <w:pPr>
        <w:spacing w:after="120"/>
        <w:ind w:left="2517" w:hanging="2517"/>
        <w:rPr>
          <w:lang w:eastAsia="en-US"/>
        </w:rPr>
      </w:pPr>
      <w:r w:rsidRPr="008A2315">
        <w:rPr>
          <w:lang w:eastAsia="en-US"/>
        </w:rPr>
        <w:tab/>
        <w:t xml:space="preserve">Are there any speakers? </w:t>
      </w:r>
    </w:p>
    <w:p w14:paraId="0B9EE365" w14:textId="77777777" w:rsidR="00AC11FA" w:rsidRPr="008A2315" w:rsidRDefault="00AC11FA" w:rsidP="00AC11FA">
      <w:pPr>
        <w:spacing w:after="120"/>
        <w:ind w:left="2517" w:hanging="2517"/>
        <w:rPr>
          <w:lang w:eastAsia="en-US"/>
        </w:rPr>
      </w:pPr>
      <w:r w:rsidRPr="008A2315">
        <w:rPr>
          <w:lang w:eastAsia="en-US"/>
        </w:rPr>
        <w:tab/>
        <w:t>Councillor WOLFF.</w:t>
      </w:r>
    </w:p>
    <w:p w14:paraId="698650FC" w14:textId="77777777" w:rsidR="00AC11FA" w:rsidRPr="008A2315" w:rsidRDefault="00AC11FA" w:rsidP="00AC11FA">
      <w:pPr>
        <w:spacing w:after="120"/>
        <w:ind w:left="2517" w:hanging="2517"/>
        <w:rPr>
          <w:lang w:eastAsia="en-US"/>
        </w:rPr>
      </w:pPr>
      <w:r w:rsidRPr="008A2315">
        <w:rPr>
          <w:lang w:eastAsia="en-US"/>
        </w:rPr>
        <w:t>Councillor WOLFF:</w:t>
      </w:r>
      <w:r w:rsidRPr="008A2315">
        <w:rPr>
          <w:lang w:eastAsia="en-US"/>
        </w:rPr>
        <w:tab/>
        <w:t>Thank you very much, Madam Chair. I rise to speak and thank the Schrinner Council and my local community for their support in preparing, responding and recovering from the recent ex-Tropical Cyclone Alfred.</w:t>
      </w:r>
    </w:p>
    <w:p w14:paraId="60DDD5B2" w14:textId="77777777" w:rsidR="00AC11FA" w:rsidRPr="008A2315" w:rsidRDefault="00AC11FA" w:rsidP="00AC11FA">
      <w:pPr>
        <w:spacing w:after="120"/>
        <w:ind w:left="2880" w:hanging="2880"/>
        <w:rPr>
          <w:i/>
          <w:iCs/>
          <w:lang w:eastAsia="en-US"/>
        </w:rPr>
      </w:pPr>
      <w:r w:rsidRPr="008A2315">
        <w:rPr>
          <w:i/>
          <w:iCs/>
          <w:lang w:eastAsia="en-US"/>
        </w:rPr>
        <w:t>Councillor interjecting.</w:t>
      </w:r>
    </w:p>
    <w:p w14:paraId="395BFB0F" w14:textId="74A268B7" w:rsidR="00AC11FA" w:rsidRPr="008A2315" w:rsidRDefault="00AC11FA" w:rsidP="00AC11FA">
      <w:pPr>
        <w:spacing w:after="120"/>
        <w:ind w:left="2517" w:hanging="2517"/>
        <w:rPr>
          <w:lang w:eastAsia="en-US"/>
        </w:rPr>
      </w:pPr>
      <w:r w:rsidRPr="008A2315">
        <w:rPr>
          <w:lang w:eastAsia="en-US"/>
        </w:rPr>
        <w:t>Councillor WOLFF:</w:t>
      </w:r>
      <w:r w:rsidRPr="008A2315">
        <w:rPr>
          <w:lang w:eastAsia="en-US"/>
        </w:rPr>
        <w:tab/>
        <w:t>While we were fortunate the cyclone did not cause as much construction as it could have, it still presented significant challenges. I’m proud to say that our community stepped up in a remarkable way throughout all stages of the event. In the lead</w:t>
      </w:r>
      <w:r w:rsidR="00394263" w:rsidRPr="008A2315">
        <w:rPr>
          <w:lang w:eastAsia="en-US"/>
        </w:rPr>
        <w:t>-</w:t>
      </w:r>
      <w:r w:rsidRPr="008A2315">
        <w:rPr>
          <w:lang w:eastAsia="en-US"/>
        </w:rPr>
        <w:t>up my office, with thanks to Kylie and Melissa, the focus was on clear communication and ensuring that we had the necessary resources in place to assist with flood prevention and to provide support to those vulnerable in our community.</w:t>
      </w:r>
    </w:p>
    <w:p w14:paraId="18BB4FC9" w14:textId="77777777" w:rsidR="00AC11FA" w:rsidRPr="008A2315" w:rsidRDefault="00AC11FA" w:rsidP="00AC11FA">
      <w:pPr>
        <w:spacing w:after="120"/>
        <w:ind w:left="2517" w:hanging="2517"/>
        <w:rPr>
          <w:lang w:eastAsia="en-US"/>
        </w:rPr>
      </w:pPr>
      <w:r w:rsidRPr="008A2315">
        <w:rPr>
          <w:lang w:eastAsia="en-US"/>
        </w:rPr>
        <w:tab/>
        <w:t>One of the key initiatives was the setup of a temporary sandbagging location at the old Toowong Bowls site in Heroes Avenue, Toowong. This became a vital hub for residents and volunteers, preparing for this significant weather event and the potential impacts.</w:t>
      </w:r>
    </w:p>
    <w:p w14:paraId="64F0839F" w14:textId="0368226E" w:rsidR="00AC11FA" w:rsidRPr="008A2315" w:rsidRDefault="00AC11FA" w:rsidP="00AC11FA">
      <w:pPr>
        <w:spacing w:after="120"/>
        <w:ind w:left="2517" w:hanging="2517"/>
        <w:rPr>
          <w:lang w:eastAsia="en-US"/>
        </w:rPr>
      </w:pPr>
      <w:r w:rsidRPr="008A2315">
        <w:rPr>
          <w:lang w:eastAsia="en-US"/>
        </w:rPr>
        <w:tab/>
        <w:t>I’d like to extend my sincere thanks to Council crews, traffic controllers, all of the individuals and groups who helped with this vital preparation. Our office had 70</w:t>
      </w:r>
      <w:r w:rsidR="00FF46D6" w:rsidRPr="008A2315">
        <w:rPr>
          <w:lang w:eastAsia="en-US"/>
        </w:rPr>
        <w:t> </w:t>
      </w:r>
      <w:r w:rsidRPr="008A2315">
        <w:rPr>
          <w:lang w:eastAsia="en-US"/>
        </w:rPr>
        <w:t>volunteers signed up in the wake of this weather event. This included many students from Indooroopilly State High School and Toowong State School. I’d like to thank them for their volunteering of their time to fill these sandbags.</w:t>
      </w:r>
    </w:p>
    <w:p w14:paraId="79F64E0A" w14:textId="77777777" w:rsidR="00AC11FA" w:rsidRPr="008A2315" w:rsidRDefault="00AC11FA" w:rsidP="00AC11FA">
      <w:pPr>
        <w:spacing w:after="120"/>
        <w:ind w:left="2517" w:hanging="2517"/>
        <w:rPr>
          <w:lang w:eastAsia="en-US"/>
        </w:rPr>
      </w:pPr>
      <w:r w:rsidRPr="008A2315">
        <w:rPr>
          <w:lang w:eastAsia="en-US"/>
        </w:rPr>
        <w:tab/>
        <w:t>Alongside these students, we saw an outpouring of support from local business owners, residents and the wider community. Together we filled thousands and thousands of sandbags in preparation for what could have been a much more devastating event. The level of cooperation and determination displayed during these preparations was truly heartening.</w:t>
      </w:r>
    </w:p>
    <w:p w14:paraId="791CC952" w14:textId="77777777" w:rsidR="00AC11FA" w:rsidRPr="008A2315" w:rsidRDefault="00AC11FA" w:rsidP="00AC11FA">
      <w:pPr>
        <w:spacing w:after="120"/>
        <w:ind w:left="2517" w:hanging="2517"/>
        <w:rPr>
          <w:lang w:eastAsia="en-US"/>
        </w:rPr>
      </w:pPr>
      <w:r w:rsidRPr="008A2315">
        <w:rPr>
          <w:lang w:eastAsia="en-US"/>
        </w:rPr>
        <w:tab/>
        <w:t xml:space="preserve">As the downgraded ex-Tropical Cyclone Alfred made its way through our community, we were ready. While the impact was less severe than initially predicted, we did experience heavy rainfall and gusty winds. Thanks to the preparation and all the efforts made, including the sandbagging and other flood mitigation actions, we were able to reduce the risk of significant damage to many homes, properties and infrastructure. Our community worked in unison to ensure the safety of everyone. </w:t>
      </w:r>
    </w:p>
    <w:p w14:paraId="60643A03" w14:textId="77777777" w:rsidR="00AC11FA" w:rsidRPr="008A2315" w:rsidRDefault="00AC11FA" w:rsidP="00AC11FA">
      <w:pPr>
        <w:spacing w:after="120"/>
        <w:ind w:left="2517" w:hanging="2517"/>
        <w:rPr>
          <w:lang w:eastAsia="en-US"/>
        </w:rPr>
      </w:pPr>
      <w:r w:rsidRPr="008A2315">
        <w:rPr>
          <w:lang w:eastAsia="en-US"/>
        </w:rPr>
        <w:lastRenderedPageBreak/>
        <w:tab/>
        <w:t>In the days following the cyclone, our focus shifted to recovery. While we were fortunate that the damage was not catastrophic, there was still significant amount of fallen trees, fallen power lines, debris to be cleared, road closures, minor flooding to manage and lots of infrastructure to repair. But again, our community has provided that we can work together, and no challenge is too great.</w:t>
      </w:r>
    </w:p>
    <w:p w14:paraId="00125C3C" w14:textId="08B18BC7" w:rsidR="00AC11FA" w:rsidRPr="008A2315" w:rsidRDefault="00AC11FA" w:rsidP="00AC11FA">
      <w:pPr>
        <w:spacing w:after="120"/>
        <w:ind w:left="2517"/>
        <w:rPr>
          <w:lang w:eastAsia="en-US"/>
        </w:rPr>
      </w:pPr>
      <w:r w:rsidRPr="008A2315">
        <w:rPr>
          <w:lang w:eastAsia="en-US"/>
        </w:rPr>
        <w:t xml:space="preserve">I’d like to personally thank all of the team in the </w:t>
      </w:r>
      <w:r w:rsidR="00FF46D6" w:rsidRPr="008A2315">
        <w:rPr>
          <w:lang w:eastAsia="en-US"/>
        </w:rPr>
        <w:t>Lord Mayor’s</w:t>
      </w:r>
      <w:r w:rsidRPr="008A2315">
        <w:rPr>
          <w:lang w:eastAsia="en-US"/>
        </w:rPr>
        <w:t xml:space="preserve"> </w:t>
      </w:r>
      <w:r w:rsidR="00FF46D6" w:rsidRPr="008A2315">
        <w:rPr>
          <w:lang w:eastAsia="en-US"/>
        </w:rPr>
        <w:t>O</w:t>
      </w:r>
      <w:r w:rsidRPr="008A2315">
        <w:rPr>
          <w:lang w:eastAsia="en-US"/>
        </w:rPr>
        <w:t>ffice and all Council officers of their support. I won’t mention everyone by name, there’s just far too many and I certainly don’t want to miss out on anyone. But I’d also like to take the opportunity to thank the Walter Taylor Ute Army that was led by Tony Ellison and a group of dedicated volunteers who, on Sunday just past, provided immense support during the clean-up phase. Their willingness to help collect green waste and to lend a hand to our fellow neighbours, was invaluable.</w:t>
      </w:r>
    </w:p>
    <w:p w14:paraId="5B6926CA" w14:textId="1D7B2F7A" w:rsidR="00AC11FA" w:rsidRPr="008A2315" w:rsidRDefault="00AC11FA" w:rsidP="00AC11FA">
      <w:pPr>
        <w:spacing w:after="120"/>
        <w:ind w:left="2517"/>
        <w:rPr>
          <w:lang w:eastAsia="en-US"/>
        </w:rPr>
      </w:pPr>
      <w:r w:rsidRPr="008A2315">
        <w:rPr>
          <w:lang w:eastAsia="en-US"/>
        </w:rPr>
        <w:t>The Ute Army contribution to the recovery process cannot be overstated and the selfless dedication has made a huge difference in getting our community back on its feet. We can all be incredibly proud of how community responded to ex</w:t>
      </w:r>
      <w:r w:rsidRPr="008A2315">
        <w:rPr>
          <w:lang w:eastAsia="en-US"/>
        </w:rPr>
        <w:noBreakHyphen/>
        <w:t>Tropical Cyclone Alfred.</w:t>
      </w:r>
    </w:p>
    <w:p w14:paraId="6C01E7AD" w14:textId="77777777" w:rsidR="00AC11FA" w:rsidRPr="008A2315" w:rsidRDefault="00AC11FA" w:rsidP="00AC11FA">
      <w:pPr>
        <w:spacing w:after="120"/>
        <w:ind w:left="2880" w:hanging="2880"/>
        <w:rPr>
          <w:i/>
          <w:iCs/>
          <w:lang w:eastAsia="en-US"/>
        </w:rPr>
      </w:pPr>
      <w:r w:rsidRPr="008A2315">
        <w:rPr>
          <w:i/>
          <w:iCs/>
          <w:lang w:eastAsia="en-US"/>
        </w:rPr>
        <w:t>Councillor interjecting.</w:t>
      </w:r>
    </w:p>
    <w:p w14:paraId="2021CC97" w14:textId="19D92B32" w:rsidR="00AC11FA" w:rsidRPr="008A2315" w:rsidRDefault="00AC11FA" w:rsidP="00AC11FA">
      <w:pPr>
        <w:spacing w:after="120"/>
        <w:ind w:left="2517" w:hanging="2517"/>
        <w:rPr>
          <w:lang w:eastAsia="en-US"/>
        </w:rPr>
      </w:pPr>
      <w:r w:rsidRPr="008A2315">
        <w:rPr>
          <w:lang w:eastAsia="en-US"/>
        </w:rPr>
        <w:t>Councillor WOLFF:</w:t>
      </w:r>
      <w:r w:rsidRPr="008A2315">
        <w:rPr>
          <w:lang w:eastAsia="en-US"/>
        </w:rPr>
        <w:tab/>
        <w:t>The collective spirit of the Schrinner Council, all our local businesses, all our volunteers and residents, they all made a difference. It is a reminder of how strong we are when we come together and I believe that, despite the challenges we faced, we’ve emerged from this experience even more united. Thank you and let’s keep working together to build an even stronger, more resilient Walter Taylor community.</w:t>
      </w:r>
    </w:p>
    <w:p w14:paraId="4BB27055" w14:textId="77777777" w:rsidR="00AC11FA" w:rsidRPr="008A2315" w:rsidRDefault="00AC11FA" w:rsidP="00AC11FA">
      <w:pPr>
        <w:spacing w:after="120"/>
        <w:ind w:left="2880" w:hanging="2880"/>
        <w:rPr>
          <w:i/>
          <w:iCs/>
          <w:lang w:eastAsia="en-US"/>
        </w:rPr>
      </w:pPr>
      <w:r w:rsidRPr="008A2315">
        <w:rPr>
          <w:i/>
          <w:iCs/>
          <w:lang w:eastAsia="en-US"/>
        </w:rPr>
        <w:t>Councillors interjecting.</w:t>
      </w:r>
    </w:p>
    <w:p w14:paraId="178C3E8E"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 xml:space="preserve">One moment. Just remind Councillors to respect when other people are doing General Business and remain quiet while they’re speaking. </w:t>
      </w:r>
    </w:p>
    <w:p w14:paraId="7A48809C" w14:textId="77777777" w:rsidR="00AC11FA" w:rsidRPr="008A2315" w:rsidRDefault="00AC11FA" w:rsidP="00AC11FA">
      <w:pPr>
        <w:spacing w:after="120"/>
        <w:ind w:left="2517" w:hanging="2517"/>
        <w:rPr>
          <w:lang w:eastAsia="en-US"/>
        </w:rPr>
      </w:pPr>
      <w:r w:rsidRPr="008A2315">
        <w:rPr>
          <w:lang w:eastAsia="en-US"/>
        </w:rPr>
        <w:tab/>
        <w:t xml:space="preserve">Thank you, Councillor GRIFFITHS. </w:t>
      </w:r>
    </w:p>
    <w:p w14:paraId="4A7AD543" w14:textId="77777777" w:rsidR="00AC11FA" w:rsidRPr="008A2315" w:rsidRDefault="00AC11FA" w:rsidP="00AC11FA">
      <w:pPr>
        <w:spacing w:after="120"/>
        <w:ind w:left="2517" w:hanging="2517"/>
        <w:rPr>
          <w:lang w:eastAsia="en-US"/>
        </w:rPr>
      </w:pPr>
      <w:r w:rsidRPr="008A2315">
        <w:rPr>
          <w:lang w:eastAsia="en-US"/>
        </w:rPr>
        <w:tab/>
        <w:t>Councillor KIM.</w:t>
      </w:r>
    </w:p>
    <w:p w14:paraId="65543717" w14:textId="0D5310AA" w:rsidR="00AC11FA" w:rsidRPr="008A2315" w:rsidRDefault="00AC11FA" w:rsidP="00AC11FA">
      <w:pPr>
        <w:spacing w:after="120"/>
        <w:ind w:left="2517" w:hanging="2517"/>
        <w:rPr>
          <w:lang w:eastAsia="en-US"/>
        </w:rPr>
      </w:pPr>
      <w:r w:rsidRPr="008A2315">
        <w:rPr>
          <w:lang w:eastAsia="en-US"/>
        </w:rPr>
        <w:t>Councillor KIM:</w:t>
      </w:r>
      <w:r w:rsidRPr="008A2315">
        <w:rPr>
          <w:lang w:eastAsia="en-US"/>
        </w:rPr>
        <w:tab/>
        <w:t>Thank you, Chair. I just had 4 brief points that I would like to touch on in General Business today. One of them was last evening I attended her farewell of one of my local Federal Members, Graham Perrett, MP</w:t>
      </w:r>
      <w:r w:rsidR="00FC018D" w:rsidRPr="008A2315">
        <w:rPr>
          <w:lang w:eastAsia="en-US"/>
        </w:rPr>
        <w:t xml:space="preserve"> (Member of Parliament)</w:t>
      </w:r>
      <w:r w:rsidRPr="008A2315">
        <w:rPr>
          <w:lang w:eastAsia="en-US"/>
        </w:rPr>
        <w:t>. I just wanted to put on the record how much work he’s done as a long serving Federal Member of Parliament. We were joined by many special guests last night. Many community people as well that he’s been supporting over the many years, particularly for an area where I’ve grown up my entire life.</w:t>
      </w:r>
    </w:p>
    <w:p w14:paraId="6AD25FB2" w14:textId="77777777" w:rsidR="00AC11FA" w:rsidRPr="008A2315" w:rsidRDefault="00AC11FA" w:rsidP="00AC11FA">
      <w:pPr>
        <w:spacing w:after="120"/>
        <w:ind w:left="2517" w:hanging="2517"/>
        <w:rPr>
          <w:lang w:eastAsia="en-US"/>
        </w:rPr>
      </w:pPr>
      <w:r w:rsidRPr="008A2315">
        <w:rPr>
          <w:lang w:eastAsia="en-US"/>
        </w:rPr>
        <w:tab/>
        <w:t>So it was quite a wonderful night to be able to celebrate a great Member like himself. I wish him all the best in the future, and also, I also wish all the best to the next, hopefully, Member for Moreton, Julie-Ann Campbell.</w:t>
      </w:r>
    </w:p>
    <w:p w14:paraId="23AE108C" w14:textId="77777777" w:rsidR="00AC11FA" w:rsidRPr="008A2315" w:rsidRDefault="00AC11FA" w:rsidP="00AC11FA">
      <w:pPr>
        <w:spacing w:after="120"/>
        <w:ind w:left="2880" w:hanging="2880"/>
        <w:rPr>
          <w:i/>
          <w:iCs/>
          <w:lang w:eastAsia="en-US"/>
        </w:rPr>
      </w:pPr>
      <w:r w:rsidRPr="008A2315">
        <w:rPr>
          <w:i/>
          <w:iCs/>
          <w:lang w:eastAsia="en-US"/>
        </w:rPr>
        <w:t>Councillor interjecting.</w:t>
      </w:r>
    </w:p>
    <w:p w14:paraId="67BD9F74" w14:textId="3B5AE8C4" w:rsidR="00AC11FA" w:rsidRPr="008A2315" w:rsidRDefault="00AC11FA" w:rsidP="00AC11FA">
      <w:pPr>
        <w:spacing w:after="120"/>
        <w:ind w:left="2517" w:hanging="2517"/>
        <w:rPr>
          <w:lang w:eastAsia="en-US"/>
        </w:rPr>
      </w:pPr>
      <w:r w:rsidRPr="008A2315">
        <w:rPr>
          <w:lang w:eastAsia="en-US"/>
        </w:rPr>
        <w:t>Councillor KIM:</w:t>
      </w:r>
      <w:r w:rsidRPr="008A2315">
        <w:rPr>
          <w:lang w:eastAsia="en-US"/>
        </w:rPr>
        <w:tab/>
        <w:t xml:space="preserve">Which brings me to my second point tonight, which is the sandbag station that we created on the night that Council decided to close down sandbags from 8pm. So basically, that evening at around 6.47pm, we noticed that there was a media release on the Brisbane City Council website stating that sandbag stations will all close at 8pm. </w:t>
      </w:r>
    </w:p>
    <w:p w14:paraId="709B01C0" w14:textId="77777777" w:rsidR="00AC11FA" w:rsidRPr="008A2315" w:rsidRDefault="00AC11FA" w:rsidP="00AC11FA">
      <w:pPr>
        <w:spacing w:after="120"/>
        <w:ind w:left="2517"/>
        <w:rPr>
          <w:lang w:eastAsia="en-US"/>
        </w:rPr>
      </w:pPr>
      <w:r w:rsidRPr="008A2315">
        <w:rPr>
          <w:lang w:eastAsia="en-US"/>
        </w:rPr>
        <w:t xml:space="preserve">What I noticed in this media release was that there was no time stamp indicating exactly what time it was put. When you compare this to other media releases on the Brisbane City Council website, normally they will tell you what time it’s uploaded. Today I had another look at this media release and released it actually wasn’t uploaded on the Brisbane City Council website anymore. </w:t>
      </w:r>
    </w:p>
    <w:p w14:paraId="059F1013" w14:textId="77777777" w:rsidR="00AC11FA" w:rsidRPr="008A2315" w:rsidRDefault="00AC11FA" w:rsidP="00AC11FA">
      <w:pPr>
        <w:spacing w:after="120"/>
        <w:ind w:left="2517"/>
        <w:rPr>
          <w:lang w:eastAsia="en-US"/>
        </w:rPr>
      </w:pPr>
      <w:r w:rsidRPr="008A2315">
        <w:rPr>
          <w:lang w:eastAsia="en-US"/>
        </w:rPr>
        <w:t>Just touching base on a couple of points mentioned earlier today, I think there was a lot more improvement that could have been done with the communication process that Council was using for local Councillors to make sure that their communities are updated as soon as possible. I think it’s interesting that I had to look at metadata to be able to check that this one was posted at 6.47pm and now is no longer there.</w:t>
      </w:r>
    </w:p>
    <w:p w14:paraId="42385CFA" w14:textId="1E4BFD34" w:rsidR="00AC11FA" w:rsidRPr="008A2315" w:rsidRDefault="00AC11FA" w:rsidP="00AC11FA">
      <w:pPr>
        <w:spacing w:after="120"/>
        <w:ind w:left="2517"/>
        <w:rPr>
          <w:lang w:eastAsia="en-US"/>
        </w:rPr>
      </w:pPr>
      <w:r w:rsidRPr="008A2315">
        <w:rPr>
          <w:lang w:eastAsia="en-US"/>
        </w:rPr>
        <w:lastRenderedPageBreak/>
        <w:t xml:space="preserve">I would think this is definitely something that I’ll also be submitting to the de Jersey </w:t>
      </w:r>
      <w:r w:rsidR="001221B2" w:rsidRPr="008A2315">
        <w:rPr>
          <w:lang w:eastAsia="en-US"/>
        </w:rPr>
        <w:t>i</w:t>
      </w:r>
      <w:r w:rsidRPr="008A2315">
        <w:rPr>
          <w:lang w:eastAsia="en-US"/>
        </w:rPr>
        <w:t xml:space="preserve">nquiry and making sure that all of our communications will be promptly provided to us as local Councillors. I know that this is something that Brisbane City Council knew earlier than they actually published online. The reason why I also state this is because that same night, Julie-Ann Campbell and I were actually—we were contacted through James Martin, through a local person who had sand that he just wanted to provide to Council. </w:t>
      </w:r>
    </w:p>
    <w:p w14:paraId="0753C5E1" w14:textId="643D784C" w:rsidR="00AC11FA" w:rsidRPr="008A2315" w:rsidRDefault="00AC11FA" w:rsidP="00AC11FA">
      <w:pPr>
        <w:spacing w:after="120"/>
        <w:ind w:left="2517"/>
        <w:rPr>
          <w:lang w:eastAsia="en-US"/>
        </w:rPr>
      </w:pPr>
      <w:r w:rsidRPr="008A2315">
        <w:rPr>
          <w:lang w:eastAsia="en-US"/>
        </w:rPr>
        <w:t>Knowing that this wasn’t somewhere where we could just send random people to at a random location in Willawong, we got the help of Jess Pugh, the Member for Mount Ommaney. Where she managed to source 1,000 sandbags, which was hard to acquire at that point in time. Then Julie-Ann brought along the Yeronga AFL Club and heaps of volunteers, Mark Bailey MP joined us as well.</w:t>
      </w:r>
    </w:p>
    <w:p w14:paraId="33DB0129" w14:textId="3C398568" w:rsidR="00AC11FA" w:rsidRPr="008A2315" w:rsidRDefault="00AC11FA" w:rsidP="00AC11FA">
      <w:pPr>
        <w:spacing w:after="120"/>
        <w:ind w:left="2517"/>
        <w:rPr>
          <w:lang w:eastAsia="en-US"/>
        </w:rPr>
      </w:pPr>
      <w:r w:rsidRPr="008A2315">
        <w:rPr>
          <w:lang w:eastAsia="en-US"/>
        </w:rPr>
        <w:t xml:space="preserve">We basically just spend hours and hours shovelling sand into bags. We did that right up until about 10.30 to 11 and multiple </w:t>
      </w:r>
      <w:proofErr w:type="spellStart"/>
      <w:r w:rsidRPr="008A2315">
        <w:rPr>
          <w:lang w:eastAsia="en-US"/>
        </w:rPr>
        <w:t>ute</w:t>
      </w:r>
      <w:proofErr w:type="spellEnd"/>
      <w:r w:rsidRPr="008A2315">
        <w:rPr>
          <w:lang w:eastAsia="en-US"/>
        </w:rPr>
        <w:t xml:space="preserve"> runs as well. To bring it back, both to their clubhouse, which is an area flood prone, to Yeronga where Councillor JOHNSTON is as well. Also to take a few back so that we can deliver them to our residents. Which we personally did on top of that.</w:t>
      </w:r>
    </w:p>
    <w:p w14:paraId="73C8531D" w14:textId="77777777" w:rsidR="00AC11FA" w:rsidRPr="008A2315" w:rsidRDefault="00AC11FA" w:rsidP="00AC11FA">
      <w:pPr>
        <w:spacing w:after="120"/>
        <w:ind w:left="2517"/>
        <w:rPr>
          <w:lang w:eastAsia="en-US"/>
        </w:rPr>
      </w:pPr>
      <w:r w:rsidRPr="008A2315">
        <w:rPr>
          <w:lang w:eastAsia="en-US"/>
        </w:rPr>
        <w:t>This was extra 1,000 sandbags that we provided that Council didn’t have. They also ran out of sandbags multiple times as well. I know this because of the Council staff that I met on the ground who were trying their hardest. The same Council officers that also trim the trees on Algester Road. So I just wanted to pass on a massive thank you to all the Council crews that were out working throughout this disaster recovery period.</w:t>
      </w:r>
    </w:p>
    <w:p w14:paraId="67297BD7" w14:textId="3E7D6819" w:rsidR="00AC11FA" w:rsidRPr="008A2315" w:rsidRDefault="00AC11FA" w:rsidP="00AC11FA">
      <w:pPr>
        <w:spacing w:after="120"/>
        <w:ind w:left="2517"/>
        <w:rPr>
          <w:lang w:eastAsia="en-US"/>
        </w:rPr>
      </w:pPr>
      <w:r w:rsidRPr="008A2315">
        <w:rPr>
          <w:lang w:eastAsia="en-US"/>
        </w:rPr>
        <w:t xml:space="preserve">Also it was very, very telling time about community. It was wonderful to see how people came together and tried their hardest to basically become creative. Even </w:t>
      </w:r>
      <w:proofErr w:type="spellStart"/>
      <w:r w:rsidRPr="008A2315">
        <w:rPr>
          <w:lang w:eastAsia="en-US"/>
        </w:rPr>
        <w:t>Sunnycare</w:t>
      </w:r>
      <w:proofErr w:type="spellEnd"/>
      <w:r w:rsidRPr="008A2315">
        <w:rPr>
          <w:lang w:eastAsia="en-US"/>
        </w:rPr>
        <w:t>, Claire Wang near—in Kim MARX’s—Councillor Kim MARX’s electorate as well. She was giving out sand. It was wonderful to see all these different groups of people, including small businesses like Lasagne Love and also the Islamic College of Brisbane who provided free hot meals from 4 to 6pm, 2 days in a row as well.</w:t>
      </w:r>
    </w:p>
    <w:p w14:paraId="3D80CE22" w14:textId="6C0F6677" w:rsidR="00AC11FA" w:rsidRPr="008A2315" w:rsidRDefault="00AC11FA" w:rsidP="00AC11FA">
      <w:pPr>
        <w:spacing w:after="120"/>
        <w:ind w:left="2517"/>
        <w:rPr>
          <w:lang w:eastAsia="en-US"/>
        </w:rPr>
      </w:pPr>
      <w:r w:rsidRPr="008A2315">
        <w:rPr>
          <w:lang w:eastAsia="en-US"/>
        </w:rPr>
        <w:t xml:space="preserve">This was another—my third point that I wanted to briefly touch on before I run out of time. Which is that they wanted to become a refuge centre. So I contacted the Brisbane City Council LDCC. I know this is something that takes a bit of time and in future will be something that we definitely will enquire so that the Islamic College of Brisbane can be a future site that they can get in touch with. But it did take basically a full business day and multiple phone call follow ups in order just to get the answer no. </w:t>
      </w:r>
    </w:p>
    <w:p w14:paraId="1170BED4" w14:textId="77777777" w:rsidR="00AC11FA" w:rsidRPr="008A2315" w:rsidRDefault="00AC11FA" w:rsidP="00AC11FA">
      <w:pPr>
        <w:spacing w:after="120"/>
        <w:ind w:left="2517"/>
        <w:rPr>
          <w:lang w:eastAsia="en-US"/>
        </w:rPr>
      </w:pPr>
      <w:r w:rsidRPr="008A2315">
        <w:rPr>
          <w:lang w:eastAsia="en-US"/>
        </w:rPr>
        <w:t>I think in future this is something that information could have been supplied much quicker. Ultimately, they were left to their own resources like they do at a church out in Councillor CASSIDY’s way. Then basically that’s something that we modelled out our way too. Sorry, Councillor CASSIDY.</w:t>
      </w:r>
    </w:p>
    <w:p w14:paraId="2D5581A4" w14:textId="6FCAA5D5" w:rsidR="00AC11FA" w:rsidRPr="008A2315" w:rsidRDefault="00AC11FA" w:rsidP="00AC11FA">
      <w:pPr>
        <w:spacing w:after="120"/>
        <w:ind w:left="2517"/>
        <w:rPr>
          <w:lang w:eastAsia="en-US"/>
        </w:rPr>
      </w:pPr>
      <w:r w:rsidRPr="008A2315">
        <w:rPr>
          <w:lang w:eastAsia="en-US"/>
        </w:rPr>
        <w:t xml:space="preserve">Finally, the last thing that I wanted to comment on was the </w:t>
      </w:r>
      <w:r w:rsidR="00ED1576" w:rsidRPr="008A2315">
        <w:rPr>
          <w:lang w:eastAsia="en-US"/>
        </w:rPr>
        <w:t>s</w:t>
      </w:r>
      <w:r w:rsidRPr="008A2315">
        <w:rPr>
          <w:lang w:eastAsia="en-US"/>
        </w:rPr>
        <w:t xml:space="preserve">couts. This weekend we didn’t call it the </w:t>
      </w:r>
      <w:r w:rsidR="00885995" w:rsidRPr="008A2315">
        <w:rPr>
          <w:lang w:eastAsia="en-US"/>
        </w:rPr>
        <w:t xml:space="preserve">Lord Mayor’s </w:t>
      </w:r>
      <w:r w:rsidRPr="008A2315">
        <w:rPr>
          <w:lang w:eastAsia="en-US"/>
        </w:rPr>
        <w:t xml:space="preserve">Ute Army but what we did do was a Calamvale Ward clean up. We were very lucky to get the </w:t>
      </w:r>
      <w:r w:rsidR="00885995" w:rsidRPr="008A2315">
        <w:rPr>
          <w:lang w:eastAsia="en-US"/>
        </w:rPr>
        <w:t>s</w:t>
      </w:r>
      <w:r w:rsidRPr="008A2315">
        <w:rPr>
          <w:lang w:eastAsia="en-US"/>
        </w:rPr>
        <w:t xml:space="preserve">couts on board. Wanted to give a massive shout out to a legend Mikey who is one of the </w:t>
      </w:r>
      <w:r w:rsidR="00885995" w:rsidRPr="008A2315">
        <w:rPr>
          <w:lang w:eastAsia="en-US"/>
        </w:rPr>
        <w:t>s</w:t>
      </w:r>
      <w:r w:rsidRPr="008A2315">
        <w:rPr>
          <w:lang w:eastAsia="en-US"/>
        </w:rPr>
        <w:t>couts there. We literally cleaned people’s bins. So we opened the bin—bin lid and then we pulled out the trash. We got the adults to do the general waste, and we got some of the others to do recycling.</w:t>
      </w:r>
    </w:p>
    <w:p w14:paraId="445B3403" w14:textId="4C48BFE2" w:rsidR="00AC11FA" w:rsidRPr="008A2315" w:rsidRDefault="00AC11FA" w:rsidP="00AC11FA">
      <w:pPr>
        <w:spacing w:after="120"/>
        <w:ind w:left="2517"/>
        <w:rPr>
          <w:lang w:eastAsia="en-US"/>
        </w:rPr>
      </w:pPr>
      <w:r w:rsidRPr="008A2315">
        <w:rPr>
          <w:lang w:eastAsia="en-US"/>
        </w:rPr>
        <w:t xml:space="preserve">We saw, good Lord all sorts of things in those bins. But thank God, we were able to shove them into wheelie bin liners and then take them off to the dump. Which then the </w:t>
      </w:r>
      <w:r w:rsidR="00F20A1D" w:rsidRPr="008A2315">
        <w:rPr>
          <w:lang w:eastAsia="en-US"/>
        </w:rPr>
        <w:t>s</w:t>
      </w:r>
      <w:r w:rsidRPr="008A2315">
        <w:rPr>
          <w:lang w:eastAsia="en-US"/>
        </w:rPr>
        <w:t xml:space="preserve">couts had to line up for a long time to do so as well. In future I do think that that operation could be a lot more elaborate. It kind of felt like it was just a thought bubble without any guidelines behind that. </w:t>
      </w:r>
    </w:p>
    <w:p w14:paraId="79E74335"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Councillor KIM, your time has expired.</w:t>
      </w:r>
    </w:p>
    <w:p w14:paraId="380A4C94" w14:textId="77777777" w:rsidR="00AC11FA" w:rsidRPr="008A2315" w:rsidRDefault="00AC11FA" w:rsidP="00AC11FA">
      <w:pPr>
        <w:spacing w:after="120"/>
        <w:ind w:left="2517" w:hanging="2517"/>
        <w:rPr>
          <w:lang w:eastAsia="en-US"/>
        </w:rPr>
      </w:pPr>
      <w:r w:rsidRPr="008A2315">
        <w:rPr>
          <w:lang w:eastAsia="en-US"/>
        </w:rPr>
        <w:t>Councillor KIM:</w:t>
      </w:r>
      <w:r w:rsidRPr="008A2315">
        <w:rPr>
          <w:lang w:eastAsia="en-US"/>
        </w:rPr>
        <w:tab/>
        <w:t>But I’d like to thank all the groups.</w:t>
      </w:r>
    </w:p>
    <w:p w14:paraId="7E289B36"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I do want to remind you, you did just say you were going to talk about 2 things and didn’t define them. So at the beginning of your speech—</w:t>
      </w:r>
    </w:p>
    <w:p w14:paraId="76D75176" w14:textId="77777777" w:rsidR="00AC11FA" w:rsidRPr="008A2315" w:rsidRDefault="00AC11FA" w:rsidP="00AC11FA">
      <w:pPr>
        <w:spacing w:after="120"/>
        <w:ind w:left="2880" w:hanging="2880"/>
        <w:rPr>
          <w:i/>
          <w:iCs/>
          <w:lang w:eastAsia="en-US"/>
        </w:rPr>
      </w:pPr>
      <w:r w:rsidRPr="008A2315">
        <w:rPr>
          <w:i/>
          <w:iCs/>
          <w:lang w:eastAsia="en-US"/>
        </w:rPr>
        <w:lastRenderedPageBreak/>
        <w:t>Councillor interjecting.</w:t>
      </w:r>
    </w:p>
    <w:p w14:paraId="3D5D1CF8"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—thank you.</w:t>
      </w:r>
    </w:p>
    <w:p w14:paraId="382D2EBC" w14:textId="77777777" w:rsidR="00AC11FA" w:rsidRPr="008A2315" w:rsidRDefault="00AC11FA" w:rsidP="00AC11FA">
      <w:pPr>
        <w:spacing w:after="120"/>
        <w:ind w:left="2517" w:hanging="2517"/>
        <w:rPr>
          <w:lang w:eastAsia="en-US"/>
        </w:rPr>
      </w:pPr>
      <w:r w:rsidRPr="008A2315">
        <w:rPr>
          <w:lang w:eastAsia="en-US"/>
        </w:rPr>
        <w:t>Councillor KIM:</w:t>
      </w:r>
      <w:r w:rsidRPr="008A2315">
        <w:rPr>
          <w:lang w:eastAsia="en-US"/>
        </w:rPr>
        <w:tab/>
        <w:t>Point of order.</w:t>
      </w:r>
    </w:p>
    <w:p w14:paraId="3866B791"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At the beginning of your speeches, I remind Councillors to define the topic of your speech before you continue to speak. Not as you go along. So define the 4 topics that you are going to do and then speak on them.</w:t>
      </w:r>
    </w:p>
    <w:p w14:paraId="579D0446" w14:textId="77777777" w:rsidR="00AC11FA" w:rsidRPr="008A2315" w:rsidRDefault="00AC11FA" w:rsidP="00AC11FA">
      <w:pPr>
        <w:spacing w:after="120"/>
        <w:ind w:left="2517" w:hanging="2517"/>
        <w:rPr>
          <w:lang w:eastAsia="en-US"/>
        </w:rPr>
      </w:pPr>
      <w:r w:rsidRPr="008A2315">
        <w:rPr>
          <w:lang w:eastAsia="en-US"/>
        </w:rPr>
        <w:tab/>
        <w:t xml:space="preserve">Further speakers? </w:t>
      </w:r>
    </w:p>
    <w:p w14:paraId="3DB9E006" w14:textId="77777777" w:rsidR="00AC11FA" w:rsidRPr="008A2315" w:rsidRDefault="00AC11FA" w:rsidP="00AC11FA">
      <w:pPr>
        <w:spacing w:after="120"/>
        <w:ind w:left="2517" w:hanging="2517"/>
        <w:rPr>
          <w:lang w:eastAsia="en-US"/>
        </w:rPr>
      </w:pPr>
      <w:r w:rsidRPr="008A2315">
        <w:rPr>
          <w:lang w:eastAsia="en-US"/>
        </w:rPr>
        <w:tab/>
        <w:t>Councillor MARX.</w:t>
      </w:r>
    </w:p>
    <w:p w14:paraId="1ED423EB" w14:textId="77777777" w:rsidR="00AC11FA" w:rsidRPr="008A2315" w:rsidRDefault="00AC11FA" w:rsidP="00AC11FA">
      <w:pPr>
        <w:spacing w:after="120"/>
        <w:ind w:left="2517" w:hanging="2517"/>
        <w:rPr>
          <w:lang w:eastAsia="en-US"/>
        </w:rPr>
      </w:pPr>
      <w:r w:rsidRPr="008A2315">
        <w:rPr>
          <w:lang w:eastAsia="en-US"/>
        </w:rPr>
        <w:t>Councillor MARX:</w:t>
      </w:r>
      <w:r w:rsidRPr="008A2315">
        <w:rPr>
          <w:lang w:eastAsia="en-US"/>
        </w:rPr>
        <w:tab/>
        <w:t xml:space="preserve">Yes, thank you, Madam Chair. I have 2 topics to speak on. One is a condolence on the passing of a local resident and also the other one was an event I attended on Saturday night, which was a campaign launch. </w:t>
      </w:r>
    </w:p>
    <w:p w14:paraId="4B72AAC3" w14:textId="1DF62356" w:rsidR="00AC11FA" w:rsidRPr="008A2315" w:rsidRDefault="00AC11FA" w:rsidP="00AC11FA">
      <w:pPr>
        <w:spacing w:after="120"/>
        <w:ind w:left="2517" w:hanging="2517"/>
        <w:rPr>
          <w:lang w:eastAsia="en-US"/>
        </w:rPr>
      </w:pPr>
      <w:r w:rsidRPr="008A2315">
        <w:rPr>
          <w:lang w:eastAsia="en-US"/>
        </w:rPr>
        <w:tab/>
        <w:t>So firstly I want to start off talking about Sylvia Meg Arthur, OAM</w:t>
      </w:r>
      <w:r w:rsidR="00F20A1D" w:rsidRPr="008A2315">
        <w:rPr>
          <w:lang w:eastAsia="en-US"/>
        </w:rPr>
        <w:t xml:space="preserve"> (</w:t>
      </w:r>
      <w:r w:rsidR="0005361B" w:rsidRPr="008A2315">
        <w:rPr>
          <w:lang w:eastAsia="en-US"/>
        </w:rPr>
        <w:t>Medal of the Order of Australia</w:t>
      </w:r>
      <w:r w:rsidR="00F20A1D" w:rsidRPr="008A2315">
        <w:rPr>
          <w:lang w:eastAsia="en-US"/>
        </w:rPr>
        <w:t>)</w:t>
      </w:r>
      <w:r w:rsidRPr="008A2315">
        <w:rPr>
          <w:lang w:eastAsia="en-US"/>
        </w:rPr>
        <w:t>, who was known to everybody as Meg. She passed on 19</w:t>
      </w:r>
      <w:r w:rsidR="0005361B" w:rsidRPr="008A2315">
        <w:rPr>
          <w:lang w:eastAsia="en-US"/>
        </w:rPr>
        <w:t> </w:t>
      </w:r>
      <w:r w:rsidRPr="008A2315">
        <w:rPr>
          <w:lang w:eastAsia="en-US"/>
        </w:rPr>
        <w:t>February at 93 years old. She was a big stalwart of the Sunnybank Red Cross, originally starting as Secretary and then before becoming President.</w:t>
      </w:r>
    </w:p>
    <w:p w14:paraId="090DE41E" w14:textId="6DFC9467" w:rsidR="00AC11FA" w:rsidRPr="008A2315" w:rsidRDefault="00AC11FA" w:rsidP="00AC11FA">
      <w:pPr>
        <w:spacing w:after="120"/>
        <w:ind w:left="2517" w:hanging="2517"/>
        <w:rPr>
          <w:lang w:eastAsia="en-US"/>
        </w:rPr>
      </w:pPr>
      <w:r w:rsidRPr="008A2315">
        <w:rPr>
          <w:lang w:eastAsia="en-US"/>
        </w:rPr>
        <w:tab/>
        <w:t>As long as I’ve been a Councillor though, which is going on to 14 years now, she has actually been the President. So I’ve only ever known her as the President of the Sunnybank Branch RSL. Which is, by the way, the biggest in Queensland. They raised millions of dollars with the Red Cross shop that they had in Sunnybank. They also ran the QEII</w:t>
      </w:r>
      <w:r w:rsidR="00A81451" w:rsidRPr="008A2315">
        <w:rPr>
          <w:lang w:eastAsia="en-US"/>
        </w:rPr>
        <w:t xml:space="preserve"> </w:t>
      </w:r>
      <w:r w:rsidRPr="008A2315">
        <w:rPr>
          <w:lang w:eastAsia="en-US"/>
        </w:rPr>
        <w:t>Hospital equipment hire service. I know when I was there a couple of months ago at the QEII Hospital, there’s actually a little plaque up there on the wall outside the cafe with Meg’s name on it. So she lives on forever at the hospital.</w:t>
      </w:r>
    </w:p>
    <w:p w14:paraId="74F50E3D" w14:textId="77777777" w:rsidR="00AC11FA" w:rsidRPr="008A2315" w:rsidRDefault="00AC11FA" w:rsidP="00AC11FA">
      <w:pPr>
        <w:spacing w:after="120"/>
        <w:ind w:left="2517" w:hanging="2517"/>
        <w:rPr>
          <w:lang w:eastAsia="en-US"/>
        </w:rPr>
      </w:pPr>
      <w:r w:rsidRPr="008A2315">
        <w:rPr>
          <w:lang w:eastAsia="en-US"/>
        </w:rPr>
        <w:tab/>
        <w:t xml:space="preserve">When I found out about her passing, I immediately asked when the funeral would be so I could attend and pay my respects to such an amazing woman. However, I was informed that she did not want a funeral. So hopefully at some point we will have a memorial service. Now, I am aware that Gary Hardgrave paid a great tribute to Meg on his radio show the following day after her passing. I want to thank him publicly for telling the community what a wonderful person she was and how much work she did for the community. </w:t>
      </w:r>
    </w:p>
    <w:p w14:paraId="783034F7" w14:textId="77777777" w:rsidR="00AC11FA" w:rsidRPr="008A2315" w:rsidRDefault="00AC11FA" w:rsidP="00AC11FA">
      <w:pPr>
        <w:spacing w:after="120"/>
        <w:ind w:left="2517"/>
        <w:rPr>
          <w:lang w:eastAsia="en-US"/>
        </w:rPr>
      </w:pPr>
      <w:r w:rsidRPr="008A2315">
        <w:rPr>
          <w:lang w:eastAsia="en-US"/>
        </w:rPr>
        <w:t>So RIP (Rest in Peace) Meg. I will miss your phone calls. She’s one of my very few residents that actually had my personal mobile number and she was never afraid to use it.</w:t>
      </w:r>
    </w:p>
    <w:p w14:paraId="6C6CDCD7" w14:textId="77777777" w:rsidR="00AC11FA" w:rsidRPr="008A2315" w:rsidRDefault="00AC11FA" w:rsidP="00AC11FA">
      <w:pPr>
        <w:spacing w:after="120"/>
        <w:ind w:left="2517" w:hanging="2517"/>
        <w:rPr>
          <w:lang w:eastAsia="en-US"/>
        </w:rPr>
      </w:pPr>
      <w:r w:rsidRPr="008A2315">
        <w:rPr>
          <w:lang w:eastAsia="en-US"/>
        </w:rPr>
        <w:tab/>
        <w:t>Saturday night I had the great honour of attending the campaign launch for, hopefully, the next Member for Moreton, Henry Swindon.</w:t>
      </w:r>
    </w:p>
    <w:p w14:paraId="276120B7" w14:textId="77777777" w:rsidR="00AC11FA" w:rsidRPr="008A2315" w:rsidRDefault="00AC11FA" w:rsidP="00AC11FA">
      <w:pPr>
        <w:spacing w:after="120"/>
        <w:ind w:left="2880" w:hanging="2880"/>
        <w:rPr>
          <w:i/>
          <w:iCs/>
          <w:lang w:eastAsia="en-US"/>
        </w:rPr>
      </w:pPr>
      <w:r w:rsidRPr="008A2315">
        <w:rPr>
          <w:i/>
          <w:iCs/>
          <w:lang w:eastAsia="en-US"/>
        </w:rPr>
        <w:t>Councillor interjecting.</w:t>
      </w:r>
    </w:p>
    <w:p w14:paraId="5430C2A7" w14:textId="54E47E14" w:rsidR="00AC11FA" w:rsidRPr="008A2315" w:rsidRDefault="00AC11FA" w:rsidP="00AC11FA">
      <w:pPr>
        <w:spacing w:after="120"/>
        <w:ind w:left="2517" w:hanging="2517"/>
        <w:rPr>
          <w:lang w:eastAsia="en-US"/>
        </w:rPr>
      </w:pPr>
      <w:r w:rsidRPr="008A2315">
        <w:rPr>
          <w:lang w:eastAsia="en-US"/>
        </w:rPr>
        <w:t>Councillor MARX:</w:t>
      </w:r>
      <w:r w:rsidRPr="008A2315">
        <w:rPr>
          <w:lang w:eastAsia="en-US"/>
        </w:rPr>
        <w:tab/>
        <w:t>It was a great event, there was lots of people attended. Henry also was out there busy with me on the weekend and during the week after work, joining the Ute Army, helping residents load up green waste. Thank you.</w:t>
      </w:r>
    </w:p>
    <w:p w14:paraId="6DA86704"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 xml:space="preserve">Further speakers? </w:t>
      </w:r>
    </w:p>
    <w:p w14:paraId="7085094C" w14:textId="77777777" w:rsidR="00AC11FA" w:rsidRPr="008A2315" w:rsidRDefault="00AC11FA" w:rsidP="00AC11FA">
      <w:pPr>
        <w:spacing w:after="120"/>
        <w:ind w:left="2517" w:hanging="2517"/>
        <w:rPr>
          <w:lang w:eastAsia="en-US"/>
        </w:rPr>
      </w:pPr>
      <w:r w:rsidRPr="008A2315">
        <w:rPr>
          <w:lang w:eastAsia="en-US"/>
        </w:rPr>
        <w:tab/>
        <w:t>Councillor STRUNK.</w:t>
      </w:r>
    </w:p>
    <w:p w14:paraId="3AC2AAC3" w14:textId="62D7EAB0" w:rsidR="00AC11FA" w:rsidRPr="008A2315" w:rsidRDefault="00AC11FA" w:rsidP="00AC11FA">
      <w:pPr>
        <w:spacing w:after="120"/>
        <w:ind w:left="2517" w:hanging="2517"/>
        <w:rPr>
          <w:lang w:eastAsia="en-US"/>
        </w:rPr>
      </w:pPr>
      <w:r w:rsidRPr="008A2315">
        <w:rPr>
          <w:lang w:eastAsia="en-US"/>
        </w:rPr>
        <w:t>Councillor STRUNK:</w:t>
      </w:r>
      <w:r w:rsidRPr="008A2315">
        <w:rPr>
          <w:lang w:eastAsia="en-US"/>
        </w:rPr>
        <w:tab/>
        <w:t>Thank you, Chair. Listen I rise to speak on one item tonight and that was the passing of Doctor Cuong Bui, AM</w:t>
      </w:r>
      <w:r w:rsidR="006A32A8" w:rsidRPr="008A2315">
        <w:rPr>
          <w:lang w:eastAsia="en-US"/>
        </w:rPr>
        <w:t xml:space="preserve"> (Member of the Order of Australia)</w:t>
      </w:r>
      <w:r w:rsidRPr="008A2315">
        <w:rPr>
          <w:lang w:eastAsia="en-US"/>
        </w:rPr>
        <w:t>, OAM. Doctor Bui was probably one of the nicest men I’ve ever met in my life, actually. He was so humble in the work that he did for the Vietnamese Community and so well respected by the other cultural communities within my ward and right throughout South East Queensland and really right across Australia. Because he was a Federal President as well of the Vietnamese Community in Australia.</w:t>
      </w:r>
    </w:p>
    <w:p w14:paraId="591DC1F2" w14:textId="72C239BD" w:rsidR="00AC11FA" w:rsidRPr="008A2315" w:rsidRDefault="00AC11FA" w:rsidP="00AC11FA">
      <w:pPr>
        <w:spacing w:after="120"/>
        <w:ind w:left="2517" w:hanging="2517"/>
        <w:rPr>
          <w:lang w:eastAsia="en-US"/>
        </w:rPr>
      </w:pPr>
      <w:r w:rsidRPr="008A2315">
        <w:rPr>
          <w:lang w:eastAsia="en-US"/>
        </w:rPr>
        <w:tab/>
        <w:t xml:space="preserve">He passed away just shy of his 80th birthday. But he was always working, and it wasn’t just as community leader, but he also was a GP </w:t>
      </w:r>
      <w:r w:rsidR="00BA3D22" w:rsidRPr="008A2315">
        <w:rPr>
          <w:lang w:eastAsia="en-US"/>
        </w:rPr>
        <w:t xml:space="preserve">(General Practitioner) </w:t>
      </w:r>
      <w:r w:rsidRPr="008A2315">
        <w:rPr>
          <w:lang w:eastAsia="en-US"/>
        </w:rPr>
        <w:t>and still saw patients right up until he became ill. Which is quite amazing when you think about it. He was not going to retire. He told people I’ll retire when I pass away and such is the commitment to this country and to the Vietnamese people, he had that—he did that for them and for us.</w:t>
      </w:r>
    </w:p>
    <w:p w14:paraId="65A64936" w14:textId="77777777" w:rsidR="00AC11FA" w:rsidRPr="008A2315" w:rsidRDefault="00AC11FA" w:rsidP="00AC11FA">
      <w:pPr>
        <w:spacing w:after="120"/>
        <w:ind w:left="2517" w:hanging="2517"/>
        <w:rPr>
          <w:lang w:eastAsia="en-US"/>
        </w:rPr>
      </w:pPr>
      <w:r w:rsidRPr="008A2315">
        <w:rPr>
          <w:lang w:eastAsia="en-US"/>
        </w:rPr>
        <w:lastRenderedPageBreak/>
        <w:tab/>
        <w:t>Certainly the funeral at Mount Thompson was well attended, as the LORD MAYOR has said, and spoke so generously about Doctor Bui. There was like 500 people there and usually the space that usually you can hold the services in—we held the services—it usually seats about 200. So you could just imagine, it was overflowing.</w:t>
      </w:r>
    </w:p>
    <w:p w14:paraId="375396D3" w14:textId="6CBD5690" w:rsidR="00AC11FA" w:rsidRPr="008A2315" w:rsidRDefault="00AC11FA" w:rsidP="00AC11FA">
      <w:pPr>
        <w:spacing w:after="120"/>
        <w:ind w:left="2517" w:hanging="2517"/>
        <w:rPr>
          <w:lang w:eastAsia="en-US"/>
        </w:rPr>
      </w:pPr>
      <w:r w:rsidRPr="008A2315">
        <w:rPr>
          <w:lang w:eastAsia="en-US"/>
        </w:rPr>
        <w:tab/>
        <w:t>But he was a very humble man, but he was also a very bright man as well. He held 3 degrees. His first degree was engineering, he didn’t sort of like that too much so then he got a degree in law and then found his passion with medicine. So there’s not too many of us would have the capabilities of holding 3—or gaining 3 degrees.</w:t>
      </w:r>
    </w:p>
    <w:p w14:paraId="1CCE004F" w14:textId="77777777" w:rsidR="00AC11FA" w:rsidRPr="008A2315" w:rsidRDefault="00AC11FA" w:rsidP="00AC11FA">
      <w:pPr>
        <w:spacing w:after="120"/>
        <w:ind w:left="2517" w:hanging="2517"/>
        <w:rPr>
          <w:lang w:eastAsia="en-US"/>
        </w:rPr>
      </w:pPr>
      <w:r w:rsidRPr="008A2315">
        <w:rPr>
          <w:lang w:eastAsia="en-US"/>
        </w:rPr>
        <w:tab/>
        <w:t xml:space="preserve">He arrived in Australia in 1976 and then set to work with establishing the Vietnamese Community out my way in the Inala, Darra area, as an organisation. He did huge work there with the community. But also, he was one of those unbelievable fundraisers. He would fundraise for any disaster, whether fire, famine, flood, wherever. Not just in Australia but overseas as well. One of the ones that he—that I took a little bit of a part in, of course, was that for Ukraine. </w:t>
      </w:r>
    </w:p>
    <w:p w14:paraId="25EEA081" w14:textId="77777777" w:rsidR="00AC11FA" w:rsidRPr="008A2315" w:rsidRDefault="00AC11FA" w:rsidP="00AC11FA">
      <w:pPr>
        <w:spacing w:after="120"/>
        <w:ind w:left="2517"/>
        <w:rPr>
          <w:lang w:eastAsia="en-US"/>
        </w:rPr>
      </w:pPr>
      <w:r w:rsidRPr="008A2315">
        <w:rPr>
          <w:lang w:eastAsia="en-US"/>
        </w:rPr>
        <w:t xml:space="preserve">So he was a very passionate man for his community, obviously for his family. We’re very sad to—his daughter actually gave one of the best eulogies I’ve heard from a daughter for a father, that I’ve ever heard. She held it </w:t>
      </w:r>
      <w:proofErr w:type="spellStart"/>
      <w:r w:rsidRPr="008A2315">
        <w:rPr>
          <w:lang w:eastAsia="en-US"/>
        </w:rPr>
        <w:t>all together</w:t>
      </w:r>
      <w:proofErr w:type="spellEnd"/>
      <w:r w:rsidRPr="008A2315">
        <w:rPr>
          <w:lang w:eastAsia="en-US"/>
        </w:rPr>
        <w:t xml:space="preserve"> too, which was really good. So we learned a lot. This is sometimes the sad thing when you go to funerals, you learn a lot about the people that you thought you know. </w:t>
      </w:r>
    </w:p>
    <w:p w14:paraId="4E904B7B" w14:textId="77777777" w:rsidR="00AC11FA" w:rsidRPr="008A2315" w:rsidRDefault="00AC11FA" w:rsidP="00AC11FA">
      <w:pPr>
        <w:spacing w:after="120"/>
        <w:ind w:left="2517"/>
        <w:rPr>
          <w:lang w:eastAsia="en-US"/>
        </w:rPr>
      </w:pPr>
      <w:r w:rsidRPr="008A2315">
        <w:rPr>
          <w:lang w:eastAsia="en-US"/>
        </w:rPr>
        <w:t>He’s just an amazing man, fits so much in his 50 years here in Australia in what he did. They were producing a book for the 50th anniversary and he was working on that book right, virtually up until he got ill. I was talking to one of the ladies who was helping him with that. She says, you know, I got emails at 2am of a morning on what we were—how we were going to pull the book together and what was going to be put in. Maybe what was going to be—so that was his commitment to just that one project, the book, the 50th.</w:t>
      </w:r>
    </w:p>
    <w:p w14:paraId="10AC86A0" w14:textId="77777777" w:rsidR="00AC11FA" w:rsidRPr="008A2315" w:rsidRDefault="00AC11FA" w:rsidP="00AC11FA">
      <w:pPr>
        <w:spacing w:after="120"/>
        <w:ind w:left="2517"/>
        <w:rPr>
          <w:lang w:eastAsia="en-US"/>
        </w:rPr>
      </w:pPr>
      <w:r w:rsidRPr="008A2315">
        <w:rPr>
          <w:lang w:eastAsia="en-US"/>
        </w:rPr>
        <w:t>Anyways he finished the book, and it had gone off to the printers, thank goodness for that. Now, sadly he’s not going to be with us but—unfortunately he’s not going to be with us when the book launch happens. But I’m sure he’s looking down from heaven and looking at what’s going to happen with that book launch, to make sure everything’s right. He’s probably organising the Vietnamese Chapter in heaven for this—for Australia. Thank you, Chair.</w:t>
      </w:r>
    </w:p>
    <w:p w14:paraId="45B572E7"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 xml:space="preserve">Thank you, Councillor STRUNK. </w:t>
      </w:r>
    </w:p>
    <w:p w14:paraId="5D05EC65" w14:textId="77777777" w:rsidR="00AC11FA" w:rsidRPr="008A2315" w:rsidRDefault="00AC11FA" w:rsidP="00AC11FA">
      <w:pPr>
        <w:spacing w:after="120"/>
        <w:ind w:left="2517" w:hanging="2517"/>
        <w:rPr>
          <w:lang w:eastAsia="en-US"/>
        </w:rPr>
      </w:pPr>
      <w:r w:rsidRPr="008A2315">
        <w:rPr>
          <w:lang w:eastAsia="en-US"/>
        </w:rPr>
        <w:tab/>
        <w:t xml:space="preserve">Further speakers? </w:t>
      </w:r>
    </w:p>
    <w:p w14:paraId="474ACEC9" w14:textId="77777777" w:rsidR="00AC11FA" w:rsidRPr="008A2315" w:rsidRDefault="00AC11FA" w:rsidP="00AC11FA">
      <w:pPr>
        <w:spacing w:after="120"/>
        <w:ind w:left="2517" w:hanging="2517"/>
        <w:rPr>
          <w:lang w:eastAsia="en-US"/>
        </w:rPr>
      </w:pPr>
      <w:r w:rsidRPr="008A2315">
        <w:rPr>
          <w:lang w:eastAsia="en-US"/>
        </w:rPr>
        <w:tab/>
        <w:t>Councillor CHONG WAH.</w:t>
      </w:r>
    </w:p>
    <w:p w14:paraId="1BEBC4AC" w14:textId="77777777" w:rsidR="00AC11FA" w:rsidRPr="008A2315" w:rsidRDefault="00AC11FA" w:rsidP="00AC11FA">
      <w:pPr>
        <w:spacing w:after="120"/>
        <w:ind w:left="2517" w:hanging="2517"/>
        <w:rPr>
          <w:lang w:eastAsia="en-US"/>
        </w:rPr>
      </w:pPr>
      <w:r w:rsidRPr="008A2315">
        <w:rPr>
          <w:lang w:eastAsia="en-US"/>
        </w:rPr>
        <w:t>Councillor CHONG WAH:</w:t>
      </w:r>
      <w:r w:rsidRPr="008A2315">
        <w:rPr>
          <w:lang w:eastAsia="en-US"/>
        </w:rPr>
        <w:tab/>
        <w:t>Thank you, Chair. I rise to speak on homelessness. LORD MAYOR, through the Chair, you do not address homelessness by criminalising rough sleepers.</w:t>
      </w:r>
    </w:p>
    <w:p w14:paraId="3EE4B12F"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Councillor—</w:t>
      </w:r>
    </w:p>
    <w:p w14:paraId="666E227A" w14:textId="77777777" w:rsidR="00AC11FA" w:rsidRPr="008A2315" w:rsidRDefault="00AC11FA" w:rsidP="00AC11FA">
      <w:pPr>
        <w:spacing w:after="120"/>
        <w:ind w:left="2517" w:hanging="2517"/>
        <w:rPr>
          <w:lang w:eastAsia="en-US"/>
        </w:rPr>
      </w:pPr>
      <w:r w:rsidRPr="008A2315">
        <w:rPr>
          <w:lang w:eastAsia="en-US"/>
        </w:rPr>
        <w:t>Councillor CHONG WAH:</w:t>
      </w:r>
      <w:r w:rsidRPr="008A2315">
        <w:rPr>
          <w:lang w:eastAsia="en-US"/>
        </w:rPr>
        <w:tab/>
        <w:t>To be clear—</w:t>
      </w:r>
    </w:p>
    <w:p w14:paraId="2A2D8A53"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—do not refer to Councillors or LORD MAYOR directly, please. You do it through the Chair.</w:t>
      </w:r>
    </w:p>
    <w:p w14:paraId="30204A20" w14:textId="77777777" w:rsidR="00AC11FA" w:rsidRPr="008A2315" w:rsidRDefault="00AC11FA" w:rsidP="00AC11FA">
      <w:pPr>
        <w:spacing w:after="120"/>
        <w:ind w:left="2517" w:hanging="2517"/>
        <w:rPr>
          <w:lang w:eastAsia="en-US"/>
        </w:rPr>
      </w:pPr>
      <w:r w:rsidRPr="008A2315">
        <w:rPr>
          <w:lang w:eastAsia="en-US"/>
        </w:rPr>
        <w:t>Councillor CHONG WAH:</w:t>
      </w:r>
      <w:r w:rsidRPr="008A2315">
        <w:rPr>
          <w:lang w:eastAsia="en-US"/>
        </w:rPr>
        <w:tab/>
        <w:t>Through the Chair, I said through the Chair.</w:t>
      </w:r>
    </w:p>
    <w:p w14:paraId="61C87B66" w14:textId="77777777" w:rsidR="00AC11FA" w:rsidRPr="008A2315" w:rsidRDefault="00AC11FA" w:rsidP="00AC11FA">
      <w:pPr>
        <w:spacing w:after="120"/>
        <w:ind w:left="2880" w:hanging="2880"/>
        <w:rPr>
          <w:i/>
          <w:iCs/>
          <w:lang w:eastAsia="en-US"/>
        </w:rPr>
      </w:pPr>
      <w:r w:rsidRPr="008A2315">
        <w:rPr>
          <w:i/>
          <w:iCs/>
          <w:lang w:eastAsia="en-US"/>
        </w:rPr>
        <w:t>Councillors interjecting.</w:t>
      </w:r>
    </w:p>
    <w:p w14:paraId="6332E6B9" w14:textId="77777777" w:rsidR="00AC11FA" w:rsidRPr="008A2315" w:rsidRDefault="00AC11FA" w:rsidP="00AC11FA">
      <w:pPr>
        <w:spacing w:after="120"/>
        <w:ind w:left="2517" w:hanging="2517"/>
        <w:rPr>
          <w:lang w:eastAsia="en-US"/>
        </w:rPr>
      </w:pPr>
      <w:r w:rsidRPr="008A2315">
        <w:rPr>
          <w:lang w:eastAsia="en-US"/>
        </w:rPr>
        <w:t>Councillor CHONG WAH:</w:t>
      </w:r>
      <w:r w:rsidRPr="008A2315">
        <w:rPr>
          <w:lang w:eastAsia="en-US"/>
        </w:rPr>
        <w:tab/>
        <w:t>To be clear, this LORD MAYOR issued 24 hours to move on rough sleepers in our Council parks. This comes after days of an emergency, severe weather event. Where is your compassion? We are in the worst rental housing crisis since the Great Depression. Where will they go? I am really struggling here. Does the LORD MAYOR, through the Chair, understand what is actually happening?</w:t>
      </w:r>
    </w:p>
    <w:p w14:paraId="32CA2BE9" w14:textId="77777777" w:rsidR="00AC11FA" w:rsidRPr="008A2315" w:rsidRDefault="00AC11FA" w:rsidP="00AC11FA">
      <w:pPr>
        <w:spacing w:after="120"/>
        <w:ind w:left="2517" w:hanging="2517"/>
        <w:rPr>
          <w:lang w:eastAsia="en-US"/>
        </w:rPr>
      </w:pPr>
      <w:r w:rsidRPr="008A2315">
        <w:rPr>
          <w:lang w:eastAsia="en-US"/>
        </w:rPr>
        <w:tab/>
        <w:t>I mean I have had many residents come up to me over the weekend, after this announcement, also struggling to understand. They are asking the exact same question. Because they know the current situation. They are shaking their heads trying to fathom this cruel decision. They ask where will they go?</w:t>
      </w:r>
    </w:p>
    <w:p w14:paraId="11036848" w14:textId="0696F4DF" w:rsidR="00AC11FA" w:rsidRPr="008A2315" w:rsidRDefault="00AC11FA" w:rsidP="00AC11FA">
      <w:pPr>
        <w:spacing w:after="120"/>
        <w:ind w:left="2517" w:hanging="2517"/>
        <w:rPr>
          <w:lang w:eastAsia="en-US"/>
        </w:rPr>
      </w:pPr>
      <w:r w:rsidRPr="008A2315">
        <w:rPr>
          <w:lang w:eastAsia="en-US"/>
        </w:rPr>
        <w:lastRenderedPageBreak/>
        <w:tab/>
        <w:t>Let me spell it out. The public housing waitlists in Queensland are 47,000 people long. Which is an estimate. Even this figure will be grossly underestimated. Last year alone 25,000 homeless people sought support for long</w:t>
      </w:r>
      <w:r w:rsidR="00B01A26" w:rsidRPr="008A2315">
        <w:rPr>
          <w:lang w:eastAsia="en-US"/>
        </w:rPr>
        <w:noBreakHyphen/>
      </w:r>
      <w:r w:rsidRPr="008A2315">
        <w:rPr>
          <w:lang w:eastAsia="en-US"/>
        </w:rPr>
        <w:t>term and medium</w:t>
      </w:r>
      <w:r w:rsidRPr="008A2315">
        <w:rPr>
          <w:lang w:eastAsia="en-US"/>
        </w:rPr>
        <w:noBreakHyphen/>
        <w:t>term housing. They were turned away because those services they were seeking support are chronically underfunded.</w:t>
      </w:r>
    </w:p>
    <w:p w14:paraId="4AC45571" w14:textId="1B90F4DA" w:rsidR="00AC11FA" w:rsidRPr="008A2315" w:rsidRDefault="00AC11FA" w:rsidP="00AC11FA">
      <w:pPr>
        <w:spacing w:after="120"/>
        <w:ind w:left="2517" w:hanging="2517"/>
        <w:rPr>
          <w:lang w:eastAsia="en-US"/>
        </w:rPr>
      </w:pPr>
      <w:r w:rsidRPr="008A2315">
        <w:rPr>
          <w:lang w:eastAsia="en-US"/>
        </w:rPr>
        <w:tab/>
        <w:t>We know the top 2 reasons why people fall into homelessness are housing costs, where there are massive rent increases or people fleeing family and domestic violence. The hard-working Micah organisation recently quoted the following in response to the LORD MAYOR, regarding the recent ex-</w:t>
      </w:r>
      <w:r w:rsidR="00E92D6A" w:rsidRPr="008A2315">
        <w:rPr>
          <w:lang w:eastAsia="en-US"/>
        </w:rPr>
        <w:t>t</w:t>
      </w:r>
      <w:r w:rsidRPr="008A2315">
        <w:rPr>
          <w:lang w:eastAsia="en-US"/>
        </w:rPr>
        <w:t xml:space="preserve">ropical </w:t>
      </w:r>
      <w:r w:rsidR="00E92D6A" w:rsidRPr="008A2315">
        <w:rPr>
          <w:lang w:eastAsia="en-US"/>
        </w:rPr>
        <w:t>c</w:t>
      </w:r>
      <w:r w:rsidRPr="008A2315">
        <w:rPr>
          <w:lang w:eastAsia="en-US"/>
        </w:rPr>
        <w:t xml:space="preserve">yclone emergency response to the homeless. </w:t>
      </w:r>
    </w:p>
    <w:p w14:paraId="690EAE3C" w14:textId="509E35DC" w:rsidR="00AC11FA" w:rsidRPr="008A2315" w:rsidRDefault="000C6B4A" w:rsidP="00AC11FA">
      <w:pPr>
        <w:spacing w:after="120"/>
        <w:ind w:left="2517"/>
        <w:rPr>
          <w:lang w:eastAsia="en-US"/>
        </w:rPr>
      </w:pPr>
      <w:r w:rsidRPr="008A2315">
        <w:rPr>
          <w:lang w:eastAsia="en-US"/>
        </w:rPr>
        <w:t>‘</w:t>
      </w:r>
      <w:r w:rsidR="00AC11FA" w:rsidRPr="008A2315">
        <w:rPr>
          <w:lang w:eastAsia="en-US"/>
        </w:rPr>
        <w:t>Brisbane City Council Mayor, Adrian SCHRINNER, claims people are homeless by choice and refused offers of accommodation. While 261 people were registered as sleeping rough during the cyclone, there were 146 people who weren’t eligible for accommodation because they had no form of identification. There were 150</w:t>
      </w:r>
      <w:r w:rsidR="00E92D6A" w:rsidRPr="008A2315">
        <w:rPr>
          <w:lang w:eastAsia="en-US"/>
        </w:rPr>
        <w:t> </w:t>
      </w:r>
      <w:r w:rsidR="00AC11FA" w:rsidRPr="008A2315">
        <w:rPr>
          <w:lang w:eastAsia="en-US"/>
        </w:rPr>
        <w:t>people who did have identification but only 71 were offered accommodation.</w:t>
      </w:r>
      <w:r w:rsidR="00DD6120" w:rsidRPr="008A2315">
        <w:rPr>
          <w:lang w:eastAsia="en-US"/>
        </w:rPr>
        <w:t>’</w:t>
      </w:r>
      <w:r w:rsidR="00AC11FA" w:rsidRPr="008A2315">
        <w:rPr>
          <w:lang w:eastAsia="en-US"/>
        </w:rPr>
        <w:t xml:space="preserve"> </w:t>
      </w:r>
    </w:p>
    <w:p w14:paraId="733F19FF" w14:textId="77777777" w:rsidR="00AC11FA" w:rsidRPr="008A2315" w:rsidRDefault="00AC11FA" w:rsidP="00AC11FA">
      <w:pPr>
        <w:spacing w:after="120"/>
        <w:ind w:left="2517"/>
        <w:rPr>
          <w:lang w:eastAsia="en-US"/>
        </w:rPr>
      </w:pPr>
      <w:r w:rsidRPr="008A2315">
        <w:rPr>
          <w:lang w:eastAsia="en-US"/>
        </w:rPr>
        <w:t>Criminalising individual rough sleeping is not only cruel, but it won’t actually address this crisis. No one chooses to sleep rough in a park when they have better options. People fleeing domestic violence or trying to stay sober requires permanent housing and often specialised support. People with complex mental health issues dumped into short term accommodation with no support systems highlights this immoral, broken system.</w:t>
      </w:r>
    </w:p>
    <w:p w14:paraId="56D5428C" w14:textId="77777777" w:rsidR="00AC11FA" w:rsidRPr="008A2315" w:rsidRDefault="00AC11FA" w:rsidP="00AC11FA">
      <w:pPr>
        <w:spacing w:after="120"/>
        <w:ind w:left="2517"/>
        <w:rPr>
          <w:lang w:eastAsia="en-US"/>
        </w:rPr>
      </w:pPr>
      <w:r w:rsidRPr="008A2315">
        <w:rPr>
          <w:lang w:eastAsia="en-US"/>
        </w:rPr>
        <w:t>This needs to be on the record, it’s completely untrue to say that every rough sleeper has been offered accommodation. We know for a fact from chatting to services on the ground that there were hundreds of people just in this part of Brisbane alone that have been denied the housing support they need. Because there is simply not enough funding.</w:t>
      </w:r>
    </w:p>
    <w:p w14:paraId="4E66D8E3" w14:textId="6AA3F126" w:rsidR="00AC11FA" w:rsidRPr="008A2315" w:rsidRDefault="00AC11FA" w:rsidP="00AC11FA">
      <w:pPr>
        <w:spacing w:after="120"/>
        <w:ind w:left="2517"/>
        <w:rPr>
          <w:lang w:eastAsia="en-US"/>
        </w:rPr>
      </w:pPr>
      <w:r w:rsidRPr="008A2315">
        <w:rPr>
          <w:lang w:eastAsia="en-US"/>
        </w:rPr>
        <w:t>We know the solution, if governments were serious about ending homelessness, they would adopt the Housing First model. Which has virtually eradicated chronic homelessness in Finland.</w:t>
      </w:r>
    </w:p>
    <w:p w14:paraId="5A9B691C" w14:textId="77777777" w:rsidR="00AC11FA" w:rsidRPr="008A2315" w:rsidRDefault="00AC11FA" w:rsidP="00AC11FA">
      <w:pPr>
        <w:spacing w:after="120"/>
        <w:ind w:left="2880" w:hanging="2880"/>
        <w:rPr>
          <w:i/>
          <w:iCs/>
          <w:lang w:eastAsia="en-US"/>
        </w:rPr>
      </w:pPr>
      <w:r w:rsidRPr="008A2315">
        <w:rPr>
          <w:i/>
          <w:iCs/>
          <w:lang w:eastAsia="en-US"/>
        </w:rPr>
        <w:t>Councillor interjecting.</w:t>
      </w:r>
    </w:p>
    <w:p w14:paraId="171C3F8D" w14:textId="70157DC7" w:rsidR="00AC11FA" w:rsidRPr="008A2315" w:rsidRDefault="00AC11FA" w:rsidP="00AC11FA">
      <w:pPr>
        <w:spacing w:after="120"/>
        <w:ind w:left="2517" w:hanging="2517"/>
        <w:rPr>
          <w:lang w:eastAsia="en-US"/>
        </w:rPr>
      </w:pPr>
      <w:r w:rsidRPr="008A2315">
        <w:rPr>
          <w:lang w:eastAsia="en-US"/>
        </w:rPr>
        <w:t>Councillor CHONG WAH:</w:t>
      </w:r>
      <w:r w:rsidRPr="008A2315">
        <w:rPr>
          <w:lang w:eastAsia="en-US"/>
        </w:rPr>
        <w:tab/>
        <w:t>Where people experiencing homelessness are offered permanent housing with no strings attached, with wraparound support services they need to stay there long</w:t>
      </w:r>
      <w:r w:rsidR="0024306B" w:rsidRPr="008A2315">
        <w:rPr>
          <w:lang w:eastAsia="en-US"/>
        </w:rPr>
        <w:t xml:space="preserve"> </w:t>
      </w:r>
      <w:r w:rsidRPr="008A2315">
        <w:rPr>
          <w:lang w:eastAsia="en-US"/>
        </w:rPr>
        <w:t>term. The LORD MAYOR should explain why he thinks homeless residents, the most vulnerable of our city, should be criminalised. Rather than given the long</w:t>
      </w:r>
      <w:r w:rsidRPr="008A2315">
        <w:rPr>
          <w:lang w:eastAsia="en-US"/>
        </w:rPr>
        <w:noBreakHyphen/>
        <w:t>term housing and wraparound services they are currently being denied.</w:t>
      </w:r>
    </w:p>
    <w:p w14:paraId="31BEB8AC"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 xml:space="preserve">Further speakers? </w:t>
      </w:r>
    </w:p>
    <w:p w14:paraId="7CBF7E04" w14:textId="77777777" w:rsidR="00AC11FA" w:rsidRPr="008A2315" w:rsidRDefault="00AC11FA" w:rsidP="00AC11FA">
      <w:pPr>
        <w:spacing w:after="120"/>
        <w:ind w:left="2517" w:hanging="2517"/>
        <w:rPr>
          <w:lang w:eastAsia="en-US"/>
        </w:rPr>
      </w:pPr>
      <w:r w:rsidRPr="008A2315">
        <w:rPr>
          <w:lang w:eastAsia="en-US"/>
        </w:rPr>
        <w:tab/>
        <w:t>Councillor HUTTON.</w:t>
      </w:r>
    </w:p>
    <w:p w14:paraId="59524FFF" w14:textId="038727A5" w:rsidR="00AC11FA" w:rsidRPr="008A2315" w:rsidRDefault="00AC11FA" w:rsidP="00AC11FA">
      <w:pPr>
        <w:spacing w:after="120"/>
        <w:ind w:left="2517" w:hanging="2517"/>
        <w:rPr>
          <w:lang w:eastAsia="en-US"/>
        </w:rPr>
      </w:pPr>
      <w:r w:rsidRPr="008A2315">
        <w:rPr>
          <w:lang w:eastAsia="en-US"/>
        </w:rPr>
        <w:t>Councillor HUTTON:</w:t>
      </w:r>
      <w:r w:rsidRPr="008A2315">
        <w:rPr>
          <w:lang w:eastAsia="en-US"/>
        </w:rPr>
        <w:tab/>
        <w:t xml:space="preserve">Thank you, Chair. I rise to speak on Doctor Bui as well. Last week we lost one of the truly great Australians, Doctor Cuong Bui OAM, AM. Not only was he a distinguished, practising doctor and as Charles STRUNK just shared, he was an engineer, a lawyer and a GP—Councillor STRUNK, my apologies—and a prominent leader in our Vietnamese </w:t>
      </w:r>
      <w:r w:rsidR="001D55AC" w:rsidRPr="008A2315">
        <w:rPr>
          <w:lang w:eastAsia="en-US"/>
        </w:rPr>
        <w:t>c</w:t>
      </w:r>
      <w:r w:rsidRPr="008A2315">
        <w:rPr>
          <w:lang w:eastAsia="en-US"/>
        </w:rPr>
        <w:t>ommunity for over 50 years.</w:t>
      </w:r>
    </w:p>
    <w:p w14:paraId="45D3BCE2" w14:textId="77777777" w:rsidR="00AC11FA" w:rsidRPr="008A2315" w:rsidRDefault="00AC11FA" w:rsidP="00AC11FA">
      <w:pPr>
        <w:spacing w:after="120"/>
        <w:ind w:left="2517" w:hanging="2517"/>
        <w:rPr>
          <w:lang w:eastAsia="en-US"/>
        </w:rPr>
      </w:pPr>
      <w:r w:rsidRPr="008A2315">
        <w:rPr>
          <w:lang w:eastAsia="en-US"/>
        </w:rPr>
        <w:tab/>
        <w:t>He was also a father to 2 and a committed and dedicated husband to Doctor Kim Bui. Many of you may not realise that Doctor Bui escaped Communist Vietnam in the early 1970s with his family. He ended up in Brisbane and thank God he did. He has done so much for this city. He started his work and his volunteering actually in the Wacol Immigration Camp as a volunteer interpreter to help settle those Vietnamese refugees who were settling in Brisbane.</w:t>
      </w:r>
    </w:p>
    <w:p w14:paraId="6701FC5F" w14:textId="73088B3A" w:rsidR="00AC11FA" w:rsidRPr="008A2315" w:rsidRDefault="00AC11FA" w:rsidP="00AC11FA">
      <w:pPr>
        <w:spacing w:after="120"/>
        <w:ind w:left="2517"/>
        <w:rPr>
          <w:lang w:eastAsia="en-US"/>
        </w:rPr>
      </w:pPr>
      <w:r w:rsidRPr="008A2315">
        <w:rPr>
          <w:lang w:eastAsia="en-US"/>
        </w:rPr>
        <w:t xml:space="preserve">I think this is truly where his commitment and dedication to the Vietnamese </w:t>
      </w:r>
      <w:r w:rsidR="00825B58" w:rsidRPr="008A2315">
        <w:rPr>
          <w:lang w:eastAsia="en-US"/>
        </w:rPr>
        <w:t>c</w:t>
      </w:r>
      <w:r w:rsidRPr="008A2315">
        <w:rPr>
          <w:lang w:eastAsia="en-US"/>
        </w:rPr>
        <w:t>ommunity began. It was though his volunteering work that they actually established the Vietnamese Community – Queensland Chapter, from which he became the President for over 50 years.</w:t>
      </w:r>
    </w:p>
    <w:p w14:paraId="523BB349" w14:textId="18848E0B" w:rsidR="00AC11FA" w:rsidRPr="008A2315" w:rsidRDefault="00AC11FA" w:rsidP="00AC11FA">
      <w:pPr>
        <w:spacing w:after="120"/>
        <w:ind w:left="2517"/>
        <w:rPr>
          <w:lang w:eastAsia="en-US"/>
        </w:rPr>
      </w:pPr>
      <w:r w:rsidRPr="008A2315">
        <w:rPr>
          <w:lang w:eastAsia="en-US"/>
        </w:rPr>
        <w:t xml:space="preserve">He not only supported our Vietnamese </w:t>
      </w:r>
      <w:r w:rsidR="00F10072" w:rsidRPr="008A2315">
        <w:rPr>
          <w:lang w:eastAsia="en-US"/>
        </w:rPr>
        <w:t>c</w:t>
      </w:r>
      <w:r w:rsidRPr="008A2315">
        <w:rPr>
          <w:lang w:eastAsia="en-US"/>
        </w:rPr>
        <w:t>ommunity but his support extended beyond that. He was focused on the multicultural community here in Brisbane. As Councillor Charles STRUNK shared, he supported other community groups, like our Taiwanese community when there was an earthquake</w:t>
      </w:r>
      <w:r w:rsidR="00A71843" w:rsidRPr="008A2315">
        <w:rPr>
          <w:lang w:eastAsia="en-US"/>
        </w:rPr>
        <w:t>, t</w:t>
      </w:r>
      <w:r w:rsidRPr="008A2315">
        <w:rPr>
          <w:lang w:eastAsia="en-US"/>
        </w:rPr>
        <w:t xml:space="preserve">he Papua New </w:t>
      </w:r>
      <w:r w:rsidRPr="008A2315">
        <w:rPr>
          <w:lang w:eastAsia="en-US"/>
        </w:rPr>
        <w:lastRenderedPageBreak/>
        <w:t>Guineans when there was a landslide, our local community here in 2011</w:t>
      </w:r>
      <w:r w:rsidR="00A71843" w:rsidRPr="008A2315">
        <w:rPr>
          <w:lang w:eastAsia="en-US"/>
        </w:rPr>
        <w:t>, w</w:t>
      </w:r>
      <w:r w:rsidRPr="008A2315">
        <w:rPr>
          <w:lang w:eastAsia="en-US"/>
        </w:rPr>
        <w:t>here they raised over $50,000 for our Queensland community when they needed it most.</w:t>
      </w:r>
    </w:p>
    <w:p w14:paraId="5759CB23" w14:textId="77777777" w:rsidR="00AC11FA" w:rsidRPr="008A2315" w:rsidRDefault="00AC11FA" w:rsidP="00AC11FA">
      <w:pPr>
        <w:spacing w:after="120"/>
        <w:ind w:left="2517"/>
        <w:rPr>
          <w:lang w:eastAsia="en-US"/>
        </w:rPr>
      </w:pPr>
      <w:r w:rsidRPr="008A2315">
        <w:rPr>
          <w:lang w:eastAsia="en-US"/>
        </w:rPr>
        <w:t>But Doctor Bui was also recognised for his humanitarian rights and his focus on democracy. He would often get up at many of his events and, as the LORD MAYOR did share, remind us that freedom is not free and that we need to remember that there is still Communism in the world. That we need to be very considered about who—</w:t>
      </w:r>
    </w:p>
    <w:p w14:paraId="2AD2F2D4" w14:textId="77777777" w:rsidR="00AC11FA" w:rsidRPr="008A2315" w:rsidRDefault="00AC11FA" w:rsidP="00AC11FA">
      <w:pPr>
        <w:spacing w:after="120"/>
        <w:ind w:left="2880" w:hanging="2880"/>
        <w:rPr>
          <w:i/>
          <w:iCs/>
          <w:lang w:eastAsia="en-US"/>
        </w:rPr>
      </w:pPr>
      <w:r w:rsidRPr="008A2315">
        <w:rPr>
          <w:i/>
          <w:iCs/>
          <w:lang w:eastAsia="en-US"/>
        </w:rPr>
        <w:t>Councillors interjecting.</w:t>
      </w:r>
    </w:p>
    <w:p w14:paraId="79BA852E" w14:textId="77777777" w:rsidR="00AC11FA" w:rsidRPr="008A2315" w:rsidRDefault="00AC11FA" w:rsidP="00AC11FA">
      <w:pPr>
        <w:spacing w:after="120"/>
        <w:ind w:left="2517" w:hanging="2517"/>
        <w:rPr>
          <w:lang w:eastAsia="en-US"/>
        </w:rPr>
      </w:pPr>
      <w:r w:rsidRPr="008A2315">
        <w:rPr>
          <w:lang w:eastAsia="en-US"/>
        </w:rPr>
        <w:t>Councillor HUTTON:</w:t>
      </w:r>
      <w:r w:rsidRPr="008A2315">
        <w:rPr>
          <w:lang w:eastAsia="en-US"/>
        </w:rPr>
        <w:tab/>
        <w:t>Yes, I said Communism, yes, I said Communism in the world.</w:t>
      </w:r>
    </w:p>
    <w:p w14:paraId="03943192"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 xml:space="preserve">Sorry, Councillor HUTTON. </w:t>
      </w:r>
    </w:p>
    <w:p w14:paraId="673E6B41" w14:textId="77777777" w:rsidR="00AC11FA" w:rsidRPr="008A2315" w:rsidRDefault="00AC11FA" w:rsidP="00AC11FA">
      <w:pPr>
        <w:spacing w:after="120"/>
        <w:ind w:left="2517" w:hanging="2517"/>
        <w:rPr>
          <w:lang w:eastAsia="en-US"/>
        </w:rPr>
      </w:pPr>
      <w:r w:rsidRPr="008A2315">
        <w:rPr>
          <w:lang w:eastAsia="en-US"/>
        </w:rPr>
        <w:tab/>
        <w:t>Councillor MASSEY.</w:t>
      </w:r>
    </w:p>
    <w:p w14:paraId="60A585D0" w14:textId="77777777" w:rsidR="00AC11FA" w:rsidRPr="008A2315" w:rsidRDefault="00AC11FA" w:rsidP="00AC11FA">
      <w:pPr>
        <w:spacing w:after="120"/>
        <w:ind w:left="2880" w:hanging="2880"/>
        <w:rPr>
          <w:i/>
          <w:iCs/>
          <w:lang w:eastAsia="en-US"/>
        </w:rPr>
      </w:pPr>
      <w:r w:rsidRPr="008A2315">
        <w:rPr>
          <w:i/>
          <w:iCs/>
          <w:lang w:eastAsia="en-US"/>
        </w:rPr>
        <w:t>Councillor interjecting.</w:t>
      </w:r>
    </w:p>
    <w:p w14:paraId="490B574D" w14:textId="77777777" w:rsidR="00AC11FA" w:rsidRPr="008A2315" w:rsidRDefault="00AC11FA" w:rsidP="00AC11FA">
      <w:pPr>
        <w:spacing w:after="120"/>
        <w:ind w:left="2517" w:hanging="2517"/>
        <w:rPr>
          <w:lang w:eastAsia="en-US"/>
        </w:rPr>
      </w:pPr>
      <w:r w:rsidRPr="008A2315">
        <w:rPr>
          <w:lang w:eastAsia="en-US"/>
        </w:rPr>
        <w:t>Councillor HUTTON:</w:t>
      </w:r>
      <w:r w:rsidRPr="008A2315">
        <w:rPr>
          <w:lang w:eastAsia="en-US"/>
        </w:rPr>
        <w:tab/>
        <w:t>Yes.</w:t>
      </w:r>
    </w:p>
    <w:p w14:paraId="5320FD89" w14:textId="77777777" w:rsidR="00AC11FA" w:rsidRPr="008A2315" w:rsidRDefault="00AC11FA" w:rsidP="00AC11FA">
      <w:pPr>
        <w:spacing w:after="120"/>
        <w:ind w:left="2517" w:hanging="2517"/>
        <w:rPr>
          <w:i/>
          <w:iCs/>
          <w:lang w:eastAsia="en-US"/>
        </w:rPr>
      </w:pPr>
      <w:r w:rsidRPr="008A2315">
        <w:rPr>
          <w:i/>
          <w:iCs/>
          <w:lang w:eastAsia="en-US"/>
        </w:rPr>
        <w:t>Councillor interjecting.</w:t>
      </w:r>
    </w:p>
    <w:p w14:paraId="33AB656F"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Show some respect please.</w:t>
      </w:r>
    </w:p>
    <w:p w14:paraId="515F260B" w14:textId="77777777" w:rsidR="00AC11FA" w:rsidRPr="008A2315" w:rsidRDefault="00AC11FA" w:rsidP="00AC11FA">
      <w:pPr>
        <w:spacing w:after="120"/>
        <w:ind w:left="2517" w:hanging="2517"/>
        <w:rPr>
          <w:lang w:eastAsia="en-US"/>
        </w:rPr>
      </w:pPr>
      <w:r w:rsidRPr="008A2315">
        <w:rPr>
          <w:lang w:eastAsia="en-US"/>
        </w:rPr>
        <w:tab/>
        <w:t>Councillor MASSEY.</w:t>
      </w:r>
    </w:p>
    <w:p w14:paraId="4A436237" w14:textId="77777777" w:rsidR="00AC11FA" w:rsidRPr="008A2315" w:rsidRDefault="00AC11FA" w:rsidP="00AC11FA">
      <w:pPr>
        <w:spacing w:after="120"/>
        <w:ind w:left="2517" w:hanging="2517"/>
        <w:rPr>
          <w:i/>
          <w:iCs/>
          <w:lang w:eastAsia="en-US"/>
        </w:rPr>
      </w:pPr>
      <w:r w:rsidRPr="008A2315">
        <w:rPr>
          <w:i/>
          <w:iCs/>
          <w:lang w:eastAsia="en-US"/>
        </w:rPr>
        <w:t>Councillor interjecting.</w:t>
      </w:r>
    </w:p>
    <w:p w14:paraId="161BB93E" w14:textId="77777777" w:rsidR="00AC11FA" w:rsidRPr="008A2315" w:rsidRDefault="00AC11FA" w:rsidP="00AC11FA">
      <w:pPr>
        <w:spacing w:after="120"/>
        <w:ind w:left="2517" w:hanging="2517"/>
        <w:rPr>
          <w:lang w:eastAsia="en-US"/>
        </w:rPr>
      </w:pPr>
      <w:r w:rsidRPr="008A2315">
        <w:rPr>
          <w:lang w:eastAsia="en-US"/>
        </w:rPr>
        <w:t>Councillor HUTTON:</w:t>
      </w:r>
      <w:r w:rsidRPr="008A2315">
        <w:rPr>
          <w:lang w:eastAsia="en-US"/>
        </w:rPr>
        <w:tab/>
        <w:t>I did. Madam Chair, I’m disappointed that the Opposition are disgraceful. This is one of the most exceptional people in our community and you cannot sit in silence. I did say Communism because yes, yes, you heard me loud and clear, Communism. Because it’s real. In Vietnam, it’s very, very real and I’d encourage you to learn more. Because can I tell you, Doctor Bui has taught me so much about what has happened in his community and continues to happen. It is disgraceful.</w:t>
      </w:r>
    </w:p>
    <w:p w14:paraId="409E2A28" w14:textId="77777777" w:rsidR="00AC11FA" w:rsidRPr="008A2315" w:rsidRDefault="00AC11FA" w:rsidP="00AC11FA">
      <w:pPr>
        <w:spacing w:after="120"/>
        <w:ind w:left="2880" w:hanging="2880"/>
        <w:rPr>
          <w:i/>
          <w:iCs/>
          <w:lang w:eastAsia="en-US"/>
        </w:rPr>
      </w:pPr>
      <w:r w:rsidRPr="008A2315">
        <w:rPr>
          <w:i/>
          <w:iCs/>
          <w:lang w:eastAsia="en-US"/>
        </w:rPr>
        <w:t>Councillor interjecting.</w:t>
      </w:r>
    </w:p>
    <w:p w14:paraId="0EC427F0" w14:textId="77777777" w:rsidR="00AC11FA" w:rsidRPr="008A2315" w:rsidRDefault="00AC11FA" w:rsidP="00AC11FA">
      <w:pPr>
        <w:spacing w:after="120"/>
        <w:ind w:left="2517" w:hanging="2517"/>
        <w:rPr>
          <w:lang w:eastAsia="en-US"/>
        </w:rPr>
      </w:pPr>
      <w:r w:rsidRPr="008A2315">
        <w:rPr>
          <w:lang w:eastAsia="en-US"/>
        </w:rPr>
        <w:t>Councillor HUTTON:</w:t>
      </w:r>
      <w:r w:rsidRPr="008A2315">
        <w:rPr>
          <w:lang w:eastAsia="en-US"/>
        </w:rPr>
        <w:tab/>
        <w:t>I’m disappointed, Madam Chair, that people on the opposite side—</w:t>
      </w:r>
    </w:p>
    <w:p w14:paraId="163CC8C7" w14:textId="77777777" w:rsidR="00AC11FA" w:rsidRPr="008A2315" w:rsidRDefault="00AC11FA" w:rsidP="00AC11FA">
      <w:pPr>
        <w:spacing w:after="120"/>
        <w:ind w:left="2517" w:hanging="2517"/>
        <w:rPr>
          <w:lang w:eastAsia="en-US"/>
        </w:rPr>
      </w:pPr>
      <w:r w:rsidRPr="008A2315">
        <w:rPr>
          <w:lang w:eastAsia="en-US"/>
        </w:rPr>
        <w:t>Councillor GRIFFITHS:</w:t>
      </w:r>
      <w:r w:rsidRPr="008A2315">
        <w:rPr>
          <w:lang w:eastAsia="en-US"/>
        </w:rPr>
        <w:tab/>
        <w:t>Point of order.</w:t>
      </w:r>
    </w:p>
    <w:p w14:paraId="34EF42AD"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 xml:space="preserve">Point of order, Councillor GRIFFITHS. </w:t>
      </w:r>
    </w:p>
    <w:p w14:paraId="59DDAC28" w14:textId="77777777" w:rsidR="00AC11FA" w:rsidRPr="008A2315" w:rsidRDefault="00AC11FA" w:rsidP="00AC11FA">
      <w:pPr>
        <w:spacing w:after="120"/>
        <w:ind w:left="2517" w:hanging="2517"/>
        <w:rPr>
          <w:lang w:eastAsia="en-US"/>
        </w:rPr>
      </w:pPr>
      <w:r w:rsidRPr="008A2315">
        <w:rPr>
          <w:lang w:eastAsia="en-US"/>
        </w:rPr>
        <w:t>Councillor GRIFFITHS:</w:t>
      </w:r>
      <w:r w:rsidRPr="008A2315">
        <w:rPr>
          <w:lang w:eastAsia="en-US"/>
        </w:rPr>
        <w:tab/>
        <w:t>I just find it really disgraceful that we’re all being lumped together as having one point of view—</w:t>
      </w:r>
    </w:p>
    <w:p w14:paraId="2822550C"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Councillor—</w:t>
      </w:r>
    </w:p>
    <w:p w14:paraId="48257105" w14:textId="77777777" w:rsidR="00AC11FA" w:rsidRPr="008A2315" w:rsidRDefault="00AC11FA" w:rsidP="00AC11FA">
      <w:pPr>
        <w:spacing w:after="120"/>
        <w:ind w:left="2517" w:hanging="2517"/>
        <w:rPr>
          <w:lang w:eastAsia="en-US"/>
        </w:rPr>
      </w:pPr>
      <w:r w:rsidRPr="008A2315">
        <w:rPr>
          <w:lang w:eastAsia="en-US"/>
        </w:rPr>
        <w:t>Councillor GRIFFITHS:</w:t>
      </w:r>
      <w:r w:rsidRPr="008A2315">
        <w:rPr>
          <w:lang w:eastAsia="en-US"/>
        </w:rPr>
        <w:tab/>
        <w:t>—when that has not been expressed by myself or anyone else.</w:t>
      </w:r>
    </w:p>
    <w:p w14:paraId="5F6DA77A"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I don’t see—</w:t>
      </w:r>
    </w:p>
    <w:p w14:paraId="0CBEEB49" w14:textId="77777777" w:rsidR="00AC11FA" w:rsidRPr="008A2315" w:rsidRDefault="00AC11FA" w:rsidP="00AC11FA">
      <w:pPr>
        <w:spacing w:after="120"/>
        <w:ind w:left="2517" w:hanging="2517"/>
        <w:rPr>
          <w:lang w:eastAsia="en-US"/>
        </w:rPr>
      </w:pPr>
      <w:r w:rsidRPr="008A2315">
        <w:rPr>
          <w:lang w:eastAsia="en-US"/>
        </w:rPr>
        <w:t>Councillor GRIFFITHS:</w:t>
      </w:r>
      <w:r w:rsidRPr="008A2315">
        <w:rPr>
          <w:lang w:eastAsia="en-US"/>
        </w:rPr>
        <w:tab/>
        <w:t>Maybe one person.</w:t>
      </w:r>
    </w:p>
    <w:p w14:paraId="1354FB95"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—evidence of that.</w:t>
      </w:r>
    </w:p>
    <w:p w14:paraId="3E442F1D" w14:textId="77777777" w:rsidR="00AC11FA" w:rsidRPr="008A2315" w:rsidRDefault="00AC11FA" w:rsidP="00AC11FA">
      <w:pPr>
        <w:spacing w:after="120"/>
        <w:ind w:left="2517" w:hanging="2517"/>
        <w:rPr>
          <w:lang w:eastAsia="en-US"/>
        </w:rPr>
      </w:pPr>
      <w:r w:rsidRPr="008A2315">
        <w:rPr>
          <w:lang w:eastAsia="en-US"/>
        </w:rPr>
        <w:t>Councillor GRIFFITHS:</w:t>
      </w:r>
      <w:r w:rsidRPr="008A2315">
        <w:rPr>
          <w:lang w:eastAsia="en-US"/>
        </w:rPr>
        <w:tab/>
        <w:t>I don’t think that—</w:t>
      </w:r>
    </w:p>
    <w:p w14:paraId="58D036E9"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That is not a point of order.</w:t>
      </w:r>
    </w:p>
    <w:p w14:paraId="46D77E82" w14:textId="77777777" w:rsidR="00AC11FA" w:rsidRPr="008A2315" w:rsidRDefault="00AC11FA" w:rsidP="00AC11FA">
      <w:pPr>
        <w:spacing w:after="120"/>
        <w:ind w:left="2517" w:hanging="2517"/>
        <w:rPr>
          <w:lang w:eastAsia="en-US"/>
        </w:rPr>
      </w:pPr>
      <w:r w:rsidRPr="008A2315">
        <w:rPr>
          <w:lang w:eastAsia="en-US"/>
        </w:rPr>
        <w:t>Councillor GRIFFITHS:</w:t>
      </w:r>
      <w:r w:rsidRPr="008A2315">
        <w:rPr>
          <w:lang w:eastAsia="en-US"/>
        </w:rPr>
        <w:tab/>
        <w:t>I don’t think that’s appropriate.</w:t>
      </w:r>
    </w:p>
    <w:p w14:paraId="541D105A"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Thank you, that is not a point of order.</w:t>
      </w:r>
    </w:p>
    <w:p w14:paraId="7A091F57" w14:textId="77777777" w:rsidR="00AC11FA" w:rsidRPr="008A2315" w:rsidRDefault="00AC11FA" w:rsidP="00AC11FA">
      <w:pPr>
        <w:spacing w:after="120"/>
        <w:ind w:left="2517" w:hanging="2517"/>
        <w:rPr>
          <w:lang w:eastAsia="en-US"/>
        </w:rPr>
      </w:pPr>
      <w:r w:rsidRPr="008A2315">
        <w:rPr>
          <w:lang w:eastAsia="en-US"/>
        </w:rPr>
        <w:t>Councillor HUTTON:</w:t>
      </w:r>
      <w:r w:rsidRPr="008A2315">
        <w:rPr>
          <w:lang w:eastAsia="en-US"/>
        </w:rPr>
        <w:tab/>
        <w:t xml:space="preserve">My apologies, Councillor GRIFFITHS, I was not attempting to lump you all in and it was the muttering that I heard. I’m sorry that I called you out for that. </w:t>
      </w:r>
    </w:p>
    <w:p w14:paraId="4B0433DB" w14:textId="304A04AE" w:rsidR="00AC11FA" w:rsidRPr="008A2315" w:rsidRDefault="00AC11FA" w:rsidP="00AC11FA">
      <w:pPr>
        <w:spacing w:after="120"/>
        <w:ind w:left="2517"/>
        <w:rPr>
          <w:lang w:eastAsia="en-US"/>
        </w:rPr>
      </w:pPr>
      <w:r w:rsidRPr="008A2315">
        <w:rPr>
          <w:lang w:eastAsia="en-US"/>
        </w:rPr>
        <w:t xml:space="preserve">I do want to acknowledge that he has done an exceptional job of preserving the culture, also of our Vietnamese </w:t>
      </w:r>
      <w:r w:rsidR="000875E7" w:rsidRPr="008A2315">
        <w:rPr>
          <w:lang w:eastAsia="en-US"/>
        </w:rPr>
        <w:t>c</w:t>
      </w:r>
      <w:r w:rsidRPr="008A2315">
        <w:rPr>
          <w:lang w:eastAsia="en-US"/>
        </w:rPr>
        <w:t xml:space="preserve">ommunity. They would run a number of events across the year, they would celebrate things like </w:t>
      </w:r>
      <w:proofErr w:type="spellStart"/>
      <w:r w:rsidRPr="008A2315">
        <w:rPr>
          <w:i/>
          <w:iCs/>
          <w:lang w:eastAsia="en-US"/>
        </w:rPr>
        <w:t>Tết</w:t>
      </w:r>
      <w:proofErr w:type="spellEnd"/>
      <w:r w:rsidRPr="008A2315">
        <w:rPr>
          <w:lang w:eastAsia="en-US"/>
        </w:rPr>
        <w:t xml:space="preserve">. Probably one of my favourite memories was our last </w:t>
      </w:r>
      <w:proofErr w:type="spellStart"/>
      <w:r w:rsidRPr="008A2315">
        <w:rPr>
          <w:i/>
          <w:iCs/>
          <w:lang w:eastAsia="en-US"/>
        </w:rPr>
        <w:t>Tết</w:t>
      </w:r>
      <w:proofErr w:type="spellEnd"/>
      <w:r w:rsidRPr="008A2315">
        <w:rPr>
          <w:lang w:eastAsia="en-US"/>
        </w:rPr>
        <w:t xml:space="preserve"> and maybe he knew that </w:t>
      </w:r>
      <w:proofErr w:type="spellStart"/>
      <w:r w:rsidRPr="008A2315">
        <w:rPr>
          <w:i/>
          <w:iCs/>
          <w:lang w:eastAsia="en-US"/>
        </w:rPr>
        <w:t>Tết</w:t>
      </w:r>
      <w:proofErr w:type="spellEnd"/>
      <w:r w:rsidRPr="008A2315">
        <w:rPr>
          <w:lang w:eastAsia="en-US"/>
        </w:rPr>
        <w:t xml:space="preserve">, the Lunar New Year, was going to be his last. We were walking around all of the wonderful stalls and he grabbed my hand and said Sarah, we do great things together. He is a fabulous, </w:t>
      </w:r>
      <w:r w:rsidRPr="008A2315">
        <w:rPr>
          <w:lang w:eastAsia="en-US"/>
        </w:rPr>
        <w:lastRenderedPageBreak/>
        <w:t>fabulous guy and may his mentoring and support of our incredible community continue.</w:t>
      </w:r>
    </w:p>
    <w:p w14:paraId="7B463E15" w14:textId="0643E00F" w:rsidR="00AC11FA" w:rsidRPr="008A2315" w:rsidRDefault="00AC11FA" w:rsidP="00AC11FA">
      <w:pPr>
        <w:spacing w:after="120"/>
        <w:ind w:left="2517" w:hanging="2517"/>
        <w:rPr>
          <w:lang w:eastAsia="en-US"/>
        </w:rPr>
      </w:pPr>
      <w:r w:rsidRPr="008A2315">
        <w:rPr>
          <w:lang w:eastAsia="en-US"/>
        </w:rPr>
        <w:tab/>
        <w:t>I know that he has given so much to our Vietnamese community over the past 50</w:t>
      </w:r>
      <w:r w:rsidR="00B676EA">
        <w:rPr>
          <w:lang w:eastAsia="en-US"/>
        </w:rPr>
        <w:t> </w:t>
      </w:r>
      <w:r w:rsidRPr="008A2315">
        <w:rPr>
          <w:lang w:eastAsia="en-US"/>
        </w:rPr>
        <w:t xml:space="preserve">years. I was so sad to see his passing because this year is very significant. It’s a very significant year, the Fall of Saigon and I know that our Vietnamese </w:t>
      </w:r>
      <w:r w:rsidR="00923EDA" w:rsidRPr="008A2315">
        <w:rPr>
          <w:lang w:eastAsia="en-US"/>
        </w:rPr>
        <w:t>c</w:t>
      </w:r>
      <w:r w:rsidRPr="008A2315">
        <w:rPr>
          <w:lang w:eastAsia="en-US"/>
        </w:rPr>
        <w:t>ommunity will be commemorating here in City Hall in July.</w:t>
      </w:r>
    </w:p>
    <w:p w14:paraId="50C8B08D" w14:textId="77777777" w:rsidR="00AC11FA" w:rsidRPr="008A2315" w:rsidRDefault="00AC11FA" w:rsidP="00AC11FA">
      <w:pPr>
        <w:spacing w:after="120"/>
        <w:ind w:left="2517" w:hanging="2517"/>
        <w:rPr>
          <w:lang w:eastAsia="en-US"/>
        </w:rPr>
      </w:pPr>
      <w:r w:rsidRPr="008A2315">
        <w:rPr>
          <w:lang w:eastAsia="en-US"/>
        </w:rPr>
        <w:tab/>
        <w:t xml:space="preserve">I do want to say a big thank you to Doctor Kim, who I know gave up so much of her own life in supporting Doctor Bui in his volunteering efforts. She has done an exceptional job, and I know that her work will still continue. But I do want to say thank you to their family. Thank you to Tammy who shared her words so graciously at the funeral on Saturday and </w:t>
      </w:r>
      <w:r w:rsidRPr="008A2315">
        <w:rPr>
          <w:i/>
          <w:iCs/>
          <w:lang w:eastAsia="en-US"/>
        </w:rPr>
        <w:t>vale</w:t>
      </w:r>
      <w:r w:rsidRPr="008A2315">
        <w:rPr>
          <w:lang w:eastAsia="en-US"/>
        </w:rPr>
        <w:t xml:space="preserve"> Doctor Bui.</w:t>
      </w:r>
    </w:p>
    <w:p w14:paraId="3E29F40E" w14:textId="77777777" w:rsidR="00AC11FA" w:rsidRPr="008A2315" w:rsidRDefault="00AC11FA" w:rsidP="00AC11FA">
      <w:pPr>
        <w:spacing w:after="120"/>
        <w:ind w:left="2880" w:hanging="2880"/>
        <w:rPr>
          <w:i/>
          <w:iCs/>
          <w:lang w:eastAsia="en-US"/>
        </w:rPr>
      </w:pPr>
      <w:r w:rsidRPr="008A2315">
        <w:rPr>
          <w:i/>
          <w:iCs/>
          <w:lang w:eastAsia="en-US"/>
        </w:rPr>
        <w:t>Councillors interjecting.</w:t>
      </w:r>
    </w:p>
    <w:p w14:paraId="6A8486F7"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 xml:space="preserve">Thank you, Councillor HUTTON. </w:t>
      </w:r>
    </w:p>
    <w:p w14:paraId="793A8F50" w14:textId="77777777" w:rsidR="00AC11FA" w:rsidRPr="008A2315" w:rsidRDefault="00AC11FA" w:rsidP="00AC11FA">
      <w:pPr>
        <w:spacing w:after="120"/>
        <w:ind w:left="2517" w:hanging="2517"/>
        <w:rPr>
          <w:lang w:eastAsia="en-US"/>
        </w:rPr>
      </w:pPr>
      <w:r w:rsidRPr="008A2315">
        <w:rPr>
          <w:lang w:eastAsia="en-US"/>
        </w:rPr>
        <w:tab/>
        <w:t xml:space="preserve">Further speakers? </w:t>
      </w:r>
    </w:p>
    <w:p w14:paraId="5698EB3E" w14:textId="77777777" w:rsidR="00AC11FA" w:rsidRPr="008A2315" w:rsidRDefault="00AC11FA" w:rsidP="00AC11FA">
      <w:pPr>
        <w:spacing w:after="120"/>
        <w:ind w:left="2517" w:hanging="2517"/>
        <w:rPr>
          <w:lang w:eastAsia="en-US"/>
        </w:rPr>
      </w:pPr>
      <w:r w:rsidRPr="008A2315">
        <w:rPr>
          <w:lang w:eastAsia="en-US"/>
        </w:rPr>
        <w:tab/>
        <w:t>Councillor CASSIDY.</w:t>
      </w:r>
    </w:p>
    <w:p w14:paraId="43859B0A" w14:textId="77777777" w:rsidR="00AC11FA" w:rsidRPr="008A2315" w:rsidRDefault="00AC11FA" w:rsidP="00AC11FA">
      <w:pPr>
        <w:spacing w:after="120"/>
        <w:ind w:left="2517" w:hanging="2517"/>
        <w:rPr>
          <w:lang w:eastAsia="en-US"/>
        </w:rPr>
      </w:pPr>
      <w:r w:rsidRPr="008A2315">
        <w:rPr>
          <w:lang w:eastAsia="en-US"/>
        </w:rPr>
        <w:t>Councillor CASSIDY:</w:t>
      </w:r>
      <w:r w:rsidRPr="008A2315">
        <w:rPr>
          <w:lang w:eastAsia="en-US"/>
        </w:rPr>
        <w:tab/>
        <w:t xml:space="preserve">Thank you, Chair. I rise to speak in direct response to some of the things the LORD MAYOR said during his E&amp;C speech about homelessness in Brisbane and about local places of refuge, if I get time. </w:t>
      </w:r>
    </w:p>
    <w:p w14:paraId="7799AF96" w14:textId="77777777" w:rsidR="00AC11FA" w:rsidRPr="008A2315" w:rsidRDefault="00AC11FA" w:rsidP="00AC11FA">
      <w:pPr>
        <w:spacing w:after="120"/>
        <w:ind w:left="2517" w:hanging="2517"/>
        <w:rPr>
          <w:lang w:eastAsia="en-US"/>
        </w:rPr>
      </w:pPr>
      <w:r w:rsidRPr="008A2315">
        <w:rPr>
          <w:lang w:eastAsia="en-US"/>
        </w:rPr>
        <w:tab/>
        <w:t>The LORD MAYOR made some outrageous claims earlier in this Council meeting. I’m not sure that they were based on fact and on consultation with organisations working in the housing and homelessness sector here in Brisbane. Labor Councillors had a great meeting yesterday with some of the service providers, cobbled together very quickly to get an understanding of what’s happening on the ground. I want to offer the LORD MAYOR some facts to rebut his rhetoric, based on what we learnt yesterday.</w:t>
      </w:r>
    </w:p>
    <w:p w14:paraId="5DF20F57" w14:textId="7DC5E2A7" w:rsidR="00AC11FA" w:rsidRPr="008A2315" w:rsidRDefault="00AC11FA" w:rsidP="00AC11FA">
      <w:pPr>
        <w:spacing w:after="120"/>
        <w:ind w:left="2517" w:hanging="2517"/>
        <w:rPr>
          <w:lang w:eastAsia="en-US"/>
        </w:rPr>
      </w:pPr>
      <w:r w:rsidRPr="008A2315">
        <w:rPr>
          <w:lang w:eastAsia="en-US"/>
        </w:rPr>
        <w:tab/>
        <w:t>I want to thank Q Shelter and Micah, Nourish Street, Northwest Community Group, 4Voices and Bric Housing. For coming together at a very quick request to give us some of that information that we need as decision makers and politicians here in Council to be able to make informed contributions to a critical city</w:t>
      </w:r>
      <w:r w:rsidR="002F61BD" w:rsidRPr="008A2315">
        <w:rPr>
          <w:lang w:eastAsia="en-US"/>
        </w:rPr>
        <w:t>-</w:t>
      </w:r>
      <w:r w:rsidRPr="008A2315">
        <w:rPr>
          <w:lang w:eastAsia="en-US"/>
        </w:rPr>
        <w:t xml:space="preserve">wide debate. The LORD MAYOR said earlier that anyone who’s living in a tent can go—this is a quote, go from that tent into accommodation that is safe. Now I guess my question to the LORD MAYOR is have you visited any of that crisis accommodation lately? Through you, Chair. </w:t>
      </w:r>
    </w:p>
    <w:p w14:paraId="2A437491"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Thank you.</w:t>
      </w:r>
    </w:p>
    <w:p w14:paraId="78DBB118" w14:textId="77777777" w:rsidR="00AC11FA" w:rsidRPr="008A2315" w:rsidRDefault="00AC11FA" w:rsidP="00AC11FA">
      <w:pPr>
        <w:spacing w:after="120"/>
        <w:ind w:left="2517" w:hanging="2517"/>
        <w:rPr>
          <w:lang w:eastAsia="en-US"/>
        </w:rPr>
      </w:pPr>
      <w:r w:rsidRPr="008A2315">
        <w:rPr>
          <w:lang w:eastAsia="en-US"/>
        </w:rPr>
        <w:t>Councillor CASSIDY:</w:t>
      </w:r>
      <w:r w:rsidRPr="008A2315">
        <w:rPr>
          <w:lang w:eastAsia="en-US"/>
        </w:rPr>
        <w:tab/>
        <w:t>My question to the LORD MAYOR, through you, Chair, is have you visited them? Because what we heard from some of those community housing providers is that there is now less crisis accommodation in Brisbane than there was 5 years ago, that’s a fact. Now that accommodation that existed—whether it be boarding houses and other types—wasn’t ideal. But it was a roof over heads.</w:t>
      </w:r>
    </w:p>
    <w:p w14:paraId="1F25DE6E" w14:textId="45DBA8B8" w:rsidR="00AC11FA" w:rsidRPr="008A2315" w:rsidRDefault="00AC11FA" w:rsidP="00AC11FA">
      <w:pPr>
        <w:spacing w:after="120"/>
        <w:ind w:left="2517" w:hanging="2517"/>
        <w:rPr>
          <w:lang w:eastAsia="en-US"/>
        </w:rPr>
      </w:pPr>
      <w:r w:rsidRPr="008A2315">
        <w:rPr>
          <w:lang w:eastAsia="en-US"/>
        </w:rPr>
        <w:tab/>
        <w:t>So the LORD MAYOR seems to be stuck on this fact that there is enough crisis accommodation that is long-term and ongoing for people, if they need it. Well, the fact of the matter is that most of that crisis accommodation will be short-term motel stays. Of which community organisations that are funded by the State Government of the State Department Housing themselves, will just book, on a website like anybody else does, for a motel room or a hotel room.</w:t>
      </w:r>
    </w:p>
    <w:p w14:paraId="0AD2ED6B" w14:textId="77777777" w:rsidR="00AC11FA" w:rsidRPr="008A2315" w:rsidRDefault="00AC11FA" w:rsidP="00AC11FA">
      <w:pPr>
        <w:spacing w:after="120"/>
        <w:ind w:left="2517" w:hanging="2517"/>
        <w:rPr>
          <w:lang w:eastAsia="en-US"/>
        </w:rPr>
      </w:pPr>
      <w:r w:rsidRPr="008A2315">
        <w:rPr>
          <w:lang w:eastAsia="en-US"/>
        </w:rPr>
        <w:tab/>
        <w:t>Now, if that motel or hotel says there’s only 3 nights available this week for that that’s all that person gets and then they are evicted from there. If there’s not another place that’s suitable nearby, that person’s, I suppose, expected, on the LORD MAYOR’s logic, to go and sleep on a park bench. Until they could be identified again by somebody else at some point and then offered another night or 2 in a motel room. That is not suitable accommodation, as claimed by the LORD MAYOR.</w:t>
      </w:r>
    </w:p>
    <w:p w14:paraId="58EAD1F9" w14:textId="77777777" w:rsidR="00AC11FA" w:rsidRPr="008A2315" w:rsidRDefault="00AC11FA" w:rsidP="00AC11FA">
      <w:pPr>
        <w:spacing w:after="120"/>
        <w:ind w:left="2517" w:hanging="2517"/>
        <w:rPr>
          <w:lang w:eastAsia="en-US"/>
        </w:rPr>
      </w:pPr>
      <w:r w:rsidRPr="008A2315">
        <w:rPr>
          <w:lang w:eastAsia="en-US"/>
        </w:rPr>
        <w:tab/>
        <w:t xml:space="preserve">The other thing the LORD MAYOR said was that it’s basically easy for people to access identification and there are funded services to do that. Well, we discovered </w:t>
      </w:r>
      <w:r w:rsidRPr="008A2315">
        <w:rPr>
          <w:lang w:eastAsia="en-US"/>
        </w:rPr>
        <w:lastRenderedPageBreak/>
        <w:t xml:space="preserve">yesterday that there’s inadequate funding from the State Government for those services to provide enough ID for those people who need it. </w:t>
      </w:r>
    </w:p>
    <w:p w14:paraId="43862ED3" w14:textId="77777777" w:rsidR="00AC11FA" w:rsidRPr="008A2315" w:rsidRDefault="00AC11FA" w:rsidP="00AC11FA">
      <w:pPr>
        <w:spacing w:after="120"/>
        <w:ind w:left="2517"/>
        <w:rPr>
          <w:lang w:eastAsia="en-US"/>
        </w:rPr>
      </w:pPr>
      <w:r w:rsidRPr="008A2315">
        <w:rPr>
          <w:lang w:eastAsia="en-US"/>
        </w:rPr>
        <w:t>We heard directly yesterday that some of those organisations working on the ground have been asked to stop referring people to those services to get ID because they are overwhelmed. There’s not enough funding and there’s not enough staff to be able to provide people with ID and the ID that they require. Another thing the LORD MAYOR didn’t know without making an unfounded claim here in the Council Chamber.</w:t>
      </w:r>
    </w:p>
    <w:p w14:paraId="0DBF27AD" w14:textId="77777777" w:rsidR="00AC11FA" w:rsidRPr="008A2315" w:rsidRDefault="00AC11FA" w:rsidP="00AC11FA">
      <w:pPr>
        <w:spacing w:after="120"/>
        <w:ind w:left="2517"/>
        <w:rPr>
          <w:lang w:eastAsia="en-US"/>
        </w:rPr>
      </w:pPr>
      <w:r w:rsidRPr="008A2315">
        <w:rPr>
          <w:lang w:eastAsia="en-US"/>
        </w:rPr>
        <w:t xml:space="preserve">The LORD MAYOR has basically compared everybody in his remarks tonight that are sleeping in Council parks to convicted criminals who are on bail or have a charge and they’re running from the law. There are people who are living in a park in my ward who, from what I understand now, despite seeking information yesterday—I haven’t been able to corroborate this—being evicted from that park. Who have lived there for 3 years. </w:t>
      </w:r>
    </w:p>
    <w:p w14:paraId="7961D536" w14:textId="77777777" w:rsidR="00AC11FA" w:rsidRPr="008A2315" w:rsidRDefault="00AC11FA" w:rsidP="00AC11FA">
      <w:pPr>
        <w:spacing w:after="120"/>
        <w:ind w:left="2517"/>
        <w:rPr>
          <w:lang w:eastAsia="en-US"/>
        </w:rPr>
      </w:pPr>
      <w:r w:rsidRPr="008A2315">
        <w:rPr>
          <w:lang w:eastAsia="en-US"/>
        </w:rPr>
        <w:t xml:space="preserve">Now those people haven’t been able to access secure housing in the last 3 years. They’ve been able to, in some case, hold down paid work and do training courses through the Skilling Queenslanders for Work program and upskill themselves, get paid work through program. Live peacefully in that park because there really is nowhere else for them to go. </w:t>
      </w:r>
    </w:p>
    <w:p w14:paraId="393D6FC1" w14:textId="16E483E5" w:rsidR="00AC11FA" w:rsidRPr="008A2315" w:rsidRDefault="00AC11FA" w:rsidP="00AC11FA">
      <w:pPr>
        <w:spacing w:after="120"/>
        <w:ind w:left="2517"/>
        <w:rPr>
          <w:lang w:eastAsia="en-US"/>
        </w:rPr>
      </w:pPr>
      <w:r w:rsidRPr="008A2315">
        <w:rPr>
          <w:lang w:eastAsia="en-US"/>
        </w:rPr>
        <w:t xml:space="preserve">Local organisations are now saying to me if they’re evicted from that park, they will just start sleeping in the doorways of local businesses or in the Sandgate Town Hall or probably at the front of my office in the Aldi building because they’ll have no other option. But according to the LORD MAYOR, if they want it, they can just magically move into a hotel or a motel for as long as they want without any support, and it will be okay. </w:t>
      </w:r>
    </w:p>
    <w:p w14:paraId="04F511C3" w14:textId="3CCD1A59" w:rsidR="00AC11FA" w:rsidRPr="008A2315" w:rsidRDefault="00AC11FA" w:rsidP="00AC11FA">
      <w:pPr>
        <w:spacing w:after="120"/>
        <w:ind w:left="2517"/>
        <w:rPr>
          <w:lang w:eastAsia="en-US"/>
        </w:rPr>
      </w:pPr>
      <w:r w:rsidRPr="008A2315">
        <w:rPr>
          <w:lang w:eastAsia="en-US"/>
        </w:rPr>
        <w:t>Now, we heard this weird rhetoric from the LORD MAYOR that apparently me and my colleagues have stopped housing being built here in Brisbane. Well, the only people this year that are opposing social housing being built, which is the church-led build</w:t>
      </w:r>
      <w:r w:rsidR="00B34D37" w:rsidRPr="008A2315">
        <w:rPr>
          <w:lang w:eastAsia="en-US"/>
        </w:rPr>
        <w:t>-</w:t>
      </w:r>
      <w:r w:rsidRPr="008A2315">
        <w:rPr>
          <w:lang w:eastAsia="en-US"/>
        </w:rPr>
        <w:t>to</w:t>
      </w:r>
      <w:r w:rsidR="00B34D37" w:rsidRPr="008A2315">
        <w:rPr>
          <w:lang w:eastAsia="en-US"/>
        </w:rPr>
        <w:t>-</w:t>
      </w:r>
      <w:r w:rsidRPr="008A2315">
        <w:rPr>
          <w:lang w:eastAsia="en-US"/>
        </w:rPr>
        <w:t>rent development down at Wakerley, is Councillor MURPHY and his LNP colleagues.</w:t>
      </w:r>
    </w:p>
    <w:p w14:paraId="48B726BA" w14:textId="77777777" w:rsidR="00AC11FA" w:rsidRPr="008A2315" w:rsidRDefault="00AC11FA" w:rsidP="00AC11FA">
      <w:pPr>
        <w:spacing w:after="120"/>
        <w:ind w:left="2880" w:hanging="2880"/>
        <w:rPr>
          <w:i/>
          <w:iCs/>
          <w:lang w:eastAsia="en-US"/>
        </w:rPr>
      </w:pPr>
      <w:r w:rsidRPr="008A2315">
        <w:rPr>
          <w:i/>
          <w:iCs/>
          <w:lang w:eastAsia="en-US"/>
        </w:rPr>
        <w:t>Councillors interjecting.</w:t>
      </w:r>
    </w:p>
    <w:p w14:paraId="355592F3" w14:textId="77777777" w:rsidR="00AC11FA" w:rsidRPr="008A2315" w:rsidRDefault="00AC11FA" w:rsidP="00AC11FA">
      <w:pPr>
        <w:spacing w:after="120"/>
        <w:ind w:left="2517" w:hanging="2517"/>
        <w:rPr>
          <w:lang w:eastAsia="en-US"/>
        </w:rPr>
      </w:pPr>
      <w:r w:rsidRPr="008A2315">
        <w:rPr>
          <w:lang w:eastAsia="en-US"/>
        </w:rPr>
        <w:t>Councillor CASSIDY:</w:t>
      </w:r>
      <w:r w:rsidRPr="008A2315">
        <w:rPr>
          <w:lang w:eastAsia="en-US"/>
        </w:rPr>
        <w:tab/>
        <w:t>I don’t hear the LORD MAYOR getting up chastising—</w:t>
      </w:r>
    </w:p>
    <w:p w14:paraId="2EF344E7"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Councillor CASSIDY, your time—</w:t>
      </w:r>
    </w:p>
    <w:p w14:paraId="45A7167A" w14:textId="77777777" w:rsidR="00AC11FA" w:rsidRPr="008A2315" w:rsidRDefault="00AC11FA" w:rsidP="00AC11FA">
      <w:pPr>
        <w:spacing w:after="120"/>
        <w:ind w:left="2517" w:hanging="2517"/>
        <w:rPr>
          <w:lang w:eastAsia="en-US"/>
        </w:rPr>
      </w:pPr>
      <w:r w:rsidRPr="008A2315">
        <w:rPr>
          <w:lang w:eastAsia="en-US"/>
        </w:rPr>
        <w:t>Councillor CASSIDY:</w:t>
      </w:r>
      <w:r w:rsidRPr="008A2315">
        <w:rPr>
          <w:lang w:eastAsia="en-US"/>
        </w:rPr>
        <w:tab/>
        <w:t>—Councillor MURPHY—</w:t>
      </w:r>
    </w:p>
    <w:p w14:paraId="361627E1"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—has expired.</w:t>
      </w:r>
    </w:p>
    <w:p w14:paraId="0B04A940" w14:textId="77777777" w:rsidR="00AC11FA" w:rsidRPr="008A2315" w:rsidRDefault="00AC11FA" w:rsidP="00AC11FA">
      <w:pPr>
        <w:spacing w:after="120"/>
        <w:ind w:left="2517" w:hanging="2517"/>
        <w:rPr>
          <w:lang w:eastAsia="en-US"/>
        </w:rPr>
      </w:pPr>
      <w:r w:rsidRPr="008A2315">
        <w:rPr>
          <w:lang w:eastAsia="en-US"/>
        </w:rPr>
        <w:t>Councillor CASSIDY:</w:t>
      </w:r>
      <w:r w:rsidRPr="008A2315">
        <w:rPr>
          <w:lang w:eastAsia="en-US"/>
        </w:rPr>
        <w:tab/>
        <w:t>—for opposing social housing—</w:t>
      </w:r>
    </w:p>
    <w:p w14:paraId="4CDDACCE"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Your time has expired—</w:t>
      </w:r>
    </w:p>
    <w:p w14:paraId="6F3B2949" w14:textId="77777777" w:rsidR="00AC11FA" w:rsidRPr="008A2315" w:rsidRDefault="00AC11FA" w:rsidP="00AC11FA">
      <w:pPr>
        <w:spacing w:after="120"/>
        <w:ind w:left="2517" w:hanging="2517"/>
        <w:rPr>
          <w:lang w:eastAsia="en-US"/>
        </w:rPr>
      </w:pPr>
      <w:r w:rsidRPr="008A2315">
        <w:rPr>
          <w:lang w:eastAsia="en-US"/>
        </w:rPr>
        <w:t>Councillor CASSIDY:</w:t>
      </w:r>
      <w:r w:rsidRPr="008A2315">
        <w:rPr>
          <w:lang w:eastAsia="en-US"/>
        </w:rPr>
        <w:tab/>
        <w:t>—in Wakerley.</w:t>
      </w:r>
    </w:p>
    <w:p w14:paraId="4BABB62D"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 xml:space="preserve">—Councillor CASSIDY. </w:t>
      </w:r>
    </w:p>
    <w:p w14:paraId="1578C27A" w14:textId="77777777" w:rsidR="00AC11FA" w:rsidRPr="008A2315" w:rsidRDefault="00AC11FA" w:rsidP="00AC11FA">
      <w:pPr>
        <w:spacing w:after="120"/>
        <w:ind w:left="2517" w:hanging="2517"/>
        <w:rPr>
          <w:lang w:eastAsia="en-US"/>
        </w:rPr>
      </w:pPr>
      <w:r w:rsidRPr="008A2315">
        <w:rPr>
          <w:lang w:eastAsia="en-US"/>
        </w:rPr>
        <w:tab/>
        <w:t xml:space="preserve">Further speakers? </w:t>
      </w:r>
    </w:p>
    <w:p w14:paraId="54C98BE6" w14:textId="77777777" w:rsidR="00AC11FA" w:rsidRPr="008A2315" w:rsidRDefault="00AC11FA" w:rsidP="00AC11FA">
      <w:pPr>
        <w:spacing w:after="120"/>
        <w:ind w:left="2517" w:hanging="2517"/>
        <w:rPr>
          <w:lang w:eastAsia="en-US"/>
        </w:rPr>
      </w:pPr>
      <w:r w:rsidRPr="008A2315">
        <w:rPr>
          <w:lang w:eastAsia="en-US"/>
        </w:rPr>
        <w:tab/>
        <w:t>Councillor MASSEY.</w:t>
      </w:r>
    </w:p>
    <w:p w14:paraId="5308DEA1" w14:textId="77777777" w:rsidR="00AC11FA" w:rsidRPr="008A2315" w:rsidRDefault="00AC11FA" w:rsidP="00AC11FA">
      <w:pPr>
        <w:spacing w:after="120"/>
        <w:ind w:left="2517" w:hanging="2517"/>
        <w:rPr>
          <w:lang w:eastAsia="en-US"/>
        </w:rPr>
      </w:pPr>
      <w:r w:rsidRPr="008A2315">
        <w:rPr>
          <w:lang w:eastAsia="en-US"/>
        </w:rPr>
        <w:t>Councillor MASSEY:</w:t>
      </w:r>
      <w:r w:rsidRPr="008A2315">
        <w:rPr>
          <w:lang w:eastAsia="en-US"/>
        </w:rPr>
        <w:tab/>
        <w:t>Thanks, Chair. I rise to speak on 4 items, if I can find the time. Sandbags, Davies Park, Endometriosis Awareness Lunch, rough sleepers, particularly some comments from the Mayors and lastly sandbag volunteers.</w:t>
      </w:r>
    </w:p>
    <w:p w14:paraId="1651ABCB" w14:textId="77777777" w:rsidR="00AC11FA" w:rsidRPr="008A2315" w:rsidRDefault="00AC11FA" w:rsidP="00AC11FA">
      <w:pPr>
        <w:spacing w:after="120"/>
        <w:ind w:left="2517" w:hanging="2517"/>
        <w:rPr>
          <w:lang w:eastAsia="en-US"/>
        </w:rPr>
      </w:pPr>
      <w:r w:rsidRPr="008A2315">
        <w:rPr>
          <w:lang w:eastAsia="en-US"/>
        </w:rPr>
        <w:tab/>
        <w:t>Firstly, I do want to begin very clearly to extend my thanks, through you, Chair, to Councillor HUTTON for her collaborative efforts in delivering temporary sandbagging at Davies Park. This was incredibly critical for the Kurilpa area. It supported our local community in Kurilpa during a very stressful and challenging time with that area having experienced flooding as recently as November last year. But also, of course with the devastation of 2022 floods and 2011, I know that a lot of people have been asking for this. So I just wanted to share my appreciation for those collaborative efforts.</w:t>
      </w:r>
    </w:p>
    <w:p w14:paraId="56385466" w14:textId="77777777" w:rsidR="00AC11FA" w:rsidRPr="008A2315" w:rsidRDefault="00AC11FA" w:rsidP="00AC11FA">
      <w:pPr>
        <w:spacing w:after="120"/>
        <w:ind w:left="2517" w:hanging="2517"/>
        <w:rPr>
          <w:lang w:eastAsia="en-US"/>
        </w:rPr>
      </w:pPr>
      <w:r w:rsidRPr="008A2315">
        <w:rPr>
          <w:lang w:eastAsia="en-US"/>
        </w:rPr>
        <w:lastRenderedPageBreak/>
        <w:tab/>
        <w:t>Secondly, I wanted to quickly talk about Endometriosis Awareness Lunch. I mean I found myself there and I was very thankful for it because there was wonderful information that was shared. In Queensland, one in 6 women suffer from endometriosis, the average diagnosis is over 7 years. This is women living in chronic pain. Awareness of this is very important. Some of the wonderful conversations I had in that area, interestingly, that one in 6 does not actually accommodate for multicultural communities because they just don’t present.</w:t>
      </w:r>
    </w:p>
    <w:p w14:paraId="4A0ABC19" w14:textId="77777777" w:rsidR="00AC11FA" w:rsidRPr="008A2315" w:rsidRDefault="00AC11FA" w:rsidP="00AC11FA">
      <w:pPr>
        <w:spacing w:after="120"/>
        <w:ind w:left="2517" w:hanging="2517"/>
        <w:rPr>
          <w:lang w:eastAsia="en-US"/>
        </w:rPr>
      </w:pPr>
      <w:r w:rsidRPr="008A2315">
        <w:rPr>
          <w:lang w:eastAsia="en-US"/>
        </w:rPr>
        <w:tab/>
        <w:t>There’s a lot more work that we can do. We have to highlight endometriosis. Something that affects so many women in Queensland and in Brisbane. I was very pleased to have been at that lunch and I was thankful for the invite from the CEO.</w:t>
      </w:r>
    </w:p>
    <w:p w14:paraId="18DEEC44" w14:textId="237894E9" w:rsidR="00AC11FA" w:rsidRPr="008A2315" w:rsidRDefault="00AC11FA" w:rsidP="00AC11FA">
      <w:pPr>
        <w:spacing w:after="120"/>
        <w:ind w:left="2517" w:hanging="2517"/>
        <w:rPr>
          <w:lang w:eastAsia="en-US"/>
        </w:rPr>
      </w:pPr>
      <w:r w:rsidRPr="008A2315">
        <w:rPr>
          <w:lang w:eastAsia="en-US"/>
        </w:rPr>
        <w:tab/>
        <w:t xml:space="preserve">I’m going to speak about rough sleepers, there’s a few things that have been said. For nearly 2 years, since I’ve been Councillor of </w:t>
      </w:r>
      <w:r w:rsidR="00C0375A" w:rsidRPr="008A2315">
        <w:rPr>
          <w:lang w:eastAsia="en-US"/>
        </w:rPr>
        <w:t>T</w:t>
      </w:r>
      <w:r w:rsidRPr="008A2315">
        <w:rPr>
          <w:lang w:eastAsia="en-US"/>
        </w:rPr>
        <w:t>he Gabba Ward, I’ve actually been hosting roundtables with community organisations and grassroots groups. So I know, I know—and Brisbane Council’s been invited, the State Government Housing Department’s been invited. We’ve been working very closely on the ground in this area.</w:t>
      </w:r>
    </w:p>
    <w:p w14:paraId="3B1AB6BC" w14:textId="64C05514" w:rsidR="00AC11FA" w:rsidRPr="008A2315" w:rsidRDefault="00AC11FA" w:rsidP="00AC11FA">
      <w:pPr>
        <w:spacing w:after="120"/>
        <w:ind w:left="2517" w:hanging="2517"/>
        <w:rPr>
          <w:lang w:eastAsia="en-US"/>
        </w:rPr>
      </w:pPr>
      <w:r w:rsidRPr="008A2315">
        <w:rPr>
          <w:lang w:eastAsia="en-US"/>
        </w:rPr>
        <w:tab/>
        <w:t>So I know many of the things that the—through you, Chair, the LORD MAYOR said today were incorrect. We know that organisations like Micah, Brisbane Youth Service, QCOSS (Queensland Council of Social Service), have all come out saying the words of the LORD MAYOR is incorrect. They do not believe, specifically, that all people, all rough sleepers have been offered housing.</w:t>
      </w:r>
    </w:p>
    <w:p w14:paraId="0AE10F76" w14:textId="63F57A8C" w:rsidR="00AC11FA" w:rsidRPr="008A2315" w:rsidRDefault="00AC11FA" w:rsidP="00AC11FA">
      <w:pPr>
        <w:spacing w:after="120"/>
        <w:ind w:left="2517" w:hanging="2517"/>
        <w:rPr>
          <w:lang w:eastAsia="en-US"/>
        </w:rPr>
      </w:pPr>
      <w:r w:rsidRPr="008A2315">
        <w:rPr>
          <w:lang w:eastAsia="en-US"/>
        </w:rPr>
        <w:tab/>
        <w:t>I thank, through you, Chair, Councillor CASSIDY. Because that was through words that there was said there also in relation to the challenges that face rough sleepers. Because we know people do not choose to sleep in the park if they have a better option. I just want to highlight very quickly, some people that do fall between the gaps. Because it isn’t just about temporary housing, which is not available for all rough sleepers. It’s not just about providing secure housing that has supports and that’s long</w:t>
      </w:r>
      <w:r w:rsidR="00EF38C1" w:rsidRPr="008A2315">
        <w:rPr>
          <w:lang w:eastAsia="en-US"/>
        </w:rPr>
        <w:t xml:space="preserve"> </w:t>
      </w:r>
      <w:r w:rsidRPr="008A2315">
        <w:rPr>
          <w:lang w:eastAsia="en-US"/>
        </w:rPr>
        <w:t xml:space="preserve">term. </w:t>
      </w:r>
    </w:p>
    <w:p w14:paraId="771AC814" w14:textId="77777777" w:rsidR="00AC11FA" w:rsidRPr="008A2315" w:rsidRDefault="00AC11FA" w:rsidP="00AC11FA">
      <w:pPr>
        <w:spacing w:after="120"/>
        <w:ind w:left="2517"/>
        <w:rPr>
          <w:lang w:eastAsia="en-US"/>
        </w:rPr>
      </w:pPr>
      <w:r w:rsidRPr="008A2315">
        <w:rPr>
          <w:lang w:eastAsia="en-US"/>
        </w:rPr>
        <w:t>It’s also about the fact that it is not a static situation. We know that people are escaping domestic violence will be a part of our lives in the future. The fact that temporary accommodation is so hard to access will be an issue, 24 hours on the street might not be enough to be able to find the correct supports for someone in this situation.</w:t>
      </w:r>
    </w:p>
    <w:p w14:paraId="597A9988" w14:textId="77777777" w:rsidR="00AC11FA" w:rsidRPr="008A2315" w:rsidRDefault="00AC11FA" w:rsidP="00AC11FA">
      <w:pPr>
        <w:spacing w:after="120"/>
        <w:ind w:left="2517" w:hanging="2517"/>
        <w:rPr>
          <w:lang w:eastAsia="en-US"/>
        </w:rPr>
      </w:pPr>
      <w:r w:rsidRPr="008A2315">
        <w:rPr>
          <w:lang w:eastAsia="en-US"/>
        </w:rPr>
        <w:tab/>
        <w:t>We also know temporary accommodation or boarding houses, which still exist, are not sufficient, safe places, particularly from people recovering from substance dependency. We know that people choose to not be there, to protect their health.</w:t>
      </w:r>
    </w:p>
    <w:p w14:paraId="4F60D065" w14:textId="77777777" w:rsidR="00AC11FA" w:rsidRPr="008A2315" w:rsidRDefault="00AC11FA" w:rsidP="00AC11FA">
      <w:pPr>
        <w:spacing w:after="120"/>
        <w:ind w:left="2517" w:hanging="2517"/>
        <w:rPr>
          <w:lang w:eastAsia="en-US"/>
        </w:rPr>
      </w:pPr>
      <w:r w:rsidRPr="008A2315">
        <w:rPr>
          <w:lang w:eastAsia="en-US"/>
        </w:rPr>
        <w:tab/>
        <w:t>I think earlier today what we experienced was just the continuation of digging in heels and the rhetoric when those that are working on the ground, those that are working on the frontline have said otherwise. I hope the LORD MAYOR will, through you, Chair, take time to reflect and meet with those groups, as I have been doing for over 2 years now. Well, getting to 2 years, right.</w:t>
      </w:r>
    </w:p>
    <w:p w14:paraId="5027924D" w14:textId="77777777" w:rsidR="00AC11FA" w:rsidRPr="008A2315" w:rsidRDefault="00AC11FA" w:rsidP="00AC11FA">
      <w:pPr>
        <w:spacing w:after="120"/>
        <w:ind w:left="2517" w:hanging="2517"/>
        <w:rPr>
          <w:lang w:eastAsia="en-US"/>
        </w:rPr>
      </w:pPr>
      <w:r w:rsidRPr="008A2315">
        <w:rPr>
          <w:lang w:eastAsia="en-US"/>
        </w:rPr>
        <w:tab/>
        <w:t xml:space="preserve">Lastly, sandbagging </w:t>
      </w:r>
      <w:proofErr w:type="spellStart"/>
      <w:r w:rsidRPr="008A2315">
        <w:rPr>
          <w:lang w:eastAsia="en-US"/>
        </w:rPr>
        <w:t>vollies</w:t>
      </w:r>
      <w:proofErr w:type="spellEnd"/>
      <w:r w:rsidRPr="008A2315">
        <w:rPr>
          <w:lang w:eastAsia="en-US"/>
        </w:rPr>
        <w:t xml:space="preserve">. I just really want to thank all the volunteers at all the sandbagging station. I know there was one station that had a hairy situation with police that was called in. But apart from that they continued. Thank you to all the volunteers that helped provide sandbags to residents of Queensland. Of course, a special shout out to the Greens’ volunteers who were at nearly every site, providing that support. But generally speaking, really wonderful to see all the </w:t>
      </w:r>
      <w:proofErr w:type="spellStart"/>
      <w:r w:rsidRPr="008A2315">
        <w:rPr>
          <w:lang w:eastAsia="en-US"/>
        </w:rPr>
        <w:t>vollies</w:t>
      </w:r>
      <w:proofErr w:type="spellEnd"/>
      <w:r w:rsidRPr="008A2315">
        <w:rPr>
          <w:lang w:eastAsia="en-US"/>
        </w:rPr>
        <w:t xml:space="preserve"> out and giving a hand for sandbagging for residents across Brisbane.</w:t>
      </w:r>
    </w:p>
    <w:p w14:paraId="1924651F"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 xml:space="preserve">Further speakers? </w:t>
      </w:r>
    </w:p>
    <w:p w14:paraId="2448253D" w14:textId="77777777" w:rsidR="00AC11FA" w:rsidRPr="008A2315" w:rsidRDefault="00AC11FA" w:rsidP="00AC11FA">
      <w:pPr>
        <w:spacing w:after="120"/>
        <w:ind w:left="2517" w:hanging="2517"/>
        <w:rPr>
          <w:lang w:eastAsia="en-US"/>
        </w:rPr>
      </w:pPr>
      <w:r w:rsidRPr="008A2315">
        <w:rPr>
          <w:lang w:eastAsia="en-US"/>
        </w:rPr>
        <w:tab/>
        <w:t>Councillor JOHNSTON.</w:t>
      </w:r>
    </w:p>
    <w:p w14:paraId="7EC959DE" w14:textId="77777777" w:rsidR="00AC11FA" w:rsidRPr="008A2315" w:rsidRDefault="00AC11FA" w:rsidP="00AC11FA">
      <w:pPr>
        <w:spacing w:after="120"/>
        <w:ind w:left="2517" w:hanging="2517"/>
        <w:rPr>
          <w:lang w:eastAsia="en-US"/>
        </w:rPr>
      </w:pPr>
      <w:r w:rsidRPr="008A2315">
        <w:rPr>
          <w:lang w:eastAsia="en-US"/>
        </w:rPr>
        <w:t>Councillor JOHNSTON:</w:t>
      </w:r>
      <w:r w:rsidRPr="008A2315">
        <w:rPr>
          <w:lang w:eastAsia="en-US"/>
        </w:rPr>
        <w:tab/>
        <w:t>Yes, thank you, Madam Chairman. I rise to speak on several issues, including further comments on the cyclone and flooding, homelessness and what occurred in the Chamber earlier today.</w:t>
      </w:r>
    </w:p>
    <w:p w14:paraId="0D898925" w14:textId="77777777" w:rsidR="00AC11FA" w:rsidRPr="008A2315" w:rsidRDefault="00AC11FA" w:rsidP="00AC11FA">
      <w:pPr>
        <w:spacing w:after="120"/>
        <w:ind w:left="2517" w:hanging="2517"/>
        <w:rPr>
          <w:lang w:eastAsia="en-US"/>
        </w:rPr>
      </w:pPr>
      <w:r w:rsidRPr="008A2315">
        <w:rPr>
          <w:lang w:eastAsia="en-US"/>
        </w:rPr>
        <w:tab/>
        <w:t xml:space="preserve">Firstly, because I was guillotined a little bit earlier, I just want to put on the record again, and a little bit more clearly, my concerns about this Council’s approach to planning and its failure to support ongoing buy-back program in Brisbane. This is </w:t>
      </w:r>
      <w:r w:rsidRPr="008A2315">
        <w:rPr>
          <w:lang w:eastAsia="en-US"/>
        </w:rPr>
        <w:lastRenderedPageBreak/>
        <w:t>something that Councillor GRIFFITHS and myself have moved a motion on every single year to re-establish. Every single year since it was cut, the LORD MAYOR and the LNP have voted against it.</w:t>
      </w:r>
    </w:p>
    <w:p w14:paraId="705F0EB4" w14:textId="77777777" w:rsidR="00AC11FA" w:rsidRPr="008A2315" w:rsidRDefault="00AC11FA" w:rsidP="00AC11FA">
      <w:pPr>
        <w:spacing w:after="120"/>
        <w:ind w:left="2517" w:hanging="2517"/>
        <w:rPr>
          <w:lang w:eastAsia="en-US"/>
        </w:rPr>
      </w:pPr>
      <w:r w:rsidRPr="008A2315">
        <w:rPr>
          <w:lang w:eastAsia="en-US"/>
        </w:rPr>
        <w:tab/>
        <w:t>The Flood Resilience program does not apply across the city and no resident in my area has ever been offered to be part of this program, been eligible to be part of this program, or invited to be part of this program. It is disgusting that a program is only being offered to some parts of the city and not others.</w:t>
      </w:r>
    </w:p>
    <w:p w14:paraId="09C40D6C" w14:textId="418CD42E" w:rsidR="00AC11FA" w:rsidRPr="008A2315" w:rsidRDefault="00AC11FA" w:rsidP="00AC11FA">
      <w:pPr>
        <w:spacing w:after="120"/>
        <w:ind w:left="2517" w:hanging="2517"/>
        <w:rPr>
          <w:lang w:eastAsia="en-US"/>
        </w:rPr>
      </w:pPr>
      <w:r w:rsidRPr="008A2315">
        <w:rPr>
          <w:lang w:eastAsia="en-US"/>
        </w:rPr>
        <w:tab/>
        <w:t xml:space="preserve">So I welcome the opportunity to make a further submission to Justice Paul de Jersey. As I was outlining, one of the things that again was problematic in 2022 and same in 2025 was the fact that the LORD MAYOR did not share information with everyone. He only shared it with LNP colleagues. This was fundamentally problematic again this time around. </w:t>
      </w:r>
    </w:p>
    <w:p w14:paraId="4143AFCB" w14:textId="52B4C279" w:rsidR="00AC11FA" w:rsidRPr="008A2315" w:rsidRDefault="00AC11FA" w:rsidP="00AC11FA">
      <w:pPr>
        <w:spacing w:after="120"/>
        <w:ind w:left="2517"/>
        <w:rPr>
          <w:lang w:eastAsia="en-US"/>
        </w:rPr>
      </w:pPr>
      <w:r w:rsidRPr="008A2315">
        <w:rPr>
          <w:lang w:eastAsia="en-US"/>
        </w:rPr>
        <w:t xml:space="preserve">When it comes to whether to not evacuation centres are open for residents to go to, in one of the most flood-prone wards in the city, it is disgusting, as I said earlier, that that information was not shared with all Councillors. Particularly when we were asking. </w:t>
      </w:r>
    </w:p>
    <w:p w14:paraId="5CBBC421" w14:textId="7C716F59" w:rsidR="00AC11FA" w:rsidRPr="008A2315" w:rsidRDefault="00AC11FA" w:rsidP="00AC11FA">
      <w:pPr>
        <w:spacing w:after="120"/>
        <w:ind w:left="2517"/>
        <w:rPr>
          <w:lang w:eastAsia="en-US"/>
        </w:rPr>
      </w:pPr>
      <w:r w:rsidRPr="008A2315">
        <w:rPr>
          <w:lang w:eastAsia="en-US"/>
        </w:rPr>
        <w:t>Unfortunately, it will be waste again, that is the highlight of a problem at Council and the failure of Council to get food waste bins out. When, clearly, one of the biggest city</w:t>
      </w:r>
      <w:r w:rsidR="00BD19C5" w:rsidRPr="008A2315">
        <w:rPr>
          <w:lang w:eastAsia="en-US"/>
        </w:rPr>
        <w:t>-</w:t>
      </w:r>
      <w:r w:rsidRPr="008A2315">
        <w:rPr>
          <w:lang w:eastAsia="en-US"/>
        </w:rPr>
        <w:t>wide problems was the lack of power for days, was a catastrophic failure. Something went very, very wrong there and it does need investigation as to why that was not addressed until, I think, Tuesday, at the earliest. I think it was Tuesday sometime. So there are some very big problems with how Council handled this response.</w:t>
      </w:r>
    </w:p>
    <w:p w14:paraId="2A600779" w14:textId="77777777" w:rsidR="00AC11FA" w:rsidRPr="008A2315" w:rsidRDefault="00AC11FA" w:rsidP="00AC11FA">
      <w:pPr>
        <w:spacing w:after="120"/>
        <w:ind w:left="2517"/>
        <w:rPr>
          <w:lang w:eastAsia="en-US"/>
        </w:rPr>
      </w:pPr>
      <w:r w:rsidRPr="008A2315">
        <w:rPr>
          <w:lang w:eastAsia="en-US"/>
        </w:rPr>
        <w:t>The people who did handle it well were our community. I know that people in my areas were extremely concerned. There was a very high level of anxiety about whether there’d be another major flood. As I indicated earlier, the count is still a little bit sort of in the air. But we had somewhere between about 12 and 20 homes that were flooded. Then dozens more that had it under houses, through yards and probably dozens more again that had their pontoons and that kind of thing flooded.</w:t>
      </w:r>
    </w:p>
    <w:p w14:paraId="410B6C7F" w14:textId="7B958D05" w:rsidR="00AC11FA" w:rsidRPr="008A2315" w:rsidRDefault="00AC11FA" w:rsidP="00AC11FA">
      <w:pPr>
        <w:spacing w:after="120"/>
        <w:ind w:left="2517"/>
        <w:rPr>
          <w:lang w:eastAsia="en-US"/>
        </w:rPr>
      </w:pPr>
      <w:r w:rsidRPr="008A2315">
        <w:rPr>
          <w:lang w:eastAsia="en-US"/>
        </w:rPr>
        <w:t xml:space="preserve">But there are a lot of people who have experienced household flooding again and for the fourth time in some of their lives. The fact that this Council does not have an ongoing buy-back program is massively inadequate, massively. It would have been worse in my area if some of those blocks had not been bought back. But the fact that Council has no drainage on these blocks, has still got houses on them, that the debris went places. Badly managed. Anyway, I’ll save it for the de Jersey review. </w:t>
      </w:r>
    </w:p>
    <w:p w14:paraId="6E4E1F2C" w14:textId="334FFCB1" w:rsidR="00AC11FA" w:rsidRPr="008A2315" w:rsidRDefault="00AC11FA" w:rsidP="00AC11FA">
      <w:pPr>
        <w:spacing w:after="120"/>
        <w:ind w:left="2517"/>
        <w:rPr>
          <w:lang w:eastAsia="en-US"/>
        </w:rPr>
      </w:pPr>
      <w:r w:rsidRPr="008A2315">
        <w:rPr>
          <w:lang w:eastAsia="en-US"/>
        </w:rPr>
        <w:t>I, too, just want to put on the record my concern about the LORD MAYOR’s lack of compassion for homelessness in the City of Brisbane. The media article last week in the aftermath of a natural disaster for the city, and the soundbites of the LORD MAYOR demonstrate his lack of fitness to be the Lord Mayor of this city.</w:t>
      </w:r>
    </w:p>
    <w:p w14:paraId="460ECF6C" w14:textId="77777777" w:rsidR="00AC11FA" w:rsidRPr="008A2315" w:rsidRDefault="00AC11FA" w:rsidP="00AC11FA">
      <w:pPr>
        <w:spacing w:after="120"/>
        <w:ind w:left="2880" w:hanging="2880"/>
        <w:rPr>
          <w:i/>
          <w:iCs/>
          <w:lang w:eastAsia="en-US"/>
        </w:rPr>
      </w:pPr>
      <w:r w:rsidRPr="008A2315">
        <w:rPr>
          <w:i/>
          <w:iCs/>
          <w:lang w:eastAsia="en-US"/>
        </w:rPr>
        <w:t>Councillors interjecting.</w:t>
      </w:r>
    </w:p>
    <w:p w14:paraId="41384690" w14:textId="77777777" w:rsidR="00AC11FA" w:rsidRPr="008A2315" w:rsidRDefault="00AC11FA" w:rsidP="00AC11FA">
      <w:pPr>
        <w:spacing w:after="120"/>
        <w:ind w:left="2517" w:hanging="2517"/>
        <w:rPr>
          <w:lang w:eastAsia="en-US"/>
        </w:rPr>
      </w:pPr>
      <w:r w:rsidRPr="008A2315">
        <w:rPr>
          <w:lang w:eastAsia="en-US"/>
        </w:rPr>
        <w:t>Councillor JOHNSTON:</w:t>
      </w:r>
      <w:r w:rsidRPr="008A2315">
        <w:rPr>
          <w:lang w:eastAsia="en-US"/>
        </w:rPr>
        <w:tab/>
        <w:t>Councillor Adrian SCHRINNER made Brisbane look mean, stingy, compassionless and it was appalling behaviour to do this as we are cleaning up from a natural disaster. He did it a month or so before the State election and he’s done it a month or so before the Federal election. So I suspect it is more about politics than anything else. But the lack of compassion shown to people in genuine need and the lack of finding a pragmatic, sensible solution and working with the housing providers, demonstrates this LORD MAYOR’s unfitness for high office.</w:t>
      </w:r>
    </w:p>
    <w:p w14:paraId="26F7E478" w14:textId="1E9DE027" w:rsidR="00AC11FA" w:rsidRPr="008A2315" w:rsidRDefault="00AC11FA" w:rsidP="00AC11FA">
      <w:pPr>
        <w:spacing w:after="120"/>
        <w:ind w:left="2517" w:hanging="2517"/>
        <w:rPr>
          <w:lang w:eastAsia="en-US"/>
        </w:rPr>
      </w:pPr>
      <w:r w:rsidRPr="008A2315">
        <w:rPr>
          <w:lang w:eastAsia="en-US"/>
        </w:rPr>
        <w:tab/>
        <w:t>Finally, I think the treatment of the people who were in the Gallery today was disgusting. Yes, they expressed their concerns. But in a robust democracy, people should be allowed to protest, and I think that shutting down the meeting because the LNP don’t like what they had to say is poor behaviour.</w:t>
      </w:r>
    </w:p>
    <w:p w14:paraId="0F04A77D" w14:textId="77777777" w:rsidR="00AC11FA" w:rsidRPr="008A2315" w:rsidRDefault="00AC11FA" w:rsidP="00AC11FA">
      <w:pPr>
        <w:spacing w:after="120"/>
        <w:ind w:left="2517" w:hanging="2517"/>
        <w:rPr>
          <w:lang w:eastAsia="en-US"/>
        </w:rPr>
      </w:pPr>
      <w:r w:rsidRPr="008A2315">
        <w:rPr>
          <w:lang w:eastAsia="en-US"/>
        </w:rPr>
        <w:t>Chair:</w:t>
      </w:r>
      <w:r w:rsidRPr="008A2315">
        <w:rPr>
          <w:lang w:eastAsia="en-US"/>
        </w:rPr>
        <w:tab/>
        <w:t xml:space="preserve">Any further speakers? No further speakers. </w:t>
      </w:r>
    </w:p>
    <w:p w14:paraId="5AD1FA5D" w14:textId="409A1C5C" w:rsidR="00156D69" w:rsidRDefault="00AC11FA" w:rsidP="00AC11FA">
      <w:pPr>
        <w:pStyle w:val="BodyTextIndent2Transcript"/>
        <w:spacing w:before="0"/>
      </w:pPr>
      <w:r w:rsidRPr="008A2315">
        <w:rPr>
          <w:rFonts w:eastAsia="Aptos"/>
          <w:kern w:val="2"/>
          <w:szCs w:val="22"/>
          <w:lang w:eastAsia="en-US"/>
          <w14:ligatures w14:val="standardContextual"/>
        </w:rPr>
        <w:tab/>
        <w:t>Then the meeting is closed. Thank you,</w:t>
      </w:r>
      <w:r w:rsidRPr="00AC11FA">
        <w:rPr>
          <w:rFonts w:eastAsia="Aptos"/>
          <w:kern w:val="2"/>
          <w:szCs w:val="22"/>
          <w:lang w:eastAsia="en-US"/>
          <w14:ligatures w14:val="standardContextual"/>
        </w:rPr>
        <w:t xml:space="preserve"> Councillors. We will have a 15-minute—excuse me—15 minutes to reset. Thank you.</w:t>
      </w:r>
    </w:p>
    <w:p w14:paraId="447EA4D7" w14:textId="77777777" w:rsidR="00885F63" w:rsidRDefault="00885F63" w:rsidP="00885F63">
      <w:pPr>
        <w:tabs>
          <w:tab w:val="left" w:pos="2835"/>
        </w:tabs>
      </w:pPr>
    </w:p>
    <w:p w14:paraId="3F3B56F0" w14:textId="77777777" w:rsidR="008B3036" w:rsidRDefault="008B3036" w:rsidP="008B3036"/>
    <w:p w14:paraId="4E56BE0D" w14:textId="2B1BBC19" w:rsidR="00885F63" w:rsidRDefault="00885F63" w:rsidP="00885F63">
      <w:pPr>
        <w:pStyle w:val="Heading2"/>
      </w:pPr>
      <w:bookmarkStart w:id="53" w:name="_Toc114546773"/>
      <w:bookmarkStart w:id="54" w:name="_Toc193725665"/>
      <w:r>
        <w:t>QUESTIONS OF WHICH DUE NOTICE HAS BEEN GIVEN:</w:t>
      </w:r>
      <w:bookmarkEnd w:id="53"/>
      <w:bookmarkEnd w:id="54"/>
    </w:p>
    <w:p w14:paraId="70C5CEAA" w14:textId="77777777" w:rsidR="00885F63" w:rsidRDefault="00885F63" w:rsidP="00885F63">
      <w:pPr>
        <w:spacing w:line="216" w:lineRule="auto"/>
        <w:rPr>
          <w:i/>
        </w:rPr>
      </w:pPr>
      <w:r>
        <w:rPr>
          <w:i/>
        </w:rPr>
        <w:t>(Questions of which due notice has been given are printed as supplied and are not edited)</w:t>
      </w:r>
    </w:p>
    <w:p w14:paraId="6F9636B5" w14:textId="77777777" w:rsidR="00885F63" w:rsidRDefault="00885F63" w:rsidP="00885F63">
      <w:pPr>
        <w:rPr>
          <w:b/>
        </w:rPr>
      </w:pPr>
    </w:p>
    <w:p w14:paraId="70BDADC5" w14:textId="0374CC0B" w:rsidR="00885F63" w:rsidRPr="00F35860" w:rsidRDefault="00885F63" w:rsidP="00885F63">
      <w:pPr>
        <w:tabs>
          <w:tab w:val="left" w:pos="2835"/>
        </w:tabs>
        <w:ind w:left="567" w:hanging="567"/>
      </w:pPr>
      <w:r>
        <w:rPr>
          <w:b/>
        </w:rPr>
        <w:t>Submitted b</w:t>
      </w:r>
      <w:r w:rsidRPr="00F35860">
        <w:rPr>
          <w:b/>
        </w:rPr>
        <w:t xml:space="preserve">y Councillor </w:t>
      </w:r>
      <w:r w:rsidR="00EA069A">
        <w:rPr>
          <w:b/>
          <w:bCs/>
        </w:rPr>
        <w:t>Jared Cassidy</w:t>
      </w:r>
      <w:r w:rsidRPr="00F35860">
        <w:rPr>
          <w:b/>
        </w:rPr>
        <w:t xml:space="preserve"> </w:t>
      </w:r>
      <w:r w:rsidR="009A408D">
        <w:rPr>
          <w:b/>
        </w:rPr>
        <w:t xml:space="preserve">(received </w:t>
      </w:r>
      <w:r>
        <w:rPr>
          <w:b/>
        </w:rPr>
        <w:t xml:space="preserve">on </w:t>
      </w:r>
      <w:r w:rsidR="00EA069A">
        <w:rPr>
          <w:b/>
        </w:rPr>
        <w:t>13 March 2025</w:t>
      </w:r>
      <w:r w:rsidR="009A408D">
        <w:rPr>
          <w:b/>
        </w:rPr>
        <w:t>)</w:t>
      </w:r>
    </w:p>
    <w:p w14:paraId="70B42C49" w14:textId="77777777" w:rsidR="00EA069A" w:rsidRPr="003121BD" w:rsidRDefault="00EA069A" w:rsidP="00EA069A">
      <w:pPr>
        <w:keepNext/>
        <w:keepLines/>
        <w:rPr>
          <w:b/>
          <w:szCs w:val="24"/>
        </w:rPr>
      </w:pPr>
      <w:bookmarkStart w:id="55" w:name="_Hlk93674015"/>
      <w:r w:rsidRPr="003121BD">
        <w:rPr>
          <w:b/>
          <w:szCs w:val="24"/>
        </w:rPr>
        <w:t>Q1.</w:t>
      </w:r>
      <w:r w:rsidRPr="003121BD">
        <w:rPr>
          <w:b/>
          <w:szCs w:val="24"/>
        </w:rPr>
        <w:tab/>
      </w:r>
      <w:r w:rsidRPr="00D470B4">
        <w:rPr>
          <w:bCs/>
          <w:szCs w:val="24"/>
        </w:rPr>
        <w:t>Provide a current list (as at today) of all vacant Brisbane City Council buildings</w:t>
      </w:r>
    </w:p>
    <w:p w14:paraId="4B13D7AB" w14:textId="77777777" w:rsidR="00EA069A" w:rsidRPr="003121BD" w:rsidRDefault="00EA069A" w:rsidP="00EA069A">
      <w:pPr>
        <w:rPr>
          <w:b/>
          <w:szCs w:val="24"/>
        </w:rPr>
      </w:pPr>
    </w:p>
    <w:p w14:paraId="53458B5E" w14:textId="77777777" w:rsidR="00EA069A" w:rsidRPr="00D470B4" w:rsidRDefault="00EA069A" w:rsidP="00EA069A">
      <w:pPr>
        <w:keepNext/>
        <w:keepLines/>
        <w:ind w:left="720" w:hanging="720"/>
        <w:rPr>
          <w:bCs/>
          <w:szCs w:val="24"/>
        </w:rPr>
      </w:pPr>
      <w:r w:rsidRPr="003121BD">
        <w:rPr>
          <w:b/>
          <w:szCs w:val="24"/>
        </w:rPr>
        <w:t>Q2.</w:t>
      </w:r>
      <w:r w:rsidRPr="003121BD">
        <w:rPr>
          <w:b/>
          <w:szCs w:val="24"/>
        </w:rPr>
        <w:tab/>
      </w:r>
      <w:r w:rsidRPr="00D470B4">
        <w:rPr>
          <w:bCs/>
          <w:szCs w:val="24"/>
        </w:rPr>
        <w:t>As at 13/03/2025, what is the cost estimate for the completion of all open footpath maintenance works (identified but not yet completed), and how many jobs are on this open footpath maintenance works list?</w:t>
      </w:r>
    </w:p>
    <w:p w14:paraId="2E008398" w14:textId="77777777" w:rsidR="00EA069A" w:rsidRDefault="00EA069A" w:rsidP="00EA069A">
      <w:pPr>
        <w:rPr>
          <w:b/>
          <w:szCs w:val="24"/>
        </w:rPr>
      </w:pPr>
    </w:p>
    <w:p w14:paraId="64C52E04" w14:textId="77777777" w:rsidR="00EA069A" w:rsidRDefault="00EA069A" w:rsidP="00EA069A">
      <w:pPr>
        <w:keepNext/>
        <w:keepLines/>
        <w:ind w:left="720" w:hanging="720"/>
        <w:rPr>
          <w:b/>
          <w:szCs w:val="24"/>
        </w:rPr>
      </w:pPr>
      <w:r>
        <w:rPr>
          <w:b/>
          <w:szCs w:val="24"/>
        </w:rPr>
        <w:t>Q3.</w:t>
      </w:r>
      <w:r>
        <w:rPr>
          <w:b/>
          <w:szCs w:val="24"/>
        </w:rPr>
        <w:tab/>
      </w:r>
      <w:r w:rsidRPr="00D470B4">
        <w:rPr>
          <w:bCs/>
          <w:szCs w:val="24"/>
        </w:rPr>
        <w:t>Please list all open footpath maintenance works (identified but not yet completed), including address and suburb, details of repair, cost to repair, and estimated completion date.</w:t>
      </w:r>
    </w:p>
    <w:p w14:paraId="7B833A73" w14:textId="77777777" w:rsidR="00EA069A" w:rsidRDefault="00EA069A" w:rsidP="00EA069A">
      <w:pPr>
        <w:rPr>
          <w:b/>
          <w:szCs w:val="24"/>
        </w:rPr>
      </w:pPr>
    </w:p>
    <w:p w14:paraId="7466364D" w14:textId="77777777" w:rsidR="00EA069A" w:rsidRPr="00D470B4" w:rsidRDefault="00EA069A" w:rsidP="00EA069A">
      <w:pPr>
        <w:keepNext/>
        <w:keepLines/>
        <w:ind w:left="720" w:hanging="720"/>
        <w:rPr>
          <w:bCs/>
          <w:szCs w:val="24"/>
        </w:rPr>
      </w:pPr>
      <w:r>
        <w:rPr>
          <w:b/>
          <w:szCs w:val="24"/>
        </w:rPr>
        <w:t>Q4.</w:t>
      </w:r>
      <w:r>
        <w:rPr>
          <w:b/>
          <w:szCs w:val="24"/>
        </w:rPr>
        <w:tab/>
      </w:r>
      <w:r w:rsidRPr="00D470B4">
        <w:rPr>
          <w:bCs/>
          <w:szCs w:val="24"/>
        </w:rPr>
        <w:t>For the 2024/25 FYTD, please advise the total number of parking infringements issued, the total $ value of revenue, total number of appeals received, and the total number of appeals granted.</w:t>
      </w:r>
    </w:p>
    <w:p w14:paraId="103E10CD" w14:textId="77777777" w:rsidR="00EA069A" w:rsidRDefault="00EA069A" w:rsidP="00EA069A">
      <w:pPr>
        <w:rPr>
          <w:b/>
          <w:szCs w:val="24"/>
        </w:rPr>
      </w:pPr>
    </w:p>
    <w:p w14:paraId="38174072" w14:textId="77777777" w:rsidR="00EA069A" w:rsidRDefault="00EA069A" w:rsidP="00EA069A">
      <w:pPr>
        <w:keepNext/>
        <w:keepLines/>
        <w:ind w:left="720" w:hanging="720"/>
        <w:rPr>
          <w:b/>
          <w:szCs w:val="24"/>
        </w:rPr>
      </w:pPr>
      <w:r>
        <w:rPr>
          <w:b/>
          <w:szCs w:val="24"/>
        </w:rPr>
        <w:t>Q5.</w:t>
      </w:r>
      <w:r>
        <w:rPr>
          <w:b/>
          <w:szCs w:val="24"/>
        </w:rPr>
        <w:tab/>
      </w:r>
      <w:r w:rsidRPr="00D470B4">
        <w:rPr>
          <w:bCs/>
          <w:szCs w:val="24"/>
        </w:rPr>
        <w:t>Please provide details of the total amount of fine and infringement revenue collected by Brisbane City Council in the 2023/24 FY and the 2024/25 FYTD, broken down by all infringement types (i.e. parking fines, animal infringements, illegal dumping, overgrown land, noise etc)</w:t>
      </w:r>
    </w:p>
    <w:p w14:paraId="6F102330" w14:textId="77777777" w:rsidR="00EA069A" w:rsidRDefault="00EA069A" w:rsidP="00EA069A">
      <w:pPr>
        <w:rPr>
          <w:b/>
          <w:szCs w:val="24"/>
        </w:rPr>
      </w:pPr>
    </w:p>
    <w:p w14:paraId="5922D71B" w14:textId="77777777" w:rsidR="00EA069A" w:rsidRDefault="00EA069A" w:rsidP="00EA069A">
      <w:pPr>
        <w:keepNext/>
        <w:keepLines/>
        <w:ind w:left="720" w:hanging="720"/>
        <w:rPr>
          <w:b/>
          <w:szCs w:val="24"/>
        </w:rPr>
      </w:pPr>
      <w:r>
        <w:rPr>
          <w:b/>
          <w:szCs w:val="24"/>
        </w:rPr>
        <w:t>Q6.</w:t>
      </w:r>
      <w:r>
        <w:rPr>
          <w:b/>
          <w:szCs w:val="24"/>
        </w:rPr>
        <w:tab/>
      </w:r>
      <w:r w:rsidRPr="00D470B4">
        <w:rPr>
          <w:bCs/>
          <w:szCs w:val="24"/>
        </w:rPr>
        <w:t>Please provide the total number of visitors broken down by month to the Brisbane Metro Visitors Centre from August 2024 until its closure.</w:t>
      </w:r>
    </w:p>
    <w:p w14:paraId="28A30B97" w14:textId="77777777" w:rsidR="00EA069A" w:rsidRDefault="00EA069A" w:rsidP="00EA069A">
      <w:pPr>
        <w:rPr>
          <w:b/>
          <w:szCs w:val="24"/>
        </w:rPr>
      </w:pPr>
    </w:p>
    <w:p w14:paraId="12005F19" w14:textId="77777777" w:rsidR="00EA069A" w:rsidRDefault="00EA069A" w:rsidP="00EA069A">
      <w:pPr>
        <w:keepNext/>
        <w:keepLines/>
        <w:ind w:left="720" w:hanging="720"/>
        <w:rPr>
          <w:b/>
          <w:szCs w:val="24"/>
        </w:rPr>
      </w:pPr>
      <w:r>
        <w:rPr>
          <w:b/>
          <w:szCs w:val="24"/>
        </w:rPr>
        <w:t>Q7.</w:t>
      </w:r>
      <w:r>
        <w:rPr>
          <w:b/>
          <w:szCs w:val="24"/>
        </w:rPr>
        <w:tab/>
      </w:r>
      <w:r w:rsidRPr="00D470B4">
        <w:rPr>
          <w:bCs/>
          <w:szCs w:val="24"/>
        </w:rPr>
        <w:t>What was the total number of visitors to the Brisbane Metro Visitors Centre during its entire lifetime, confirming the opening and closing dates of the facility.</w:t>
      </w:r>
    </w:p>
    <w:p w14:paraId="334D013F" w14:textId="77777777" w:rsidR="00EA069A" w:rsidRDefault="00EA069A" w:rsidP="00EA069A">
      <w:pPr>
        <w:rPr>
          <w:b/>
          <w:szCs w:val="24"/>
        </w:rPr>
      </w:pPr>
    </w:p>
    <w:p w14:paraId="2C35AC73" w14:textId="77777777" w:rsidR="00EA069A" w:rsidRDefault="00EA069A" w:rsidP="00EA069A">
      <w:pPr>
        <w:keepNext/>
        <w:keepLines/>
        <w:ind w:left="720" w:hanging="720"/>
        <w:rPr>
          <w:b/>
          <w:szCs w:val="24"/>
        </w:rPr>
      </w:pPr>
      <w:r>
        <w:rPr>
          <w:b/>
          <w:szCs w:val="24"/>
        </w:rPr>
        <w:t>Q8.</w:t>
      </w:r>
      <w:r>
        <w:rPr>
          <w:b/>
          <w:szCs w:val="24"/>
        </w:rPr>
        <w:tab/>
      </w:r>
      <w:r w:rsidRPr="00D470B4">
        <w:rPr>
          <w:bCs/>
          <w:szCs w:val="24"/>
        </w:rPr>
        <w:t>What was the total expenditure from BCC in relation to the Brisbane Metro Visitor Centre, with a detailed breakdown including any closure costs such as make-good works, etc.</w:t>
      </w:r>
    </w:p>
    <w:p w14:paraId="22257419" w14:textId="77777777" w:rsidR="00EA069A" w:rsidRDefault="00EA069A" w:rsidP="00EA069A">
      <w:pPr>
        <w:rPr>
          <w:b/>
          <w:szCs w:val="24"/>
        </w:rPr>
      </w:pPr>
    </w:p>
    <w:p w14:paraId="11E39F07" w14:textId="77777777" w:rsidR="00EA069A" w:rsidRDefault="00EA069A" w:rsidP="00EA069A">
      <w:pPr>
        <w:keepNext/>
        <w:keepLines/>
        <w:ind w:left="720" w:hanging="720"/>
        <w:rPr>
          <w:b/>
          <w:szCs w:val="24"/>
        </w:rPr>
      </w:pPr>
      <w:r>
        <w:rPr>
          <w:b/>
          <w:szCs w:val="24"/>
        </w:rPr>
        <w:t>Q9.</w:t>
      </w:r>
      <w:r>
        <w:rPr>
          <w:b/>
          <w:szCs w:val="24"/>
        </w:rPr>
        <w:tab/>
      </w:r>
      <w:r w:rsidRPr="00D470B4">
        <w:rPr>
          <w:bCs/>
          <w:szCs w:val="24"/>
        </w:rPr>
        <w:t xml:space="preserve">How many contacts have been made to the contact centre regarding e-mobility in any context since 10/09/2024 – provide a breakdown into categories of contact reason </w:t>
      </w:r>
      <w:proofErr w:type="spellStart"/>
      <w:r w:rsidRPr="00D470B4">
        <w:rPr>
          <w:bCs/>
          <w:szCs w:val="24"/>
        </w:rPr>
        <w:t>eg.</w:t>
      </w:r>
      <w:proofErr w:type="spellEnd"/>
      <w:r w:rsidRPr="00D470B4">
        <w:rPr>
          <w:bCs/>
          <w:szCs w:val="24"/>
        </w:rPr>
        <w:t xml:space="preserve"> request for information, advice, or service.</w:t>
      </w:r>
    </w:p>
    <w:p w14:paraId="64588F01" w14:textId="77777777" w:rsidR="00EA069A" w:rsidRDefault="00EA069A" w:rsidP="00EA069A">
      <w:pPr>
        <w:rPr>
          <w:b/>
          <w:szCs w:val="24"/>
        </w:rPr>
      </w:pPr>
    </w:p>
    <w:p w14:paraId="347313CC" w14:textId="77777777" w:rsidR="00EA069A" w:rsidRDefault="00EA069A" w:rsidP="00EA069A">
      <w:pPr>
        <w:keepNext/>
        <w:keepLines/>
        <w:ind w:left="720" w:hanging="720"/>
        <w:rPr>
          <w:b/>
          <w:szCs w:val="24"/>
        </w:rPr>
      </w:pPr>
      <w:r>
        <w:rPr>
          <w:b/>
          <w:szCs w:val="24"/>
        </w:rPr>
        <w:t>Q10.</w:t>
      </w:r>
      <w:r>
        <w:rPr>
          <w:b/>
          <w:szCs w:val="24"/>
        </w:rPr>
        <w:tab/>
      </w:r>
      <w:r w:rsidRPr="00D470B4">
        <w:rPr>
          <w:bCs/>
          <w:szCs w:val="24"/>
        </w:rPr>
        <w:t>Please provide the number of incidents/accidents reported to Council under obligation by providers of e-mobility devices for thein the 2024/25 FYTD?</w:t>
      </w:r>
    </w:p>
    <w:p w14:paraId="3DCB4B4E" w14:textId="77777777" w:rsidR="00EA069A" w:rsidRDefault="00EA069A" w:rsidP="00EA069A">
      <w:pPr>
        <w:rPr>
          <w:b/>
          <w:szCs w:val="24"/>
        </w:rPr>
      </w:pPr>
    </w:p>
    <w:p w14:paraId="3B14D324" w14:textId="77777777" w:rsidR="00EA069A" w:rsidRDefault="00EA069A" w:rsidP="00EA069A">
      <w:pPr>
        <w:keepNext/>
        <w:keepLines/>
        <w:ind w:left="720" w:hanging="720"/>
        <w:rPr>
          <w:b/>
          <w:szCs w:val="24"/>
        </w:rPr>
      </w:pPr>
      <w:r>
        <w:rPr>
          <w:b/>
          <w:szCs w:val="24"/>
        </w:rPr>
        <w:t>Q11.</w:t>
      </w:r>
      <w:r>
        <w:rPr>
          <w:b/>
          <w:szCs w:val="24"/>
        </w:rPr>
        <w:tab/>
      </w:r>
      <w:r w:rsidRPr="00D470B4">
        <w:rPr>
          <w:bCs/>
          <w:szCs w:val="24"/>
        </w:rPr>
        <w:t xml:space="preserve">How many contacts have been made to the contact centre regarding broken or damaged footpaths in any context since 27/08/2024 – provide a breakdown into categories of contact reason </w:t>
      </w:r>
      <w:proofErr w:type="spellStart"/>
      <w:r w:rsidRPr="00D470B4">
        <w:rPr>
          <w:bCs/>
          <w:szCs w:val="24"/>
        </w:rPr>
        <w:t>eg.</w:t>
      </w:r>
      <w:proofErr w:type="spellEnd"/>
      <w:r w:rsidRPr="00D470B4">
        <w:rPr>
          <w:bCs/>
          <w:szCs w:val="24"/>
        </w:rPr>
        <w:t xml:space="preserve"> request for information, advice, or service.</w:t>
      </w:r>
    </w:p>
    <w:p w14:paraId="28F4E3D2" w14:textId="77777777" w:rsidR="00EA069A" w:rsidRDefault="00EA069A" w:rsidP="00EA069A">
      <w:pPr>
        <w:rPr>
          <w:b/>
          <w:szCs w:val="24"/>
        </w:rPr>
      </w:pPr>
    </w:p>
    <w:p w14:paraId="55D4BDAA" w14:textId="77777777" w:rsidR="00EA069A" w:rsidRDefault="00EA069A" w:rsidP="00EA069A">
      <w:pPr>
        <w:keepNext/>
        <w:keepLines/>
        <w:ind w:left="720" w:hanging="720"/>
        <w:rPr>
          <w:b/>
          <w:szCs w:val="24"/>
        </w:rPr>
      </w:pPr>
      <w:r>
        <w:rPr>
          <w:b/>
          <w:szCs w:val="24"/>
        </w:rPr>
        <w:t>Q12.</w:t>
      </w:r>
      <w:r>
        <w:rPr>
          <w:b/>
          <w:szCs w:val="24"/>
        </w:rPr>
        <w:tab/>
      </w:r>
      <w:r w:rsidRPr="00D470B4">
        <w:rPr>
          <w:bCs/>
          <w:szCs w:val="24"/>
        </w:rPr>
        <w:t xml:space="preserve">How many contacts have been made to the contact centre regarding grass cutting in any context since 27/08/2024 – provide a breakdown into categories of contact reason </w:t>
      </w:r>
      <w:proofErr w:type="spellStart"/>
      <w:r w:rsidRPr="00D470B4">
        <w:rPr>
          <w:bCs/>
          <w:szCs w:val="24"/>
        </w:rPr>
        <w:t>eg.</w:t>
      </w:r>
      <w:proofErr w:type="spellEnd"/>
      <w:r w:rsidRPr="00D470B4">
        <w:rPr>
          <w:bCs/>
          <w:szCs w:val="24"/>
        </w:rPr>
        <w:t xml:space="preserve"> request for information, advice, or service.</w:t>
      </w:r>
    </w:p>
    <w:p w14:paraId="5D7CFC72" w14:textId="77777777" w:rsidR="00EA069A" w:rsidRDefault="00EA069A" w:rsidP="00EA069A">
      <w:pPr>
        <w:rPr>
          <w:b/>
          <w:szCs w:val="24"/>
        </w:rPr>
      </w:pPr>
    </w:p>
    <w:p w14:paraId="1EED8B84" w14:textId="77777777" w:rsidR="00EA069A" w:rsidRDefault="00EA069A" w:rsidP="00EA069A">
      <w:pPr>
        <w:keepNext/>
        <w:keepLines/>
        <w:ind w:left="720" w:hanging="720"/>
        <w:rPr>
          <w:b/>
          <w:szCs w:val="24"/>
        </w:rPr>
      </w:pPr>
      <w:r>
        <w:rPr>
          <w:b/>
          <w:szCs w:val="24"/>
        </w:rPr>
        <w:t>Q13.</w:t>
      </w:r>
      <w:r>
        <w:rPr>
          <w:b/>
          <w:szCs w:val="24"/>
        </w:rPr>
        <w:tab/>
      </w:r>
      <w:r w:rsidRPr="00D470B4">
        <w:rPr>
          <w:bCs/>
          <w:szCs w:val="24"/>
        </w:rPr>
        <w:t xml:space="preserve">How many contacts have been made to the contact centre regarding potholes in any context since 27/08/2024 – provide a breakdown into categories of contact reason </w:t>
      </w:r>
      <w:proofErr w:type="spellStart"/>
      <w:r w:rsidRPr="00D470B4">
        <w:rPr>
          <w:bCs/>
          <w:szCs w:val="24"/>
        </w:rPr>
        <w:t>eg.</w:t>
      </w:r>
      <w:proofErr w:type="spellEnd"/>
      <w:r w:rsidRPr="00D470B4">
        <w:rPr>
          <w:bCs/>
          <w:szCs w:val="24"/>
        </w:rPr>
        <w:t xml:space="preserve"> request for information, advice, or service.</w:t>
      </w:r>
    </w:p>
    <w:p w14:paraId="1A0E0239" w14:textId="77777777" w:rsidR="00EA069A" w:rsidRDefault="00EA069A" w:rsidP="00EA069A">
      <w:pPr>
        <w:rPr>
          <w:b/>
          <w:szCs w:val="24"/>
        </w:rPr>
      </w:pPr>
    </w:p>
    <w:p w14:paraId="2678122F" w14:textId="77777777" w:rsidR="00EA069A" w:rsidRDefault="00EA069A" w:rsidP="00EA069A">
      <w:pPr>
        <w:keepNext/>
        <w:keepLines/>
        <w:ind w:left="720" w:hanging="720"/>
        <w:rPr>
          <w:b/>
          <w:szCs w:val="24"/>
        </w:rPr>
      </w:pPr>
      <w:r>
        <w:rPr>
          <w:b/>
          <w:szCs w:val="24"/>
        </w:rPr>
        <w:t>Q14.</w:t>
      </w:r>
      <w:r>
        <w:rPr>
          <w:b/>
          <w:szCs w:val="24"/>
        </w:rPr>
        <w:tab/>
      </w:r>
      <w:r w:rsidRPr="00D470B4">
        <w:rPr>
          <w:bCs/>
          <w:szCs w:val="24"/>
        </w:rPr>
        <w:t>Please advise the locations of any drainage infrastructure awaiting maintenance or repair in the ward of Deagon.</w:t>
      </w:r>
    </w:p>
    <w:p w14:paraId="675E67DE" w14:textId="77777777" w:rsidR="00EA069A" w:rsidRDefault="00EA069A" w:rsidP="00EA069A">
      <w:pPr>
        <w:rPr>
          <w:b/>
          <w:szCs w:val="24"/>
        </w:rPr>
      </w:pPr>
    </w:p>
    <w:p w14:paraId="2BC3A4D6" w14:textId="77777777" w:rsidR="00EA069A" w:rsidRDefault="00EA069A" w:rsidP="00EA069A">
      <w:pPr>
        <w:keepNext/>
        <w:keepLines/>
        <w:ind w:left="720" w:hanging="720"/>
        <w:rPr>
          <w:b/>
          <w:szCs w:val="24"/>
        </w:rPr>
      </w:pPr>
      <w:r>
        <w:rPr>
          <w:b/>
          <w:szCs w:val="24"/>
        </w:rPr>
        <w:t>Q15.</w:t>
      </w:r>
      <w:r>
        <w:rPr>
          <w:b/>
          <w:szCs w:val="24"/>
        </w:rPr>
        <w:tab/>
      </w:r>
      <w:r w:rsidRPr="00D470B4">
        <w:rPr>
          <w:bCs/>
          <w:szCs w:val="24"/>
        </w:rPr>
        <w:t>Please advise the total expenditure on collections for Brisbane City Council libraries in 2023-24.</w:t>
      </w:r>
    </w:p>
    <w:p w14:paraId="0B9782E2" w14:textId="77777777" w:rsidR="00EA069A" w:rsidRDefault="00EA069A" w:rsidP="00EA069A">
      <w:pPr>
        <w:rPr>
          <w:b/>
          <w:szCs w:val="24"/>
        </w:rPr>
      </w:pPr>
    </w:p>
    <w:p w14:paraId="4E84C31C" w14:textId="77777777" w:rsidR="00EA069A" w:rsidRDefault="00EA069A" w:rsidP="00EA069A">
      <w:pPr>
        <w:keepNext/>
        <w:keepLines/>
        <w:ind w:left="720" w:hanging="720"/>
        <w:rPr>
          <w:b/>
          <w:szCs w:val="24"/>
        </w:rPr>
      </w:pPr>
      <w:r>
        <w:rPr>
          <w:b/>
          <w:szCs w:val="24"/>
        </w:rPr>
        <w:t>Q16.</w:t>
      </w:r>
      <w:r>
        <w:rPr>
          <w:b/>
          <w:szCs w:val="24"/>
        </w:rPr>
        <w:tab/>
      </w:r>
      <w:r w:rsidRPr="00D470B4">
        <w:rPr>
          <w:bCs/>
          <w:szCs w:val="24"/>
        </w:rPr>
        <w:t>Please advise how many new books were added to Brisbane City Council libraries in 2023-24.</w:t>
      </w:r>
    </w:p>
    <w:p w14:paraId="563DED0D" w14:textId="77777777" w:rsidR="00EA069A" w:rsidRDefault="00EA069A" w:rsidP="00EA069A">
      <w:pPr>
        <w:rPr>
          <w:b/>
          <w:szCs w:val="24"/>
        </w:rPr>
      </w:pPr>
    </w:p>
    <w:p w14:paraId="20BBEA6F" w14:textId="77777777" w:rsidR="00EA069A" w:rsidRDefault="00EA069A" w:rsidP="00EA069A">
      <w:pPr>
        <w:keepNext/>
        <w:keepLines/>
        <w:ind w:left="720" w:hanging="720"/>
        <w:rPr>
          <w:b/>
          <w:szCs w:val="24"/>
        </w:rPr>
      </w:pPr>
      <w:r>
        <w:rPr>
          <w:b/>
          <w:szCs w:val="24"/>
        </w:rPr>
        <w:t>Q17.</w:t>
      </w:r>
      <w:r>
        <w:rPr>
          <w:b/>
          <w:szCs w:val="24"/>
        </w:rPr>
        <w:tab/>
      </w:r>
      <w:r w:rsidRPr="00D470B4">
        <w:rPr>
          <w:bCs/>
          <w:szCs w:val="24"/>
        </w:rPr>
        <w:t>Please advise the digital collections budget for Brisbane City Council libraries in 2023-24.</w:t>
      </w:r>
    </w:p>
    <w:p w14:paraId="641D6E94" w14:textId="77777777" w:rsidR="00EA069A" w:rsidRDefault="00EA069A" w:rsidP="00EA069A">
      <w:pPr>
        <w:rPr>
          <w:b/>
          <w:szCs w:val="24"/>
        </w:rPr>
      </w:pPr>
    </w:p>
    <w:p w14:paraId="5827FDD4" w14:textId="77777777" w:rsidR="00EA069A" w:rsidRDefault="00EA069A" w:rsidP="00EA069A">
      <w:pPr>
        <w:keepNext/>
        <w:keepLines/>
        <w:ind w:left="720" w:hanging="720"/>
        <w:rPr>
          <w:b/>
          <w:szCs w:val="24"/>
        </w:rPr>
      </w:pPr>
      <w:r>
        <w:rPr>
          <w:b/>
          <w:szCs w:val="24"/>
        </w:rPr>
        <w:t>Q18.</w:t>
      </w:r>
      <w:r>
        <w:rPr>
          <w:b/>
          <w:szCs w:val="24"/>
        </w:rPr>
        <w:tab/>
      </w:r>
      <w:r w:rsidRPr="00D470B4">
        <w:rPr>
          <w:bCs/>
          <w:szCs w:val="24"/>
        </w:rPr>
        <w:t>Please advise the total lending collection of Brisbane City Council libraries in 2023-24.</w:t>
      </w:r>
    </w:p>
    <w:p w14:paraId="11419498" w14:textId="77777777" w:rsidR="00EA069A" w:rsidRDefault="00EA069A" w:rsidP="00EA069A">
      <w:pPr>
        <w:rPr>
          <w:b/>
          <w:szCs w:val="24"/>
        </w:rPr>
      </w:pPr>
    </w:p>
    <w:p w14:paraId="1BEE583F" w14:textId="77777777" w:rsidR="00EA069A" w:rsidRPr="003121BD" w:rsidRDefault="00EA069A" w:rsidP="00EA069A">
      <w:pPr>
        <w:keepNext/>
        <w:keepLines/>
        <w:ind w:left="720" w:hanging="720"/>
        <w:rPr>
          <w:b/>
          <w:szCs w:val="24"/>
        </w:rPr>
      </w:pPr>
      <w:r>
        <w:rPr>
          <w:b/>
          <w:szCs w:val="24"/>
        </w:rPr>
        <w:t>Q19.</w:t>
      </w:r>
      <w:r>
        <w:rPr>
          <w:b/>
          <w:szCs w:val="24"/>
        </w:rPr>
        <w:tab/>
      </w:r>
      <w:r w:rsidRPr="00D470B4">
        <w:rPr>
          <w:bCs/>
          <w:szCs w:val="24"/>
        </w:rPr>
        <w:t>How long is the contract that Epicure has in city hall and what date does this contract expire?</w:t>
      </w:r>
    </w:p>
    <w:p w14:paraId="37C04DB0" w14:textId="0B344E80" w:rsidR="00885F63" w:rsidRPr="005E2081" w:rsidRDefault="007D6DEC" w:rsidP="00885F63">
      <w:pPr>
        <w:rPr>
          <w:b/>
        </w:rPr>
      </w:pPr>
      <w:r>
        <w:rPr>
          <w:b/>
        </w:rPr>
        <w:tab/>
      </w:r>
    </w:p>
    <w:bookmarkEnd w:id="55"/>
    <w:p w14:paraId="791DF759" w14:textId="77777777" w:rsidR="00885F63" w:rsidRDefault="00885F63" w:rsidP="00885F63"/>
    <w:p w14:paraId="0DA6F91C" w14:textId="77777777" w:rsidR="00885F63" w:rsidRDefault="00885F63" w:rsidP="00885F63">
      <w:pPr>
        <w:pStyle w:val="Heading2"/>
      </w:pPr>
      <w:bookmarkStart w:id="56" w:name="_Toc114546774"/>
      <w:bookmarkStart w:id="57" w:name="_Toc193725666"/>
      <w:r>
        <w:lastRenderedPageBreak/>
        <w:t>ANSWERS TO QUESTIONS OF WHICH DUE NOTICE HAS BEEN GIVEN:</w:t>
      </w:r>
      <w:bookmarkEnd w:id="56"/>
      <w:bookmarkEnd w:id="57"/>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0D120C2F" w14:textId="77777777" w:rsidR="00682AA9" w:rsidRPr="00682AA9" w:rsidRDefault="00682AA9" w:rsidP="005B7691">
      <w:pPr>
        <w:keepNext/>
        <w:keepLines/>
        <w:snapToGrid w:val="0"/>
        <w:rPr>
          <w:b/>
          <w:lang w:eastAsia="en-US"/>
        </w:rPr>
      </w:pPr>
      <w:r w:rsidRPr="00682AA9">
        <w:rPr>
          <w:b/>
          <w:lang w:eastAsia="en-US"/>
        </w:rPr>
        <w:t xml:space="preserve">Submitted by Councillor </w:t>
      </w:r>
      <w:r w:rsidRPr="00682AA9">
        <w:rPr>
          <w:b/>
          <w:bCs/>
          <w:lang w:eastAsia="en-US"/>
        </w:rPr>
        <w:t>Jared Cassidy</w:t>
      </w:r>
      <w:r w:rsidRPr="00682AA9">
        <w:rPr>
          <w:b/>
          <w:lang w:eastAsia="en-US"/>
        </w:rPr>
        <w:t xml:space="preserve"> (from meeting of </w:t>
      </w:r>
      <w:r w:rsidRPr="00682AA9">
        <w:rPr>
          <w:b/>
          <w:bCs/>
          <w:lang w:eastAsia="en-US"/>
        </w:rPr>
        <w:t>11 March 2025</w:t>
      </w:r>
      <w:r w:rsidRPr="00682AA9">
        <w:rPr>
          <w:b/>
          <w:lang w:eastAsia="en-US"/>
        </w:rPr>
        <w:t>)</w:t>
      </w:r>
    </w:p>
    <w:p w14:paraId="086A28CA" w14:textId="77777777" w:rsidR="00682AA9" w:rsidRPr="00682AA9" w:rsidRDefault="00682AA9" w:rsidP="005B7691">
      <w:pPr>
        <w:keepNext/>
        <w:keepLines/>
        <w:snapToGrid w:val="0"/>
        <w:ind w:left="720" w:hanging="720"/>
        <w:rPr>
          <w:b/>
          <w:lang w:eastAsia="en-US"/>
        </w:rPr>
      </w:pPr>
      <w:r w:rsidRPr="00682AA9">
        <w:rPr>
          <w:b/>
          <w:lang w:eastAsia="en-US"/>
        </w:rPr>
        <w:t>Q1.</w:t>
      </w:r>
      <w:r w:rsidRPr="00682AA9">
        <w:rPr>
          <w:b/>
          <w:lang w:eastAsia="en-US"/>
        </w:rPr>
        <w:tab/>
      </w:r>
      <w:r w:rsidRPr="00682AA9">
        <w:rPr>
          <w:bCs/>
          <w:lang w:eastAsia="en-US"/>
        </w:rPr>
        <w:t>With reference to Council’s ‘Rebuild &amp; Recover: Flood Resilience Action Plan’ released in 2022, please list any outstanding actions.</w:t>
      </w:r>
    </w:p>
    <w:p w14:paraId="6BAB8C52" w14:textId="77777777" w:rsidR="00682AA9" w:rsidRPr="00682AA9" w:rsidRDefault="00682AA9" w:rsidP="005B7691">
      <w:pPr>
        <w:widowControl w:val="0"/>
        <w:snapToGrid w:val="0"/>
        <w:rPr>
          <w:b/>
          <w:lang w:eastAsia="en-US"/>
        </w:rPr>
      </w:pPr>
    </w:p>
    <w:p w14:paraId="2F3315CF" w14:textId="77777777" w:rsidR="00682AA9" w:rsidRPr="00682AA9" w:rsidRDefault="00682AA9" w:rsidP="005B7691">
      <w:pPr>
        <w:keepNext/>
        <w:keepLines/>
        <w:snapToGrid w:val="0"/>
        <w:ind w:left="720" w:hanging="720"/>
        <w:rPr>
          <w:bCs/>
          <w:lang w:eastAsia="en-US"/>
        </w:rPr>
      </w:pPr>
      <w:r w:rsidRPr="00682AA9">
        <w:rPr>
          <w:b/>
          <w:lang w:eastAsia="en-US"/>
        </w:rPr>
        <w:t>Q2.</w:t>
      </w:r>
      <w:r w:rsidRPr="00682AA9">
        <w:rPr>
          <w:b/>
          <w:lang w:eastAsia="en-US"/>
        </w:rPr>
        <w:tab/>
      </w:r>
      <w:r w:rsidRPr="00682AA9">
        <w:rPr>
          <w:bCs/>
          <w:lang w:eastAsia="en-US"/>
        </w:rPr>
        <w:t>With reference to Council’s ‘Rebuild &amp; Recover: Flood Resilience Action Plan’ released in 2022, please list any actions that are still in progress.</w:t>
      </w:r>
    </w:p>
    <w:p w14:paraId="55D86EF4" w14:textId="77777777" w:rsidR="00682AA9" w:rsidRPr="00682AA9" w:rsidRDefault="00682AA9" w:rsidP="005B7691">
      <w:pPr>
        <w:widowControl w:val="0"/>
        <w:snapToGrid w:val="0"/>
        <w:rPr>
          <w:b/>
          <w:lang w:eastAsia="en-US"/>
        </w:rPr>
      </w:pPr>
    </w:p>
    <w:p w14:paraId="6B256ECA" w14:textId="77777777" w:rsidR="00682AA9" w:rsidRPr="00682AA9" w:rsidRDefault="00682AA9" w:rsidP="005B7691">
      <w:pPr>
        <w:widowControl w:val="0"/>
        <w:snapToGrid w:val="0"/>
        <w:rPr>
          <w:b/>
          <w:i/>
          <w:iCs/>
          <w:lang w:eastAsia="en-US"/>
        </w:rPr>
      </w:pPr>
      <w:r w:rsidRPr="00682AA9">
        <w:rPr>
          <w:b/>
          <w:i/>
          <w:iCs/>
          <w:lang w:eastAsia="en-US"/>
        </w:rPr>
        <w:t>A1 and A2.</w:t>
      </w:r>
    </w:p>
    <w:p w14:paraId="161827A8" w14:textId="77777777" w:rsidR="00682AA9" w:rsidRPr="00682AA9" w:rsidRDefault="00682AA9" w:rsidP="005B7691">
      <w:pPr>
        <w:widowControl w:val="0"/>
        <w:snapToGrid w:val="0"/>
        <w:rPr>
          <w:b/>
          <w:i/>
          <w:iCs/>
          <w:lang w:eastAsia="en-US"/>
        </w:rPr>
      </w:pPr>
      <w:r w:rsidRPr="00682AA9">
        <w:rPr>
          <w:b/>
          <w:i/>
          <w:iCs/>
          <w:lang w:eastAsia="en-US"/>
        </w:rPr>
        <w:tab/>
      </w:r>
      <w:r w:rsidRPr="00682AA9">
        <w:rPr>
          <w:bCs/>
          <w:i/>
          <w:iCs/>
          <w:lang w:eastAsia="en-US"/>
        </w:rPr>
        <w:t>See A9.</w:t>
      </w:r>
    </w:p>
    <w:p w14:paraId="37B61DA4" w14:textId="77777777" w:rsidR="00682AA9" w:rsidRPr="00682AA9" w:rsidRDefault="00682AA9" w:rsidP="005B7691">
      <w:pPr>
        <w:widowControl w:val="0"/>
        <w:snapToGrid w:val="0"/>
        <w:rPr>
          <w:b/>
          <w:i/>
          <w:iCs/>
          <w:lang w:eastAsia="en-US"/>
        </w:rPr>
      </w:pPr>
    </w:p>
    <w:p w14:paraId="609BEC9A" w14:textId="77777777" w:rsidR="00682AA9" w:rsidRPr="00682AA9" w:rsidRDefault="00682AA9" w:rsidP="005B7691">
      <w:pPr>
        <w:keepNext/>
        <w:keepLines/>
        <w:snapToGrid w:val="0"/>
        <w:ind w:left="720" w:hanging="720"/>
        <w:rPr>
          <w:b/>
          <w:lang w:eastAsia="en-US"/>
        </w:rPr>
      </w:pPr>
      <w:r w:rsidRPr="00682AA9">
        <w:rPr>
          <w:b/>
          <w:lang w:eastAsia="en-US"/>
        </w:rPr>
        <w:t>Q3.</w:t>
      </w:r>
      <w:r w:rsidRPr="00682AA9">
        <w:rPr>
          <w:b/>
          <w:lang w:eastAsia="en-US"/>
        </w:rPr>
        <w:tab/>
      </w:r>
      <w:r w:rsidRPr="00682AA9">
        <w:rPr>
          <w:bCs/>
          <w:lang w:eastAsia="en-US"/>
        </w:rPr>
        <w:t>With reference to Council’s ‘Rebuild &amp; Recover: Flood Resilience Action Plan’ released in 2022, please advise when Council last shared an update with the Brisbane public (using the format DD/MM/YYYY).</w:t>
      </w:r>
    </w:p>
    <w:p w14:paraId="58D0A97C" w14:textId="77777777" w:rsidR="00682AA9" w:rsidRPr="00682AA9" w:rsidRDefault="00682AA9" w:rsidP="005B7691">
      <w:pPr>
        <w:widowControl w:val="0"/>
        <w:snapToGrid w:val="0"/>
        <w:rPr>
          <w:b/>
          <w:lang w:eastAsia="en-US"/>
        </w:rPr>
      </w:pPr>
    </w:p>
    <w:p w14:paraId="5802D635" w14:textId="77777777" w:rsidR="00682AA9" w:rsidRPr="00682AA9" w:rsidRDefault="00682AA9" w:rsidP="005B7691">
      <w:pPr>
        <w:widowControl w:val="0"/>
        <w:snapToGrid w:val="0"/>
        <w:rPr>
          <w:b/>
          <w:i/>
          <w:iCs/>
          <w:lang w:eastAsia="en-US"/>
        </w:rPr>
      </w:pPr>
      <w:r w:rsidRPr="00682AA9">
        <w:rPr>
          <w:b/>
          <w:i/>
          <w:iCs/>
          <w:lang w:eastAsia="en-US"/>
        </w:rPr>
        <w:t>A3.</w:t>
      </w:r>
      <w:r w:rsidRPr="00682AA9">
        <w:rPr>
          <w:b/>
          <w:i/>
          <w:iCs/>
          <w:lang w:eastAsia="en-US"/>
        </w:rPr>
        <w:tab/>
      </w:r>
      <w:r w:rsidRPr="00682AA9">
        <w:rPr>
          <w:bCs/>
          <w:i/>
          <w:iCs/>
          <w:lang w:eastAsia="en-US"/>
        </w:rPr>
        <w:t>This information is publicly available on the Council website.</w:t>
      </w:r>
    </w:p>
    <w:p w14:paraId="7FE09920" w14:textId="77777777" w:rsidR="00682AA9" w:rsidRPr="00682AA9" w:rsidRDefault="00682AA9" w:rsidP="005B7691">
      <w:pPr>
        <w:widowControl w:val="0"/>
        <w:snapToGrid w:val="0"/>
        <w:rPr>
          <w:b/>
          <w:i/>
          <w:iCs/>
          <w:lang w:eastAsia="en-US"/>
        </w:rPr>
      </w:pPr>
    </w:p>
    <w:p w14:paraId="665F53B6" w14:textId="77777777" w:rsidR="00682AA9" w:rsidRPr="00682AA9" w:rsidRDefault="00682AA9" w:rsidP="005B7691">
      <w:pPr>
        <w:keepNext/>
        <w:keepLines/>
        <w:snapToGrid w:val="0"/>
        <w:ind w:left="720" w:hanging="720"/>
        <w:rPr>
          <w:b/>
          <w:lang w:eastAsia="en-US"/>
        </w:rPr>
      </w:pPr>
      <w:r w:rsidRPr="00682AA9">
        <w:rPr>
          <w:b/>
          <w:lang w:eastAsia="en-US"/>
        </w:rPr>
        <w:t>Q4.</w:t>
      </w:r>
      <w:r w:rsidRPr="00682AA9">
        <w:rPr>
          <w:b/>
          <w:lang w:eastAsia="en-US"/>
        </w:rPr>
        <w:tab/>
      </w:r>
      <w:r w:rsidRPr="00682AA9">
        <w:rPr>
          <w:bCs/>
          <w:lang w:eastAsia="en-US"/>
        </w:rPr>
        <w:t>With reference to the Brisbane City Council 2022 Flood Review prepared by Hon. Paul de Jersey, please advise the status of each of the 37 recommendations.</w:t>
      </w:r>
    </w:p>
    <w:p w14:paraId="721B6D51" w14:textId="77777777" w:rsidR="00682AA9" w:rsidRPr="00682AA9" w:rsidRDefault="00682AA9" w:rsidP="005B7691">
      <w:pPr>
        <w:keepNext/>
        <w:snapToGrid w:val="0"/>
        <w:rPr>
          <w:b/>
          <w:lang w:eastAsia="en-US"/>
        </w:rPr>
      </w:pPr>
    </w:p>
    <w:p w14:paraId="213DB477" w14:textId="77777777" w:rsidR="00682AA9" w:rsidRPr="00682AA9" w:rsidRDefault="00682AA9" w:rsidP="005B7691">
      <w:pPr>
        <w:widowControl w:val="0"/>
        <w:snapToGrid w:val="0"/>
        <w:rPr>
          <w:b/>
          <w:i/>
          <w:iCs/>
          <w:lang w:eastAsia="en-US"/>
        </w:rPr>
      </w:pPr>
      <w:r w:rsidRPr="00682AA9">
        <w:rPr>
          <w:b/>
          <w:i/>
          <w:iCs/>
          <w:lang w:eastAsia="en-US"/>
        </w:rPr>
        <w:t>A4.</w:t>
      </w:r>
      <w:r w:rsidRPr="00682AA9">
        <w:rPr>
          <w:b/>
          <w:i/>
          <w:iCs/>
          <w:lang w:eastAsia="en-US"/>
        </w:rPr>
        <w:tab/>
      </w:r>
      <w:r w:rsidRPr="00682AA9">
        <w:rPr>
          <w:bCs/>
          <w:i/>
          <w:iCs/>
          <w:lang w:eastAsia="en-US"/>
        </w:rPr>
        <w:t>See A9.</w:t>
      </w:r>
    </w:p>
    <w:p w14:paraId="5740EC68" w14:textId="77777777" w:rsidR="00682AA9" w:rsidRPr="00682AA9" w:rsidRDefault="00682AA9" w:rsidP="005B7691">
      <w:pPr>
        <w:widowControl w:val="0"/>
        <w:snapToGrid w:val="0"/>
        <w:rPr>
          <w:b/>
          <w:i/>
          <w:iCs/>
          <w:lang w:eastAsia="en-US"/>
        </w:rPr>
      </w:pPr>
    </w:p>
    <w:p w14:paraId="70BA2DF1" w14:textId="77777777" w:rsidR="00682AA9" w:rsidRPr="00682AA9" w:rsidRDefault="00682AA9" w:rsidP="005B7691">
      <w:pPr>
        <w:keepNext/>
        <w:keepLines/>
        <w:snapToGrid w:val="0"/>
        <w:ind w:left="720" w:hanging="720"/>
        <w:rPr>
          <w:b/>
          <w:lang w:eastAsia="en-US"/>
        </w:rPr>
      </w:pPr>
      <w:r w:rsidRPr="00682AA9">
        <w:rPr>
          <w:b/>
          <w:lang w:eastAsia="en-US"/>
        </w:rPr>
        <w:t>Q5.</w:t>
      </w:r>
      <w:r w:rsidRPr="00682AA9">
        <w:rPr>
          <w:b/>
          <w:lang w:eastAsia="en-US"/>
        </w:rPr>
        <w:tab/>
      </w:r>
      <w:r w:rsidRPr="00682AA9">
        <w:rPr>
          <w:bCs/>
          <w:lang w:eastAsia="en-US"/>
        </w:rPr>
        <w:t>In the last five years (6/03/2020 to 6/03/2025), please list the instances when the Brisbane City Council Local Disaster Management Plan was reviewed or renewed.</w:t>
      </w:r>
    </w:p>
    <w:p w14:paraId="3181606D" w14:textId="77777777" w:rsidR="00682AA9" w:rsidRPr="00682AA9" w:rsidRDefault="00682AA9" w:rsidP="005B7691">
      <w:pPr>
        <w:widowControl w:val="0"/>
        <w:snapToGrid w:val="0"/>
        <w:rPr>
          <w:b/>
          <w:i/>
          <w:iCs/>
          <w:lang w:eastAsia="en-US"/>
        </w:rPr>
      </w:pPr>
    </w:p>
    <w:p w14:paraId="4B5D0266" w14:textId="77777777" w:rsidR="00682AA9" w:rsidRPr="00682AA9" w:rsidRDefault="00682AA9" w:rsidP="005B7691">
      <w:pPr>
        <w:keepNext/>
        <w:keepLines/>
        <w:snapToGrid w:val="0"/>
        <w:ind w:left="720" w:hanging="720"/>
        <w:rPr>
          <w:b/>
          <w:lang w:eastAsia="en-US"/>
        </w:rPr>
      </w:pPr>
      <w:r w:rsidRPr="00682AA9">
        <w:rPr>
          <w:b/>
          <w:lang w:eastAsia="en-US"/>
        </w:rPr>
        <w:t>Q6.</w:t>
      </w:r>
      <w:r w:rsidRPr="00682AA9">
        <w:rPr>
          <w:b/>
          <w:lang w:eastAsia="en-US"/>
        </w:rPr>
        <w:tab/>
      </w:r>
      <w:r w:rsidRPr="00682AA9">
        <w:rPr>
          <w:bCs/>
          <w:lang w:eastAsia="en-US"/>
        </w:rPr>
        <w:t>With reference to the Brisbane City Council Local Disaster Management Plan, please advise when an updated version of this plan was last shared with the Brisbane public (using the format DD/MM/YYYY).</w:t>
      </w:r>
    </w:p>
    <w:p w14:paraId="4A31E3DD" w14:textId="77777777" w:rsidR="00682AA9" w:rsidRPr="00682AA9" w:rsidRDefault="00682AA9" w:rsidP="005B7691">
      <w:pPr>
        <w:widowControl w:val="0"/>
        <w:snapToGrid w:val="0"/>
        <w:rPr>
          <w:b/>
          <w:lang w:eastAsia="en-US"/>
        </w:rPr>
      </w:pPr>
    </w:p>
    <w:p w14:paraId="76FF62D5" w14:textId="77777777" w:rsidR="00682AA9" w:rsidRPr="00682AA9" w:rsidRDefault="00682AA9" w:rsidP="005B7691">
      <w:pPr>
        <w:keepNext/>
        <w:keepLines/>
        <w:snapToGrid w:val="0"/>
        <w:ind w:left="720" w:hanging="720"/>
        <w:rPr>
          <w:b/>
          <w:lang w:eastAsia="en-US"/>
        </w:rPr>
      </w:pPr>
      <w:r w:rsidRPr="00682AA9">
        <w:rPr>
          <w:b/>
          <w:lang w:eastAsia="en-US"/>
        </w:rPr>
        <w:t>Q7.</w:t>
      </w:r>
      <w:r w:rsidRPr="00682AA9">
        <w:rPr>
          <w:b/>
          <w:lang w:eastAsia="en-US"/>
        </w:rPr>
        <w:tab/>
      </w:r>
      <w:r w:rsidRPr="00682AA9">
        <w:rPr>
          <w:bCs/>
          <w:lang w:eastAsia="en-US"/>
        </w:rPr>
        <w:t>With reference to the Brisbane City Council Local Disaster Management Plan, please advise where Brisbane residents can read or inspect the most recent version of this plan (by sharing the related web link, in full).</w:t>
      </w:r>
    </w:p>
    <w:p w14:paraId="3E7F8582" w14:textId="77777777" w:rsidR="00682AA9" w:rsidRPr="00682AA9" w:rsidRDefault="00682AA9" w:rsidP="005B7691">
      <w:pPr>
        <w:widowControl w:val="0"/>
        <w:snapToGrid w:val="0"/>
        <w:rPr>
          <w:b/>
          <w:lang w:eastAsia="en-US"/>
        </w:rPr>
      </w:pPr>
    </w:p>
    <w:p w14:paraId="3D319715" w14:textId="77777777" w:rsidR="00682AA9" w:rsidRPr="00682AA9" w:rsidRDefault="00682AA9" w:rsidP="005B7691">
      <w:pPr>
        <w:widowControl w:val="0"/>
        <w:snapToGrid w:val="0"/>
        <w:rPr>
          <w:b/>
          <w:i/>
          <w:iCs/>
          <w:lang w:eastAsia="en-US"/>
        </w:rPr>
      </w:pPr>
      <w:r w:rsidRPr="00682AA9">
        <w:rPr>
          <w:b/>
          <w:i/>
          <w:iCs/>
          <w:lang w:eastAsia="en-US"/>
        </w:rPr>
        <w:t>A5 to A7.</w:t>
      </w:r>
    </w:p>
    <w:p w14:paraId="327DC5B7" w14:textId="77777777" w:rsidR="00682AA9" w:rsidRPr="00682AA9" w:rsidRDefault="00682AA9" w:rsidP="005B7691">
      <w:pPr>
        <w:keepNext/>
        <w:keepLines/>
        <w:snapToGrid w:val="0"/>
        <w:ind w:left="720"/>
        <w:rPr>
          <w:b/>
          <w:i/>
          <w:iCs/>
          <w:lang w:eastAsia="en-US"/>
        </w:rPr>
      </w:pPr>
      <w:r w:rsidRPr="00682AA9">
        <w:rPr>
          <w:bCs/>
          <w:i/>
          <w:iCs/>
          <w:lang w:eastAsia="en-US"/>
        </w:rPr>
        <w:t xml:space="preserve">The Local Disaster Management Plan is reviewed and updated annually. The latest Local Disaster Management Plan is publicly </w:t>
      </w:r>
      <w:r w:rsidRPr="00682AA9">
        <w:rPr>
          <w:bCs/>
          <w:lang w:eastAsia="en-US"/>
        </w:rPr>
        <w:t>available</w:t>
      </w:r>
      <w:r w:rsidRPr="00682AA9">
        <w:rPr>
          <w:bCs/>
          <w:i/>
          <w:iCs/>
          <w:lang w:eastAsia="en-US"/>
        </w:rPr>
        <w:t xml:space="preserve"> on the Council website at this address: www.brisbane.qld.gov.au/community-and-safety/</w:t>
      </w:r>
      <w:r w:rsidRPr="00682AA9">
        <w:rPr>
          <w:bCs/>
          <w:i/>
          <w:iCs/>
          <w:lang w:eastAsia="en-US"/>
        </w:rPr>
        <w:br/>
        <w:t>community-safety/disasters-and-emergencies/disaster-management-plans.</w:t>
      </w:r>
    </w:p>
    <w:p w14:paraId="1E16C317" w14:textId="77777777" w:rsidR="00682AA9" w:rsidRPr="00682AA9" w:rsidRDefault="00682AA9" w:rsidP="005B7691">
      <w:pPr>
        <w:widowControl w:val="0"/>
        <w:snapToGrid w:val="0"/>
        <w:rPr>
          <w:b/>
          <w:i/>
          <w:iCs/>
          <w:lang w:eastAsia="en-US"/>
        </w:rPr>
      </w:pPr>
    </w:p>
    <w:p w14:paraId="6A471960" w14:textId="77777777" w:rsidR="00682AA9" w:rsidRPr="00682AA9" w:rsidRDefault="00682AA9" w:rsidP="005B7691">
      <w:pPr>
        <w:keepNext/>
        <w:keepLines/>
        <w:snapToGrid w:val="0"/>
        <w:ind w:left="720" w:hanging="720"/>
        <w:rPr>
          <w:b/>
          <w:lang w:eastAsia="en-US"/>
        </w:rPr>
      </w:pPr>
      <w:r w:rsidRPr="00682AA9">
        <w:rPr>
          <w:b/>
          <w:lang w:eastAsia="en-US"/>
        </w:rPr>
        <w:t>Q8.</w:t>
      </w:r>
      <w:r w:rsidRPr="00682AA9">
        <w:rPr>
          <w:b/>
          <w:lang w:eastAsia="en-US"/>
        </w:rPr>
        <w:tab/>
      </w:r>
      <w:r w:rsidRPr="00682AA9">
        <w:rPr>
          <w:bCs/>
          <w:lang w:eastAsia="en-US"/>
        </w:rPr>
        <w:t>In the last five years (6/03/2020 to 6/03/2025), please list the instances when the Brisbane Local Disaster Management Group met.</w:t>
      </w:r>
    </w:p>
    <w:p w14:paraId="44A577C7" w14:textId="77777777" w:rsidR="00682AA9" w:rsidRPr="00682AA9" w:rsidRDefault="00682AA9" w:rsidP="005B7691">
      <w:pPr>
        <w:widowControl w:val="0"/>
        <w:snapToGrid w:val="0"/>
        <w:rPr>
          <w:b/>
          <w:lang w:eastAsia="en-US"/>
        </w:rPr>
      </w:pPr>
    </w:p>
    <w:p w14:paraId="1AF0E975" w14:textId="77777777" w:rsidR="00682AA9" w:rsidRPr="00682AA9" w:rsidRDefault="00682AA9" w:rsidP="005B7691">
      <w:pPr>
        <w:widowControl w:val="0"/>
        <w:snapToGrid w:val="0"/>
        <w:rPr>
          <w:bCs/>
          <w:i/>
          <w:iCs/>
          <w:lang w:eastAsia="en-US"/>
        </w:rPr>
      </w:pPr>
      <w:r w:rsidRPr="00682AA9">
        <w:rPr>
          <w:b/>
          <w:i/>
          <w:iCs/>
          <w:lang w:eastAsia="en-US"/>
        </w:rPr>
        <w:t>A8.</w:t>
      </w:r>
      <w:r w:rsidRPr="00682AA9">
        <w:rPr>
          <w:b/>
          <w:i/>
          <w:iCs/>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8"/>
        <w:gridCol w:w="1396"/>
        <w:gridCol w:w="1297"/>
        <w:gridCol w:w="1364"/>
        <w:gridCol w:w="1397"/>
        <w:gridCol w:w="1250"/>
      </w:tblGrid>
      <w:tr w:rsidR="005B7691" w:rsidRPr="00682AA9" w14:paraId="00EF71B0" w14:textId="77777777" w:rsidTr="008C7E00">
        <w:trPr>
          <w:trHeight w:val="20"/>
          <w:tblHeader/>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38F104" w14:textId="77777777" w:rsidR="00682AA9" w:rsidRPr="00682AA9" w:rsidRDefault="00682AA9" w:rsidP="005B7691">
            <w:pPr>
              <w:snapToGrid w:val="0"/>
              <w:jc w:val="center"/>
              <w:rPr>
                <w:rFonts w:eastAsia="Aptos"/>
                <w:i/>
                <w:iCs/>
                <w:lang w:eastAsia="en-US"/>
              </w:rPr>
            </w:pPr>
            <w:r w:rsidRPr="00682AA9">
              <w:rPr>
                <w:rFonts w:eastAsia="Aptos"/>
                <w:b/>
                <w:bCs/>
                <w:i/>
                <w:iCs/>
                <w:lang w:eastAsia="en-US"/>
              </w:rPr>
              <w:t>2020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2F32E" w14:textId="77777777" w:rsidR="00682AA9" w:rsidRPr="00682AA9" w:rsidRDefault="00682AA9" w:rsidP="005B7691">
            <w:pPr>
              <w:snapToGrid w:val="0"/>
              <w:jc w:val="center"/>
              <w:rPr>
                <w:rFonts w:eastAsia="Aptos"/>
                <w:i/>
                <w:iCs/>
                <w:lang w:eastAsia="en-US"/>
              </w:rPr>
            </w:pPr>
            <w:r w:rsidRPr="00682AA9">
              <w:rPr>
                <w:rFonts w:eastAsia="Aptos"/>
                <w:b/>
                <w:bCs/>
                <w:i/>
                <w:iCs/>
                <w:lang w:eastAsia="en-US"/>
              </w:rPr>
              <w:t>2021</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B8058E" w14:textId="77777777" w:rsidR="00682AA9" w:rsidRPr="00682AA9" w:rsidRDefault="00682AA9" w:rsidP="005B7691">
            <w:pPr>
              <w:snapToGrid w:val="0"/>
              <w:jc w:val="center"/>
              <w:rPr>
                <w:rFonts w:eastAsia="Aptos"/>
                <w:i/>
                <w:iCs/>
                <w:lang w:eastAsia="en-US"/>
              </w:rPr>
            </w:pPr>
            <w:r w:rsidRPr="00682AA9">
              <w:rPr>
                <w:rFonts w:eastAsia="Aptos"/>
                <w:b/>
                <w:bCs/>
                <w:i/>
                <w:iCs/>
                <w:lang w:eastAsia="en-US"/>
              </w:rPr>
              <w:t>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B9C3E4" w14:textId="77777777" w:rsidR="00682AA9" w:rsidRPr="00682AA9" w:rsidRDefault="00682AA9" w:rsidP="005B7691">
            <w:pPr>
              <w:snapToGrid w:val="0"/>
              <w:jc w:val="center"/>
              <w:rPr>
                <w:rFonts w:eastAsia="Aptos"/>
                <w:i/>
                <w:iCs/>
                <w:lang w:eastAsia="en-US"/>
              </w:rPr>
            </w:pPr>
            <w:r w:rsidRPr="00682AA9">
              <w:rPr>
                <w:rFonts w:eastAsia="Aptos"/>
                <w:b/>
                <w:bCs/>
                <w:i/>
                <w:iCs/>
                <w:lang w:eastAsia="en-US"/>
              </w:rPr>
              <w:t>2023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9D0195" w14:textId="77777777" w:rsidR="00682AA9" w:rsidRPr="00682AA9" w:rsidRDefault="00682AA9" w:rsidP="005B7691">
            <w:pPr>
              <w:snapToGrid w:val="0"/>
              <w:jc w:val="center"/>
              <w:rPr>
                <w:rFonts w:eastAsia="Aptos"/>
                <w:i/>
                <w:iCs/>
                <w:lang w:eastAsia="en-US"/>
              </w:rPr>
            </w:pPr>
            <w:r w:rsidRPr="00682AA9">
              <w:rPr>
                <w:rFonts w:eastAsia="Aptos"/>
                <w:b/>
                <w:bCs/>
                <w:i/>
                <w:iCs/>
                <w:lang w:eastAsia="en-US"/>
              </w:rPr>
              <w:t>2024</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527F6E" w14:textId="77777777" w:rsidR="00682AA9" w:rsidRPr="00682AA9" w:rsidRDefault="00682AA9" w:rsidP="005B7691">
            <w:pPr>
              <w:snapToGrid w:val="0"/>
              <w:jc w:val="center"/>
              <w:rPr>
                <w:rFonts w:eastAsia="Aptos"/>
                <w:i/>
                <w:iCs/>
                <w:lang w:eastAsia="en-US"/>
              </w:rPr>
            </w:pPr>
            <w:r w:rsidRPr="00682AA9">
              <w:rPr>
                <w:rFonts w:eastAsia="Aptos"/>
                <w:b/>
                <w:bCs/>
                <w:i/>
                <w:iCs/>
                <w:lang w:eastAsia="en-US"/>
              </w:rPr>
              <w:t>2025</w:t>
            </w:r>
          </w:p>
        </w:tc>
      </w:tr>
      <w:tr w:rsidR="005B7691" w:rsidRPr="00682AA9" w14:paraId="314CC7D1"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E90E6D" w14:textId="77777777" w:rsidR="00682AA9" w:rsidRPr="00682AA9" w:rsidRDefault="00682AA9" w:rsidP="005B7691">
            <w:pPr>
              <w:snapToGrid w:val="0"/>
              <w:jc w:val="left"/>
              <w:rPr>
                <w:rFonts w:eastAsia="Aptos"/>
                <w:i/>
                <w:iCs/>
                <w:lang w:eastAsia="en-US"/>
              </w:rPr>
            </w:pPr>
            <w:r w:rsidRPr="00682AA9">
              <w:rPr>
                <w:rFonts w:eastAsia="Aptos"/>
                <w:i/>
                <w:iCs/>
                <w:lang w:eastAsia="en-US"/>
              </w:rPr>
              <w:t>12/03/2020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DB7339" w14:textId="77777777" w:rsidR="00682AA9" w:rsidRPr="00682AA9" w:rsidRDefault="00682AA9" w:rsidP="005B7691">
            <w:pPr>
              <w:snapToGrid w:val="0"/>
              <w:jc w:val="left"/>
              <w:rPr>
                <w:rFonts w:eastAsia="Aptos"/>
                <w:i/>
                <w:iCs/>
                <w:lang w:eastAsia="en-US"/>
              </w:rPr>
            </w:pPr>
            <w:r w:rsidRPr="00682AA9">
              <w:rPr>
                <w:rFonts w:eastAsia="Aptos"/>
                <w:i/>
                <w:iCs/>
                <w:lang w:eastAsia="en-US"/>
              </w:rPr>
              <w:t>14/04/2021</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007E1" w14:textId="77777777" w:rsidR="00682AA9" w:rsidRPr="00682AA9" w:rsidRDefault="00682AA9" w:rsidP="005B7691">
            <w:pPr>
              <w:snapToGrid w:val="0"/>
              <w:jc w:val="left"/>
              <w:rPr>
                <w:rFonts w:eastAsia="Aptos"/>
                <w:i/>
                <w:iCs/>
                <w:lang w:eastAsia="en-US"/>
              </w:rPr>
            </w:pPr>
            <w:r w:rsidRPr="00682AA9">
              <w:rPr>
                <w:rFonts w:eastAsia="Aptos"/>
                <w:i/>
                <w:iCs/>
                <w:lang w:eastAsia="en-US"/>
              </w:rPr>
              <w:t>27/02/2022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9B2918" w14:textId="77777777" w:rsidR="00682AA9" w:rsidRPr="00682AA9" w:rsidRDefault="00682AA9" w:rsidP="005B7691">
            <w:pPr>
              <w:snapToGrid w:val="0"/>
              <w:jc w:val="left"/>
              <w:rPr>
                <w:rFonts w:eastAsia="Aptos"/>
                <w:i/>
                <w:iCs/>
                <w:lang w:eastAsia="en-US"/>
              </w:rPr>
            </w:pPr>
            <w:r w:rsidRPr="00682AA9">
              <w:rPr>
                <w:rFonts w:eastAsia="Aptos"/>
                <w:i/>
                <w:iCs/>
                <w:lang w:eastAsia="en-US"/>
              </w:rPr>
              <w:t>26/04/2023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435D7" w14:textId="77777777" w:rsidR="00682AA9" w:rsidRPr="00682AA9" w:rsidRDefault="00682AA9" w:rsidP="005B7691">
            <w:pPr>
              <w:snapToGrid w:val="0"/>
              <w:jc w:val="left"/>
              <w:rPr>
                <w:rFonts w:eastAsia="Aptos"/>
                <w:i/>
                <w:iCs/>
                <w:lang w:eastAsia="en-US"/>
              </w:rPr>
            </w:pPr>
            <w:r w:rsidRPr="00682AA9">
              <w:rPr>
                <w:rFonts w:eastAsia="Aptos"/>
                <w:i/>
                <w:iCs/>
                <w:lang w:eastAsia="en-US"/>
              </w:rPr>
              <w:t>17/04/2024</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1254D2" w14:textId="77777777" w:rsidR="00682AA9" w:rsidRPr="00682AA9" w:rsidRDefault="00682AA9" w:rsidP="005B7691">
            <w:pPr>
              <w:snapToGrid w:val="0"/>
              <w:jc w:val="left"/>
              <w:rPr>
                <w:rFonts w:eastAsia="Aptos"/>
                <w:i/>
                <w:iCs/>
                <w:lang w:eastAsia="en-US"/>
              </w:rPr>
            </w:pPr>
            <w:r w:rsidRPr="00682AA9">
              <w:rPr>
                <w:rFonts w:eastAsia="Aptos"/>
                <w:i/>
                <w:iCs/>
                <w:lang w:eastAsia="en-US"/>
              </w:rPr>
              <w:t>03/03/2025</w:t>
            </w:r>
          </w:p>
        </w:tc>
      </w:tr>
      <w:tr w:rsidR="005B7691" w:rsidRPr="00682AA9" w14:paraId="741FE8CC"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9A7A5C" w14:textId="77777777" w:rsidR="00682AA9" w:rsidRPr="00682AA9" w:rsidRDefault="00682AA9" w:rsidP="005B7691">
            <w:pPr>
              <w:snapToGrid w:val="0"/>
              <w:jc w:val="left"/>
              <w:rPr>
                <w:rFonts w:eastAsia="Aptos"/>
                <w:i/>
                <w:iCs/>
                <w:lang w:eastAsia="en-US"/>
              </w:rPr>
            </w:pPr>
            <w:r w:rsidRPr="00682AA9">
              <w:rPr>
                <w:rFonts w:eastAsia="Aptos"/>
                <w:i/>
                <w:iCs/>
                <w:lang w:eastAsia="en-US"/>
              </w:rPr>
              <w:t>15/10/2020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5508AA" w14:textId="77777777" w:rsidR="00682AA9" w:rsidRPr="00682AA9" w:rsidRDefault="00682AA9" w:rsidP="005B7691">
            <w:pPr>
              <w:snapToGrid w:val="0"/>
              <w:jc w:val="left"/>
              <w:rPr>
                <w:rFonts w:eastAsia="Aptos"/>
                <w:i/>
                <w:iCs/>
                <w:lang w:eastAsia="en-US"/>
              </w:rPr>
            </w:pPr>
            <w:r w:rsidRPr="00682AA9">
              <w:rPr>
                <w:rFonts w:eastAsia="Aptos"/>
                <w:i/>
                <w:iCs/>
                <w:lang w:eastAsia="en-US"/>
              </w:rPr>
              <w:t>18/10/2021</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3A5B84" w14:textId="77777777" w:rsidR="00682AA9" w:rsidRPr="00682AA9" w:rsidRDefault="00682AA9" w:rsidP="005B7691">
            <w:pPr>
              <w:snapToGrid w:val="0"/>
              <w:jc w:val="left"/>
              <w:rPr>
                <w:rFonts w:eastAsia="Aptos"/>
                <w:i/>
                <w:iCs/>
                <w:lang w:eastAsia="en-US"/>
              </w:rPr>
            </w:pPr>
            <w:r w:rsidRPr="00682AA9">
              <w:rPr>
                <w:rFonts w:eastAsia="Aptos"/>
                <w:i/>
                <w:iCs/>
                <w:lang w:eastAsia="en-US"/>
              </w:rPr>
              <w:t>28/02/2022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D5B729" w14:textId="77777777" w:rsidR="00682AA9" w:rsidRPr="00682AA9" w:rsidRDefault="00682AA9" w:rsidP="005B7691">
            <w:pPr>
              <w:snapToGrid w:val="0"/>
              <w:jc w:val="left"/>
              <w:rPr>
                <w:rFonts w:eastAsia="Aptos"/>
                <w:i/>
                <w:iCs/>
                <w:lang w:eastAsia="en-US"/>
              </w:rPr>
            </w:pPr>
            <w:r w:rsidRPr="00682AA9">
              <w:rPr>
                <w:rFonts w:eastAsia="Aptos"/>
                <w:i/>
                <w:iCs/>
                <w:lang w:eastAsia="en-US"/>
              </w:rPr>
              <w:t>06/10/2023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E0826D" w14:textId="77777777" w:rsidR="00682AA9" w:rsidRPr="00682AA9" w:rsidRDefault="00682AA9" w:rsidP="005B7691">
            <w:pPr>
              <w:snapToGrid w:val="0"/>
              <w:jc w:val="left"/>
              <w:rPr>
                <w:rFonts w:eastAsia="Aptos"/>
                <w:i/>
                <w:iCs/>
                <w:lang w:eastAsia="en-US"/>
              </w:rPr>
            </w:pPr>
            <w:r w:rsidRPr="00682AA9">
              <w:rPr>
                <w:rFonts w:eastAsia="Aptos"/>
                <w:i/>
                <w:iCs/>
                <w:lang w:eastAsia="en-US"/>
              </w:rPr>
              <w:t>09/10/2024</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F863F8" w14:textId="77777777" w:rsidR="00682AA9" w:rsidRPr="00682AA9" w:rsidRDefault="00682AA9" w:rsidP="005B7691">
            <w:pPr>
              <w:snapToGrid w:val="0"/>
              <w:jc w:val="left"/>
              <w:rPr>
                <w:rFonts w:eastAsia="Aptos"/>
                <w:i/>
                <w:iCs/>
                <w:lang w:eastAsia="en-US"/>
              </w:rPr>
            </w:pPr>
            <w:r w:rsidRPr="00682AA9">
              <w:rPr>
                <w:rFonts w:eastAsia="Aptos"/>
                <w:i/>
                <w:iCs/>
                <w:lang w:eastAsia="en-US"/>
              </w:rPr>
              <w:t>04/03/2025</w:t>
            </w:r>
          </w:p>
        </w:tc>
      </w:tr>
      <w:tr w:rsidR="005B7691" w:rsidRPr="00682AA9" w14:paraId="76F47682"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2D3CC"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F3EBFC"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10932" w14:textId="77777777" w:rsidR="00682AA9" w:rsidRPr="00682AA9" w:rsidRDefault="00682AA9" w:rsidP="005B7691">
            <w:pPr>
              <w:snapToGrid w:val="0"/>
              <w:jc w:val="left"/>
              <w:rPr>
                <w:rFonts w:eastAsia="Aptos"/>
                <w:i/>
                <w:iCs/>
                <w:lang w:eastAsia="en-US"/>
              </w:rPr>
            </w:pPr>
            <w:r w:rsidRPr="00682AA9">
              <w:rPr>
                <w:rFonts w:eastAsia="Aptos"/>
                <w:i/>
                <w:iCs/>
                <w:lang w:eastAsia="en-US"/>
              </w:rPr>
              <w:t>01/03/2022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ABD86"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0588FC"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4F413" w14:textId="77777777" w:rsidR="00682AA9" w:rsidRPr="00682AA9" w:rsidRDefault="00682AA9" w:rsidP="005B7691">
            <w:pPr>
              <w:snapToGrid w:val="0"/>
              <w:jc w:val="left"/>
              <w:rPr>
                <w:rFonts w:eastAsia="Aptos"/>
                <w:i/>
                <w:iCs/>
                <w:lang w:eastAsia="en-US"/>
              </w:rPr>
            </w:pPr>
            <w:r w:rsidRPr="00682AA9">
              <w:rPr>
                <w:rFonts w:eastAsia="Aptos"/>
                <w:i/>
                <w:iCs/>
                <w:lang w:eastAsia="en-US"/>
              </w:rPr>
              <w:t>05/03/2025</w:t>
            </w:r>
          </w:p>
        </w:tc>
      </w:tr>
      <w:tr w:rsidR="005B7691" w:rsidRPr="00682AA9" w14:paraId="65315772"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351F0"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1B2FA4"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FF7D0B" w14:textId="77777777" w:rsidR="00682AA9" w:rsidRPr="00682AA9" w:rsidRDefault="00682AA9" w:rsidP="005B7691">
            <w:pPr>
              <w:snapToGrid w:val="0"/>
              <w:jc w:val="left"/>
              <w:rPr>
                <w:rFonts w:eastAsia="Aptos"/>
                <w:i/>
                <w:iCs/>
                <w:lang w:eastAsia="en-US"/>
              </w:rPr>
            </w:pPr>
            <w:r w:rsidRPr="00682AA9">
              <w:rPr>
                <w:rFonts w:eastAsia="Aptos"/>
                <w:i/>
                <w:iCs/>
                <w:lang w:eastAsia="en-US"/>
              </w:rPr>
              <w:t>02/03/2022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6D005C"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B3C2CF"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453C90" w14:textId="77777777" w:rsidR="00682AA9" w:rsidRPr="00682AA9" w:rsidRDefault="00682AA9" w:rsidP="005B7691">
            <w:pPr>
              <w:snapToGrid w:val="0"/>
              <w:jc w:val="left"/>
              <w:rPr>
                <w:rFonts w:eastAsia="Aptos"/>
                <w:i/>
                <w:iCs/>
                <w:lang w:eastAsia="en-US"/>
              </w:rPr>
            </w:pPr>
            <w:r w:rsidRPr="00682AA9">
              <w:rPr>
                <w:rFonts w:eastAsia="Aptos"/>
                <w:i/>
                <w:iCs/>
                <w:lang w:eastAsia="en-US"/>
              </w:rPr>
              <w:t>06/03/2025</w:t>
            </w:r>
          </w:p>
        </w:tc>
      </w:tr>
      <w:tr w:rsidR="005B7691" w:rsidRPr="00682AA9" w14:paraId="458698D9"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F4A96D"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47B7D"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D2296C" w14:textId="77777777" w:rsidR="00682AA9" w:rsidRPr="00682AA9" w:rsidRDefault="00682AA9" w:rsidP="005B7691">
            <w:pPr>
              <w:snapToGrid w:val="0"/>
              <w:jc w:val="left"/>
              <w:rPr>
                <w:rFonts w:eastAsia="Aptos"/>
                <w:i/>
                <w:iCs/>
                <w:lang w:eastAsia="en-US"/>
              </w:rPr>
            </w:pPr>
            <w:r w:rsidRPr="00682AA9">
              <w:rPr>
                <w:rFonts w:eastAsia="Aptos"/>
                <w:i/>
                <w:iCs/>
                <w:lang w:eastAsia="en-US"/>
              </w:rPr>
              <w:t>03/03/2022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C0B39"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974E44"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A26842"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6C523904"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293BF"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AFB34"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3B430" w14:textId="77777777" w:rsidR="00682AA9" w:rsidRPr="00682AA9" w:rsidRDefault="00682AA9" w:rsidP="005B7691">
            <w:pPr>
              <w:snapToGrid w:val="0"/>
              <w:jc w:val="left"/>
              <w:rPr>
                <w:rFonts w:eastAsia="Aptos"/>
                <w:i/>
                <w:iCs/>
                <w:lang w:eastAsia="en-US"/>
              </w:rPr>
            </w:pPr>
            <w:r w:rsidRPr="00682AA9">
              <w:rPr>
                <w:rFonts w:eastAsia="Aptos"/>
                <w:i/>
                <w:iCs/>
                <w:lang w:eastAsia="en-US"/>
              </w:rPr>
              <w:t>04/03/2022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4550D"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AFB5BA"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DB90E3"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6A496705"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245AA"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17644C"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6F93C6" w14:textId="77777777" w:rsidR="00682AA9" w:rsidRPr="00682AA9" w:rsidRDefault="00682AA9" w:rsidP="005B7691">
            <w:pPr>
              <w:snapToGrid w:val="0"/>
              <w:jc w:val="left"/>
              <w:rPr>
                <w:rFonts w:eastAsia="Aptos"/>
                <w:i/>
                <w:iCs/>
                <w:lang w:eastAsia="en-US"/>
              </w:rPr>
            </w:pPr>
            <w:r w:rsidRPr="00682AA9">
              <w:rPr>
                <w:rFonts w:eastAsia="Aptos"/>
                <w:i/>
                <w:iCs/>
                <w:lang w:eastAsia="en-US"/>
              </w:rPr>
              <w:t>05/03/2022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84D672"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2379C7"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03A123"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3A661B03"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022A92"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27F143"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5F8974" w14:textId="77777777" w:rsidR="00682AA9" w:rsidRPr="00682AA9" w:rsidRDefault="00682AA9" w:rsidP="005B7691">
            <w:pPr>
              <w:snapToGrid w:val="0"/>
              <w:jc w:val="left"/>
              <w:rPr>
                <w:rFonts w:eastAsia="Aptos"/>
                <w:i/>
                <w:iCs/>
                <w:lang w:eastAsia="en-US"/>
              </w:rPr>
            </w:pPr>
            <w:r w:rsidRPr="00682AA9">
              <w:rPr>
                <w:rFonts w:eastAsia="Aptos"/>
                <w:i/>
                <w:iCs/>
                <w:lang w:eastAsia="en-US"/>
              </w:rPr>
              <w:t>06/03/2022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9198F"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C6446F"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C4D17"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25037F52"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2709A5"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9EAB0"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9D4391" w14:textId="77777777" w:rsidR="00682AA9" w:rsidRPr="00682AA9" w:rsidRDefault="00682AA9" w:rsidP="005B7691">
            <w:pPr>
              <w:snapToGrid w:val="0"/>
              <w:jc w:val="left"/>
              <w:rPr>
                <w:rFonts w:eastAsia="Aptos"/>
                <w:i/>
                <w:iCs/>
                <w:lang w:eastAsia="en-US"/>
              </w:rPr>
            </w:pPr>
            <w:r w:rsidRPr="00682AA9">
              <w:rPr>
                <w:rFonts w:eastAsia="Aptos"/>
                <w:i/>
                <w:iCs/>
                <w:lang w:eastAsia="en-US"/>
              </w:rPr>
              <w:t>07/03/2022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360584"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7E6BE6"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FE3352"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25006E10"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383EEA"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D24D7C"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F3438C" w14:textId="77777777" w:rsidR="00682AA9" w:rsidRPr="00682AA9" w:rsidRDefault="00682AA9" w:rsidP="005B7691">
            <w:pPr>
              <w:snapToGrid w:val="0"/>
              <w:jc w:val="left"/>
              <w:rPr>
                <w:rFonts w:eastAsia="Aptos"/>
                <w:i/>
                <w:iCs/>
                <w:lang w:eastAsia="en-US"/>
              </w:rPr>
            </w:pPr>
            <w:r w:rsidRPr="00682AA9">
              <w:rPr>
                <w:rFonts w:eastAsia="Aptos"/>
                <w:i/>
                <w:iCs/>
                <w:lang w:eastAsia="en-US"/>
              </w:rPr>
              <w:t>08/03/2022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731FDD"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A1822"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A8B1"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02F2484B"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8B1489"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F9281"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42452" w14:textId="77777777" w:rsidR="00682AA9" w:rsidRPr="00682AA9" w:rsidRDefault="00682AA9" w:rsidP="005B7691">
            <w:pPr>
              <w:snapToGrid w:val="0"/>
              <w:jc w:val="left"/>
              <w:rPr>
                <w:rFonts w:eastAsia="Aptos"/>
                <w:i/>
                <w:iCs/>
                <w:lang w:eastAsia="en-US"/>
              </w:rPr>
            </w:pPr>
            <w:r w:rsidRPr="00682AA9">
              <w:rPr>
                <w:rFonts w:eastAsia="Aptos"/>
                <w:i/>
                <w:iCs/>
                <w:lang w:eastAsia="en-US"/>
              </w:rPr>
              <w:t>09/03/2022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B2463E"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3D73F1"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5BFF7"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2AED60BF"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C0564"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7A43F"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64EA58" w14:textId="77777777" w:rsidR="00682AA9" w:rsidRPr="00682AA9" w:rsidRDefault="00682AA9" w:rsidP="005B7691">
            <w:pPr>
              <w:snapToGrid w:val="0"/>
              <w:jc w:val="left"/>
              <w:rPr>
                <w:rFonts w:eastAsia="Aptos"/>
                <w:i/>
                <w:iCs/>
                <w:lang w:eastAsia="en-US"/>
              </w:rPr>
            </w:pPr>
            <w:r w:rsidRPr="00682AA9">
              <w:rPr>
                <w:rFonts w:eastAsia="Aptos"/>
                <w:i/>
                <w:iCs/>
                <w:lang w:eastAsia="en-US"/>
              </w:rPr>
              <w:t>10/03/2022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EE333"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EDBF7"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974AA"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07262E6A"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541B2"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D6405A"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6F8BC0" w14:textId="77777777" w:rsidR="00682AA9" w:rsidRPr="00682AA9" w:rsidRDefault="00682AA9" w:rsidP="005B7691">
            <w:pPr>
              <w:snapToGrid w:val="0"/>
              <w:jc w:val="left"/>
              <w:rPr>
                <w:rFonts w:eastAsia="Aptos"/>
                <w:i/>
                <w:iCs/>
                <w:lang w:eastAsia="en-US"/>
              </w:rPr>
            </w:pPr>
            <w:r w:rsidRPr="00682AA9">
              <w:rPr>
                <w:rFonts w:eastAsia="Aptos"/>
                <w:i/>
                <w:iCs/>
                <w:lang w:eastAsia="en-US"/>
              </w:rPr>
              <w:t>11/03/2022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50EA10"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30532F"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F41714"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52053235"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CF4B4F"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8F562"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A88B8" w14:textId="77777777" w:rsidR="00682AA9" w:rsidRPr="00682AA9" w:rsidRDefault="00682AA9" w:rsidP="005B7691">
            <w:pPr>
              <w:snapToGrid w:val="0"/>
              <w:jc w:val="left"/>
              <w:rPr>
                <w:rFonts w:eastAsia="Aptos"/>
                <w:i/>
                <w:iCs/>
                <w:lang w:eastAsia="en-US"/>
              </w:rPr>
            </w:pPr>
            <w:r w:rsidRPr="00682AA9">
              <w:rPr>
                <w:rFonts w:eastAsia="Aptos"/>
                <w:i/>
                <w:iCs/>
                <w:lang w:eastAsia="en-US"/>
              </w:rPr>
              <w:t>12/03/2022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BC5B2"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FC291C"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C2034A"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55204629"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63ECB4"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7C79E1"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5C60F7" w14:textId="77777777" w:rsidR="00682AA9" w:rsidRPr="00682AA9" w:rsidRDefault="00682AA9" w:rsidP="005B7691">
            <w:pPr>
              <w:snapToGrid w:val="0"/>
              <w:jc w:val="left"/>
              <w:rPr>
                <w:rFonts w:eastAsia="Aptos"/>
                <w:i/>
                <w:iCs/>
                <w:lang w:eastAsia="en-US"/>
              </w:rPr>
            </w:pPr>
            <w:r w:rsidRPr="00682AA9">
              <w:rPr>
                <w:rFonts w:eastAsia="Aptos"/>
                <w:i/>
                <w:iCs/>
                <w:lang w:eastAsia="en-US"/>
              </w:rPr>
              <w:t>13/03/2022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0AE5B"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2DD5F7"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7636C6"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4537F345"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3072E0"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3EF5E"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2A385" w14:textId="77777777" w:rsidR="00682AA9" w:rsidRPr="00682AA9" w:rsidRDefault="00682AA9" w:rsidP="005B7691">
            <w:pPr>
              <w:snapToGrid w:val="0"/>
              <w:jc w:val="left"/>
              <w:rPr>
                <w:rFonts w:eastAsia="Aptos"/>
                <w:i/>
                <w:iCs/>
                <w:lang w:eastAsia="en-US"/>
              </w:rPr>
            </w:pPr>
            <w:r w:rsidRPr="00682AA9">
              <w:rPr>
                <w:rFonts w:eastAsia="Aptos"/>
                <w:i/>
                <w:iCs/>
                <w:lang w:eastAsia="en-US"/>
              </w:rPr>
              <w:t>14/03/2022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7EBE6"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A1B470"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41D61"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2D418FAA"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7C8087" w14:textId="77777777" w:rsidR="00682AA9" w:rsidRPr="00682AA9" w:rsidRDefault="00682AA9" w:rsidP="005B7691">
            <w:pPr>
              <w:snapToGrid w:val="0"/>
              <w:jc w:val="left"/>
              <w:rPr>
                <w:rFonts w:eastAsia="Aptos"/>
                <w:i/>
                <w:iCs/>
                <w:lang w:eastAsia="en-US"/>
              </w:rPr>
            </w:pPr>
            <w:r w:rsidRPr="00682AA9">
              <w:rPr>
                <w:rFonts w:eastAsia="Aptos"/>
                <w:i/>
                <w:iCs/>
                <w:lang w:eastAsia="en-US"/>
              </w:rPr>
              <w:lastRenderedPageBreak/>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B6214"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CE8B75" w14:textId="77777777" w:rsidR="00682AA9" w:rsidRPr="00682AA9" w:rsidRDefault="00682AA9" w:rsidP="005B7691">
            <w:pPr>
              <w:snapToGrid w:val="0"/>
              <w:jc w:val="left"/>
              <w:rPr>
                <w:rFonts w:eastAsia="Aptos"/>
                <w:i/>
                <w:iCs/>
                <w:lang w:eastAsia="en-US"/>
              </w:rPr>
            </w:pPr>
            <w:r w:rsidRPr="00682AA9">
              <w:rPr>
                <w:rFonts w:eastAsia="Aptos"/>
                <w:i/>
                <w:iCs/>
                <w:lang w:eastAsia="en-US"/>
              </w:rPr>
              <w:t>15/03/2022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C8DA74"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714A8A"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56507"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7F737F83"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14998"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12815"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CB7BA2" w14:textId="77777777" w:rsidR="00682AA9" w:rsidRPr="00682AA9" w:rsidRDefault="00682AA9" w:rsidP="005B7691">
            <w:pPr>
              <w:snapToGrid w:val="0"/>
              <w:jc w:val="left"/>
              <w:rPr>
                <w:rFonts w:eastAsia="Aptos"/>
                <w:i/>
                <w:iCs/>
                <w:lang w:eastAsia="en-US"/>
              </w:rPr>
            </w:pPr>
            <w:r w:rsidRPr="00682AA9">
              <w:rPr>
                <w:rFonts w:eastAsia="Aptos"/>
                <w:i/>
                <w:iCs/>
                <w:lang w:eastAsia="en-US"/>
              </w:rPr>
              <w:t>16/03/2022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52ACB4"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B8275F"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B2C69"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70130B0F"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FB21A"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041B8"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62B79" w14:textId="77777777" w:rsidR="00682AA9" w:rsidRPr="00682AA9" w:rsidRDefault="00682AA9" w:rsidP="005B7691">
            <w:pPr>
              <w:snapToGrid w:val="0"/>
              <w:jc w:val="left"/>
              <w:rPr>
                <w:rFonts w:eastAsia="Aptos"/>
                <w:i/>
                <w:iCs/>
                <w:lang w:eastAsia="en-US"/>
              </w:rPr>
            </w:pPr>
            <w:r w:rsidRPr="00682AA9">
              <w:rPr>
                <w:rFonts w:eastAsia="Aptos"/>
                <w:i/>
                <w:iCs/>
                <w:lang w:eastAsia="en-US"/>
              </w:rPr>
              <w:t>17/03/2022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EB5EB"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5E6F6"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7A6F78"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092785C4"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9C2EB2"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81A09"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BAE06" w14:textId="77777777" w:rsidR="00682AA9" w:rsidRPr="00682AA9" w:rsidRDefault="00682AA9" w:rsidP="005B7691">
            <w:pPr>
              <w:snapToGrid w:val="0"/>
              <w:jc w:val="left"/>
              <w:rPr>
                <w:rFonts w:eastAsia="Aptos"/>
                <w:i/>
                <w:iCs/>
                <w:lang w:eastAsia="en-US"/>
              </w:rPr>
            </w:pPr>
            <w:r w:rsidRPr="00682AA9">
              <w:rPr>
                <w:rFonts w:eastAsia="Aptos"/>
                <w:i/>
                <w:iCs/>
                <w:lang w:eastAsia="en-US"/>
              </w:rPr>
              <w:t>18/03/2022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0059B"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43D4AB"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250EE"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r w:rsidR="005B7691" w:rsidRPr="00682AA9" w14:paraId="6A920FA3" w14:textId="77777777" w:rsidTr="005B7691">
        <w:trPr>
          <w:trHeight w:val="2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4378BC"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B978B"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7181C4" w14:textId="77777777" w:rsidR="00682AA9" w:rsidRPr="00682AA9" w:rsidRDefault="00682AA9" w:rsidP="005B7691">
            <w:pPr>
              <w:snapToGrid w:val="0"/>
              <w:jc w:val="left"/>
              <w:rPr>
                <w:rFonts w:eastAsia="Aptos"/>
                <w:i/>
                <w:iCs/>
                <w:lang w:eastAsia="en-US"/>
              </w:rPr>
            </w:pPr>
            <w:r w:rsidRPr="00682AA9">
              <w:rPr>
                <w:rFonts w:eastAsia="Aptos"/>
                <w:i/>
                <w:iCs/>
                <w:lang w:eastAsia="en-US"/>
              </w:rPr>
              <w:t>11/10/2022</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C26F9"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C01870"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7675CD" w14:textId="77777777" w:rsidR="00682AA9" w:rsidRPr="00682AA9" w:rsidRDefault="00682AA9" w:rsidP="005B7691">
            <w:pPr>
              <w:snapToGrid w:val="0"/>
              <w:jc w:val="left"/>
              <w:rPr>
                <w:rFonts w:eastAsia="Aptos"/>
                <w:i/>
                <w:iCs/>
                <w:lang w:eastAsia="en-US"/>
              </w:rPr>
            </w:pPr>
            <w:r w:rsidRPr="00682AA9">
              <w:rPr>
                <w:rFonts w:eastAsia="Aptos"/>
                <w:i/>
                <w:iCs/>
                <w:lang w:eastAsia="en-US"/>
              </w:rPr>
              <w:t> </w:t>
            </w:r>
          </w:p>
        </w:tc>
      </w:tr>
    </w:tbl>
    <w:p w14:paraId="006EDC13" w14:textId="77777777" w:rsidR="00682AA9" w:rsidRPr="00682AA9" w:rsidRDefault="00682AA9" w:rsidP="005B7691">
      <w:pPr>
        <w:widowControl w:val="0"/>
        <w:snapToGrid w:val="0"/>
        <w:rPr>
          <w:b/>
          <w:i/>
          <w:iCs/>
          <w:lang w:eastAsia="en-US"/>
        </w:rPr>
      </w:pPr>
    </w:p>
    <w:p w14:paraId="37FD820B" w14:textId="77777777" w:rsidR="00682AA9" w:rsidRPr="00682AA9" w:rsidRDefault="00682AA9" w:rsidP="005B7691">
      <w:pPr>
        <w:keepNext/>
        <w:keepLines/>
        <w:snapToGrid w:val="0"/>
        <w:ind w:left="720" w:hanging="720"/>
        <w:rPr>
          <w:b/>
          <w:lang w:eastAsia="en-US"/>
        </w:rPr>
      </w:pPr>
      <w:r w:rsidRPr="00682AA9">
        <w:rPr>
          <w:b/>
          <w:lang w:eastAsia="en-US"/>
        </w:rPr>
        <w:t>Q9.</w:t>
      </w:r>
      <w:r w:rsidRPr="00682AA9">
        <w:rPr>
          <w:b/>
          <w:lang w:eastAsia="en-US"/>
        </w:rPr>
        <w:tab/>
      </w:r>
      <w:r w:rsidRPr="00682AA9">
        <w:rPr>
          <w:bCs/>
          <w:lang w:eastAsia="en-US"/>
        </w:rPr>
        <w:t>Please list the flood recovery and resilience projects Council has completed in the last five years (6/03/2020 to 6/03/2025), and the date of completion.</w:t>
      </w:r>
    </w:p>
    <w:p w14:paraId="1372C23B" w14:textId="77777777" w:rsidR="00682AA9" w:rsidRPr="00682AA9" w:rsidRDefault="00682AA9" w:rsidP="005B7691">
      <w:pPr>
        <w:keepNext/>
        <w:snapToGrid w:val="0"/>
        <w:rPr>
          <w:b/>
          <w:lang w:eastAsia="en-US"/>
        </w:rPr>
      </w:pPr>
    </w:p>
    <w:p w14:paraId="34921565" w14:textId="77777777" w:rsidR="00682AA9" w:rsidRPr="00682AA9" w:rsidRDefault="00682AA9" w:rsidP="005B7691">
      <w:pPr>
        <w:keepNext/>
        <w:snapToGrid w:val="0"/>
        <w:ind w:left="720" w:hanging="720"/>
        <w:rPr>
          <w:b/>
          <w:i/>
          <w:iCs/>
          <w:lang w:eastAsia="en-US"/>
        </w:rPr>
      </w:pPr>
      <w:r w:rsidRPr="00682AA9">
        <w:rPr>
          <w:b/>
          <w:i/>
          <w:iCs/>
          <w:lang w:eastAsia="en-US"/>
        </w:rPr>
        <w:t>A9.</w:t>
      </w:r>
      <w:r w:rsidRPr="00682AA9">
        <w:rPr>
          <w:b/>
          <w:i/>
          <w:iCs/>
          <w:lang w:eastAsia="en-US"/>
        </w:rPr>
        <w:tab/>
      </w:r>
      <w:r w:rsidRPr="00682AA9">
        <w:rPr>
          <w:bCs/>
          <w:i/>
          <w:iCs/>
          <w:lang w:eastAsia="en-US"/>
        </w:rPr>
        <w:t>Note that while best endeavours have been made to provide this information, this question was asked by the Leader of the Opposition while a natural disaster event was ongoing (6 March 2025). Accordingly, many of the Council work areas responsible for providing this information were primarily focussed on responding to the natural disaster event and may not have had capacity to provide the information requested.</w:t>
      </w:r>
    </w:p>
    <w:p w14:paraId="634B93DD" w14:textId="77777777" w:rsidR="00682AA9" w:rsidRPr="00682AA9" w:rsidRDefault="00682AA9" w:rsidP="005B7691">
      <w:pPr>
        <w:widowControl w:val="0"/>
        <w:snapToGrid w:val="0"/>
        <w:rPr>
          <w:b/>
          <w:i/>
          <w:iCs/>
          <w:lang w:eastAsia="en-US"/>
        </w:rPr>
      </w:pPr>
    </w:p>
    <w:p w14:paraId="65746CC2" w14:textId="77777777" w:rsidR="00682AA9" w:rsidRPr="00682AA9" w:rsidRDefault="00682AA9" w:rsidP="005B7691">
      <w:pPr>
        <w:snapToGrid w:val="0"/>
        <w:ind w:left="720"/>
        <w:jc w:val="left"/>
        <w:rPr>
          <w:rFonts w:eastAsia="Aptos"/>
          <w:b/>
          <w:bCs/>
          <w:i/>
          <w:iCs/>
          <w:lang w:eastAsia="en-US"/>
        </w:rPr>
      </w:pPr>
      <w:r w:rsidRPr="00682AA9">
        <w:rPr>
          <w:rFonts w:eastAsia="Aptos"/>
          <w:b/>
          <w:bCs/>
          <w:i/>
          <w:iCs/>
          <w:lang w:eastAsia="en-US"/>
        </w:rPr>
        <w:t>SUBURBAN WORKS PROGRAM 2019 -20</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1713"/>
        <w:gridCol w:w="1832"/>
      </w:tblGrid>
      <w:tr w:rsidR="005B7691" w:rsidRPr="00682AA9" w14:paraId="675D2519" w14:textId="77777777" w:rsidTr="008D7416">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3E7D48C3" w14:textId="77777777" w:rsidR="005B7691" w:rsidRPr="00682AA9" w:rsidRDefault="005B7691" w:rsidP="005B7691">
            <w:pPr>
              <w:snapToGrid w:val="0"/>
              <w:jc w:val="left"/>
              <w:rPr>
                <w:b/>
                <w:bCs/>
                <w:i/>
                <w:iCs/>
              </w:rPr>
            </w:pPr>
            <w:r w:rsidRPr="00682AA9">
              <w:rPr>
                <w:b/>
                <w:bCs/>
                <w:i/>
                <w:iCs/>
              </w:rPr>
              <w:t>Drainage Construction and Resilience</w:t>
            </w:r>
          </w:p>
        </w:tc>
      </w:tr>
      <w:tr w:rsidR="005B7691" w:rsidRPr="00682AA9" w14:paraId="0DDDCE6E" w14:textId="77777777" w:rsidTr="008D7416">
        <w:trPr>
          <w:trHeight w:val="276"/>
        </w:trPr>
        <w:tc>
          <w:tcPr>
            <w:tcW w:w="4677"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7B651C20" w14:textId="77777777" w:rsidR="005B7691" w:rsidRPr="00682AA9" w:rsidRDefault="005B7691" w:rsidP="005B7691">
            <w:pPr>
              <w:snapToGrid w:val="0"/>
              <w:jc w:val="left"/>
              <w:rPr>
                <w:b/>
                <w:bCs/>
                <w:i/>
                <w:iCs/>
              </w:rPr>
            </w:pPr>
            <w:r w:rsidRPr="00682AA9">
              <w:rPr>
                <w:b/>
                <w:bCs/>
                <w:i/>
                <w:iCs/>
              </w:rPr>
              <w:t>Description</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70F4F4FA" w14:textId="77777777" w:rsidR="005B7691" w:rsidRPr="00682AA9" w:rsidRDefault="005B7691" w:rsidP="005B7691">
            <w:pPr>
              <w:snapToGrid w:val="0"/>
              <w:jc w:val="left"/>
              <w:rPr>
                <w:b/>
                <w:bCs/>
                <w:i/>
                <w:iCs/>
              </w:rPr>
            </w:pPr>
            <w:r w:rsidRPr="00682AA9">
              <w:rPr>
                <w:b/>
                <w:bCs/>
                <w:i/>
                <w:iCs/>
              </w:rPr>
              <w:t>Suburb</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D0D0D0"/>
            <w:vAlign w:val="center"/>
            <w:hideMark/>
          </w:tcPr>
          <w:p w14:paraId="006716AE" w14:textId="77777777" w:rsidR="005B7691" w:rsidRPr="00682AA9" w:rsidRDefault="005B7691" w:rsidP="005B7691">
            <w:pPr>
              <w:snapToGrid w:val="0"/>
              <w:jc w:val="left"/>
              <w:rPr>
                <w:b/>
                <w:bCs/>
                <w:i/>
                <w:iCs/>
              </w:rPr>
            </w:pPr>
            <w:r w:rsidRPr="00682AA9">
              <w:rPr>
                <w:b/>
                <w:bCs/>
                <w:i/>
                <w:iCs/>
              </w:rPr>
              <w:t>Completed after March 2020</w:t>
            </w:r>
          </w:p>
        </w:tc>
      </w:tr>
      <w:tr w:rsidR="005B7691" w:rsidRPr="00682AA9" w14:paraId="0C1410A2" w14:textId="77777777" w:rsidTr="008D7416">
        <w:trPr>
          <w:trHeight w:val="276"/>
        </w:trPr>
        <w:tc>
          <w:tcPr>
            <w:tcW w:w="4677" w:type="dxa"/>
            <w:vMerge/>
            <w:tcBorders>
              <w:top w:val="single" w:sz="4" w:space="0" w:color="auto"/>
              <w:left w:val="single" w:sz="4" w:space="0" w:color="auto"/>
              <w:bottom w:val="single" w:sz="4" w:space="0" w:color="auto"/>
              <w:right w:val="single" w:sz="4" w:space="0" w:color="auto"/>
            </w:tcBorders>
            <w:vAlign w:val="center"/>
            <w:hideMark/>
          </w:tcPr>
          <w:p w14:paraId="114514CD" w14:textId="77777777" w:rsidR="005B7691" w:rsidRPr="00682AA9" w:rsidRDefault="005B7691" w:rsidP="005B7691">
            <w:pPr>
              <w:jc w:val="left"/>
              <w:rPr>
                <w:b/>
                <w:bCs/>
                <w:i/>
                <w:iCs/>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223BBF38" w14:textId="77777777" w:rsidR="005B7691" w:rsidRPr="00682AA9" w:rsidRDefault="005B7691" w:rsidP="005B7691">
            <w:pPr>
              <w:jc w:val="left"/>
              <w:rPr>
                <w:b/>
                <w:bCs/>
                <w:i/>
                <w:iCs/>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69237C99" w14:textId="77777777" w:rsidR="005B7691" w:rsidRPr="00682AA9" w:rsidRDefault="005B7691" w:rsidP="005B7691">
            <w:pPr>
              <w:jc w:val="left"/>
              <w:rPr>
                <w:b/>
                <w:bCs/>
                <w:i/>
                <w:iCs/>
              </w:rPr>
            </w:pPr>
          </w:p>
        </w:tc>
      </w:tr>
      <w:tr w:rsidR="005B7691" w:rsidRPr="00682AA9" w14:paraId="2D398999"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hideMark/>
          </w:tcPr>
          <w:p w14:paraId="78CEBCFD" w14:textId="77777777" w:rsidR="005B7691" w:rsidRPr="00682AA9" w:rsidRDefault="005B7691" w:rsidP="005B7691">
            <w:pPr>
              <w:snapToGrid w:val="0"/>
              <w:jc w:val="left"/>
              <w:rPr>
                <w:i/>
                <w:iCs/>
              </w:rPr>
            </w:pPr>
            <w:proofErr w:type="spellStart"/>
            <w:r w:rsidRPr="00682AA9">
              <w:rPr>
                <w:i/>
                <w:iCs/>
              </w:rPr>
              <w:t>Grays</w:t>
            </w:r>
            <w:proofErr w:type="spellEnd"/>
            <w:r w:rsidRPr="00682AA9">
              <w:rPr>
                <w:i/>
                <w:iCs/>
              </w:rPr>
              <w:t xml:space="preserve"> Road</w:t>
            </w:r>
          </w:p>
        </w:tc>
        <w:tc>
          <w:tcPr>
            <w:tcW w:w="1713" w:type="dxa"/>
            <w:tcBorders>
              <w:top w:val="single" w:sz="4" w:space="0" w:color="auto"/>
              <w:left w:val="single" w:sz="4" w:space="0" w:color="auto"/>
              <w:bottom w:val="single" w:sz="4" w:space="0" w:color="auto"/>
              <w:right w:val="single" w:sz="4" w:space="0" w:color="auto"/>
            </w:tcBorders>
            <w:hideMark/>
          </w:tcPr>
          <w:p w14:paraId="2E352135" w14:textId="77777777" w:rsidR="005B7691" w:rsidRPr="00682AA9" w:rsidRDefault="005B7691" w:rsidP="005B7691">
            <w:pPr>
              <w:snapToGrid w:val="0"/>
              <w:jc w:val="left"/>
              <w:rPr>
                <w:i/>
                <w:iCs/>
              </w:rPr>
            </w:pPr>
            <w:r w:rsidRPr="00682AA9">
              <w:rPr>
                <w:i/>
                <w:iCs/>
              </w:rPr>
              <w:t>Gaythorne</w:t>
            </w:r>
          </w:p>
        </w:tc>
        <w:tc>
          <w:tcPr>
            <w:tcW w:w="1832" w:type="dxa"/>
            <w:tcBorders>
              <w:top w:val="single" w:sz="4" w:space="0" w:color="auto"/>
              <w:left w:val="single" w:sz="4" w:space="0" w:color="auto"/>
              <w:bottom w:val="single" w:sz="4" w:space="0" w:color="auto"/>
              <w:right w:val="single" w:sz="4" w:space="0" w:color="auto"/>
            </w:tcBorders>
            <w:hideMark/>
          </w:tcPr>
          <w:p w14:paraId="4747CC4A" w14:textId="77777777" w:rsidR="005B7691" w:rsidRPr="00682AA9" w:rsidRDefault="005B7691" w:rsidP="005B7691">
            <w:pPr>
              <w:snapToGrid w:val="0"/>
              <w:jc w:val="left"/>
              <w:rPr>
                <w:i/>
                <w:iCs/>
              </w:rPr>
            </w:pPr>
            <w:r w:rsidRPr="00682AA9">
              <w:rPr>
                <w:i/>
                <w:iCs/>
              </w:rPr>
              <w:t xml:space="preserve"> June </w:t>
            </w:r>
          </w:p>
        </w:tc>
      </w:tr>
      <w:tr w:rsidR="005B7691" w:rsidRPr="00682AA9" w14:paraId="290692D0"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13606F6D" w14:textId="77777777" w:rsidR="005B7691" w:rsidRPr="00682AA9" w:rsidRDefault="005B7691" w:rsidP="005B7691">
            <w:pPr>
              <w:snapToGrid w:val="0"/>
              <w:jc w:val="left"/>
              <w:rPr>
                <w:i/>
                <w:iCs/>
              </w:rPr>
            </w:pPr>
            <w:r w:rsidRPr="00682AA9">
              <w:rPr>
                <w:i/>
                <w:iCs/>
              </w:rPr>
              <w:t>Harold Street</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759F6EF4" w14:textId="77777777" w:rsidR="005B7691" w:rsidRPr="00682AA9" w:rsidRDefault="005B7691" w:rsidP="005B7691">
            <w:pPr>
              <w:snapToGrid w:val="0"/>
              <w:jc w:val="left"/>
              <w:rPr>
                <w:i/>
                <w:iCs/>
              </w:rPr>
            </w:pPr>
            <w:r w:rsidRPr="00682AA9">
              <w:rPr>
                <w:i/>
                <w:iCs/>
              </w:rPr>
              <w:t>Virginia</w:t>
            </w:r>
          </w:p>
        </w:tc>
        <w:tc>
          <w:tcPr>
            <w:tcW w:w="1832" w:type="dxa"/>
            <w:tcBorders>
              <w:top w:val="single" w:sz="4" w:space="0" w:color="auto"/>
              <w:left w:val="single" w:sz="4" w:space="0" w:color="auto"/>
              <w:bottom w:val="single" w:sz="4" w:space="0" w:color="auto"/>
              <w:right w:val="single" w:sz="4" w:space="0" w:color="auto"/>
            </w:tcBorders>
            <w:hideMark/>
          </w:tcPr>
          <w:p w14:paraId="007075FD" w14:textId="77777777" w:rsidR="005B7691" w:rsidRPr="00682AA9" w:rsidRDefault="005B7691" w:rsidP="005B7691">
            <w:pPr>
              <w:snapToGrid w:val="0"/>
              <w:jc w:val="left"/>
              <w:rPr>
                <w:i/>
                <w:iCs/>
              </w:rPr>
            </w:pPr>
            <w:r w:rsidRPr="00682AA9">
              <w:rPr>
                <w:i/>
                <w:iCs/>
              </w:rPr>
              <w:t xml:space="preserve"> June </w:t>
            </w:r>
          </w:p>
        </w:tc>
      </w:tr>
      <w:tr w:rsidR="005B7691" w:rsidRPr="00682AA9" w14:paraId="777BAC36"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7C3AFF83" w14:textId="77777777" w:rsidR="005B7691" w:rsidRPr="00682AA9" w:rsidRDefault="005B7691" w:rsidP="005B7691">
            <w:pPr>
              <w:snapToGrid w:val="0"/>
              <w:jc w:val="left"/>
              <w:rPr>
                <w:i/>
                <w:iCs/>
              </w:rPr>
            </w:pPr>
            <w:r w:rsidRPr="00682AA9">
              <w:rPr>
                <w:i/>
                <w:iCs/>
              </w:rPr>
              <w:t>Moore Street</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7E694F81" w14:textId="77777777" w:rsidR="005B7691" w:rsidRPr="00682AA9" w:rsidRDefault="005B7691" w:rsidP="005B7691">
            <w:pPr>
              <w:snapToGrid w:val="0"/>
              <w:jc w:val="left"/>
              <w:rPr>
                <w:i/>
                <w:iCs/>
              </w:rPr>
            </w:pPr>
            <w:r w:rsidRPr="00682AA9">
              <w:rPr>
                <w:i/>
                <w:iCs/>
              </w:rPr>
              <w:t>Taringa</w:t>
            </w:r>
          </w:p>
        </w:tc>
        <w:tc>
          <w:tcPr>
            <w:tcW w:w="1832" w:type="dxa"/>
            <w:tcBorders>
              <w:top w:val="single" w:sz="4" w:space="0" w:color="auto"/>
              <w:left w:val="single" w:sz="4" w:space="0" w:color="auto"/>
              <w:bottom w:val="single" w:sz="4" w:space="0" w:color="auto"/>
              <w:right w:val="single" w:sz="4" w:space="0" w:color="auto"/>
            </w:tcBorders>
            <w:hideMark/>
          </w:tcPr>
          <w:p w14:paraId="291BFF13" w14:textId="77777777" w:rsidR="005B7691" w:rsidRPr="00682AA9" w:rsidRDefault="005B7691" w:rsidP="005B7691">
            <w:pPr>
              <w:snapToGrid w:val="0"/>
              <w:jc w:val="left"/>
              <w:rPr>
                <w:i/>
                <w:iCs/>
              </w:rPr>
            </w:pPr>
            <w:r w:rsidRPr="00682AA9">
              <w:rPr>
                <w:i/>
                <w:iCs/>
              </w:rPr>
              <w:t xml:space="preserve"> June </w:t>
            </w:r>
          </w:p>
        </w:tc>
      </w:tr>
      <w:tr w:rsidR="005B7691" w:rsidRPr="00682AA9" w14:paraId="70422E63"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5E8A7D7D" w14:textId="77777777" w:rsidR="005B7691" w:rsidRPr="00682AA9" w:rsidRDefault="005B7691" w:rsidP="005B7691">
            <w:pPr>
              <w:snapToGrid w:val="0"/>
              <w:jc w:val="left"/>
              <w:rPr>
                <w:i/>
                <w:iCs/>
              </w:rPr>
            </w:pPr>
            <w:r w:rsidRPr="00682AA9">
              <w:rPr>
                <w:i/>
                <w:iCs/>
              </w:rPr>
              <w:t>Palm Avenue</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01FD1794" w14:textId="77777777" w:rsidR="005B7691" w:rsidRPr="00682AA9" w:rsidRDefault="005B7691" w:rsidP="005B7691">
            <w:pPr>
              <w:snapToGrid w:val="0"/>
              <w:jc w:val="left"/>
              <w:rPr>
                <w:i/>
                <w:iCs/>
              </w:rPr>
            </w:pPr>
            <w:r w:rsidRPr="00682AA9">
              <w:rPr>
                <w:i/>
                <w:iCs/>
              </w:rPr>
              <w:t>Shorncliffe</w:t>
            </w:r>
          </w:p>
        </w:tc>
        <w:tc>
          <w:tcPr>
            <w:tcW w:w="1832" w:type="dxa"/>
            <w:tcBorders>
              <w:top w:val="single" w:sz="4" w:space="0" w:color="auto"/>
              <w:left w:val="single" w:sz="4" w:space="0" w:color="auto"/>
              <w:bottom w:val="single" w:sz="4" w:space="0" w:color="auto"/>
              <w:right w:val="single" w:sz="4" w:space="0" w:color="auto"/>
            </w:tcBorders>
            <w:hideMark/>
          </w:tcPr>
          <w:p w14:paraId="657E4335" w14:textId="77777777" w:rsidR="005B7691" w:rsidRPr="00682AA9" w:rsidRDefault="005B7691" w:rsidP="005B7691">
            <w:pPr>
              <w:snapToGrid w:val="0"/>
              <w:jc w:val="left"/>
              <w:rPr>
                <w:i/>
                <w:iCs/>
              </w:rPr>
            </w:pPr>
            <w:r w:rsidRPr="00682AA9">
              <w:rPr>
                <w:i/>
                <w:iCs/>
              </w:rPr>
              <w:t xml:space="preserve"> Apr </w:t>
            </w:r>
          </w:p>
        </w:tc>
      </w:tr>
      <w:tr w:rsidR="005B7691" w:rsidRPr="00682AA9" w14:paraId="46364EB1"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35FA73F7" w14:textId="77777777" w:rsidR="005B7691" w:rsidRPr="00682AA9" w:rsidRDefault="005B7691" w:rsidP="005B7691">
            <w:pPr>
              <w:snapToGrid w:val="0"/>
              <w:jc w:val="left"/>
              <w:rPr>
                <w:i/>
                <w:iCs/>
              </w:rPr>
            </w:pPr>
            <w:r w:rsidRPr="00682AA9">
              <w:rPr>
                <w:i/>
                <w:iCs/>
              </w:rPr>
              <w:t>Somerset Road</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643FA910" w14:textId="77777777" w:rsidR="005B7691" w:rsidRPr="00682AA9" w:rsidRDefault="005B7691" w:rsidP="005B7691">
            <w:pPr>
              <w:snapToGrid w:val="0"/>
              <w:jc w:val="left"/>
              <w:rPr>
                <w:i/>
                <w:iCs/>
              </w:rPr>
            </w:pPr>
            <w:r w:rsidRPr="00682AA9">
              <w:rPr>
                <w:i/>
                <w:iCs/>
              </w:rPr>
              <w:t>Kedron</w:t>
            </w:r>
          </w:p>
        </w:tc>
        <w:tc>
          <w:tcPr>
            <w:tcW w:w="1832" w:type="dxa"/>
            <w:tcBorders>
              <w:top w:val="single" w:sz="4" w:space="0" w:color="auto"/>
              <w:left w:val="single" w:sz="4" w:space="0" w:color="auto"/>
              <w:bottom w:val="single" w:sz="4" w:space="0" w:color="auto"/>
              <w:right w:val="single" w:sz="4" w:space="0" w:color="auto"/>
            </w:tcBorders>
            <w:hideMark/>
          </w:tcPr>
          <w:p w14:paraId="7945BEF3" w14:textId="77777777" w:rsidR="005B7691" w:rsidRPr="00682AA9" w:rsidRDefault="005B7691" w:rsidP="005B7691">
            <w:pPr>
              <w:snapToGrid w:val="0"/>
              <w:jc w:val="left"/>
              <w:rPr>
                <w:i/>
                <w:iCs/>
              </w:rPr>
            </w:pPr>
            <w:r w:rsidRPr="00682AA9">
              <w:rPr>
                <w:i/>
                <w:iCs/>
              </w:rPr>
              <w:t xml:space="preserve"> June </w:t>
            </w:r>
          </w:p>
        </w:tc>
      </w:tr>
      <w:tr w:rsidR="005B7691" w:rsidRPr="00682AA9" w14:paraId="0FDA9306"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2C75C1E8" w14:textId="77777777" w:rsidR="005B7691" w:rsidRPr="00682AA9" w:rsidRDefault="005B7691" w:rsidP="005B7691">
            <w:pPr>
              <w:snapToGrid w:val="0"/>
              <w:jc w:val="left"/>
              <w:rPr>
                <w:i/>
                <w:iCs/>
              </w:rPr>
            </w:pPr>
            <w:r w:rsidRPr="00682AA9">
              <w:rPr>
                <w:i/>
                <w:iCs/>
              </w:rPr>
              <w:t>Victoria Street</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3C9CA072" w14:textId="77777777" w:rsidR="005B7691" w:rsidRPr="00682AA9" w:rsidRDefault="005B7691" w:rsidP="005B7691">
            <w:pPr>
              <w:snapToGrid w:val="0"/>
              <w:jc w:val="left"/>
              <w:rPr>
                <w:i/>
                <w:iCs/>
              </w:rPr>
            </w:pPr>
            <w:r w:rsidRPr="00682AA9">
              <w:rPr>
                <w:i/>
                <w:iCs/>
              </w:rPr>
              <w:t>Wilston</w:t>
            </w:r>
          </w:p>
        </w:tc>
        <w:tc>
          <w:tcPr>
            <w:tcW w:w="1832" w:type="dxa"/>
            <w:tcBorders>
              <w:top w:val="single" w:sz="4" w:space="0" w:color="auto"/>
              <w:left w:val="single" w:sz="4" w:space="0" w:color="auto"/>
              <w:bottom w:val="single" w:sz="4" w:space="0" w:color="auto"/>
              <w:right w:val="single" w:sz="4" w:space="0" w:color="auto"/>
            </w:tcBorders>
            <w:hideMark/>
          </w:tcPr>
          <w:p w14:paraId="5FC413F9" w14:textId="77777777" w:rsidR="005B7691" w:rsidRPr="00682AA9" w:rsidRDefault="005B7691" w:rsidP="005B7691">
            <w:pPr>
              <w:snapToGrid w:val="0"/>
              <w:jc w:val="left"/>
              <w:rPr>
                <w:i/>
                <w:iCs/>
              </w:rPr>
            </w:pPr>
            <w:r w:rsidRPr="00682AA9">
              <w:rPr>
                <w:i/>
                <w:iCs/>
              </w:rPr>
              <w:t xml:space="preserve"> May </w:t>
            </w:r>
          </w:p>
        </w:tc>
      </w:tr>
      <w:tr w:rsidR="005B7691" w:rsidRPr="00682AA9" w14:paraId="33917682" w14:textId="77777777" w:rsidTr="008D7416">
        <w:trPr>
          <w:trHeight w:val="20"/>
        </w:trPr>
        <w:tc>
          <w:tcPr>
            <w:tcW w:w="8222" w:type="dxa"/>
            <w:gridSpan w:val="3"/>
            <w:tcBorders>
              <w:top w:val="single" w:sz="4" w:space="0" w:color="auto"/>
              <w:left w:val="single" w:sz="4" w:space="0" w:color="auto"/>
              <w:bottom w:val="single" w:sz="4" w:space="0" w:color="auto"/>
              <w:right w:val="single" w:sz="4" w:space="0" w:color="auto"/>
            </w:tcBorders>
            <w:noWrap/>
            <w:vAlign w:val="bottom"/>
            <w:hideMark/>
          </w:tcPr>
          <w:p w14:paraId="4F470CA5" w14:textId="77777777" w:rsidR="005B7691" w:rsidRPr="00682AA9" w:rsidRDefault="005B7691" w:rsidP="005B7691">
            <w:pPr>
              <w:widowControl w:val="0"/>
              <w:snapToGrid w:val="0"/>
              <w:jc w:val="left"/>
              <w:rPr>
                <w:i/>
                <w:iCs/>
              </w:rPr>
            </w:pPr>
          </w:p>
        </w:tc>
      </w:tr>
      <w:tr w:rsidR="005B7691" w:rsidRPr="00682AA9" w14:paraId="7505FA8D" w14:textId="77777777" w:rsidTr="008D7416">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6E7C27F9" w14:textId="77777777" w:rsidR="005B7691" w:rsidRPr="00682AA9" w:rsidRDefault="005B7691" w:rsidP="005B7691">
            <w:pPr>
              <w:snapToGrid w:val="0"/>
              <w:jc w:val="left"/>
              <w:rPr>
                <w:b/>
                <w:bCs/>
                <w:i/>
                <w:iCs/>
              </w:rPr>
            </w:pPr>
            <w:r w:rsidRPr="00682AA9">
              <w:rPr>
                <w:b/>
                <w:bCs/>
                <w:i/>
                <w:iCs/>
              </w:rPr>
              <w:t>Stormwater Infrastructure</w:t>
            </w:r>
          </w:p>
        </w:tc>
      </w:tr>
      <w:tr w:rsidR="005B7691" w:rsidRPr="00682AA9" w14:paraId="336F969D" w14:textId="77777777" w:rsidTr="008D7416">
        <w:trPr>
          <w:trHeight w:val="276"/>
        </w:trPr>
        <w:tc>
          <w:tcPr>
            <w:tcW w:w="4677"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0169E4AB" w14:textId="77777777" w:rsidR="005B7691" w:rsidRPr="00682AA9" w:rsidRDefault="005B7691" w:rsidP="005B7691">
            <w:pPr>
              <w:snapToGrid w:val="0"/>
              <w:jc w:val="left"/>
              <w:rPr>
                <w:b/>
                <w:bCs/>
                <w:i/>
                <w:iCs/>
              </w:rPr>
            </w:pPr>
            <w:r w:rsidRPr="00682AA9">
              <w:rPr>
                <w:b/>
                <w:bCs/>
                <w:i/>
                <w:iCs/>
              </w:rPr>
              <w:t>Description</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567627E5" w14:textId="77777777" w:rsidR="005B7691" w:rsidRPr="00682AA9" w:rsidRDefault="005B7691" w:rsidP="005B7691">
            <w:pPr>
              <w:snapToGrid w:val="0"/>
              <w:jc w:val="left"/>
              <w:rPr>
                <w:b/>
                <w:bCs/>
                <w:i/>
                <w:iCs/>
              </w:rPr>
            </w:pPr>
            <w:r w:rsidRPr="00682AA9">
              <w:rPr>
                <w:b/>
                <w:bCs/>
                <w:i/>
                <w:iCs/>
              </w:rPr>
              <w:t>Suburb</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D0D0D0"/>
            <w:vAlign w:val="center"/>
            <w:hideMark/>
          </w:tcPr>
          <w:p w14:paraId="0DE569BE" w14:textId="77777777" w:rsidR="005B7691" w:rsidRPr="00682AA9" w:rsidRDefault="005B7691" w:rsidP="005B7691">
            <w:pPr>
              <w:snapToGrid w:val="0"/>
              <w:jc w:val="left"/>
              <w:rPr>
                <w:b/>
                <w:bCs/>
                <w:i/>
                <w:iCs/>
              </w:rPr>
            </w:pPr>
            <w:r w:rsidRPr="00682AA9">
              <w:rPr>
                <w:b/>
                <w:bCs/>
                <w:i/>
                <w:iCs/>
              </w:rPr>
              <w:t xml:space="preserve">Completed after March 2020 </w:t>
            </w:r>
          </w:p>
        </w:tc>
      </w:tr>
      <w:tr w:rsidR="005B7691" w:rsidRPr="00682AA9" w14:paraId="3BCE328C" w14:textId="77777777" w:rsidTr="008D7416">
        <w:trPr>
          <w:trHeight w:val="276"/>
        </w:trPr>
        <w:tc>
          <w:tcPr>
            <w:tcW w:w="4677" w:type="dxa"/>
            <w:vMerge/>
            <w:tcBorders>
              <w:top w:val="single" w:sz="4" w:space="0" w:color="auto"/>
              <w:left w:val="single" w:sz="4" w:space="0" w:color="auto"/>
              <w:bottom w:val="single" w:sz="4" w:space="0" w:color="auto"/>
              <w:right w:val="single" w:sz="4" w:space="0" w:color="auto"/>
            </w:tcBorders>
            <w:vAlign w:val="center"/>
            <w:hideMark/>
          </w:tcPr>
          <w:p w14:paraId="5AF1D85B" w14:textId="77777777" w:rsidR="005B7691" w:rsidRPr="00682AA9" w:rsidRDefault="005B7691" w:rsidP="005B7691">
            <w:pPr>
              <w:jc w:val="left"/>
              <w:rPr>
                <w:b/>
                <w:bCs/>
                <w:i/>
                <w:iCs/>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0B05F44D" w14:textId="77777777" w:rsidR="005B7691" w:rsidRPr="00682AA9" w:rsidRDefault="005B7691" w:rsidP="005B7691">
            <w:pPr>
              <w:jc w:val="left"/>
              <w:rPr>
                <w:b/>
                <w:bCs/>
                <w:i/>
                <w:iCs/>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7E79EE42" w14:textId="77777777" w:rsidR="005B7691" w:rsidRPr="00682AA9" w:rsidRDefault="005B7691" w:rsidP="005B7691">
            <w:pPr>
              <w:jc w:val="left"/>
              <w:rPr>
                <w:b/>
                <w:bCs/>
                <w:i/>
                <w:iCs/>
              </w:rPr>
            </w:pPr>
          </w:p>
        </w:tc>
      </w:tr>
      <w:tr w:rsidR="005B7691" w:rsidRPr="00682AA9" w14:paraId="552A375B"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7075ED63" w14:textId="77777777" w:rsidR="005B7691" w:rsidRPr="00682AA9" w:rsidRDefault="005B7691" w:rsidP="005B7691">
            <w:pPr>
              <w:snapToGrid w:val="0"/>
              <w:jc w:val="left"/>
              <w:rPr>
                <w:i/>
                <w:iCs/>
              </w:rPr>
            </w:pPr>
            <w:r w:rsidRPr="00682AA9">
              <w:rPr>
                <w:i/>
                <w:iCs/>
              </w:rPr>
              <w:t>Commercial Road</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7720E892" w14:textId="77777777" w:rsidR="005B7691" w:rsidRPr="00682AA9" w:rsidRDefault="005B7691" w:rsidP="005B7691">
            <w:pPr>
              <w:snapToGrid w:val="0"/>
              <w:jc w:val="left"/>
              <w:rPr>
                <w:i/>
                <w:iCs/>
              </w:rPr>
            </w:pPr>
            <w:r w:rsidRPr="00682AA9">
              <w:rPr>
                <w:i/>
                <w:iCs/>
              </w:rPr>
              <w:t>Teneriffe</w:t>
            </w:r>
          </w:p>
        </w:tc>
        <w:tc>
          <w:tcPr>
            <w:tcW w:w="1832" w:type="dxa"/>
            <w:tcBorders>
              <w:top w:val="single" w:sz="4" w:space="0" w:color="auto"/>
              <w:left w:val="single" w:sz="4" w:space="0" w:color="auto"/>
              <w:bottom w:val="single" w:sz="4" w:space="0" w:color="auto"/>
              <w:right w:val="single" w:sz="4" w:space="0" w:color="auto"/>
            </w:tcBorders>
            <w:hideMark/>
          </w:tcPr>
          <w:p w14:paraId="448721C0" w14:textId="77777777" w:rsidR="005B7691" w:rsidRPr="00682AA9" w:rsidRDefault="005B7691" w:rsidP="005B7691">
            <w:pPr>
              <w:snapToGrid w:val="0"/>
              <w:jc w:val="left"/>
              <w:rPr>
                <w:i/>
                <w:iCs/>
              </w:rPr>
            </w:pPr>
            <w:r w:rsidRPr="00682AA9">
              <w:rPr>
                <w:i/>
                <w:iCs/>
              </w:rPr>
              <w:t xml:space="preserve"> Mar </w:t>
            </w:r>
          </w:p>
        </w:tc>
      </w:tr>
      <w:tr w:rsidR="005B7691" w:rsidRPr="00682AA9" w14:paraId="64B8C534"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4F9A8F6D" w14:textId="77777777" w:rsidR="005B7691" w:rsidRPr="00682AA9" w:rsidRDefault="005B7691" w:rsidP="005B7691">
            <w:pPr>
              <w:snapToGrid w:val="0"/>
              <w:jc w:val="left"/>
              <w:rPr>
                <w:i/>
                <w:iCs/>
              </w:rPr>
            </w:pPr>
            <w:r w:rsidRPr="00682AA9">
              <w:rPr>
                <w:i/>
                <w:iCs/>
              </w:rPr>
              <w:t>Coulson Street</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777D1B9D" w14:textId="77777777" w:rsidR="005B7691" w:rsidRPr="00682AA9" w:rsidRDefault="005B7691" w:rsidP="005B7691">
            <w:pPr>
              <w:snapToGrid w:val="0"/>
              <w:jc w:val="left"/>
              <w:rPr>
                <w:i/>
                <w:iCs/>
              </w:rPr>
            </w:pPr>
            <w:r w:rsidRPr="00682AA9">
              <w:rPr>
                <w:i/>
                <w:iCs/>
              </w:rPr>
              <w:t>Wacol</w:t>
            </w:r>
          </w:p>
        </w:tc>
        <w:tc>
          <w:tcPr>
            <w:tcW w:w="1832" w:type="dxa"/>
            <w:tcBorders>
              <w:top w:val="single" w:sz="4" w:space="0" w:color="auto"/>
              <w:left w:val="single" w:sz="4" w:space="0" w:color="auto"/>
              <w:bottom w:val="single" w:sz="4" w:space="0" w:color="auto"/>
              <w:right w:val="single" w:sz="4" w:space="0" w:color="auto"/>
            </w:tcBorders>
            <w:hideMark/>
          </w:tcPr>
          <w:p w14:paraId="15996022" w14:textId="77777777" w:rsidR="005B7691" w:rsidRPr="00682AA9" w:rsidRDefault="005B7691" w:rsidP="005B7691">
            <w:pPr>
              <w:snapToGrid w:val="0"/>
              <w:jc w:val="left"/>
              <w:rPr>
                <w:i/>
                <w:iCs/>
              </w:rPr>
            </w:pPr>
            <w:r w:rsidRPr="00682AA9">
              <w:rPr>
                <w:i/>
                <w:iCs/>
              </w:rPr>
              <w:t xml:space="preserve"> June </w:t>
            </w:r>
          </w:p>
        </w:tc>
      </w:tr>
      <w:tr w:rsidR="005B7691" w:rsidRPr="00682AA9" w14:paraId="6D76EE7E" w14:textId="77777777" w:rsidTr="008D7416">
        <w:trPr>
          <w:trHeight w:val="198"/>
        </w:trPr>
        <w:tc>
          <w:tcPr>
            <w:tcW w:w="8222" w:type="dxa"/>
            <w:gridSpan w:val="3"/>
            <w:tcBorders>
              <w:top w:val="single" w:sz="4" w:space="0" w:color="auto"/>
              <w:left w:val="single" w:sz="4" w:space="0" w:color="auto"/>
              <w:bottom w:val="single" w:sz="4" w:space="0" w:color="auto"/>
              <w:right w:val="single" w:sz="4" w:space="0" w:color="auto"/>
            </w:tcBorders>
            <w:noWrap/>
            <w:vAlign w:val="bottom"/>
            <w:hideMark/>
          </w:tcPr>
          <w:p w14:paraId="1F725773" w14:textId="77777777" w:rsidR="005B7691" w:rsidRPr="00682AA9" w:rsidRDefault="005B7691" w:rsidP="005B7691">
            <w:pPr>
              <w:widowControl w:val="0"/>
              <w:snapToGrid w:val="0"/>
              <w:jc w:val="left"/>
              <w:rPr>
                <w:i/>
                <w:iCs/>
              </w:rPr>
            </w:pPr>
          </w:p>
        </w:tc>
      </w:tr>
      <w:tr w:rsidR="005B7691" w:rsidRPr="00682AA9" w14:paraId="1F234F1C" w14:textId="77777777" w:rsidTr="008D7416">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06A85B81" w14:textId="77777777" w:rsidR="005B7691" w:rsidRPr="00682AA9" w:rsidRDefault="005B7691" w:rsidP="005B7691">
            <w:pPr>
              <w:snapToGrid w:val="0"/>
              <w:jc w:val="left"/>
              <w:rPr>
                <w:b/>
                <w:bCs/>
                <w:i/>
                <w:iCs/>
              </w:rPr>
            </w:pPr>
            <w:r w:rsidRPr="00682AA9">
              <w:rPr>
                <w:b/>
                <w:bCs/>
                <w:i/>
                <w:iCs/>
              </w:rPr>
              <w:t xml:space="preserve">Major Waterways Vegetation Management </w:t>
            </w:r>
          </w:p>
        </w:tc>
      </w:tr>
      <w:tr w:rsidR="005B7691" w:rsidRPr="00682AA9" w14:paraId="3244C1F5" w14:textId="77777777" w:rsidTr="008D7416">
        <w:trPr>
          <w:trHeight w:val="276"/>
        </w:trPr>
        <w:tc>
          <w:tcPr>
            <w:tcW w:w="4677"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289EB02D" w14:textId="77777777" w:rsidR="005B7691" w:rsidRPr="00682AA9" w:rsidRDefault="005B7691" w:rsidP="005B7691">
            <w:pPr>
              <w:snapToGrid w:val="0"/>
              <w:jc w:val="left"/>
              <w:rPr>
                <w:b/>
                <w:bCs/>
                <w:i/>
                <w:iCs/>
              </w:rPr>
            </w:pPr>
            <w:r w:rsidRPr="00682AA9">
              <w:rPr>
                <w:b/>
                <w:bCs/>
                <w:i/>
                <w:iCs/>
              </w:rPr>
              <w:t>Description</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6AD9815E" w14:textId="77777777" w:rsidR="005B7691" w:rsidRPr="00682AA9" w:rsidRDefault="005B7691" w:rsidP="005B7691">
            <w:pPr>
              <w:snapToGrid w:val="0"/>
              <w:jc w:val="left"/>
              <w:rPr>
                <w:b/>
                <w:bCs/>
                <w:i/>
                <w:iCs/>
              </w:rPr>
            </w:pPr>
            <w:r w:rsidRPr="00682AA9">
              <w:rPr>
                <w:b/>
                <w:bCs/>
                <w:i/>
                <w:iCs/>
              </w:rPr>
              <w:t>Suburb</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D0D0D0"/>
            <w:vAlign w:val="center"/>
            <w:hideMark/>
          </w:tcPr>
          <w:p w14:paraId="3544D6E1" w14:textId="77777777" w:rsidR="005B7691" w:rsidRPr="00682AA9" w:rsidRDefault="005B7691" w:rsidP="005B7691">
            <w:pPr>
              <w:snapToGrid w:val="0"/>
              <w:jc w:val="left"/>
              <w:rPr>
                <w:b/>
                <w:bCs/>
                <w:i/>
                <w:iCs/>
              </w:rPr>
            </w:pPr>
            <w:r w:rsidRPr="00682AA9">
              <w:rPr>
                <w:b/>
                <w:bCs/>
                <w:i/>
                <w:iCs/>
              </w:rPr>
              <w:t xml:space="preserve">Completed after March 2020 </w:t>
            </w:r>
          </w:p>
        </w:tc>
      </w:tr>
      <w:tr w:rsidR="005B7691" w:rsidRPr="00682AA9" w14:paraId="2680FB2A" w14:textId="77777777" w:rsidTr="008D7416">
        <w:trPr>
          <w:trHeight w:val="276"/>
        </w:trPr>
        <w:tc>
          <w:tcPr>
            <w:tcW w:w="4677" w:type="dxa"/>
            <w:vMerge/>
            <w:tcBorders>
              <w:top w:val="single" w:sz="4" w:space="0" w:color="auto"/>
              <w:left w:val="single" w:sz="4" w:space="0" w:color="auto"/>
              <w:bottom w:val="single" w:sz="4" w:space="0" w:color="auto"/>
              <w:right w:val="single" w:sz="4" w:space="0" w:color="auto"/>
            </w:tcBorders>
            <w:vAlign w:val="center"/>
            <w:hideMark/>
          </w:tcPr>
          <w:p w14:paraId="12D1A933" w14:textId="77777777" w:rsidR="005B7691" w:rsidRPr="00682AA9" w:rsidRDefault="005B7691" w:rsidP="005B7691">
            <w:pPr>
              <w:jc w:val="left"/>
              <w:rPr>
                <w:b/>
                <w:bCs/>
                <w:i/>
                <w:iCs/>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1054D129" w14:textId="77777777" w:rsidR="005B7691" w:rsidRPr="00682AA9" w:rsidRDefault="005B7691" w:rsidP="005B7691">
            <w:pPr>
              <w:jc w:val="left"/>
              <w:rPr>
                <w:b/>
                <w:bCs/>
                <w:i/>
                <w:iCs/>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20E8DE40" w14:textId="77777777" w:rsidR="005B7691" w:rsidRPr="00682AA9" w:rsidRDefault="005B7691" w:rsidP="005B7691">
            <w:pPr>
              <w:jc w:val="left"/>
              <w:rPr>
                <w:b/>
                <w:bCs/>
                <w:i/>
                <w:iCs/>
              </w:rPr>
            </w:pPr>
          </w:p>
        </w:tc>
      </w:tr>
      <w:tr w:rsidR="005B7691" w:rsidRPr="00682AA9" w14:paraId="20C508AD"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3D3051C6" w14:textId="77777777" w:rsidR="005B7691" w:rsidRPr="00682AA9" w:rsidRDefault="005B7691" w:rsidP="005B7691">
            <w:pPr>
              <w:snapToGrid w:val="0"/>
              <w:jc w:val="left"/>
              <w:rPr>
                <w:i/>
                <w:iCs/>
              </w:rPr>
            </w:pPr>
            <w:r w:rsidRPr="00682AA9">
              <w:rPr>
                <w:i/>
                <w:iCs/>
              </w:rPr>
              <w:t>Albany Creek Road – Cabbage Tree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01BDF8C4" w14:textId="77777777" w:rsidR="005B7691" w:rsidRPr="00682AA9" w:rsidRDefault="005B7691" w:rsidP="005B7691">
            <w:pPr>
              <w:snapToGrid w:val="0"/>
              <w:jc w:val="left"/>
              <w:rPr>
                <w:i/>
                <w:iCs/>
              </w:rPr>
            </w:pPr>
            <w:r w:rsidRPr="00682AA9">
              <w:rPr>
                <w:i/>
                <w:iCs/>
              </w:rPr>
              <w:t>Aspley</w:t>
            </w:r>
          </w:p>
        </w:tc>
        <w:tc>
          <w:tcPr>
            <w:tcW w:w="1832" w:type="dxa"/>
            <w:tcBorders>
              <w:top w:val="single" w:sz="4" w:space="0" w:color="auto"/>
              <w:left w:val="single" w:sz="4" w:space="0" w:color="auto"/>
              <w:bottom w:val="single" w:sz="4" w:space="0" w:color="auto"/>
              <w:right w:val="single" w:sz="4" w:space="0" w:color="auto"/>
            </w:tcBorders>
            <w:hideMark/>
          </w:tcPr>
          <w:p w14:paraId="6FFD36E4" w14:textId="77777777" w:rsidR="005B7691" w:rsidRPr="00682AA9" w:rsidRDefault="005B7691" w:rsidP="005B7691">
            <w:pPr>
              <w:snapToGrid w:val="0"/>
              <w:jc w:val="left"/>
              <w:rPr>
                <w:i/>
                <w:iCs/>
              </w:rPr>
            </w:pPr>
            <w:r w:rsidRPr="00682AA9">
              <w:rPr>
                <w:i/>
                <w:iCs/>
              </w:rPr>
              <w:t xml:space="preserve"> June </w:t>
            </w:r>
          </w:p>
        </w:tc>
      </w:tr>
      <w:tr w:rsidR="005B7691" w:rsidRPr="00682AA9" w14:paraId="7C7DB66B"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41EA8A59" w14:textId="77777777" w:rsidR="005B7691" w:rsidRPr="00682AA9" w:rsidRDefault="005B7691" w:rsidP="005B7691">
            <w:pPr>
              <w:snapToGrid w:val="0"/>
              <w:jc w:val="left"/>
              <w:rPr>
                <w:i/>
                <w:iCs/>
              </w:rPr>
            </w:pPr>
            <w:proofErr w:type="spellStart"/>
            <w:r w:rsidRPr="00682AA9">
              <w:rPr>
                <w:i/>
                <w:iCs/>
              </w:rPr>
              <w:t>Altandi</w:t>
            </w:r>
            <w:proofErr w:type="spellEnd"/>
            <w:r w:rsidRPr="00682AA9">
              <w:rPr>
                <w:i/>
                <w:iCs/>
              </w:rPr>
              <w:t xml:space="preserve"> Street – Bulimba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5DCA4655" w14:textId="77777777" w:rsidR="005B7691" w:rsidRPr="00682AA9" w:rsidRDefault="005B7691" w:rsidP="005B7691">
            <w:pPr>
              <w:snapToGrid w:val="0"/>
              <w:jc w:val="left"/>
              <w:rPr>
                <w:i/>
                <w:iCs/>
              </w:rPr>
            </w:pPr>
            <w:r w:rsidRPr="00682AA9">
              <w:rPr>
                <w:i/>
                <w:iCs/>
              </w:rPr>
              <w:t>Runcorn</w:t>
            </w:r>
          </w:p>
        </w:tc>
        <w:tc>
          <w:tcPr>
            <w:tcW w:w="1832" w:type="dxa"/>
            <w:tcBorders>
              <w:top w:val="single" w:sz="4" w:space="0" w:color="auto"/>
              <w:left w:val="single" w:sz="4" w:space="0" w:color="auto"/>
              <w:bottom w:val="single" w:sz="4" w:space="0" w:color="auto"/>
              <w:right w:val="single" w:sz="4" w:space="0" w:color="auto"/>
            </w:tcBorders>
            <w:hideMark/>
          </w:tcPr>
          <w:p w14:paraId="33F90817" w14:textId="77777777" w:rsidR="005B7691" w:rsidRPr="00682AA9" w:rsidRDefault="005B7691" w:rsidP="005B7691">
            <w:pPr>
              <w:snapToGrid w:val="0"/>
              <w:jc w:val="left"/>
              <w:rPr>
                <w:i/>
                <w:iCs/>
              </w:rPr>
            </w:pPr>
            <w:r w:rsidRPr="00682AA9">
              <w:rPr>
                <w:i/>
                <w:iCs/>
              </w:rPr>
              <w:t xml:space="preserve"> June </w:t>
            </w:r>
          </w:p>
        </w:tc>
      </w:tr>
      <w:tr w:rsidR="005B7691" w:rsidRPr="00682AA9" w14:paraId="7A6826DE"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7DCC2C77" w14:textId="77777777" w:rsidR="005B7691" w:rsidRPr="00682AA9" w:rsidRDefault="005B7691" w:rsidP="005B7691">
            <w:pPr>
              <w:snapToGrid w:val="0"/>
              <w:jc w:val="left"/>
              <w:rPr>
                <w:i/>
                <w:iCs/>
              </w:rPr>
            </w:pPr>
            <w:r w:rsidRPr="00682AA9">
              <w:rPr>
                <w:i/>
                <w:iCs/>
              </w:rPr>
              <w:t>Beckett Road – Cabbage Tree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1CD2CC57" w14:textId="77777777" w:rsidR="005B7691" w:rsidRPr="00682AA9" w:rsidRDefault="005B7691" w:rsidP="005B7691">
            <w:pPr>
              <w:snapToGrid w:val="0"/>
              <w:jc w:val="left"/>
              <w:rPr>
                <w:i/>
                <w:iCs/>
              </w:rPr>
            </w:pPr>
            <w:r w:rsidRPr="00682AA9">
              <w:rPr>
                <w:i/>
                <w:iCs/>
              </w:rPr>
              <w:t>Bridgeman Downs</w:t>
            </w:r>
          </w:p>
        </w:tc>
        <w:tc>
          <w:tcPr>
            <w:tcW w:w="1832" w:type="dxa"/>
            <w:tcBorders>
              <w:top w:val="single" w:sz="4" w:space="0" w:color="auto"/>
              <w:left w:val="single" w:sz="4" w:space="0" w:color="auto"/>
              <w:bottom w:val="single" w:sz="4" w:space="0" w:color="auto"/>
              <w:right w:val="single" w:sz="4" w:space="0" w:color="auto"/>
            </w:tcBorders>
            <w:hideMark/>
          </w:tcPr>
          <w:p w14:paraId="5DF5E9DD" w14:textId="77777777" w:rsidR="005B7691" w:rsidRPr="00682AA9" w:rsidRDefault="005B7691" w:rsidP="005B7691">
            <w:pPr>
              <w:snapToGrid w:val="0"/>
              <w:jc w:val="left"/>
              <w:rPr>
                <w:i/>
                <w:iCs/>
              </w:rPr>
            </w:pPr>
            <w:r w:rsidRPr="00682AA9">
              <w:rPr>
                <w:i/>
                <w:iCs/>
              </w:rPr>
              <w:t xml:space="preserve"> June </w:t>
            </w:r>
          </w:p>
        </w:tc>
      </w:tr>
      <w:tr w:rsidR="005B7691" w:rsidRPr="00682AA9" w14:paraId="024FC5E8"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08A80E6F" w14:textId="77777777" w:rsidR="005B7691" w:rsidRPr="00682AA9" w:rsidRDefault="005B7691" w:rsidP="005B7691">
            <w:pPr>
              <w:snapToGrid w:val="0"/>
              <w:jc w:val="left"/>
              <w:rPr>
                <w:i/>
                <w:iCs/>
              </w:rPr>
            </w:pPr>
            <w:r w:rsidRPr="00682AA9">
              <w:rPr>
                <w:i/>
                <w:iCs/>
              </w:rPr>
              <w:t>Bedivere Street – Phillips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323E6E80" w14:textId="77777777" w:rsidR="005B7691" w:rsidRPr="00682AA9" w:rsidRDefault="005B7691" w:rsidP="005B7691">
            <w:pPr>
              <w:snapToGrid w:val="0"/>
              <w:jc w:val="left"/>
              <w:rPr>
                <w:i/>
                <w:iCs/>
              </w:rPr>
            </w:pPr>
            <w:r w:rsidRPr="00682AA9">
              <w:rPr>
                <w:i/>
                <w:iCs/>
              </w:rPr>
              <w:t>Carindale</w:t>
            </w:r>
          </w:p>
        </w:tc>
        <w:tc>
          <w:tcPr>
            <w:tcW w:w="1832" w:type="dxa"/>
            <w:tcBorders>
              <w:top w:val="single" w:sz="4" w:space="0" w:color="auto"/>
              <w:left w:val="single" w:sz="4" w:space="0" w:color="auto"/>
              <w:bottom w:val="single" w:sz="4" w:space="0" w:color="auto"/>
              <w:right w:val="single" w:sz="4" w:space="0" w:color="auto"/>
            </w:tcBorders>
            <w:hideMark/>
          </w:tcPr>
          <w:p w14:paraId="2021E47E" w14:textId="77777777" w:rsidR="005B7691" w:rsidRPr="00682AA9" w:rsidRDefault="005B7691" w:rsidP="005B7691">
            <w:pPr>
              <w:snapToGrid w:val="0"/>
              <w:jc w:val="left"/>
              <w:rPr>
                <w:i/>
                <w:iCs/>
              </w:rPr>
            </w:pPr>
            <w:r w:rsidRPr="00682AA9">
              <w:rPr>
                <w:i/>
                <w:iCs/>
              </w:rPr>
              <w:t xml:space="preserve"> June </w:t>
            </w:r>
          </w:p>
        </w:tc>
      </w:tr>
      <w:tr w:rsidR="005B7691" w:rsidRPr="00682AA9" w14:paraId="2B07D595"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49681558" w14:textId="77777777" w:rsidR="005B7691" w:rsidRPr="00682AA9" w:rsidRDefault="005B7691" w:rsidP="005B7691">
            <w:pPr>
              <w:snapToGrid w:val="0"/>
              <w:jc w:val="left"/>
              <w:rPr>
                <w:i/>
                <w:iCs/>
              </w:rPr>
            </w:pPr>
            <w:r w:rsidRPr="00682AA9">
              <w:rPr>
                <w:i/>
                <w:iCs/>
              </w:rPr>
              <w:t>Blackberry Street – Bulimba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3907B66D" w14:textId="77777777" w:rsidR="005B7691" w:rsidRPr="00682AA9" w:rsidRDefault="005B7691" w:rsidP="005B7691">
            <w:pPr>
              <w:snapToGrid w:val="0"/>
              <w:jc w:val="left"/>
              <w:rPr>
                <w:i/>
                <w:iCs/>
              </w:rPr>
            </w:pPr>
            <w:r w:rsidRPr="00682AA9">
              <w:rPr>
                <w:i/>
                <w:iCs/>
              </w:rPr>
              <w:t>Mansfield</w:t>
            </w:r>
          </w:p>
        </w:tc>
        <w:tc>
          <w:tcPr>
            <w:tcW w:w="1832" w:type="dxa"/>
            <w:tcBorders>
              <w:top w:val="single" w:sz="4" w:space="0" w:color="auto"/>
              <w:left w:val="single" w:sz="4" w:space="0" w:color="auto"/>
              <w:bottom w:val="single" w:sz="4" w:space="0" w:color="auto"/>
              <w:right w:val="single" w:sz="4" w:space="0" w:color="auto"/>
            </w:tcBorders>
            <w:hideMark/>
          </w:tcPr>
          <w:p w14:paraId="77EE3BD3" w14:textId="77777777" w:rsidR="005B7691" w:rsidRPr="00682AA9" w:rsidRDefault="005B7691" w:rsidP="005B7691">
            <w:pPr>
              <w:snapToGrid w:val="0"/>
              <w:jc w:val="left"/>
              <w:rPr>
                <w:i/>
                <w:iCs/>
              </w:rPr>
            </w:pPr>
            <w:r w:rsidRPr="00682AA9">
              <w:rPr>
                <w:i/>
                <w:iCs/>
              </w:rPr>
              <w:t xml:space="preserve"> June </w:t>
            </w:r>
          </w:p>
        </w:tc>
      </w:tr>
      <w:tr w:rsidR="005B7691" w:rsidRPr="00682AA9" w14:paraId="43649D92"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66997F02" w14:textId="77777777" w:rsidR="005B7691" w:rsidRPr="00682AA9" w:rsidRDefault="005B7691" w:rsidP="005B7691">
            <w:pPr>
              <w:snapToGrid w:val="0"/>
              <w:jc w:val="left"/>
              <w:rPr>
                <w:i/>
                <w:iCs/>
              </w:rPr>
            </w:pPr>
            <w:r w:rsidRPr="00682AA9">
              <w:rPr>
                <w:i/>
                <w:iCs/>
              </w:rPr>
              <w:t xml:space="preserve">Boundary Road – </w:t>
            </w:r>
            <w:proofErr w:type="spellStart"/>
            <w:r w:rsidRPr="00682AA9">
              <w:rPr>
                <w:i/>
                <w:iCs/>
              </w:rPr>
              <w:t>Bullockhead</w:t>
            </w:r>
            <w:proofErr w:type="spellEnd"/>
            <w:r w:rsidRPr="00682AA9">
              <w:rPr>
                <w:i/>
                <w:iCs/>
              </w:rPr>
              <w:t xml:space="preserve">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29AA4D50" w14:textId="77777777" w:rsidR="005B7691" w:rsidRPr="00682AA9" w:rsidRDefault="005B7691" w:rsidP="005B7691">
            <w:pPr>
              <w:snapToGrid w:val="0"/>
              <w:jc w:val="left"/>
              <w:rPr>
                <w:i/>
                <w:iCs/>
              </w:rPr>
            </w:pPr>
            <w:r w:rsidRPr="00682AA9">
              <w:rPr>
                <w:i/>
                <w:iCs/>
              </w:rPr>
              <w:t>Richlands</w:t>
            </w:r>
          </w:p>
        </w:tc>
        <w:tc>
          <w:tcPr>
            <w:tcW w:w="1832" w:type="dxa"/>
            <w:tcBorders>
              <w:top w:val="single" w:sz="4" w:space="0" w:color="auto"/>
              <w:left w:val="single" w:sz="4" w:space="0" w:color="auto"/>
              <w:bottom w:val="single" w:sz="4" w:space="0" w:color="auto"/>
              <w:right w:val="single" w:sz="4" w:space="0" w:color="auto"/>
            </w:tcBorders>
            <w:hideMark/>
          </w:tcPr>
          <w:p w14:paraId="0564CAE3" w14:textId="77777777" w:rsidR="005B7691" w:rsidRPr="00682AA9" w:rsidRDefault="005B7691" w:rsidP="005B7691">
            <w:pPr>
              <w:snapToGrid w:val="0"/>
              <w:jc w:val="left"/>
              <w:rPr>
                <w:i/>
                <w:iCs/>
              </w:rPr>
            </w:pPr>
            <w:r w:rsidRPr="00682AA9">
              <w:rPr>
                <w:i/>
                <w:iCs/>
              </w:rPr>
              <w:t xml:space="preserve"> June </w:t>
            </w:r>
          </w:p>
        </w:tc>
      </w:tr>
      <w:tr w:rsidR="005B7691" w:rsidRPr="00682AA9" w14:paraId="34C62261"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05FDC588" w14:textId="77777777" w:rsidR="005B7691" w:rsidRPr="00682AA9" w:rsidRDefault="005B7691" w:rsidP="005B7691">
            <w:pPr>
              <w:snapToGrid w:val="0"/>
              <w:jc w:val="left"/>
              <w:rPr>
                <w:i/>
                <w:iCs/>
              </w:rPr>
            </w:pPr>
            <w:r w:rsidRPr="00682AA9">
              <w:rPr>
                <w:i/>
                <w:iCs/>
              </w:rPr>
              <w:t>Centenary Memorial Gardens – Mount Ommaney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738F9D90" w14:textId="77777777" w:rsidR="005B7691" w:rsidRPr="00682AA9" w:rsidRDefault="005B7691" w:rsidP="005B7691">
            <w:pPr>
              <w:snapToGrid w:val="0"/>
              <w:jc w:val="left"/>
              <w:rPr>
                <w:i/>
                <w:iCs/>
              </w:rPr>
            </w:pPr>
            <w:r w:rsidRPr="00682AA9">
              <w:rPr>
                <w:i/>
                <w:iCs/>
              </w:rPr>
              <w:t>Mount Ommaney</w:t>
            </w:r>
          </w:p>
        </w:tc>
        <w:tc>
          <w:tcPr>
            <w:tcW w:w="1832" w:type="dxa"/>
            <w:tcBorders>
              <w:top w:val="single" w:sz="4" w:space="0" w:color="auto"/>
              <w:left w:val="single" w:sz="4" w:space="0" w:color="auto"/>
              <w:bottom w:val="single" w:sz="4" w:space="0" w:color="auto"/>
              <w:right w:val="single" w:sz="4" w:space="0" w:color="auto"/>
            </w:tcBorders>
            <w:hideMark/>
          </w:tcPr>
          <w:p w14:paraId="679C8F20" w14:textId="77777777" w:rsidR="005B7691" w:rsidRPr="00682AA9" w:rsidRDefault="005B7691" w:rsidP="005B7691">
            <w:pPr>
              <w:snapToGrid w:val="0"/>
              <w:jc w:val="left"/>
              <w:rPr>
                <w:i/>
                <w:iCs/>
              </w:rPr>
            </w:pPr>
            <w:r w:rsidRPr="00682AA9">
              <w:rPr>
                <w:i/>
                <w:iCs/>
              </w:rPr>
              <w:t xml:space="preserve"> June </w:t>
            </w:r>
          </w:p>
        </w:tc>
      </w:tr>
      <w:tr w:rsidR="005B7691" w:rsidRPr="00682AA9" w14:paraId="50F992E4"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3021B24A" w14:textId="77777777" w:rsidR="005B7691" w:rsidRPr="00682AA9" w:rsidRDefault="005B7691" w:rsidP="005B7691">
            <w:pPr>
              <w:snapToGrid w:val="0"/>
              <w:jc w:val="left"/>
              <w:rPr>
                <w:i/>
                <w:iCs/>
              </w:rPr>
            </w:pPr>
            <w:r w:rsidRPr="00682AA9">
              <w:rPr>
                <w:i/>
                <w:iCs/>
              </w:rPr>
              <w:t>Dawson Parade – Kedron Brook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17C18C90" w14:textId="77777777" w:rsidR="005B7691" w:rsidRPr="00682AA9" w:rsidRDefault="005B7691" w:rsidP="005B7691">
            <w:pPr>
              <w:snapToGrid w:val="0"/>
              <w:jc w:val="left"/>
              <w:rPr>
                <w:i/>
                <w:iCs/>
              </w:rPr>
            </w:pPr>
            <w:r w:rsidRPr="00682AA9">
              <w:rPr>
                <w:i/>
                <w:iCs/>
              </w:rPr>
              <w:t>Keperra</w:t>
            </w:r>
          </w:p>
        </w:tc>
        <w:tc>
          <w:tcPr>
            <w:tcW w:w="1832" w:type="dxa"/>
            <w:tcBorders>
              <w:top w:val="single" w:sz="4" w:space="0" w:color="auto"/>
              <w:left w:val="single" w:sz="4" w:space="0" w:color="auto"/>
              <w:bottom w:val="single" w:sz="4" w:space="0" w:color="auto"/>
              <w:right w:val="single" w:sz="4" w:space="0" w:color="auto"/>
            </w:tcBorders>
            <w:hideMark/>
          </w:tcPr>
          <w:p w14:paraId="773A3552" w14:textId="77777777" w:rsidR="005B7691" w:rsidRPr="00682AA9" w:rsidRDefault="005B7691" w:rsidP="005B7691">
            <w:pPr>
              <w:snapToGrid w:val="0"/>
              <w:jc w:val="left"/>
              <w:rPr>
                <w:i/>
                <w:iCs/>
              </w:rPr>
            </w:pPr>
            <w:r w:rsidRPr="00682AA9">
              <w:rPr>
                <w:i/>
                <w:iCs/>
              </w:rPr>
              <w:t xml:space="preserve"> June </w:t>
            </w:r>
          </w:p>
        </w:tc>
      </w:tr>
      <w:tr w:rsidR="005B7691" w:rsidRPr="00682AA9" w14:paraId="6E1482FB"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11850DFF" w14:textId="77777777" w:rsidR="005B7691" w:rsidRPr="00682AA9" w:rsidRDefault="005B7691" w:rsidP="005B7691">
            <w:pPr>
              <w:snapToGrid w:val="0"/>
              <w:jc w:val="left"/>
              <w:rPr>
                <w:i/>
                <w:iCs/>
              </w:rPr>
            </w:pPr>
            <w:r w:rsidRPr="00682AA9">
              <w:rPr>
                <w:i/>
                <w:iCs/>
              </w:rPr>
              <w:t>Depot Road – Cabbage Tree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3876A8F5" w14:textId="77777777" w:rsidR="005B7691" w:rsidRPr="00682AA9" w:rsidRDefault="005B7691" w:rsidP="005B7691">
            <w:pPr>
              <w:snapToGrid w:val="0"/>
              <w:jc w:val="left"/>
              <w:rPr>
                <w:i/>
                <w:iCs/>
              </w:rPr>
            </w:pPr>
            <w:r w:rsidRPr="00682AA9">
              <w:rPr>
                <w:i/>
                <w:iCs/>
              </w:rPr>
              <w:t>Deagon</w:t>
            </w:r>
          </w:p>
        </w:tc>
        <w:tc>
          <w:tcPr>
            <w:tcW w:w="1832" w:type="dxa"/>
            <w:tcBorders>
              <w:top w:val="single" w:sz="4" w:space="0" w:color="auto"/>
              <w:left w:val="single" w:sz="4" w:space="0" w:color="auto"/>
              <w:bottom w:val="single" w:sz="4" w:space="0" w:color="auto"/>
              <w:right w:val="single" w:sz="4" w:space="0" w:color="auto"/>
            </w:tcBorders>
            <w:hideMark/>
          </w:tcPr>
          <w:p w14:paraId="3B3C971F" w14:textId="77777777" w:rsidR="005B7691" w:rsidRPr="00682AA9" w:rsidRDefault="005B7691" w:rsidP="005B7691">
            <w:pPr>
              <w:snapToGrid w:val="0"/>
              <w:jc w:val="left"/>
              <w:rPr>
                <w:i/>
                <w:iCs/>
              </w:rPr>
            </w:pPr>
            <w:r w:rsidRPr="00682AA9">
              <w:rPr>
                <w:i/>
                <w:iCs/>
              </w:rPr>
              <w:t xml:space="preserve"> June </w:t>
            </w:r>
          </w:p>
        </w:tc>
      </w:tr>
      <w:tr w:rsidR="005B7691" w:rsidRPr="00682AA9" w14:paraId="31F7262C"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23F1C328" w14:textId="77777777" w:rsidR="005B7691" w:rsidRPr="00682AA9" w:rsidRDefault="005B7691" w:rsidP="005B7691">
            <w:pPr>
              <w:snapToGrid w:val="0"/>
              <w:jc w:val="left"/>
              <w:rPr>
                <w:i/>
                <w:iCs/>
              </w:rPr>
            </w:pPr>
            <w:r w:rsidRPr="00682AA9">
              <w:rPr>
                <w:i/>
                <w:iCs/>
              </w:rPr>
              <w:t>Earl Street – Norman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0CD8A5A2" w14:textId="77777777" w:rsidR="005B7691" w:rsidRPr="00682AA9" w:rsidRDefault="005B7691" w:rsidP="005B7691">
            <w:pPr>
              <w:snapToGrid w:val="0"/>
              <w:jc w:val="left"/>
              <w:rPr>
                <w:i/>
                <w:iCs/>
              </w:rPr>
            </w:pPr>
            <w:r w:rsidRPr="00682AA9">
              <w:rPr>
                <w:i/>
                <w:iCs/>
              </w:rPr>
              <w:t>Greenslopes</w:t>
            </w:r>
          </w:p>
        </w:tc>
        <w:tc>
          <w:tcPr>
            <w:tcW w:w="1832" w:type="dxa"/>
            <w:tcBorders>
              <w:top w:val="single" w:sz="4" w:space="0" w:color="auto"/>
              <w:left w:val="single" w:sz="4" w:space="0" w:color="auto"/>
              <w:bottom w:val="single" w:sz="4" w:space="0" w:color="auto"/>
              <w:right w:val="single" w:sz="4" w:space="0" w:color="auto"/>
            </w:tcBorders>
            <w:hideMark/>
          </w:tcPr>
          <w:p w14:paraId="6E56F1FE" w14:textId="77777777" w:rsidR="005B7691" w:rsidRPr="00682AA9" w:rsidRDefault="005B7691" w:rsidP="005B7691">
            <w:pPr>
              <w:snapToGrid w:val="0"/>
              <w:jc w:val="left"/>
              <w:rPr>
                <w:i/>
                <w:iCs/>
              </w:rPr>
            </w:pPr>
            <w:r w:rsidRPr="00682AA9">
              <w:rPr>
                <w:i/>
                <w:iCs/>
              </w:rPr>
              <w:t xml:space="preserve"> June </w:t>
            </w:r>
          </w:p>
        </w:tc>
      </w:tr>
      <w:tr w:rsidR="005B7691" w:rsidRPr="00682AA9" w14:paraId="26D03240"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71803628" w14:textId="77777777" w:rsidR="005B7691" w:rsidRPr="00682AA9" w:rsidRDefault="005B7691" w:rsidP="005B7691">
            <w:pPr>
              <w:snapToGrid w:val="0"/>
              <w:jc w:val="left"/>
              <w:rPr>
                <w:i/>
                <w:iCs/>
              </w:rPr>
            </w:pPr>
            <w:r w:rsidRPr="00682AA9">
              <w:rPr>
                <w:i/>
                <w:iCs/>
              </w:rPr>
              <w:t>Evans Road – Rocky Water Holes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5EAA8401" w14:textId="77777777" w:rsidR="005B7691" w:rsidRPr="00682AA9" w:rsidRDefault="005B7691" w:rsidP="005B7691">
            <w:pPr>
              <w:snapToGrid w:val="0"/>
              <w:jc w:val="left"/>
              <w:rPr>
                <w:i/>
                <w:iCs/>
              </w:rPr>
            </w:pPr>
            <w:r w:rsidRPr="00682AA9">
              <w:rPr>
                <w:i/>
                <w:iCs/>
              </w:rPr>
              <w:t>Salisbury</w:t>
            </w:r>
          </w:p>
        </w:tc>
        <w:tc>
          <w:tcPr>
            <w:tcW w:w="1832" w:type="dxa"/>
            <w:tcBorders>
              <w:top w:val="single" w:sz="4" w:space="0" w:color="auto"/>
              <w:left w:val="single" w:sz="4" w:space="0" w:color="auto"/>
              <w:bottom w:val="single" w:sz="4" w:space="0" w:color="auto"/>
              <w:right w:val="single" w:sz="4" w:space="0" w:color="auto"/>
            </w:tcBorders>
            <w:hideMark/>
          </w:tcPr>
          <w:p w14:paraId="4E9714B8" w14:textId="77777777" w:rsidR="005B7691" w:rsidRPr="00682AA9" w:rsidRDefault="005B7691" w:rsidP="005B7691">
            <w:pPr>
              <w:snapToGrid w:val="0"/>
              <w:jc w:val="left"/>
              <w:rPr>
                <w:i/>
                <w:iCs/>
              </w:rPr>
            </w:pPr>
            <w:r w:rsidRPr="00682AA9">
              <w:rPr>
                <w:i/>
                <w:iCs/>
              </w:rPr>
              <w:t xml:space="preserve"> June </w:t>
            </w:r>
          </w:p>
        </w:tc>
      </w:tr>
      <w:tr w:rsidR="005B7691" w:rsidRPr="00682AA9" w14:paraId="10416A4D"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1C24989E" w14:textId="77777777" w:rsidR="005B7691" w:rsidRPr="00682AA9" w:rsidRDefault="005B7691" w:rsidP="005B7691">
            <w:pPr>
              <w:snapToGrid w:val="0"/>
              <w:jc w:val="left"/>
              <w:rPr>
                <w:i/>
                <w:iCs/>
              </w:rPr>
            </w:pPr>
            <w:r w:rsidRPr="00682AA9">
              <w:rPr>
                <w:i/>
                <w:iCs/>
              </w:rPr>
              <w:t>Gallipoli Road – Phillips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42FFB74C" w14:textId="77777777" w:rsidR="005B7691" w:rsidRPr="00682AA9" w:rsidRDefault="005B7691" w:rsidP="005B7691">
            <w:pPr>
              <w:snapToGrid w:val="0"/>
              <w:jc w:val="left"/>
              <w:rPr>
                <w:i/>
                <w:iCs/>
              </w:rPr>
            </w:pPr>
            <w:r w:rsidRPr="00682AA9">
              <w:rPr>
                <w:i/>
                <w:iCs/>
              </w:rPr>
              <w:t>Carina Heights</w:t>
            </w:r>
          </w:p>
        </w:tc>
        <w:tc>
          <w:tcPr>
            <w:tcW w:w="1832" w:type="dxa"/>
            <w:tcBorders>
              <w:top w:val="single" w:sz="4" w:space="0" w:color="auto"/>
              <w:left w:val="single" w:sz="4" w:space="0" w:color="auto"/>
              <w:bottom w:val="single" w:sz="4" w:space="0" w:color="auto"/>
              <w:right w:val="single" w:sz="4" w:space="0" w:color="auto"/>
            </w:tcBorders>
            <w:hideMark/>
          </w:tcPr>
          <w:p w14:paraId="6727A68A" w14:textId="77777777" w:rsidR="005B7691" w:rsidRPr="00682AA9" w:rsidRDefault="005B7691" w:rsidP="005B7691">
            <w:pPr>
              <w:snapToGrid w:val="0"/>
              <w:jc w:val="left"/>
              <w:rPr>
                <w:i/>
                <w:iCs/>
              </w:rPr>
            </w:pPr>
            <w:r w:rsidRPr="00682AA9">
              <w:rPr>
                <w:i/>
                <w:iCs/>
              </w:rPr>
              <w:t xml:space="preserve"> June </w:t>
            </w:r>
          </w:p>
        </w:tc>
      </w:tr>
      <w:tr w:rsidR="005B7691" w:rsidRPr="00682AA9" w14:paraId="303D09F5"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3897CD89" w14:textId="77777777" w:rsidR="005B7691" w:rsidRPr="00682AA9" w:rsidRDefault="005B7691" w:rsidP="005B7691">
            <w:pPr>
              <w:snapToGrid w:val="0"/>
              <w:jc w:val="left"/>
              <w:rPr>
                <w:i/>
                <w:iCs/>
              </w:rPr>
            </w:pPr>
            <w:r w:rsidRPr="00682AA9">
              <w:rPr>
                <w:i/>
                <w:iCs/>
              </w:rPr>
              <w:t>Gay Street – Stable Swamp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32B4D823" w14:textId="77777777" w:rsidR="005B7691" w:rsidRPr="00682AA9" w:rsidRDefault="005B7691" w:rsidP="005B7691">
            <w:pPr>
              <w:snapToGrid w:val="0"/>
              <w:jc w:val="left"/>
              <w:rPr>
                <w:i/>
                <w:iCs/>
              </w:rPr>
            </w:pPr>
            <w:r w:rsidRPr="00682AA9">
              <w:rPr>
                <w:i/>
                <w:iCs/>
              </w:rPr>
              <w:t>Coopers Plains</w:t>
            </w:r>
          </w:p>
        </w:tc>
        <w:tc>
          <w:tcPr>
            <w:tcW w:w="1832" w:type="dxa"/>
            <w:tcBorders>
              <w:top w:val="single" w:sz="4" w:space="0" w:color="auto"/>
              <w:left w:val="single" w:sz="4" w:space="0" w:color="auto"/>
              <w:bottom w:val="single" w:sz="4" w:space="0" w:color="auto"/>
              <w:right w:val="single" w:sz="4" w:space="0" w:color="auto"/>
            </w:tcBorders>
            <w:hideMark/>
          </w:tcPr>
          <w:p w14:paraId="5ED4889C" w14:textId="77777777" w:rsidR="005B7691" w:rsidRPr="00682AA9" w:rsidRDefault="005B7691" w:rsidP="005B7691">
            <w:pPr>
              <w:snapToGrid w:val="0"/>
              <w:jc w:val="left"/>
              <w:rPr>
                <w:i/>
                <w:iCs/>
              </w:rPr>
            </w:pPr>
            <w:r w:rsidRPr="00682AA9">
              <w:rPr>
                <w:i/>
                <w:iCs/>
              </w:rPr>
              <w:t xml:space="preserve"> June </w:t>
            </w:r>
          </w:p>
        </w:tc>
      </w:tr>
      <w:tr w:rsidR="005B7691" w:rsidRPr="00682AA9" w14:paraId="2A7E4135"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30B3C8E2" w14:textId="77777777" w:rsidR="005B7691" w:rsidRPr="00682AA9" w:rsidRDefault="005B7691" w:rsidP="005B7691">
            <w:pPr>
              <w:snapToGrid w:val="0"/>
              <w:jc w:val="left"/>
              <w:rPr>
                <w:i/>
                <w:iCs/>
              </w:rPr>
            </w:pPr>
            <w:proofErr w:type="spellStart"/>
            <w:r w:rsidRPr="00682AA9">
              <w:rPr>
                <w:i/>
                <w:iCs/>
              </w:rPr>
              <w:t>Greencamp</w:t>
            </w:r>
            <w:proofErr w:type="spellEnd"/>
            <w:r w:rsidRPr="00682AA9">
              <w:rPr>
                <w:i/>
                <w:iCs/>
              </w:rPr>
              <w:t xml:space="preserve"> Road – Lota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7C2E4783" w14:textId="77777777" w:rsidR="005B7691" w:rsidRPr="00682AA9" w:rsidRDefault="005B7691" w:rsidP="005B7691">
            <w:pPr>
              <w:snapToGrid w:val="0"/>
              <w:jc w:val="left"/>
              <w:rPr>
                <w:i/>
                <w:iCs/>
              </w:rPr>
            </w:pPr>
            <w:r w:rsidRPr="00682AA9">
              <w:rPr>
                <w:i/>
                <w:iCs/>
              </w:rPr>
              <w:t>Wakerley</w:t>
            </w:r>
          </w:p>
        </w:tc>
        <w:tc>
          <w:tcPr>
            <w:tcW w:w="1832" w:type="dxa"/>
            <w:tcBorders>
              <w:top w:val="single" w:sz="4" w:space="0" w:color="auto"/>
              <w:left w:val="single" w:sz="4" w:space="0" w:color="auto"/>
              <w:bottom w:val="single" w:sz="4" w:space="0" w:color="auto"/>
              <w:right w:val="single" w:sz="4" w:space="0" w:color="auto"/>
            </w:tcBorders>
            <w:hideMark/>
          </w:tcPr>
          <w:p w14:paraId="167A5C63" w14:textId="77777777" w:rsidR="005B7691" w:rsidRPr="00682AA9" w:rsidRDefault="005B7691" w:rsidP="005B7691">
            <w:pPr>
              <w:snapToGrid w:val="0"/>
              <w:jc w:val="left"/>
              <w:rPr>
                <w:i/>
                <w:iCs/>
              </w:rPr>
            </w:pPr>
            <w:r w:rsidRPr="00682AA9">
              <w:rPr>
                <w:i/>
                <w:iCs/>
              </w:rPr>
              <w:t xml:space="preserve"> June </w:t>
            </w:r>
          </w:p>
        </w:tc>
      </w:tr>
      <w:tr w:rsidR="005B7691" w:rsidRPr="00682AA9" w14:paraId="38E67FA3"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4898574F" w14:textId="77777777" w:rsidR="005B7691" w:rsidRPr="00682AA9" w:rsidRDefault="005B7691" w:rsidP="005B7691">
            <w:pPr>
              <w:snapToGrid w:val="0"/>
              <w:jc w:val="left"/>
              <w:rPr>
                <w:i/>
                <w:iCs/>
              </w:rPr>
            </w:pPr>
            <w:r w:rsidRPr="00682AA9">
              <w:rPr>
                <w:i/>
                <w:iCs/>
              </w:rPr>
              <w:t>Gympie Road – Cabbage Tree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175A4F5D" w14:textId="77777777" w:rsidR="005B7691" w:rsidRPr="00682AA9" w:rsidRDefault="005B7691" w:rsidP="005B7691">
            <w:pPr>
              <w:snapToGrid w:val="0"/>
              <w:jc w:val="left"/>
              <w:rPr>
                <w:i/>
                <w:iCs/>
              </w:rPr>
            </w:pPr>
            <w:r w:rsidRPr="00682AA9">
              <w:rPr>
                <w:i/>
                <w:iCs/>
              </w:rPr>
              <w:t>Carseldine</w:t>
            </w:r>
          </w:p>
        </w:tc>
        <w:tc>
          <w:tcPr>
            <w:tcW w:w="1832" w:type="dxa"/>
            <w:tcBorders>
              <w:top w:val="single" w:sz="4" w:space="0" w:color="auto"/>
              <w:left w:val="single" w:sz="4" w:space="0" w:color="auto"/>
              <w:bottom w:val="single" w:sz="4" w:space="0" w:color="auto"/>
              <w:right w:val="single" w:sz="4" w:space="0" w:color="auto"/>
            </w:tcBorders>
            <w:hideMark/>
          </w:tcPr>
          <w:p w14:paraId="7EA35835" w14:textId="77777777" w:rsidR="005B7691" w:rsidRPr="00682AA9" w:rsidRDefault="005B7691" w:rsidP="005B7691">
            <w:pPr>
              <w:snapToGrid w:val="0"/>
              <w:jc w:val="left"/>
              <w:rPr>
                <w:i/>
                <w:iCs/>
              </w:rPr>
            </w:pPr>
            <w:r w:rsidRPr="00682AA9">
              <w:rPr>
                <w:i/>
                <w:iCs/>
              </w:rPr>
              <w:t xml:space="preserve"> June </w:t>
            </w:r>
          </w:p>
        </w:tc>
      </w:tr>
      <w:tr w:rsidR="005B7691" w:rsidRPr="00682AA9" w14:paraId="0F52E7CC"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7DBB682D" w14:textId="77777777" w:rsidR="005B7691" w:rsidRPr="00682AA9" w:rsidRDefault="005B7691" w:rsidP="005B7691">
            <w:pPr>
              <w:snapToGrid w:val="0"/>
              <w:jc w:val="left"/>
              <w:rPr>
                <w:i/>
                <w:iCs/>
              </w:rPr>
            </w:pPr>
            <w:r w:rsidRPr="00682AA9">
              <w:rPr>
                <w:i/>
                <w:iCs/>
              </w:rPr>
              <w:t>Hall Avenue – Oxley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19988FFE" w14:textId="77777777" w:rsidR="005B7691" w:rsidRPr="00682AA9" w:rsidRDefault="005B7691" w:rsidP="005B7691">
            <w:pPr>
              <w:snapToGrid w:val="0"/>
              <w:jc w:val="left"/>
              <w:rPr>
                <w:i/>
                <w:iCs/>
              </w:rPr>
            </w:pPr>
            <w:r w:rsidRPr="00682AA9">
              <w:rPr>
                <w:i/>
                <w:iCs/>
              </w:rPr>
              <w:t>Corinda</w:t>
            </w:r>
          </w:p>
        </w:tc>
        <w:tc>
          <w:tcPr>
            <w:tcW w:w="1832" w:type="dxa"/>
            <w:tcBorders>
              <w:top w:val="single" w:sz="4" w:space="0" w:color="auto"/>
              <w:left w:val="single" w:sz="4" w:space="0" w:color="auto"/>
              <w:bottom w:val="single" w:sz="4" w:space="0" w:color="auto"/>
              <w:right w:val="single" w:sz="4" w:space="0" w:color="auto"/>
            </w:tcBorders>
            <w:hideMark/>
          </w:tcPr>
          <w:p w14:paraId="0CD8D0AE" w14:textId="77777777" w:rsidR="005B7691" w:rsidRPr="00682AA9" w:rsidRDefault="005B7691" w:rsidP="005B7691">
            <w:pPr>
              <w:snapToGrid w:val="0"/>
              <w:jc w:val="left"/>
              <w:rPr>
                <w:i/>
                <w:iCs/>
              </w:rPr>
            </w:pPr>
            <w:r w:rsidRPr="00682AA9">
              <w:rPr>
                <w:i/>
                <w:iCs/>
              </w:rPr>
              <w:t xml:space="preserve"> June </w:t>
            </w:r>
          </w:p>
        </w:tc>
      </w:tr>
      <w:tr w:rsidR="005B7691" w:rsidRPr="00682AA9" w14:paraId="3E7CAD92"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7A933394" w14:textId="77777777" w:rsidR="005B7691" w:rsidRPr="00682AA9" w:rsidRDefault="005B7691" w:rsidP="005B7691">
            <w:pPr>
              <w:snapToGrid w:val="0"/>
              <w:jc w:val="left"/>
              <w:rPr>
                <w:i/>
                <w:iCs/>
              </w:rPr>
            </w:pPr>
            <w:r w:rsidRPr="00682AA9">
              <w:rPr>
                <w:i/>
                <w:iCs/>
              </w:rPr>
              <w:t>Harvard Court – Cabbage Tree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7C2EB6FD" w14:textId="77777777" w:rsidR="005B7691" w:rsidRPr="00682AA9" w:rsidRDefault="005B7691" w:rsidP="005B7691">
            <w:pPr>
              <w:snapToGrid w:val="0"/>
              <w:jc w:val="left"/>
              <w:rPr>
                <w:i/>
                <w:iCs/>
              </w:rPr>
            </w:pPr>
            <w:r w:rsidRPr="00682AA9">
              <w:rPr>
                <w:i/>
                <w:iCs/>
              </w:rPr>
              <w:t>Fitzgibbon</w:t>
            </w:r>
          </w:p>
        </w:tc>
        <w:tc>
          <w:tcPr>
            <w:tcW w:w="1832" w:type="dxa"/>
            <w:tcBorders>
              <w:top w:val="single" w:sz="4" w:space="0" w:color="auto"/>
              <w:left w:val="single" w:sz="4" w:space="0" w:color="auto"/>
              <w:bottom w:val="single" w:sz="4" w:space="0" w:color="auto"/>
              <w:right w:val="single" w:sz="4" w:space="0" w:color="auto"/>
            </w:tcBorders>
            <w:hideMark/>
          </w:tcPr>
          <w:p w14:paraId="272EFC6D" w14:textId="77777777" w:rsidR="005B7691" w:rsidRPr="00682AA9" w:rsidRDefault="005B7691" w:rsidP="005B7691">
            <w:pPr>
              <w:snapToGrid w:val="0"/>
              <w:jc w:val="left"/>
              <w:rPr>
                <w:i/>
                <w:iCs/>
              </w:rPr>
            </w:pPr>
            <w:r w:rsidRPr="00682AA9">
              <w:rPr>
                <w:i/>
                <w:iCs/>
              </w:rPr>
              <w:t xml:space="preserve"> June </w:t>
            </w:r>
          </w:p>
        </w:tc>
      </w:tr>
      <w:tr w:rsidR="005B7691" w:rsidRPr="00682AA9" w14:paraId="05542B17"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501B966D" w14:textId="77777777" w:rsidR="005B7691" w:rsidRPr="00682AA9" w:rsidRDefault="005B7691" w:rsidP="005B7691">
            <w:pPr>
              <w:snapToGrid w:val="0"/>
              <w:jc w:val="left"/>
              <w:rPr>
                <w:i/>
                <w:iCs/>
              </w:rPr>
            </w:pPr>
            <w:r w:rsidRPr="00682AA9">
              <w:rPr>
                <w:i/>
                <w:iCs/>
              </w:rPr>
              <w:t>Jubilee Terrace – Ithaca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4D66AC03" w14:textId="77777777" w:rsidR="005B7691" w:rsidRPr="00682AA9" w:rsidRDefault="005B7691" w:rsidP="005B7691">
            <w:pPr>
              <w:snapToGrid w:val="0"/>
              <w:jc w:val="left"/>
              <w:rPr>
                <w:i/>
                <w:iCs/>
              </w:rPr>
            </w:pPr>
            <w:r w:rsidRPr="00682AA9">
              <w:rPr>
                <w:i/>
                <w:iCs/>
              </w:rPr>
              <w:t>Ashgrove</w:t>
            </w:r>
          </w:p>
        </w:tc>
        <w:tc>
          <w:tcPr>
            <w:tcW w:w="1832" w:type="dxa"/>
            <w:tcBorders>
              <w:top w:val="single" w:sz="4" w:space="0" w:color="auto"/>
              <w:left w:val="single" w:sz="4" w:space="0" w:color="auto"/>
              <w:bottom w:val="single" w:sz="4" w:space="0" w:color="auto"/>
              <w:right w:val="single" w:sz="4" w:space="0" w:color="auto"/>
            </w:tcBorders>
            <w:hideMark/>
          </w:tcPr>
          <w:p w14:paraId="76E1D5D0" w14:textId="77777777" w:rsidR="005B7691" w:rsidRPr="00682AA9" w:rsidRDefault="005B7691" w:rsidP="005B7691">
            <w:pPr>
              <w:snapToGrid w:val="0"/>
              <w:jc w:val="left"/>
              <w:rPr>
                <w:i/>
                <w:iCs/>
              </w:rPr>
            </w:pPr>
            <w:r w:rsidRPr="00682AA9">
              <w:rPr>
                <w:i/>
                <w:iCs/>
              </w:rPr>
              <w:t xml:space="preserve"> June </w:t>
            </w:r>
          </w:p>
        </w:tc>
      </w:tr>
      <w:tr w:rsidR="005B7691" w:rsidRPr="00682AA9" w14:paraId="5BCBCF84"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0905BADF" w14:textId="77777777" w:rsidR="005B7691" w:rsidRPr="00682AA9" w:rsidRDefault="005B7691" w:rsidP="005B7691">
            <w:pPr>
              <w:snapToGrid w:val="0"/>
              <w:jc w:val="left"/>
              <w:rPr>
                <w:i/>
                <w:iCs/>
              </w:rPr>
            </w:pPr>
            <w:r w:rsidRPr="00682AA9">
              <w:rPr>
                <w:i/>
                <w:iCs/>
              </w:rPr>
              <w:t>Kirralee Crescent – Kedron Brook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3BDEA240" w14:textId="77777777" w:rsidR="005B7691" w:rsidRPr="00682AA9" w:rsidRDefault="005B7691" w:rsidP="005B7691">
            <w:pPr>
              <w:snapToGrid w:val="0"/>
              <w:jc w:val="left"/>
              <w:rPr>
                <w:i/>
                <w:iCs/>
              </w:rPr>
            </w:pPr>
            <w:r w:rsidRPr="00682AA9">
              <w:rPr>
                <w:i/>
                <w:iCs/>
              </w:rPr>
              <w:t>Upper Kedron</w:t>
            </w:r>
          </w:p>
        </w:tc>
        <w:tc>
          <w:tcPr>
            <w:tcW w:w="1832" w:type="dxa"/>
            <w:tcBorders>
              <w:top w:val="single" w:sz="4" w:space="0" w:color="auto"/>
              <w:left w:val="single" w:sz="4" w:space="0" w:color="auto"/>
              <w:bottom w:val="single" w:sz="4" w:space="0" w:color="auto"/>
              <w:right w:val="single" w:sz="4" w:space="0" w:color="auto"/>
            </w:tcBorders>
            <w:hideMark/>
          </w:tcPr>
          <w:p w14:paraId="670355A7" w14:textId="77777777" w:rsidR="005B7691" w:rsidRPr="00682AA9" w:rsidRDefault="005B7691" w:rsidP="005B7691">
            <w:pPr>
              <w:snapToGrid w:val="0"/>
              <w:jc w:val="left"/>
              <w:rPr>
                <w:i/>
                <w:iCs/>
              </w:rPr>
            </w:pPr>
            <w:r w:rsidRPr="00682AA9">
              <w:rPr>
                <w:i/>
                <w:iCs/>
              </w:rPr>
              <w:t xml:space="preserve"> June </w:t>
            </w:r>
          </w:p>
        </w:tc>
      </w:tr>
      <w:tr w:rsidR="005B7691" w:rsidRPr="00682AA9" w14:paraId="6383AD73"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34E4D7A4" w14:textId="77777777" w:rsidR="005B7691" w:rsidRPr="00682AA9" w:rsidRDefault="005B7691" w:rsidP="005B7691">
            <w:pPr>
              <w:snapToGrid w:val="0"/>
              <w:jc w:val="left"/>
              <w:rPr>
                <w:i/>
                <w:iCs/>
              </w:rPr>
            </w:pPr>
            <w:r w:rsidRPr="00682AA9">
              <w:rPr>
                <w:i/>
                <w:iCs/>
              </w:rPr>
              <w:t>Lemke Road – Cabbage Tree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4A317C81" w14:textId="77777777" w:rsidR="005B7691" w:rsidRPr="00682AA9" w:rsidRDefault="005B7691" w:rsidP="005B7691">
            <w:pPr>
              <w:snapToGrid w:val="0"/>
              <w:jc w:val="left"/>
              <w:rPr>
                <w:i/>
                <w:iCs/>
              </w:rPr>
            </w:pPr>
            <w:r w:rsidRPr="00682AA9">
              <w:rPr>
                <w:i/>
                <w:iCs/>
              </w:rPr>
              <w:t>Taigum</w:t>
            </w:r>
          </w:p>
        </w:tc>
        <w:tc>
          <w:tcPr>
            <w:tcW w:w="1832" w:type="dxa"/>
            <w:tcBorders>
              <w:top w:val="single" w:sz="4" w:space="0" w:color="auto"/>
              <w:left w:val="single" w:sz="4" w:space="0" w:color="auto"/>
              <w:bottom w:val="single" w:sz="4" w:space="0" w:color="auto"/>
              <w:right w:val="single" w:sz="4" w:space="0" w:color="auto"/>
            </w:tcBorders>
            <w:hideMark/>
          </w:tcPr>
          <w:p w14:paraId="6782371B" w14:textId="77777777" w:rsidR="005B7691" w:rsidRPr="00682AA9" w:rsidRDefault="005B7691" w:rsidP="005B7691">
            <w:pPr>
              <w:snapToGrid w:val="0"/>
              <w:jc w:val="left"/>
              <w:rPr>
                <w:i/>
                <w:iCs/>
              </w:rPr>
            </w:pPr>
            <w:r w:rsidRPr="00682AA9">
              <w:rPr>
                <w:i/>
                <w:iCs/>
              </w:rPr>
              <w:t xml:space="preserve"> June </w:t>
            </w:r>
          </w:p>
        </w:tc>
      </w:tr>
      <w:tr w:rsidR="005B7691" w:rsidRPr="00682AA9" w14:paraId="22CC1DDD"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4DA1F762" w14:textId="77777777" w:rsidR="005B7691" w:rsidRPr="00682AA9" w:rsidRDefault="005B7691" w:rsidP="005B7691">
            <w:pPr>
              <w:snapToGrid w:val="0"/>
              <w:jc w:val="left"/>
              <w:rPr>
                <w:i/>
                <w:iCs/>
              </w:rPr>
            </w:pPr>
            <w:r w:rsidRPr="00682AA9">
              <w:rPr>
                <w:i/>
                <w:iCs/>
              </w:rPr>
              <w:t>Magenta Crescent – Kedron Brook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599C45F0" w14:textId="77777777" w:rsidR="005B7691" w:rsidRPr="00682AA9" w:rsidRDefault="005B7691" w:rsidP="005B7691">
            <w:pPr>
              <w:snapToGrid w:val="0"/>
              <w:jc w:val="left"/>
              <w:rPr>
                <w:i/>
                <w:iCs/>
              </w:rPr>
            </w:pPr>
            <w:r w:rsidRPr="00682AA9">
              <w:rPr>
                <w:i/>
                <w:iCs/>
              </w:rPr>
              <w:t>Mitchelton</w:t>
            </w:r>
          </w:p>
        </w:tc>
        <w:tc>
          <w:tcPr>
            <w:tcW w:w="1832" w:type="dxa"/>
            <w:tcBorders>
              <w:top w:val="single" w:sz="4" w:space="0" w:color="auto"/>
              <w:left w:val="single" w:sz="4" w:space="0" w:color="auto"/>
              <w:bottom w:val="single" w:sz="4" w:space="0" w:color="auto"/>
              <w:right w:val="single" w:sz="4" w:space="0" w:color="auto"/>
            </w:tcBorders>
            <w:hideMark/>
          </w:tcPr>
          <w:p w14:paraId="5B33F223" w14:textId="77777777" w:rsidR="005B7691" w:rsidRPr="00682AA9" w:rsidRDefault="005B7691" w:rsidP="005B7691">
            <w:pPr>
              <w:snapToGrid w:val="0"/>
              <w:jc w:val="left"/>
              <w:rPr>
                <w:i/>
                <w:iCs/>
              </w:rPr>
            </w:pPr>
            <w:r w:rsidRPr="00682AA9">
              <w:rPr>
                <w:i/>
                <w:iCs/>
              </w:rPr>
              <w:t xml:space="preserve"> June </w:t>
            </w:r>
          </w:p>
        </w:tc>
      </w:tr>
      <w:tr w:rsidR="005B7691" w:rsidRPr="00682AA9" w14:paraId="049EFB52"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0BA27956" w14:textId="77777777" w:rsidR="005B7691" w:rsidRPr="00682AA9" w:rsidRDefault="005B7691" w:rsidP="005B7691">
            <w:pPr>
              <w:snapToGrid w:val="0"/>
              <w:jc w:val="left"/>
              <w:rPr>
                <w:i/>
                <w:iCs/>
              </w:rPr>
            </w:pPr>
            <w:r w:rsidRPr="00682AA9">
              <w:rPr>
                <w:i/>
                <w:iCs/>
              </w:rPr>
              <w:t>Monash Place – Cabbage Tree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731587BE" w14:textId="77777777" w:rsidR="005B7691" w:rsidRPr="00682AA9" w:rsidRDefault="005B7691" w:rsidP="005B7691">
            <w:pPr>
              <w:snapToGrid w:val="0"/>
              <w:jc w:val="left"/>
              <w:rPr>
                <w:i/>
                <w:iCs/>
              </w:rPr>
            </w:pPr>
            <w:r w:rsidRPr="00682AA9">
              <w:rPr>
                <w:i/>
                <w:iCs/>
              </w:rPr>
              <w:t>Fitzgibbon</w:t>
            </w:r>
          </w:p>
        </w:tc>
        <w:tc>
          <w:tcPr>
            <w:tcW w:w="1832" w:type="dxa"/>
            <w:tcBorders>
              <w:top w:val="single" w:sz="4" w:space="0" w:color="auto"/>
              <w:left w:val="single" w:sz="4" w:space="0" w:color="auto"/>
              <w:bottom w:val="single" w:sz="4" w:space="0" w:color="auto"/>
              <w:right w:val="single" w:sz="4" w:space="0" w:color="auto"/>
            </w:tcBorders>
            <w:hideMark/>
          </w:tcPr>
          <w:p w14:paraId="1C058A5F" w14:textId="77777777" w:rsidR="005B7691" w:rsidRPr="00682AA9" w:rsidRDefault="005B7691" w:rsidP="005B7691">
            <w:pPr>
              <w:snapToGrid w:val="0"/>
              <w:jc w:val="left"/>
              <w:rPr>
                <w:i/>
                <w:iCs/>
              </w:rPr>
            </w:pPr>
            <w:r w:rsidRPr="00682AA9">
              <w:rPr>
                <w:i/>
                <w:iCs/>
              </w:rPr>
              <w:t xml:space="preserve"> June </w:t>
            </w:r>
          </w:p>
        </w:tc>
      </w:tr>
      <w:tr w:rsidR="005B7691" w:rsidRPr="00682AA9" w14:paraId="38CE2CF2" w14:textId="77777777" w:rsidTr="008D7416">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728C6999" w14:textId="77777777" w:rsidR="005B7691" w:rsidRPr="00682AA9" w:rsidRDefault="005B7691" w:rsidP="005B7691">
            <w:pPr>
              <w:keepNext/>
              <w:snapToGrid w:val="0"/>
              <w:jc w:val="left"/>
              <w:rPr>
                <w:b/>
                <w:bCs/>
                <w:i/>
                <w:iCs/>
              </w:rPr>
            </w:pPr>
            <w:r w:rsidRPr="00682AA9">
              <w:rPr>
                <w:b/>
                <w:bCs/>
                <w:i/>
                <w:iCs/>
              </w:rPr>
              <w:lastRenderedPageBreak/>
              <w:t xml:space="preserve">Major Waterways Vegetation Management </w:t>
            </w:r>
          </w:p>
        </w:tc>
      </w:tr>
      <w:tr w:rsidR="005B7691" w:rsidRPr="00682AA9" w14:paraId="2FD434DA"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DAF2D0"/>
            <w:hideMark/>
          </w:tcPr>
          <w:p w14:paraId="589F13FC" w14:textId="77777777" w:rsidR="005B7691" w:rsidRPr="00682AA9" w:rsidRDefault="005B7691" w:rsidP="005B7691">
            <w:pPr>
              <w:keepNext/>
              <w:snapToGrid w:val="0"/>
              <w:jc w:val="left"/>
              <w:rPr>
                <w:i/>
                <w:iCs/>
              </w:rPr>
            </w:pPr>
            <w:r w:rsidRPr="00682AA9">
              <w:rPr>
                <w:b/>
                <w:bCs/>
                <w:i/>
                <w:iCs/>
              </w:rPr>
              <w:t>Description</w:t>
            </w:r>
          </w:p>
        </w:tc>
        <w:tc>
          <w:tcPr>
            <w:tcW w:w="1713" w:type="dxa"/>
            <w:tcBorders>
              <w:top w:val="single" w:sz="4" w:space="0" w:color="auto"/>
              <w:left w:val="single" w:sz="4" w:space="0" w:color="auto"/>
              <w:bottom w:val="single" w:sz="4" w:space="0" w:color="auto"/>
              <w:right w:val="single" w:sz="4" w:space="0" w:color="auto"/>
            </w:tcBorders>
            <w:shd w:val="clear" w:color="auto" w:fill="DAF2D0"/>
            <w:hideMark/>
          </w:tcPr>
          <w:p w14:paraId="69CE7CBE" w14:textId="77777777" w:rsidR="005B7691" w:rsidRPr="00682AA9" w:rsidRDefault="005B7691" w:rsidP="005B7691">
            <w:pPr>
              <w:keepNext/>
              <w:snapToGrid w:val="0"/>
              <w:jc w:val="left"/>
              <w:rPr>
                <w:i/>
                <w:iCs/>
              </w:rPr>
            </w:pPr>
            <w:r w:rsidRPr="00682AA9">
              <w:rPr>
                <w:b/>
                <w:bCs/>
                <w:i/>
                <w:iCs/>
              </w:rPr>
              <w:t>Suburb</w:t>
            </w:r>
          </w:p>
        </w:tc>
        <w:tc>
          <w:tcPr>
            <w:tcW w:w="1832" w:type="dxa"/>
            <w:tcBorders>
              <w:top w:val="single" w:sz="4" w:space="0" w:color="auto"/>
              <w:left w:val="single" w:sz="4" w:space="0" w:color="auto"/>
              <w:bottom w:val="single" w:sz="4" w:space="0" w:color="auto"/>
              <w:right w:val="single" w:sz="4" w:space="0" w:color="auto"/>
            </w:tcBorders>
            <w:shd w:val="clear" w:color="auto" w:fill="D1D1D1"/>
            <w:vAlign w:val="center"/>
            <w:hideMark/>
          </w:tcPr>
          <w:p w14:paraId="319468D4" w14:textId="77777777" w:rsidR="005B7691" w:rsidRPr="00682AA9" w:rsidRDefault="005B7691" w:rsidP="005B7691">
            <w:pPr>
              <w:keepNext/>
              <w:snapToGrid w:val="0"/>
              <w:jc w:val="left"/>
              <w:rPr>
                <w:i/>
                <w:iCs/>
              </w:rPr>
            </w:pPr>
            <w:r w:rsidRPr="00682AA9">
              <w:rPr>
                <w:b/>
                <w:bCs/>
                <w:i/>
                <w:iCs/>
              </w:rPr>
              <w:t xml:space="preserve">Completed after March 2020 </w:t>
            </w:r>
          </w:p>
        </w:tc>
      </w:tr>
      <w:tr w:rsidR="008D7416" w:rsidRPr="00682AA9" w14:paraId="0706FF76"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tcPr>
          <w:p w14:paraId="7AFC68E2" w14:textId="0E380508" w:rsidR="008D7416" w:rsidRPr="00682AA9" w:rsidRDefault="008D7416" w:rsidP="008D7416">
            <w:pPr>
              <w:snapToGrid w:val="0"/>
              <w:jc w:val="left"/>
              <w:rPr>
                <w:i/>
                <w:iCs/>
              </w:rPr>
            </w:pPr>
            <w:r w:rsidRPr="00682AA9">
              <w:rPr>
                <w:i/>
                <w:iCs/>
              </w:rPr>
              <w:t xml:space="preserve">Murphy Road – </w:t>
            </w:r>
            <w:proofErr w:type="spellStart"/>
            <w:r w:rsidRPr="00682AA9">
              <w:rPr>
                <w:i/>
                <w:iCs/>
              </w:rPr>
              <w:t>Zillman</w:t>
            </w:r>
            <w:proofErr w:type="spellEnd"/>
            <w:r w:rsidRPr="00682AA9">
              <w:rPr>
                <w:i/>
                <w:iCs/>
              </w:rPr>
              <w:t xml:space="preserve"> Waterholes Creek</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14:paraId="40509033" w14:textId="1625C21A" w:rsidR="008D7416" w:rsidRPr="00682AA9" w:rsidRDefault="008D7416" w:rsidP="008D7416">
            <w:pPr>
              <w:snapToGrid w:val="0"/>
              <w:jc w:val="left"/>
              <w:rPr>
                <w:i/>
                <w:iCs/>
              </w:rPr>
            </w:pPr>
            <w:r w:rsidRPr="00682AA9">
              <w:rPr>
                <w:i/>
                <w:iCs/>
              </w:rPr>
              <w:t>Geebung</w:t>
            </w:r>
          </w:p>
        </w:tc>
        <w:tc>
          <w:tcPr>
            <w:tcW w:w="1832" w:type="dxa"/>
            <w:tcBorders>
              <w:top w:val="single" w:sz="4" w:space="0" w:color="auto"/>
              <w:left w:val="single" w:sz="4" w:space="0" w:color="auto"/>
              <w:bottom w:val="single" w:sz="4" w:space="0" w:color="auto"/>
              <w:right w:val="single" w:sz="4" w:space="0" w:color="auto"/>
            </w:tcBorders>
          </w:tcPr>
          <w:p w14:paraId="6DB8D628" w14:textId="419409C8" w:rsidR="008D7416" w:rsidRPr="00682AA9" w:rsidRDefault="008D7416" w:rsidP="008D7416">
            <w:pPr>
              <w:snapToGrid w:val="0"/>
              <w:jc w:val="left"/>
              <w:rPr>
                <w:i/>
                <w:iCs/>
              </w:rPr>
            </w:pPr>
            <w:r w:rsidRPr="00682AA9">
              <w:rPr>
                <w:i/>
                <w:iCs/>
              </w:rPr>
              <w:t xml:space="preserve"> June </w:t>
            </w:r>
          </w:p>
        </w:tc>
      </w:tr>
      <w:tr w:rsidR="008D7416" w:rsidRPr="00682AA9" w14:paraId="0E671698"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tcPr>
          <w:p w14:paraId="5D749270" w14:textId="6748092F" w:rsidR="008D7416" w:rsidRPr="00682AA9" w:rsidRDefault="008D7416" w:rsidP="008D7416">
            <w:pPr>
              <w:snapToGrid w:val="0"/>
              <w:jc w:val="left"/>
              <w:rPr>
                <w:i/>
                <w:iCs/>
              </w:rPr>
            </w:pPr>
            <w:proofErr w:type="spellStart"/>
            <w:r w:rsidRPr="00682AA9">
              <w:rPr>
                <w:i/>
                <w:iCs/>
              </w:rPr>
              <w:t>Naldi</w:t>
            </w:r>
            <w:proofErr w:type="spellEnd"/>
            <w:r w:rsidRPr="00682AA9">
              <w:rPr>
                <w:i/>
                <w:iCs/>
              </w:rPr>
              <w:t xml:space="preserve"> Street – Bulimba Creek</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14:paraId="5C22AEC6" w14:textId="51952D82" w:rsidR="008D7416" w:rsidRPr="00682AA9" w:rsidRDefault="008D7416" w:rsidP="008D7416">
            <w:pPr>
              <w:snapToGrid w:val="0"/>
              <w:jc w:val="left"/>
              <w:rPr>
                <w:i/>
                <w:iCs/>
              </w:rPr>
            </w:pPr>
            <w:r w:rsidRPr="00682AA9">
              <w:rPr>
                <w:i/>
                <w:iCs/>
              </w:rPr>
              <w:t>Sunnybank</w:t>
            </w:r>
          </w:p>
        </w:tc>
        <w:tc>
          <w:tcPr>
            <w:tcW w:w="1832" w:type="dxa"/>
            <w:tcBorders>
              <w:top w:val="single" w:sz="4" w:space="0" w:color="auto"/>
              <w:left w:val="single" w:sz="4" w:space="0" w:color="auto"/>
              <w:bottom w:val="single" w:sz="4" w:space="0" w:color="auto"/>
              <w:right w:val="single" w:sz="4" w:space="0" w:color="auto"/>
            </w:tcBorders>
          </w:tcPr>
          <w:p w14:paraId="3997C4D6" w14:textId="62FFC178" w:rsidR="008D7416" w:rsidRPr="00682AA9" w:rsidRDefault="008D7416" w:rsidP="008D7416">
            <w:pPr>
              <w:snapToGrid w:val="0"/>
              <w:jc w:val="left"/>
              <w:rPr>
                <w:i/>
                <w:iCs/>
              </w:rPr>
            </w:pPr>
            <w:r w:rsidRPr="00682AA9">
              <w:rPr>
                <w:i/>
                <w:iCs/>
              </w:rPr>
              <w:t xml:space="preserve"> June </w:t>
            </w:r>
          </w:p>
        </w:tc>
      </w:tr>
      <w:tr w:rsidR="008D7416" w:rsidRPr="00682AA9" w14:paraId="25B49643"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tcPr>
          <w:p w14:paraId="7F948D4C" w14:textId="08AE125B" w:rsidR="008D7416" w:rsidRPr="00682AA9" w:rsidRDefault="008D7416" w:rsidP="008D7416">
            <w:pPr>
              <w:snapToGrid w:val="0"/>
              <w:jc w:val="left"/>
              <w:rPr>
                <w:i/>
                <w:iCs/>
              </w:rPr>
            </w:pPr>
            <w:r w:rsidRPr="00682AA9">
              <w:rPr>
                <w:i/>
                <w:iCs/>
              </w:rPr>
              <w:t>Padstow Road – Bulimba Creek</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14:paraId="00FD9361" w14:textId="1902E6E8" w:rsidR="008D7416" w:rsidRPr="00682AA9" w:rsidRDefault="008D7416" w:rsidP="008D7416">
            <w:pPr>
              <w:snapToGrid w:val="0"/>
              <w:jc w:val="left"/>
              <w:rPr>
                <w:i/>
                <w:iCs/>
              </w:rPr>
            </w:pPr>
            <w:r w:rsidRPr="00682AA9">
              <w:rPr>
                <w:i/>
                <w:iCs/>
              </w:rPr>
              <w:t>Eight Mile Plains</w:t>
            </w:r>
          </w:p>
        </w:tc>
        <w:tc>
          <w:tcPr>
            <w:tcW w:w="1832" w:type="dxa"/>
            <w:tcBorders>
              <w:top w:val="single" w:sz="4" w:space="0" w:color="auto"/>
              <w:left w:val="single" w:sz="4" w:space="0" w:color="auto"/>
              <w:bottom w:val="single" w:sz="4" w:space="0" w:color="auto"/>
              <w:right w:val="single" w:sz="4" w:space="0" w:color="auto"/>
            </w:tcBorders>
          </w:tcPr>
          <w:p w14:paraId="1B0B9089" w14:textId="1F610E73" w:rsidR="008D7416" w:rsidRPr="00682AA9" w:rsidRDefault="008D7416" w:rsidP="008D7416">
            <w:pPr>
              <w:snapToGrid w:val="0"/>
              <w:jc w:val="left"/>
              <w:rPr>
                <w:i/>
                <w:iCs/>
              </w:rPr>
            </w:pPr>
            <w:r w:rsidRPr="00682AA9">
              <w:rPr>
                <w:i/>
                <w:iCs/>
              </w:rPr>
              <w:t xml:space="preserve"> June </w:t>
            </w:r>
          </w:p>
        </w:tc>
      </w:tr>
      <w:tr w:rsidR="008D7416" w:rsidRPr="00682AA9" w14:paraId="65023E66"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tcPr>
          <w:p w14:paraId="31C5AC22" w14:textId="69742625" w:rsidR="008D7416" w:rsidRPr="00682AA9" w:rsidRDefault="008D7416" w:rsidP="008D7416">
            <w:pPr>
              <w:snapToGrid w:val="0"/>
              <w:jc w:val="left"/>
              <w:rPr>
                <w:i/>
                <w:iCs/>
              </w:rPr>
            </w:pPr>
            <w:proofErr w:type="spellStart"/>
            <w:r w:rsidRPr="00682AA9">
              <w:rPr>
                <w:i/>
                <w:iCs/>
              </w:rPr>
              <w:t>Pratten</w:t>
            </w:r>
            <w:proofErr w:type="spellEnd"/>
            <w:r w:rsidRPr="00682AA9">
              <w:rPr>
                <w:i/>
                <w:iCs/>
              </w:rPr>
              <w:t xml:space="preserve"> Street – Oxley Creek</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14:paraId="07695DB6" w14:textId="27E84783" w:rsidR="008D7416" w:rsidRPr="00682AA9" w:rsidRDefault="008D7416" w:rsidP="008D7416">
            <w:pPr>
              <w:snapToGrid w:val="0"/>
              <w:jc w:val="left"/>
              <w:rPr>
                <w:i/>
                <w:iCs/>
              </w:rPr>
            </w:pPr>
            <w:r w:rsidRPr="00682AA9">
              <w:rPr>
                <w:i/>
                <w:iCs/>
              </w:rPr>
              <w:t>Corinda</w:t>
            </w:r>
          </w:p>
        </w:tc>
        <w:tc>
          <w:tcPr>
            <w:tcW w:w="1832" w:type="dxa"/>
            <w:tcBorders>
              <w:top w:val="single" w:sz="4" w:space="0" w:color="auto"/>
              <w:left w:val="single" w:sz="4" w:space="0" w:color="auto"/>
              <w:bottom w:val="single" w:sz="4" w:space="0" w:color="auto"/>
              <w:right w:val="single" w:sz="4" w:space="0" w:color="auto"/>
            </w:tcBorders>
          </w:tcPr>
          <w:p w14:paraId="703CBBEC" w14:textId="150C3FEA" w:rsidR="008D7416" w:rsidRPr="00682AA9" w:rsidRDefault="008D7416" w:rsidP="008D7416">
            <w:pPr>
              <w:snapToGrid w:val="0"/>
              <w:jc w:val="left"/>
              <w:rPr>
                <w:i/>
                <w:iCs/>
              </w:rPr>
            </w:pPr>
            <w:r w:rsidRPr="00682AA9">
              <w:rPr>
                <w:i/>
                <w:iCs/>
              </w:rPr>
              <w:t xml:space="preserve"> June </w:t>
            </w:r>
          </w:p>
        </w:tc>
      </w:tr>
      <w:tr w:rsidR="008D7416" w:rsidRPr="00682AA9" w14:paraId="70C8C5AB"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tcPr>
          <w:p w14:paraId="2941870D" w14:textId="11FCA6E3" w:rsidR="008D7416" w:rsidRPr="00682AA9" w:rsidRDefault="008D7416" w:rsidP="008D7416">
            <w:pPr>
              <w:snapToGrid w:val="0"/>
              <w:jc w:val="left"/>
              <w:rPr>
                <w:i/>
                <w:iCs/>
              </w:rPr>
            </w:pPr>
            <w:r w:rsidRPr="00682AA9">
              <w:rPr>
                <w:i/>
                <w:iCs/>
              </w:rPr>
              <w:t>Pritchard Street – Lytton Creek</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14:paraId="51E6D5B0" w14:textId="249B12C1" w:rsidR="008D7416" w:rsidRPr="00682AA9" w:rsidRDefault="008D7416" w:rsidP="008D7416">
            <w:pPr>
              <w:snapToGrid w:val="0"/>
              <w:jc w:val="left"/>
              <w:rPr>
                <w:i/>
                <w:iCs/>
              </w:rPr>
            </w:pPr>
            <w:r w:rsidRPr="00682AA9">
              <w:rPr>
                <w:i/>
                <w:iCs/>
              </w:rPr>
              <w:t>Lytton</w:t>
            </w:r>
          </w:p>
        </w:tc>
        <w:tc>
          <w:tcPr>
            <w:tcW w:w="1832" w:type="dxa"/>
            <w:tcBorders>
              <w:top w:val="single" w:sz="4" w:space="0" w:color="auto"/>
              <w:left w:val="single" w:sz="4" w:space="0" w:color="auto"/>
              <w:bottom w:val="single" w:sz="4" w:space="0" w:color="auto"/>
              <w:right w:val="single" w:sz="4" w:space="0" w:color="auto"/>
            </w:tcBorders>
          </w:tcPr>
          <w:p w14:paraId="1FA0A438" w14:textId="6C2B4A1B" w:rsidR="008D7416" w:rsidRPr="00682AA9" w:rsidRDefault="008D7416" w:rsidP="008D7416">
            <w:pPr>
              <w:snapToGrid w:val="0"/>
              <w:jc w:val="left"/>
              <w:rPr>
                <w:i/>
                <w:iCs/>
              </w:rPr>
            </w:pPr>
            <w:r w:rsidRPr="00682AA9">
              <w:rPr>
                <w:i/>
                <w:iCs/>
              </w:rPr>
              <w:t xml:space="preserve"> June </w:t>
            </w:r>
          </w:p>
        </w:tc>
      </w:tr>
      <w:tr w:rsidR="008D7416" w:rsidRPr="00682AA9" w14:paraId="1108C465"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tcPr>
          <w:p w14:paraId="4ABCF0C8" w14:textId="53C6DF66" w:rsidR="008D7416" w:rsidRPr="00682AA9" w:rsidRDefault="008D7416" w:rsidP="008D7416">
            <w:pPr>
              <w:snapToGrid w:val="0"/>
              <w:jc w:val="left"/>
              <w:rPr>
                <w:i/>
                <w:iCs/>
              </w:rPr>
            </w:pPr>
            <w:r w:rsidRPr="00682AA9">
              <w:rPr>
                <w:i/>
                <w:iCs/>
              </w:rPr>
              <w:t>Queensland Road – Seventeen Mile Rocks Creek</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14:paraId="4D6E0CE9" w14:textId="0F7533FC" w:rsidR="008D7416" w:rsidRPr="00682AA9" w:rsidRDefault="008D7416" w:rsidP="008D7416">
            <w:pPr>
              <w:snapToGrid w:val="0"/>
              <w:jc w:val="left"/>
              <w:rPr>
                <w:i/>
                <w:iCs/>
              </w:rPr>
            </w:pPr>
            <w:r w:rsidRPr="00682AA9">
              <w:rPr>
                <w:i/>
                <w:iCs/>
              </w:rPr>
              <w:t>Darra</w:t>
            </w:r>
          </w:p>
        </w:tc>
        <w:tc>
          <w:tcPr>
            <w:tcW w:w="1832" w:type="dxa"/>
            <w:tcBorders>
              <w:top w:val="single" w:sz="4" w:space="0" w:color="auto"/>
              <w:left w:val="single" w:sz="4" w:space="0" w:color="auto"/>
              <w:bottom w:val="single" w:sz="4" w:space="0" w:color="auto"/>
              <w:right w:val="single" w:sz="4" w:space="0" w:color="auto"/>
            </w:tcBorders>
          </w:tcPr>
          <w:p w14:paraId="11F221D6" w14:textId="1E57FB8D" w:rsidR="008D7416" w:rsidRPr="00682AA9" w:rsidRDefault="008D7416" w:rsidP="008D7416">
            <w:pPr>
              <w:snapToGrid w:val="0"/>
              <w:jc w:val="left"/>
              <w:rPr>
                <w:i/>
                <w:iCs/>
              </w:rPr>
            </w:pPr>
            <w:r w:rsidRPr="00682AA9">
              <w:rPr>
                <w:i/>
                <w:iCs/>
              </w:rPr>
              <w:t xml:space="preserve"> June </w:t>
            </w:r>
          </w:p>
        </w:tc>
      </w:tr>
      <w:tr w:rsidR="008D7416" w:rsidRPr="00682AA9" w14:paraId="0BE6E5D2"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tcPr>
          <w:p w14:paraId="259D55D0" w14:textId="305A221F" w:rsidR="008D7416" w:rsidRPr="00682AA9" w:rsidRDefault="008D7416" w:rsidP="008D7416">
            <w:pPr>
              <w:snapToGrid w:val="0"/>
              <w:jc w:val="left"/>
              <w:rPr>
                <w:i/>
                <w:iCs/>
              </w:rPr>
            </w:pPr>
            <w:proofErr w:type="spellStart"/>
            <w:r w:rsidRPr="00682AA9">
              <w:rPr>
                <w:i/>
                <w:iCs/>
              </w:rPr>
              <w:t>Roghan</w:t>
            </w:r>
            <w:proofErr w:type="spellEnd"/>
            <w:r w:rsidRPr="00682AA9">
              <w:rPr>
                <w:i/>
                <w:iCs/>
              </w:rPr>
              <w:t xml:space="preserve"> Road – Cabbage Tree Creek</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14:paraId="1FF1CAF1" w14:textId="0CDBC732" w:rsidR="008D7416" w:rsidRPr="00682AA9" w:rsidRDefault="008D7416" w:rsidP="008D7416">
            <w:pPr>
              <w:snapToGrid w:val="0"/>
              <w:jc w:val="left"/>
              <w:rPr>
                <w:i/>
                <w:iCs/>
              </w:rPr>
            </w:pPr>
            <w:r w:rsidRPr="00682AA9">
              <w:rPr>
                <w:i/>
                <w:iCs/>
              </w:rPr>
              <w:t>Taigum</w:t>
            </w:r>
          </w:p>
        </w:tc>
        <w:tc>
          <w:tcPr>
            <w:tcW w:w="1832" w:type="dxa"/>
            <w:tcBorders>
              <w:top w:val="single" w:sz="4" w:space="0" w:color="auto"/>
              <w:left w:val="single" w:sz="4" w:space="0" w:color="auto"/>
              <w:bottom w:val="single" w:sz="4" w:space="0" w:color="auto"/>
              <w:right w:val="single" w:sz="4" w:space="0" w:color="auto"/>
            </w:tcBorders>
          </w:tcPr>
          <w:p w14:paraId="1A034E7E" w14:textId="66758B06" w:rsidR="008D7416" w:rsidRPr="00682AA9" w:rsidRDefault="008D7416" w:rsidP="008D7416">
            <w:pPr>
              <w:snapToGrid w:val="0"/>
              <w:jc w:val="left"/>
              <w:rPr>
                <w:i/>
                <w:iCs/>
              </w:rPr>
            </w:pPr>
            <w:r w:rsidRPr="00682AA9">
              <w:rPr>
                <w:i/>
                <w:iCs/>
              </w:rPr>
              <w:t xml:space="preserve"> June </w:t>
            </w:r>
          </w:p>
        </w:tc>
      </w:tr>
      <w:tr w:rsidR="008D7416" w:rsidRPr="00682AA9" w14:paraId="2914B5FB"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tcPr>
          <w:p w14:paraId="4C9C02B3" w14:textId="4663586B" w:rsidR="008D7416" w:rsidRPr="00682AA9" w:rsidRDefault="008D7416" w:rsidP="008D7416">
            <w:pPr>
              <w:snapToGrid w:val="0"/>
              <w:jc w:val="left"/>
              <w:rPr>
                <w:i/>
                <w:iCs/>
              </w:rPr>
            </w:pPr>
            <w:r w:rsidRPr="00682AA9">
              <w:rPr>
                <w:i/>
                <w:iCs/>
              </w:rPr>
              <w:t xml:space="preserve">Sandgate Road – </w:t>
            </w:r>
            <w:proofErr w:type="spellStart"/>
            <w:r w:rsidRPr="00682AA9">
              <w:rPr>
                <w:i/>
                <w:iCs/>
              </w:rPr>
              <w:t>Zillman</w:t>
            </w:r>
            <w:proofErr w:type="spellEnd"/>
            <w:r w:rsidRPr="00682AA9">
              <w:rPr>
                <w:i/>
                <w:iCs/>
              </w:rPr>
              <w:t xml:space="preserve"> Waterholes Creek</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14:paraId="18207149" w14:textId="6C43E8A5" w:rsidR="008D7416" w:rsidRPr="00682AA9" w:rsidRDefault="008D7416" w:rsidP="008D7416">
            <w:pPr>
              <w:snapToGrid w:val="0"/>
              <w:jc w:val="left"/>
              <w:rPr>
                <w:i/>
                <w:iCs/>
              </w:rPr>
            </w:pPr>
            <w:r w:rsidRPr="00682AA9">
              <w:rPr>
                <w:i/>
                <w:iCs/>
              </w:rPr>
              <w:t>Boondall</w:t>
            </w:r>
          </w:p>
        </w:tc>
        <w:tc>
          <w:tcPr>
            <w:tcW w:w="1832" w:type="dxa"/>
            <w:tcBorders>
              <w:top w:val="single" w:sz="4" w:space="0" w:color="auto"/>
              <w:left w:val="single" w:sz="4" w:space="0" w:color="auto"/>
              <w:bottom w:val="single" w:sz="4" w:space="0" w:color="auto"/>
              <w:right w:val="single" w:sz="4" w:space="0" w:color="auto"/>
            </w:tcBorders>
          </w:tcPr>
          <w:p w14:paraId="2FA6B258" w14:textId="0440F1BD" w:rsidR="008D7416" w:rsidRPr="00682AA9" w:rsidRDefault="008D7416" w:rsidP="008D7416">
            <w:pPr>
              <w:snapToGrid w:val="0"/>
              <w:jc w:val="left"/>
              <w:rPr>
                <w:i/>
                <w:iCs/>
              </w:rPr>
            </w:pPr>
            <w:r w:rsidRPr="00682AA9">
              <w:rPr>
                <w:i/>
                <w:iCs/>
              </w:rPr>
              <w:t xml:space="preserve"> June </w:t>
            </w:r>
          </w:p>
        </w:tc>
      </w:tr>
      <w:tr w:rsidR="008D7416" w:rsidRPr="00682AA9" w14:paraId="787F75BC"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tcPr>
          <w:p w14:paraId="097A3DBB" w14:textId="4A86936F" w:rsidR="008D7416" w:rsidRPr="00682AA9" w:rsidRDefault="008D7416" w:rsidP="008D7416">
            <w:pPr>
              <w:snapToGrid w:val="0"/>
              <w:jc w:val="left"/>
              <w:rPr>
                <w:i/>
                <w:iCs/>
              </w:rPr>
            </w:pPr>
            <w:r w:rsidRPr="00682AA9">
              <w:rPr>
                <w:i/>
                <w:iCs/>
              </w:rPr>
              <w:t>Station Avenue – Cannery Creek</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14:paraId="319EE170" w14:textId="27D2F6DF" w:rsidR="008D7416" w:rsidRPr="00682AA9" w:rsidRDefault="008D7416" w:rsidP="008D7416">
            <w:pPr>
              <w:snapToGrid w:val="0"/>
              <w:jc w:val="left"/>
              <w:rPr>
                <w:i/>
                <w:iCs/>
              </w:rPr>
            </w:pPr>
            <w:r w:rsidRPr="00682AA9">
              <w:rPr>
                <w:i/>
                <w:iCs/>
              </w:rPr>
              <w:t>Northgate</w:t>
            </w:r>
          </w:p>
        </w:tc>
        <w:tc>
          <w:tcPr>
            <w:tcW w:w="1832" w:type="dxa"/>
            <w:tcBorders>
              <w:top w:val="single" w:sz="4" w:space="0" w:color="auto"/>
              <w:left w:val="single" w:sz="4" w:space="0" w:color="auto"/>
              <w:bottom w:val="single" w:sz="4" w:space="0" w:color="auto"/>
              <w:right w:val="single" w:sz="4" w:space="0" w:color="auto"/>
            </w:tcBorders>
          </w:tcPr>
          <w:p w14:paraId="373B4980" w14:textId="635591EA" w:rsidR="008D7416" w:rsidRPr="00682AA9" w:rsidRDefault="008D7416" w:rsidP="008D7416">
            <w:pPr>
              <w:snapToGrid w:val="0"/>
              <w:jc w:val="left"/>
              <w:rPr>
                <w:i/>
                <w:iCs/>
              </w:rPr>
            </w:pPr>
            <w:r w:rsidRPr="00682AA9">
              <w:rPr>
                <w:i/>
                <w:iCs/>
              </w:rPr>
              <w:t xml:space="preserve"> June </w:t>
            </w:r>
          </w:p>
        </w:tc>
      </w:tr>
      <w:tr w:rsidR="008D7416" w:rsidRPr="00682AA9" w14:paraId="5046EFD6"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tcPr>
          <w:p w14:paraId="3D8F9092" w14:textId="244BCB84" w:rsidR="008D7416" w:rsidRPr="00682AA9" w:rsidRDefault="008D7416" w:rsidP="008D7416">
            <w:pPr>
              <w:snapToGrid w:val="0"/>
              <w:jc w:val="left"/>
              <w:rPr>
                <w:i/>
                <w:iCs/>
              </w:rPr>
            </w:pPr>
            <w:proofErr w:type="spellStart"/>
            <w:r w:rsidRPr="00682AA9">
              <w:rPr>
                <w:i/>
                <w:iCs/>
              </w:rPr>
              <w:t>Tingal</w:t>
            </w:r>
            <w:proofErr w:type="spellEnd"/>
            <w:r w:rsidRPr="00682AA9">
              <w:rPr>
                <w:i/>
                <w:iCs/>
              </w:rPr>
              <w:t xml:space="preserve"> Road – Wynnum Creek</w:t>
            </w:r>
          </w:p>
        </w:tc>
        <w:tc>
          <w:tcPr>
            <w:tcW w:w="1713" w:type="dxa"/>
            <w:tcBorders>
              <w:top w:val="single" w:sz="4" w:space="0" w:color="auto"/>
              <w:left w:val="single" w:sz="4" w:space="0" w:color="auto"/>
              <w:bottom w:val="single" w:sz="4" w:space="0" w:color="auto"/>
              <w:right w:val="single" w:sz="4" w:space="0" w:color="auto"/>
            </w:tcBorders>
            <w:shd w:val="clear" w:color="auto" w:fill="FFFFFF"/>
          </w:tcPr>
          <w:p w14:paraId="47AA17B1" w14:textId="0ACB56E8" w:rsidR="008D7416" w:rsidRPr="00682AA9" w:rsidRDefault="008D7416" w:rsidP="008D7416">
            <w:pPr>
              <w:snapToGrid w:val="0"/>
              <w:jc w:val="left"/>
              <w:rPr>
                <w:i/>
                <w:iCs/>
              </w:rPr>
            </w:pPr>
            <w:r w:rsidRPr="00682AA9">
              <w:rPr>
                <w:i/>
                <w:iCs/>
              </w:rPr>
              <w:t>Wynnum</w:t>
            </w:r>
          </w:p>
        </w:tc>
        <w:tc>
          <w:tcPr>
            <w:tcW w:w="1832" w:type="dxa"/>
            <w:tcBorders>
              <w:top w:val="single" w:sz="4" w:space="0" w:color="auto"/>
              <w:left w:val="single" w:sz="4" w:space="0" w:color="auto"/>
              <w:bottom w:val="single" w:sz="4" w:space="0" w:color="auto"/>
              <w:right w:val="single" w:sz="4" w:space="0" w:color="auto"/>
            </w:tcBorders>
          </w:tcPr>
          <w:p w14:paraId="635BB54B" w14:textId="35D1AE7D" w:rsidR="008D7416" w:rsidRPr="00682AA9" w:rsidRDefault="008D7416" w:rsidP="008D7416">
            <w:pPr>
              <w:snapToGrid w:val="0"/>
              <w:jc w:val="left"/>
              <w:rPr>
                <w:i/>
                <w:iCs/>
              </w:rPr>
            </w:pPr>
            <w:r w:rsidRPr="00682AA9">
              <w:rPr>
                <w:i/>
                <w:iCs/>
              </w:rPr>
              <w:t xml:space="preserve"> June </w:t>
            </w:r>
          </w:p>
        </w:tc>
      </w:tr>
      <w:tr w:rsidR="008D7416" w:rsidRPr="00682AA9" w14:paraId="2DF2E2EF"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32830844" w14:textId="77777777" w:rsidR="008D7416" w:rsidRPr="00682AA9" w:rsidRDefault="008D7416" w:rsidP="008D7416">
            <w:pPr>
              <w:snapToGrid w:val="0"/>
              <w:jc w:val="left"/>
              <w:rPr>
                <w:i/>
                <w:iCs/>
              </w:rPr>
            </w:pPr>
            <w:proofErr w:type="spellStart"/>
            <w:r w:rsidRPr="00682AA9">
              <w:rPr>
                <w:i/>
                <w:iCs/>
              </w:rPr>
              <w:t>Turnmill</w:t>
            </w:r>
            <w:proofErr w:type="spellEnd"/>
            <w:r w:rsidRPr="00682AA9">
              <w:rPr>
                <w:i/>
                <w:iCs/>
              </w:rPr>
              <w:t xml:space="preserve"> Street – Mimosa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67E0ED98" w14:textId="77777777" w:rsidR="008D7416" w:rsidRPr="00682AA9" w:rsidRDefault="008D7416" w:rsidP="008D7416">
            <w:pPr>
              <w:snapToGrid w:val="0"/>
              <w:jc w:val="left"/>
              <w:rPr>
                <w:i/>
                <w:iCs/>
              </w:rPr>
            </w:pPr>
            <w:r w:rsidRPr="00682AA9">
              <w:rPr>
                <w:i/>
                <w:iCs/>
              </w:rPr>
              <w:t>MacGregor</w:t>
            </w:r>
          </w:p>
        </w:tc>
        <w:tc>
          <w:tcPr>
            <w:tcW w:w="1832" w:type="dxa"/>
            <w:tcBorders>
              <w:top w:val="single" w:sz="4" w:space="0" w:color="auto"/>
              <w:left w:val="single" w:sz="4" w:space="0" w:color="auto"/>
              <w:bottom w:val="single" w:sz="4" w:space="0" w:color="auto"/>
              <w:right w:val="single" w:sz="4" w:space="0" w:color="auto"/>
            </w:tcBorders>
            <w:hideMark/>
          </w:tcPr>
          <w:p w14:paraId="3B07D8B4" w14:textId="77777777" w:rsidR="008D7416" w:rsidRPr="00682AA9" w:rsidRDefault="008D7416" w:rsidP="008D7416">
            <w:pPr>
              <w:snapToGrid w:val="0"/>
              <w:jc w:val="left"/>
              <w:rPr>
                <w:i/>
                <w:iCs/>
              </w:rPr>
            </w:pPr>
            <w:r w:rsidRPr="00682AA9">
              <w:rPr>
                <w:i/>
                <w:iCs/>
              </w:rPr>
              <w:t xml:space="preserve"> June </w:t>
            </w:r>
          </w:p>
        </w:tc>
      </w:tr>
      <w:tr w:rsidR="008D7416" w:rsidRPr="00682AA9" w14:paraId="6E88572F"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59F8B8D3" w14:textId="77777777" w:rsidR="008D7416" w:rsidRPr="00682AA9" w:rsidRDefault="008D7416" w:rsidP="008D7416">
            <w:pPr>
              <w:snapToGrid w:val="0"/>
              <w:jc w:val="left"/>
              <w:rPr>
                <w:i/>
                <w:iCs/>
              </w:rPr>
            </w:pPr>
            <w:r w:rsidRPr="00682AA9">
              <w:rPr>
                <w:i/>
                <w:iCs/>
              </w:rPr>
              <w:t>Wattle Street – Enoggera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35D753DD" w14:textId="77777777" w:rsidR="008D7416" w:rsidRPr="00682AA9" w:rsidRDefault="008D7416" w:rsidP="008D7416">
            <w:pPr>
              <w:snapToGrid w:val="0"/>
              <w:jc w:val="left"/>
              <w:rPr>
                <w:i/>
                <w:iCs/>
              </w:rPr>
            </w:pPr>
            <w:r w:rsidRPr="00682AA9">
              <w:rPr>
                <w:i/>
                <w:iCs/>
              </w:rPr>
              <w:t>Enoggera</w:t>
            </w:r>
          </w:p>
        </w:tc>
        <w:tc>
          <w:tcPr>
            <w:tcW w:w="1832" w:type="dxa"/>
            <w:tcBorders>
              <w:top w:val="single" w:sz="4" w:space="0" w:color="auto"/>
              <w:left w:val="single" w:sz="4" w:space="0" w:color="auto"/>
              <w:bottom w:val="single" w:sz="4" w:space="0" w:color="auto"/>
              <w:right w:val="single" w:sz="4" w:space="0" w:color="auto"/>
            </w:tcBorders>
            <w:hideMark/>
          </w:tcPr>
          <w:p w14:paraId="20B91DA1" w14:textId="77777777" w:rsidR="008D7416" w:rsidRPr="00682AA9" w:rsidRDefault="008D7416" w:rsidP="008D7416">
            <w:pPr>
              <w:snapToGrid w:val="0"/>
              <w:jc w:val="left"/>
              <w:rPr>
                <w:i/>
                <w:iCs/>
              </w:rPr>
            </w:pPr>
            <w:r w:rsidRPr="00682AA9">
              <w:rPr>
                <w:i/>
                <w:iCs/>
              </w:rPr>
              <w:t xml:space="preserve"> June </w:t>
            </w:r>
          </w:p>
        </w:tc>
      </w:tr>
      <w:tr w:rsidR="008D7416" w:rsidRPr="00682AA9" w14:paraId="74B4AA07"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7F85933E" w14:textId="77777777" w:rsidR="008D7416" w:rsidRPr="00682AA9" w:rsidRDefault="008D7416" w:rsidP="008D7416">
            <w:pPr>
              <w:snapToGrid w:val="0"/>
              <w:jc w:val="left"/>
              <w:rPr>
                <w:i/>
                <w:iCs/>
              </w:rPr>
            </w:pPr>
            <w:r w:rsidRPr="00682AA9">
              <w:rPr>
                <w:i/>
                <w:iCs/>
              </w:rPr>
              <w:t>Webster Road – Somerset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426EA464" w14:textId="77777777" w:rsidR="008D7416" w:rsidRPr="00682AA9" w:rsidRDefault="008D7416" w:rsidP="008D7416">
            <w:pPr>
              <w:snapToGrid w:val="0"/>
              <w:jc w:val="left"/>
              <w:rPr>
                <w:i/>
                <w:iCs/>
              </w:rPr>
            </w:pPr>
            <w:r w:rsidRPr="00682AA9">
              <w:rPr>
                <w:i/>
                <w:iCs/>
              </w:rPr>
              <w:t>Chermside</w:t>
            </w:r>
          </w:p>
        </w:tc>
        <w:tc>
          <w:tcPr>
            <w:tcW w:w="1832" w:type="dxa"/>
            <w:tcBorders>
              <w:top w:val="single" w:sz="4" w:space="0" w:color="auto"/>
              <w:left w:val="single" w:sz="4" w:space="0" w:color="auto"/>
              <w:bottom w:val="single" w:sz="4" w:space="0" w:color="auto"/>
              <w:right w:val="single" w:sz="4" w:space="0" w:color="auto"/>
            </w:tcBorders>
            <w:hideMark/>
          </w:tcPr>
          <w:p w14:paraId="29A55557" w14:textId="77777777" w:rsidR="008D7416" w:rsidRPr="00682AA9" w:rsidRDefault="008D7416" w:rsidP="008D7416">
            <w:pPr>
              <w:snapToGrid w:val="0"/>
              <w:jc w:val="left"/>
              <w:rPr>
                <w:i/>
                <w:iCs/>
              </w:rPr>
            </w:pPr>
            <w:r w:rsidRPr="00682AA9">
              <w:rPr>
                <w:i/>
                <w:iCs/>
              </w:rPr>
              <w:t xml:space="preserve"> June </w:t>
            </w:r>
          </w:p>
        </w:tc>
      </w:tr>
      <w:tr w:rsidR="008D7416" w:rsidRPr="00682AA9" w14:paraId="4C57FFB7"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51EBCE12" w14:textId="77777777" w:rsidR="008D7416" w:rsidRPr="00682AA9" w:rsidRDefault="008D7416" w:rsidP="008D7416">
            <w:pPr>
              <w:snapToGrid w:val="0"/>
              <w:jc w:val="left"/>
              <w:rPr>
                <w:i/>
                <w:iCs/>
              </w:rPr>
            </w:pPr>
            <w:proofErr w:type="spellStart"/>
            <w:r w:rsidRPr="00682AA9">
              <w:rPr>
                <w:i/>
                <w:iCs/>
              </w:rPr>
              <w:t>Wecker</w:t>
            </w:r>
            <w:proofErr w:type="spellEnd"/>
            <w:r w:rsidRPr="00682AA9">
              <w:rPr>
                <w:i/>
                <w:iCs/>
              </w:rPr>
              <w:t xml:space="preserve"> Road – Bulimba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5E4D685F" w14:textId="77777777" w:rsidR="008D7416" w:rsidRPr="00682AA9" w:rsidRDefault="008D7416" w:rsidP="008D7416">
            <w:pPr>
              <w:snapToGrid w:val="0"/>
              <w:jc w:val="left"/>
              <w:rPr>
                <w:i/>
                <w:iCs/>
              </w:rPr>
            </w:pPr>
            <w:r w:rsidRPr="00682AA9">
              <w:rPr>
                <w:i/>
                <w:iCs/>
              </w:rPr>
              <w:t>Mansfield</w:t>
            </w:r>
          </w:p>
        </w:tc>
        <w:tc>
          <w:tcPr>
            <w:tcW w:w="1832" w:type="dxa"/>
            <w:tcBorders>
              <w:top w:val="single" w:sz="4" w:space="0" w:color="auto"/>
              <w:left w:val="single" w:sz="4" w:space="0" w:color="auto"/>
              <w:bottom w:val="single" w:sz="4" w:space="0" w:color="auto"/>
              <w:right w:val="single" w:sz="4" w:space="0" w:color="auto"/>
            </w:tcBorders>
            <w:hideMark/>
          </w:tcPr>
          <w:p w14:paraId="5AA9EA90" w14:textId="77777777" w:rsidR="008D7416" w:rsidRPr="00682AA9" w:rsidRDefault="008D7416" w:rsidP="008D7416">
            <w:pPr>
              <w:snapToGrid w:val="0"/>
              <w:jc w:val="left"/>
              <w:rPr>
                <w:i/>
                <w:iCs/>
              </w:rPr>
            </w:pPr>
            <w:r w:rsidRPr="00682AA9">
              <w:rPr>
                <w:i/>
                <w:iCs/>
              </w:rPr>
              <w:t xml:space="preserve"> June </w:t>
            </w:r>
          </w:p>
        </w:tc>
      </w:tr>
      <w:tr w:rsidR="008D7416" w:rsidRPr="00682AA9" w14:paraId="17784B42"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66F9F468" w14:textId="77777777" w:rsidR="008D7416" w:rsidRPr="00682AA9" w:rsidRDefault="008D7416" w:rsidP="008D7416">
            <w:pPr>
              <w:snapToGrid w:val="0"/>
              <w:jc w:val="left"/>
              <w:rPr>
                <w:i/>
                <w:iCs/>
              </w:rPr>
            </w:pPr>
            <w:proofErr w:type="spellStart"/>
            <w:r w:rsidRPr="00682AA9">
              <w:rPr>
                <w:i/>
                <w:iCs/>
              </w:rPr>
              <w:t>Wondall</w:t>
            </w:r>
            <w:proofErr w:type="spellEnd"/>
            <w:r w:rsidRPr="00682AA9">
              <w:rPr>
                <w:i/>
                <w:iCs/>
              </w:rPr>
              <w:t xml:space="preserve"> Road – Bulimba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1E222D53" w14:textId="77777777" w:rsidR="008D7416" w:rsidRPr="00682AA9" w:rsidRDefault="008D7416" w:rsidP="008D7416">
            <w:pPr>
              <w:snapToGrid w:val="0"/>
              <w:jc w:val="left"/>
              <w:rPr>
                <w:i/>
                <w:iCs/>
              </w:rPr>
            </w:pPr>
            <w:r w:rsidRPr="00682AA9">
              <w:rPr>
                <w:i/>
                <w:iCs/>
              </w:rPr>
              <w:t>Tingalpa</w:t>
            </w:r>
          </w:p>
        </w:tc>
        <w:tc>
          <w:tcPr>
            <w:tcW w:w="1832" w:type="dxa"/>
            <w:tcBorders>
              <w:top w:val="single" w:sz="4" w:space="0" w:color="auto"/>
              <w:left w:val="single" w:sz="4" w:space="0" w:color="auto"/>
              <w:bottom w:val="single" w:sz="4" w:space="0" w:color="auto"/>
              <w:right w:val="single" w:sz="4" w:space="0" w:color="auto"/>
            </w:tcBorders>
            <w:hideMark/>
          </w:tcPr>
          <w:p w14:paraId="20318014" w14:textId="77777777" w:rsidR="008D7416" w:rsidRPr="00682AA9" w:rsidRDefault="008D7416" w:rsidP="008D7416">
            <w:pPr>
              <w:snapToGrid w:val="0"/>
              <w:jc w:val="left"/>
              <w:rPr>
                <w:i/>
                <w:iCs/>
              </w:rPr>
            </w:pPr>
            <w:r w:rsidRPr="00682AA9">
              <w:rPr>
                <w:i/>
                <w:iCs/>
              </w:rPr>
              <w:t xml:space="preserve"> June </w:t>
            </w:r>
          </w:p>
        </w:tc>
      </w:tr>
      <w:tr w:rsidR="008D7416" w:rsidRPr="00682AA9" w14:paraId="480F71D6"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7CEBDC12" w14:textId="77777777" w:rsidR="008D7416" w:rsidRPr="00682AA9" w:rsidRDefault="008D7416" w:rsidP="008D7416">
            <w:pPr>
              <w:snapToGrid w:val="0"/>
              <w:jc w:val="left"/>
              <w:rPr>
                <w:i/>
                <w:iCs/>
              </w:rPr>
            </w:pPr>
            <w:r w:rsidRPr="00682AA9">
              <w:rPr>
                <w:i/>
                <w:iCs/>
              </w:rPr>
              <w:t>Wynnum Road – Perrin Creek</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7F66881C" w14:textId="77777777" w:rsidR="008D7416" w:rsidRPr="00682AA9" w:rsidRDefault="008D7416" w:rsidP="008D7416">
            <w:pPr>
              <w:snapToGrid w:val="0"/>
              <w:jc w:val="left"/>
              <w:rPr>
                <w:i/>
                <w:iCs/>
              </w:rPr>
            </w:pPr>
            <w:r w:rsidRPr="00682AA9">
              <w:rPr>
                <w:i/>
                <w:iCs/>
              </w:rPr>
              <w:t>Morningside</w:t>
            </w:r>
          </w:p>
        </w:tc>
        <w:tc>
          <w:tcPr>
            <w:tcW w:w="1832" w:type="dxa"/>
            <w:tcBorders>
              <w:top w:val="single" w:sz="4" w:space="0" w:color="auto"/>
              <w:left w:val="single" w:sz="4" w:space="0" w:color="auto"/>
              <w:bottom w:val="single" w:sz="4" w:space="0" w:color="auto"/>
              <w:right w:val="single" w:sz="4" w:space="0" w:color="auto"/>
            </w:tcBorders>
            <w:hideMark/>
          </w:tcPr>
          <w:p w14:paraId="1B8097D4" w14:textId="77777777" w:rsidR="008D7416" w:rsidRPr="00682AA9" w:rsidRDefault="008D7416" w:rsidP="008D7416">
            <w:pPr>
              <w:snapToGrid w:val="0"/>
              <w:jc w:val="left"/>
              <w:rPr>
                <w:i/>
                <w:iCs/>
              </w:rPr>
            </w:pPr>
            <w:r w:rsidRPr="00682AA9">
              <w:rPr>
                <w:i/>
                <w:iCs/>
              </w:rPr>
              <w:t xml:space="preserve"> June </w:t>
            </w:r>
          </w:p>
        </w:tc>
      </w:tr>
      <w:tr w:rsidR="008D7416" w:rsidRPr="00682AA9" w14:paraId="7B15546D" w14:textId="77777777" w:rsidTr="008D7416">
        <w:trPr>
          <w:trHeight w:val="20"/>
        </w:trPr>
        <w:tc>
          <w:tcPr>
            <w:tcW w:w="8222" w:type="dxa"/>
            <w:gridSpan w:val="3"/>
            <w:tcBorders>
              <w:top w:val="single" w:sz="4" w:space="0" w:color="auto"/>
              <w:left w:val="single" w:sz="4" w:space="0" w:color="auto"/>
              <w:bottom w:val="single" w:sz="4" w:space="0" w:color="auto"/>
              <w:right w:val="single" w:sz="4" w:space="0" w:color="auto"/>
            </w:tcBorders>
            <w:noWrap/>
            <w:vAlign w:val="bottom"/>
            <w:hideMark/>
          </w:tcPr>
          <w:p w14:paraId="138F027A" w14:textId="77777777" w:rsidR="008D7416" w:rsidRPr="00682AA9" w:rsidRDefault="008D7416" w:rsidP="008D7416">
            <w:pPr>
              <w:widowControl w:val="0"/>
              <w:snapToGrid w:val="0"/>
              <w:jc w:val="left"/>
              <w:rPr>
                <w:i/>
                <w:iCs/>
              </w:rPr>
            </w:pPr>
          </w:p>
        </w:tc>
      </w:tr>
      <w:tr w:rsidR="008D7416" w:rsidRPr="00682AA9" w14:paraId="048F4C70" w14:textId="77777777" w:rsidTr="008D7416">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7C54D959" w14:textId="77777777" w:rsidR="008D7416" w:rsidRPr="00682AA9" w:rsidRDefault="008D7416" w:rsidP="008D7416">
            <w:pPr>
              <w:snapToGrid w:val="0"/>
              <w:jc w:val="left"/>
              <w:rPr>
                <w:b/>
                <w:bCs/>
                <w:i/>
                <w:iCs/>
              </w:rPr>
            </w:pPr>
            <w:r w:rsidRPr="00682AA9">
              <w:rPr>
                <w:b/>
                <w:bCs/>
                <w:i/>
                <w:iCs/>
              </w:rPr>
              <w:t>Stormwater Drainage Rehabilitation</w:t>
            </w:r>
          </w:p>
        </w:tc>
      </w:tr>
      <w:tr w:rsidR="008D7416" w:rsidRPr="00682AA9" w14:paraId="78B943BE" w14:textId="77777777" w:rsidTr="008D7416">
        <w:trPr>
          <w:trHeight w:val="276"/>
        </w:trPr>
        <w:tc>
          <w:tcPr>
            <w:tcW w:w="4677"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08740D27" w14:textId="77777777" w:rsidR="008D7416" w:rsidRPr="00682AA9" w:rsidRDefault="008D7416" w:rsidP="008D7416">
            <w:pPr>
              <w:snapToGrid w:val="0"/>
              <w:jc w:val="left"/>
              <w:rPr>
                <w:b/>
                <w:bCs/>
                <w:i/>
                <w:iCs/>
              </w:rPr>
            </w:pPr>
            <w:r w:rsidRPr="00682AA9">
              <w:rPr>
                <w:b/>
                <w:bCs/>
                <w:i/>
                <w:iCs/>
              </w:rPr>
              <w:t>Description</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672947F0" w14:textId="77777777" w:rsidR="008D7416" w:rsidRPr="00682AA9" w:rsidRDefault="008D7416" w:rsidP="008D7416">
            <w:pPr>
              <w:snapToGrid w:val="0"/>
              <w:jc w:val="left"/>
              <w:rPr>
                <w:b/>
                <w:bCs/>
                <w:i/>
                <w:iCs/>
              </w:rPr>
            </w:pPr>
            <w:r w:rsidRPr="00682AA9">
              <w:rPr>
                <w:b/>
                <w:bCs/>
                <w:i/>
                <w:iCs/>
              </w:rPr>
              <w:t>Suburb</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D1D1D1"/>
            <w:hideMark/>
          </w:tcPr>
          <w:p w14:paraId="35B9B9ED" w14:textId="77777777" w:rsidR="008D7416" w:rsidRPr="00682AA9" w:rsidRDefault="008D7416" w:rsidP="008D7416">
            <w:pPr>
              <w:snapToGrid w:val="0"/>
              <w:jc w:val="left"/>
              <w:rPr>
                <w:b/>
                <w:bCs/>
                <w:i/>
                <w:iCs/>
              </w:rPr>
            </w:pPr>
            <w:r w:rsidRPr="00682AA9">
              <w:rPr>
                <w:b/>
                <w:bCs/>
                <w:i/>
                <w:iCs/>
              </w:rPr>
              <w:t>Completed after March 2020</w:t>
            </w:r>
          </w:p>
        </w:tc>
      </w:tr>
      <w:tr w:rsidR="008D7416" w:rsidRPr="00682AA9" w14:paraId="1AD16165" w14:textId="77777777" w:rsidTr="008D7416">
        <w:trPr>
          <w:trHeight w:val="276"/>
        </w:trPr>
        <w:tc>
          <w:tcPr>
            <w:tcW w:w="4677" w:type="dxa"/>
            <w:vMerge/>
            <w:tcBorders>
              <w:top w:val="single" w:sz="4" w:space="0" w:color="auto"/>
              <w:left w:val="single" w:sz="4" w:space="0" w:color="auto"/>
              <w:bottom w:val="single" w:sz="4" w:space="0" w:color="auto"/>
              <w:right w:val="single" w:sz="4" w:space="0" w:color="auto"/>
            </w:tcBorders>
            <w:vAlign w:val="center"/>
            <w:hideMark/>
          </w:tcPr>
          <w:p w14:paraId="7668C0A3" w14:textId="77777777" w:rsidR="008D7416" w:rsidRPr="00682AA9" w:rsidRDefault="008D7416" w:rsidP="008D7416">
            <w:pPr>
              <w:jc w:val="left"/>
              <w:rPr>
                <w:b/>
                <w:bCs/>
                <w:i/>
                <w:iCs/>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2BB32DB8" w14:textId="77777777" w:rsidR="008D7416" w:rsidRPr="00682AA9" w:rsidRDefault="008D7416" w:rsidP="008D7416">
            <w:pPr>
              <w:jc w:val="left"/>
              <w:rPr>
                <w:b/>
                <w:bCs/>
                <w:i/>
                <w:iCs/>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13EDB31B" w14:textId="77777777" w:rsidR="008D7416" w:rsidRPr="00682AA9" w:rsidRDefault="008D7416" w:rsidP="008D7416">
            <w:pPr>
              <w:jc w:val="left"/>
              <w:rPr>
                <w:b/>
                <w:bCs/>
                <w:i/>
                <w:iCs/>
              </w:rPr>
            </w:pPr>
          </w:p>
        </w:tc>
      </w:tr>
      <w:tr w:rsidR="008D7416" w:rsidRPr="00682AA9" w14:paraId="72094AB8"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6D921DBB" w14:textId="77777777" w:rsidR="008D7416" w:rsidRPr="00682AA9" w:rsidRDefault="008D7416" w:rsidP="008D7416">
            <w:pPr>
              <w:snapToGrid w:val="0"/>
              <w:jc w:val="left"/>
              <w:rPr>
                <w:i/>
                <w:iCs/>
              </w:rPr>
            </w:pPr>
            <w:r w:rsidRPr="00682AA9">
              <w:rPr>
                <w:i/>
                <w:iCs/>
              </w:rPr>
              <w:t>Clyde Street</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198B7810" w14:textId="77777777" w:rsidR="008D7416" w:rsidRPr="00682AA9" w:rsidRDefault="008D7416" w:rsidP="008D7416">
            <w:pPr>
              <w:snapToGrid w:val="0"/>
              <w:jc w:val="left"/>
              <w:rPr>
                <w:i/>
                <w:iCs/>
              </w:rPr>
            </w:pPr>
            <w:r w:rsidRPr="00682AA9">
              <w:rPr>
                <w:i/>
                <w:iCs/>
              </w:rPr>
              <w:t>Petrie Terrace</w:t>
            </w:r>
          </w:p>
        </w:tc>
        <w:tc>
          <w:tcPr>
            <w:tcW w:w="1832" w:type="dxa"/>
            <w:tcBorders>
              <w:top w:val="single" w:sz="4" w:space="0" w:color="auto"/>
              <w:left w:val="single" w:sz="4" w:space="0" w:color="auto"/>
              <w:bottom w:val="single" w:sz="4" w:space="0" w:color="auto"/>
              <w:right w:val="single" w:sz="4" w:space="0" w:color="auto"/>
            </w:tcBorders>
            <w:hideMark/>
          </w:tcPr>
          <w:p w14:paraId="1689AB4C" w14:textId="77777777" w:rsidR="008D7416" w:rsidRPr="00682AA9" w:rsidRDefault="008D7416" w:rsidP="008D7416">
            <w:pPr>
              <w:snapToGrid w:val="0"/>
              <w:jc w:val="left"/>
              <w:rPr>
                <w:i/>
                <w:iCs/>
              </w:rPr>
            </w:pPr>
            <w:r w:rsidRPr="00682AA9">
              <w:rPr>
                <w:i/>
                <w:iCs/>
              </w:rPr>
              <w:t xml:space="preserve"> Apr </w:t>
            </w:r>
          </w:p>
        </w:tc>
      </w:tr>
      <w:tr w:rsidR="008D7416" w:rsidRPr="00682AA9" w14:paraId="3B0B84A1"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698471D2" w14:textId="77777777" w:rsidR="008D7416" w:rsidRPr="00682AA9" w:rsidRDefault="008D7416" w:rsidP="008D7416">
            <w:pPr>
              <w:snapToGrid w:val="0"/>
              <w:jc w:val="left"/>
              <w:rPr>
                <w:i/>
                <w:iCs/>
              </w:rPr>
            </w:pPr>
            <w:r w:rsidRPr="00682AA9">
              <w:rPr>
                <w:i/>
                <w:iCs/>
              </w:rPr>
              <w:t>Hutcheson Street</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190F8498" w14:textId="77777777" w:rsidR="008D7416" w:rsidRPr="00682AA9" w:rsidRDefault="008D7416" w:rsidP="008D7416">
            <w:pPr>
              <w:snapToGrid w:val="0"/>
              <w:jc w:val="left"/>
              <w:rPr>
                <w:i/>
                <w:iCs/>
              </w:rPr>
            </w:pPr>
            <w:r w:rsidRPr="00682AA9">
              <w:rPr>
                <w:i/>
                <w:iCs/>
              </w:rPr>
              <w:t>Albion</w:t>
            </w:r>
          </w:p>
        </w:tc>
        <w:tc>
          <w:tcPr>
            <w:tcW w:w="1832" w:type="dxa"/>
            <w:tcBorders>
              <w:top w:val="single" w:sz="4" w:space="0" w:color="auto"/>
              <w:left w:val="single" w:sz="4" w:space="0" w:color="auto"/>
              <w:bottom w:val="single" w:sz="4" w:space="0" w:color="auto"/>
              <w:right w:val="single" w:sz="4" w:space="0" w:color="auto"/>
            </w:tcBorders>
            <w:hideMark/>
          </w:tcPr>
          <w:p w14:paraId="035E8600" w14:textId="77777777" w:rsidR="008D7416" w:rsidRPr="00682AA9" w:rsidRDefault="008D7416" w:rsidP="008D7416">
            <w:pPr>
              <w:snapToGrid w:val="0"/>
              <w:jc w:val="left"/>
              <w:rPr>
                <w:i/>
                <w:iCs/>
              </w:rPr>
            </w:pPr>
            <w:r w:rsidRPr="00682AA9">
              <w:rPr>
                <w:i/>
                <w:iCs/>
              </w:rPr>
              <w:t xml:space="preserve"> May </w:t>
            </w:r>
          </w:p>
        </w:tc>
      </w:tr>
      <w:tr w:rsidR="008D7416" w:rsidRPr="00682AA9" w14:paraId="4FE34318"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43EBE423" w14:textId="77777777" w:rsidR="008D7416" w:rsidRPr="00682AA9" w:rsidRDefault="008D7416" w:rsidP="008D7416">
            <w:pPr>
              <w:snapToGrid w:val="0"/>
              <w:jc w:val="left"/>
              <w:rPr>
                <w:i/>
                <w:iCs/>
              </w:rPr>
            </w:pPr>
            <w:r w:rsidRPr="00682AA9">
              <w:rPr>
                <w:i/>
                <w:iCs/>
              </w:rPr>
              <w:t>Malcolm Street</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4B9BEFC7" w14:textId="77777777" w:rsidR="008D7416" w:rsidRPr="00682AA9" w:rsidRDefault="008D7416" w:rsidP="008D7416">
            <w:pPr>
              <w:snapToGrid w:val="0"/>
              <w:jc w:val="left"/>
              <w:rPr>
                <w:i/>
                <w:iCs/>
              </w:rPr>
            </w:pPr>
            <w:r w:rsidRPr="00682AA9">
              <w:rPr>
                <w:i/>
                <w:iCs/>
              </w:rPr>
              <w:t>Hawthorne</w:t>
            </w:r>
          </w:p>
        </w:tc>
        <w:tc>
          <w:tcPr>
            <w:tcW w:w="1832" w:type="dxa"/>
            <w:tcBorders>
              <w:top w:val="single" w:sz="4" w:space="0" w:color="auto"/>
              <w:left w:val="single" w:sz="4" w:space="0" w:color="auto"/>
              <w:bottom w:val="single" w:sz="4" w:space="0" w:color="auto"/>
              <w:right w:val="single" w:sz="4" w:space="0" w:color="auto"/>
            </w:tcBorders>
            <w:hideMark/>
          </w:tcPr>
          <w:p w14:paraId="384A6FB3" w14:textId="77777777" w:rsidR="008D7416" w:rsidRPr="00682AA9" w:rsidRDefault="008D7416" w:rsidP="008D7416">
            <w:pPr>
              <w:snapToGrid w:val="0"/>
              <w:jc w:val="left"/>
              <w:rPr>
                <w:i/>
                <w:iCs/>
              </w:rPr>
            </w:pPr>
            <w:r w:rsidRPr="00682AA9">
              <w:rPr>
                <w:i/>
                <w:iCs/>
              </w:rPr>
              <w:t xml:space="preserve"> July  </w:t>
            </w:r>
          </w:p>
        </w:tc>
      </w:tr>
      <w:tr w:rsidR="008D7416" w:rsidRPr="00682AA9" w14:paraId="11AAF31D"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5C91BD7E" w14:textId="77777777" w:rsidR="008D7416" w:rsidRPr="00682AA9" w:rsidRDefault="008D7416" w:rsidP="008D7416">
            <w:pPr>
              <w:snapToGrid w:val="0"/>
              <w:jc w:val="left"/>
              <w:rPr>
                <w:i/>
                <w:iCs/>
              </w:rPr>
            </w:pPr>
            <w:r w:rsidRPr="00682AA9">
              <w:rPr>
                <w:i/>
                <w:iCs/>
              </w:rPr>
              <w:t>Milsom Street</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5E1F7971" w14:textId="77777777" w:rsidR="008D7416" w:rsidRPr="00682AA9" w:rsidRDefault="008D7416" w:rsidP="008D7416">
            <w:pPr>
              <w:snapToGrid w:val="0"/>
              <w:jc w:val="left"/>
              <w:rPr>
                <w:i/>
                <w:iCs/>
              </w:rPr>
            </w:pPr>
            <w:r w:rsidRPr="00682AA9">
              <w:rPr>
                <w:i/>
                <w:iCs/>
              </w:rPr>
              <w:t>Norman Park</w:t>
            </w:r>
          </w:p>
        </w:tc>
        <w:tc>
          <w:tcPr>
            <w:tcW w:w="1832" w:type="dxa"/>
            <w:tcBorders>
              <w:top w:val="single" w:sz="4" w:space="0" w:color="auto"/>
              <w:left w:val="single" w:sz="4" w:space="0" w:color="auto"/>
              <w:bottom w:val="single" w:sz="4" w:space="0" w:color="auto"/>
              <w:right w:val="single" w:sz="4" w:space="0" w:color="auto"/>
            </w:tcBorders>
            <w:hideMark/>
          </w:tcPr>
          <w:p w14:paraId="7882C8C0" w14:textId="77777777" w:rsidR="008D7416" w:rsidRPr="00682AA9" w:rsidRDefault="008D7416" w:rsidP="008D7416">
            <w:pPr>
              <w:snapToGrid w:val="0"/>
              <w:jc w:val="left"/>
              <w:rPr>
                <w:i/>
                <w:iCs/>
              </w:rPr>
            </w:pPr>
            <w:r w:rsidRPr="00682AA9">
              <w:rPr>
                <w:i/>
                <w:iCs/>
              </w:rPr>
              <w:t xml:space="preserve"> June </w:t>
            </w:r>
          </w:p>
        </w:tc>
      </w:tr>
      <w:tr w:rsidR="008D7416" w:rsidRPr="00682AA9" w14:paraId="578A51F0"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663D5E53" w14:textId="77777777" w:rsidR="008D7416" w:rsidRPr="00682AA9" w:rsidRDefault="008D7416" w:rsidP="008D7416">
            <w:pPr>
              <w:snapToGrid w:val="0"/>
              <w:jc w:val="left"/>
              <w:rPr>
                <w:i/>
                <w:iCs/>
              </w:rPr>
            </w:pPr>
            <w:proofErr w:type="spellStart"/>
            <w:r w:rsidRPr="00682AA9">
              <w:rPr>
                <w:i/>
                <w:iCs/>
              </w:rPr>
              <w:t>Yallambee</w:t>
            </w:r>
            <w:proofErr w:type="spellEnd"/>
            <w:r w:rsidRPr="00682AA9">
              <w:rPr>
                <w:i/>
                <w:iCs/>
              </w:rPr>
              <w:t xml:space="preserve"> Road</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5B58783B" w14:textId="77777777" w:rsidR="008D7416" w:rsidRPr="00682AA9" w:rsidRDefault="008D7416" w:rsidP="008D7416">
            <w:pPr>
              <w:snapToGrid w:val="0"/>
              <w:jc w:val="left"/>
              <w:rPr>
                <w:i/>
                <w:iCs/>
              </w:rPr>
            </w:pPr>
            <w:r w:rsidRPr="00682AA9">
              <w:rPr>
                <w:i/>
                <w:iCs/>
              </w:rPr>
              <w:t>Jindalee</w:t>
            </w:r>
          </w:p>
        </w:tc>
        <w:tc>
          <w:tcPr>
            <w:tcW w:w="1832" w:type="dxa"/>
            <w:tcBorders>
              <w:top w:val="single" w:sz="4" w:space="0" w:color="auto"/>
              <w:left w:val="single" w:sz="4" w:space="0" w:color="auto"/>
              <w:bottom w:val="single" w:sz="4" w:space="0" w:color="auto"/>
              <w:right w:val="single" w:sz="4" w:space="0" w:color="auto"/>
            </w:tcBorders>
            <w:hideMark/>
          </w:tcPr>
          <w:p w14:paraId="6C0966B8" w14:textId="77777777" w:rsidR="008D7416" w:rsidRPr="00682AA9" w:rsidRDefault="008D7416" w:rsidP="008D7416">
            <w:pPr>
              <w:snapToGrid w:val="0"/>
              <w:jc w:val="left"/>
              <w:rPr>
                <w:i/>
                <w:iCs/>
              </w:rPr>
            </w:pPr>
            <w:r w:rsidRPr="00682AA9">
              <w:rPr>
                <w:i/>
                <w:iCs/>
              </w:rPr>
              <w:t xml:space="preserve"> June </w:t>
            </w:r>
          </w:p>
        </w:tc>
      </w:tr>
      <w:tr w:rsidR="008D7416" w:rsidRPr="00682AA9" w14:paraId="6FA13951" w14:textId="77777777" w:rsidTr="008D7416">
        <w:trPr>
          <w:trHeight w:val="20"/>
        </w:trPr>
        <w:tc>
          <w:tcPr>
            <w:tcW w:w="8222" w:type="dxa"/>
            <w:gridSpan w:val="3"/>
            <w:tcBorders>
              <w:top w:val="single" w:sz="4" w:space="0" w:color="auto"/>
              <w:left w:val="single" w:sz="4" w:space="0" w:color="auto"/>
              <w:bottom w:val="single" w:sz="4" w:space="0" w:color="auto"/>
              <w:right w:val="single" w:sz="4" w:space="0" w:color="auto"/>
            </w:tcBorders>
            <w:noWrap/>
            <w:vAlign w:val="bottom"/>
            <w:hideMark/>
          </w:tcPr>
          <w:p w14:paraId="70765986" w14:textId="77777777" w:rsidR="008D7416" w:rsidRPr="00682AA9" w:rsidRDefault="008D7416" w:rsidP="008D7416">
            <w:pPr>
              <w:widowControl w:val="0"/>
              <w:snapToGrid w:val="0"/>
              <w:jc w:val="left"/>
              <w:rPr>
                <w:i/>
                <w:iCs/>
              </w:rPr>
            </w:pPr>
          </w:p>
        </w:tc>
      </w:tr>
      <w:tr w:rsidR="008D7416" w:rsidRPr="00682AA9" w14:paraId="0E08C05B" w14:textId="77777777" w:rsidTr="008D7416">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1720C407" w14:textId="77777777" w:rsidR="008D7416" w:rsidRPr="00682AA9" w:rsidRDefault="008D7416" w:rsidP="008D7416">
            <w:pPr>
              <w:snapToGrid w:val="0"/>
              <w:jc w:val="left"/>
              <w:rPr>
                <w:b/>
                <w:bCs/>
                <w:i/>
                <w:iCs/>
              </w:rPr>
            </w:pPr>
            <w:r w:rsidRPr="00682AA9">
              <w:rPr>
                <w:b/>
                <w:bCs/>
                <w:i/>
                <w:iCs/>
              </w:rPr>
              <w:t>Cyclic Desilting Waterways and Drains</w:t>
            </w:r>
          </w:p>
        </w:tc>
      </w:tr>
      <w:tr w:rsidR="008D7416" w:rsidRPr="00682AA9" w14:paraId="5BDE1BDE" w14:textId="77777777" w:rsidTr="008D7416">
        <w:trPr>
          <w:trHeight w:val="276"/>
        </w:trPr>
        <w:tc>
          <w:tcPr>
            <w:tcW w:w="4677"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00C816FD" w14:textId="77777777" w:rsidR="008D7416" w:rsidRPr="00682AA9" w:rsidRDefault="008D7416" w:rsidP="008D7416">
            <w:pPr>
              <w:snapToGrid w:val="0"/>
              <w:jc w:val="left"/>
              <w:rPr>
                <w:b/>
                <w:bCs/>
                <w:i/>
                <w:iCs/>
              </w:rPr>
            </w:pPr>
            <w:r w:rsidRPr="00682AA9">
              <w:rPr>
                <w:b/>
                <w:bCs/>
                <w:i/>
                <w:iCs/>
              </w:rPr>
              <w:t>Description</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172696AB" w14:textId="77777777" w:rsidR="008D7416" w:rsidRPr="00682AA9" w:rsidRDefault="008D7416" w:rsidP="008D7416">
            <w:pPr>
              <w:snapToGrid w:val="0"/>
              <w:jc w:val="left"/>
              <w:rPr>
                <w:b/>
                <w:bCs/>
                <w:i/>
                <w:iCs/>
              </w:rPr>
            </w:pPr>
            <w:r w:rsidRPr="00682AA9">
              <w:rPr>
                <w:b/>
                <w:bCs/>
                <w:i/>
                <w:iCs/>
              </w:rPr>
              <w:t>Suburb</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3E6EDEC9" w14:textId="77777777" w:rsidR="008D7416" w:rsidRPr="00682AA9" w:rsidRDefault="008D7416" w:rsidP="008D7416">
            <w:pPr>
              <w:snapToGrid w:val="0"/>
              <w:jc w:val="left"/>
              <w:rPr>
                <w:b/>
                <w:bCs/>
                <w:i/>
                <w:iCs/>
              </w:rPr>
            </w:pPr>
            <w:r w:rsidRPr="00682AA9">
              <w:rPr>
                <w:b/>
                <w:bCs/>
                <w:i/>
                <w:iCs/>
              </w:rPr>
              <w:t>Completed</w:t>
            </w:r>
          </w:p>
        </w:tc>
      </w:tr>
      <w:tr w:rsidR="008D7416" w:rsidRPr="00682AA9" w14:paraId="19476276" w14:textId="77777777" w:rsidTr="008D7416">
        <w:trPr>
          <w:trHeight w:val="276"/>
        </w:trPr>
        <w:tc>
          <w:tcPr>
            <w:tcW w:w="4677" w:type="dxa"/>
            <w:vMerge/>
            <w:tcBorders>
              <w:top w:val="single" w:sz="4" w:space="0" w:color="auto"/>
              <w:left w:val="single" w:sz="4" w:space="0" w:color="auto"/>
              <w:bottom w:val="single" w:sz="4" w:space="0" w:color="auto"/>
              <w:right w:val="single" w:sz="4" w:space="0" w:color="auto"/>
            </w:tcBorders>
            <w:vAlign w:val="center"/>
            <w:hideMark/>
          </w:tcPr>
          <w:p w14:paraId="72E00D8E" w14:textId="77777777" w:rsidR="008D7416" w:rsidRPr="00682AA9" w:rsidRDefault="008D7416" w:rsidP="008D7416">
            <w:pPr>
              <w:jc w:val="left"/>
              <w:rPr>
                <w:b/>
                <w:bCs/>
                <w:i/>
                <w:iCs/>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1874EEBC" w14:textId="77777777" w:rsidR="008D7416" w:rsidRPr="00682AA9" w:rsidRDefault="008D7416" w:rsidP="008D7416">
            <w:pPr>
              <w:jc w:val="left"/>
              <w:rPr>
                <w:b/>
                <w:bCs/>
                <w:i/>
                <w:iCs/>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58F7565F" w14:textId="77777777" w:rsidR="008D7416" w:rsidRPr="00682AA9" w:rsidRDefault="008D7416" w:rsidP="008D7416">
            <w:pPr>
              <w:jc w:val="left"/>
              <w:rPr>
                <w:b/>
                <w:bCs/>
                <w:i/>
                <w:iCs/>
              </w:rPr>
            </w:pPr>
          </w:p>
        </w:tc>
      </w:tr>
      <w:tr w:rsidR="008D7416" w:rsidRPr="00682AA9" w14:paraId="6B2FB808" w14:textId="77777777" w:rsidTr="008D7416">
        <w:trPr>
          <w:trHeight w:val="20"/>
        </w:trPr>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62991A16" w14:textId="77777777" w:rsidR="008D7416" w:rsidRPr="00682AA9" w:rsidRDefault="008D7416" w:rsidP="008D7416">
            <w:pPr>
              <w:snapToGrid w:val="0"/>
              <w:jc w:val="left"/>
              <w:rPr>
                <w:i/>
                <w:iCs/>
              </w:rPr>
            </w:pPr>
            <w:r w:rsidRPr="00682AA9">
              <w:rPr>
                <w:i/>
                <w:iCs/>
              </w:rPr>
              <w:t>Castlemaine Street drainage system</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14:paraId="268ABA4D" w14:textId="77777777" w:rsidR="008D7416" w:rsidRPr="00682AA9" w:rsidRDefault="008D7416" w:rsidP="008D7416">
            <w:pPr>
              <w:snapToGrid w:val="0"/>
              <w:jc w:val="left"/>
              <w:rPr>
                <w:i/>
                <w:iCs/>
              </w:rPr>
            </w:pPr>
            <w:r w:rsidRPr="00682AA9">
              <w:rPr>
                <w:i/>
                <w:iCs/>
              </w:rPr>
              <w:t>Milton</w:t>
            </w:r>
          </w:p>
        </w:tc>
        <w:tc>
          <w:tcPr>
            <w:tcW w:w="1832" w:type="dxa"/>
            <w:tcBorders>
              <w:top w:val="single" w:sz="4" w:space="0" w:color="auto"/>
              <w:left w:val="single" w:sz="4" w:space="0" w:color="auto"/>
              <w:bottom w:val="single" w:sz="4" w:space="0" w:color="auto"/>
              <w:right w:val="single" w:sz="4" w:space="0" w:color="auto"/>
            </w:tcBorders>
            <w:hideMark/>
          </w:tcPr>
          <w:p w14:paraId="3319DC90" w14:textId="77777777" w:rsidR="008D7416" w:rsidRPr="00682AA9" w:rsidRDefault="008D7416" w:rsidP="008D7416">
            <w:pPr>
              <w:snapToGrid w:val="0"/>
              <w:jc w:val="left"/>
              <w:rPr>
                <w:i/>
                <w:iCs/>
              </w:rPr>
            </w:pPr>
            <w:r w:rsidRPr="00682AA9">
              <w:rPr>
                <w:i/>
                <w:iCs/>
              </w:rPr>
              <w:t xml:space="preserve"> April </w:t>
            </w:r>
          </w:p>
        </w:tc>
      </w:tr>
    </w:tbl>
    <w:p w14:paraId="20B3F456" w14:textId="77777777" w:rsidR="00682AA9" w:rsidRPr="00682AA9" w:rsidRDefault="00682AA9" w:rsidP="005B7691">
      <w:pPr>
        <w:snapToGrid w:val="0"/>
        <w:jc w:val="left"/>
        <w:rPr>
          <w:rFonts w:eastAsia="Aptos"/>
          <w:b/>
          <w:bCs/>
          <w:i/>
          <w:iCs/>
          <w:u w:val="single"/>
          <w:lang w:eastAsia="en-US"/>
        </w:rPr>
      </w:pPr>
    </w:p>
    <w:p w14:paraId="32B1412A" w14:textId="77777777" w:rsidR="00682AA9" w:rsidRPr="00682AA9" w:rsidRDefault="00682AA9" w:rsidP="005B7691">
      <w:pPr>
        <w:snapToGrid w:val="0"/>
        <w:ind w:left="720"/>
        <w:jc w:val="left"/>
        <w:rPr>
          <w:rFonts w:eastAsia="Aptos"/>
          <w:i/>
          <w:iCs/>
          <w:lang w:eastAsia="en-US"/>
        </w:rPr>
      </w:pPr>
      <w:r w:rsidRPr="00682AA9">
        <w:rPr>
          <w:rFonts w:eastAsia="Aptos"/>
          <w:b/>
          <w:bCs/>
          <w:i/>
          <w:iCs/>
          <w:lang w:eastAsia="en-US"/>
        </w:rPr>
        <w:t>SUBURBAN WORKS PROGRAM 2020 -21</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1947"/>
        <w:gridCol w:w="1110"/>
      </w:tblGrid>
      <w:tr w:rsidR="005B7691" w:rsidRPr="00682AA9" w14:paraId="6E4511F0" w14:textId="77777777" w:rsidTr="005B7691">
        <w:trPr>
          <w:trHeight w:val="20"/>
        </w:trPr>
        <w:tc>
          <w:tcPr>
            <w:tcW w:w="9163"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551DAB65" w14:textId="77777777" w:rsidR="005B7691" w:rsidRPr="00682AA9" w:rsidRDefault="005B7691" w:rsidP="005B7691">
            <w:pPr>
              <w:snapToGrid w:val="0"/>
              <w:jc w:val="left"/>
              <w:rPr>
                <w:b/>
                <w:bCs/>
                <w:i/>
                <w:iCs/>
              </w:rPr>
            </w:pPr>
            <w:r w:rsidRPr="00682AA9">
              <w:rPr>
                <w:b/>
                <w:bCs/>
                <w:i/>
                <w:iCs/>
              </w:rPr>
              <w:t>Drainage Construction and Resilience</w:t>
            </w:r>
          </w:p>
        </w:tc>
      </w:tr>
      <w:tr w:rsidR="005B7691" w:rsidRPr="00682AA9" w14:paraId="75F78539" w14:textId="77777777" w:rsidTr="005B7691">
        <w:trPr>
          <w:trHeight w:val="276"/>
        </w:trPr>
        <w:tc>
          <w:tcPr>
            <w:tcW w:w="5782"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6ACE12A1" w14:textId="77777777" w:rsidR="005B7691" w:rsidRPr="00682AA9" w:rsidRDefault="005B7691" w:rsidP="005B7691">
            <w:pPr>
              <w:snapToGrid w:val="0"/>
              <w:jc w:val="left"/>
              <w:rPr>
                <w:b/>
                <w:bCs/>
                <w:i/>
                <w:iCs/>
              </w:rPr>
            </w:pPr>
            <w:r w:rsidRPr="00682AA9">
              <w:rPr>
                <w:b/>
                <w:bCs/>
                <w:i/>
                <w:iCs/>
              </w:rPr>
              <w:t>Description</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7EADA0CC" w14:textId="77777777" w:rsidR="005B7691" w:rsidRPr="00682AA9" w:rsidRDefault="005B7691" w:rsidP="005B7691">
            <w:pPr>
              <w:snapToGrid w:val="0"/>
              <w:jc w:val="left"/>
              <w:rPr>
                <w:b/>
                <w:bCs/>
                <w:i/>
                <w:iCs/>
              </w:rPr>
            </w:pPr>
            <w:r w:rsidRPr="00682AA9">
              <w:rPr>
                <w:b/>
                <w:bCs/>
                <w:i/>
                <w:iCs/>
              </w:rPr>
              <w:t>Suburb</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65FEAB1E" w14:textId="77777777" w:rsidR="005B7691" w:rsidRPr="00682AA9" w:rsidRDefault="005B7691" w:rsidP="005B7691">
            <w:pPr>
              <w:snapToGrid w:val="0"/>
              <w:jc w:val="left"/>
              <w:rPr>
                <w:b/>
                <w:bCs/>
                <w:i/>
                <w:iCs/>
              </w:rPr>
            </w:pPr>
            <w:r w:rsidRPr="00682AA9">
              <w:rPr>
                <w:b/>
                <w:bCs/>
                <w:i/>
                <w:iCs/>
              </w:rPr>
              <w:t>Completed</w:t>
            </w:r>
          </w:p>
        </w:tc>
      </w:tr>
      <w:tr w:rsidR="005B7691" w:rsidRPr="00682AA9" w14:paraId="1D5A468B" w14:textId="77777777" w:rsidTr="005B7691">
        <w:trPr>
          <w:trHeight w:val="276"/>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33BEC80E" w14:textId="77777777" w:rsidR="005B7691" w:rsidRPr="00682AA9" w:rsidRDefault="005B7691" w:rsidP="005B7691">
            <w:pPr>
              <w:jc w:val="left"/>
              <w:rPr>
                <w:b/>
                <w:bCs/>
                <w:i/>
                <w:iCs/>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14:paraId="390D8DBD" w14:textId="77777777" w:rsidR="005B7691" w:rsidRPr="00682AA9" w:rsidRDefault="005B7691" w:rsidP="005B7691">
            <w:pPr>
              <w:jc w:val="left"/>
              <w:rPr>
                <w:b/>
                <w:bCs/>
                <w:i/>
                <w:iCs/>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8035E88" w14:textId="77777777" w:rsidR="005B7691" w:rsidRPr="00682AA9" w:rsidRDefault="005B7691" w:rsidP="005B7691">
            <w:pPr>
              <w:jc w:val="left"/>
              <w:rPr>
                <w:b/>
                <w:bCs/>
                <w:i/>
                <w:iCs/>
              </w:rPr>
            </w:pPr>
          </w:p>
        </w:tc>
      </w:tr>
      <w:tr w:rsidR="005B7691" w:rsidRPr="00682AA9" w14:paraId="19D82F0F"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2B51143F" w14:textId="77777777" w:rsidR="005B7691" w:rsidRPr="00682AA9" w:rsidRDefault="005B7691" w:rsidP="005B7691">
            <w:pPr>
              <w:snapToGrid w:val="0"/>
              <w:jc w:val="left"/>
              <w:rPr>
                <w:i/>
                <w:iCs/>
              </w:rPr>
            </w:pPr>
            <w:r w:rsidRPr="00682AA9">
              <w:rPr>
                <w:i/>
                <w:iCs/>
              </w:rPr>
              <w:t>Adelaide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60826EE1" w14:textId="77777777" w:rsidR="005B7691" w:rsidRPr="00682AA9" w:rsidRDefault="005B7691" w:rsidP="005B7691">
            <w:pPr>
              <w:snapToGrid w:val="0"/>
              <w:jc w:val="left"/>
              <w:rPr>
                <w:i/>
                <w:iCs/>
              </w:rPr>
            </w:pPr>
            <w:r w:rsidRPr="00682AA9">
              <w:rPr>
                <w:i/>
                <w:iCs/>
              </w:rPr>
              <w:t>Brisbane City</w:t>
            </w:r>
          </w:p>
        </w:tc>
        <w:tc>
          <w:tcPr>
            <w:tcW w:w="1220" w:type="dxa"/>
            <w:tcBorders>
              <w:top w:val="single" w:sz="4" w:space="0" w:color="auto"/>
              <w:left w:val="single" w:sz="4" w:space="0" w:color="auto"/>
              <w:bottom w:val="single" w:sz="4" w:space="0" w:color="auto"/>
              <w:right w:val="single" w:sz="4" w:space="0" w:color="auto"/>
            </w:tcBorders>
            <w:hideMark/>
          </w:tcPr>
          <w:p w14:paraId="06E49E36" w14:textId="77777777" w:rsidR="005B7691" w:rsidRPr="00682AA9" w:rsidRDefault="005B7691" w:rsidP="005B7691">
            <w:pPr>
              <w:snapToGrid w:val="0"/>
              <w:jc w:val="left"/>
              <w:rPr>
                <w:i/>
                <w:iCs/>
              </w:rPr>
            </w:pPr>
            <w:r w:rsidRPr="00682AA9">
              <w:rPr>
                <w:i/>
                <w:iCs/>
              </w:rPr>
              <w:t xml:space="preserve"> May </w:t>
            </w:r>
          </w:p>
        </w:tc>
      </w:tr>
      <w:tr w:rsidR="005B7691" w:rsidRPr="00682AA9" w14:paraId="7B03F752"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15921EBB" w14:textId="77777777" w:rsidR="005B7691" w:rsidRPr="00682AA9" w:rsidRDefault="005B7691" w:rsidP="005B7691">
            <w:pPr>
              <w:snapToGrid w:val="0"/>
              <w:jc w:val="left"/>
              <w:rPr>
                <w:i/>
                <w:iCs/>
              </w:rPr>
            </w:pPr>
            <w:r w:rsidRPr="00682AA9">
              <w:rPr>
                <w:i/>
                <w:iCs/>
              </w:rPr>
              <w:t>Beresford Terrace</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1B19BF7" w14:textId="77777777" w:rsidR="005B7691" w:rsidRPr="00682AA9" w:rsidRDefault="005B7691" w:rsidP="005B7691">
            <w:pPr>
              <w:snapToGrid w:val="0"/>
              <w:jc w:val="left"/>
              <w:rPr>
                <w:i/>
                <w:iCs/>
              </w:rPr>
            </w:pPr>
            <w:r w:rsidRPr="00682AA9">
              <w:rPr>
                <w:i/>
                <w:iCs/>
              </w:rPr>
              <w:t>Coorparoo</w:t>
            </w:r>
          </w:p>
        </w:tc>
        <w:tc>
          <w:tcPr>
            <w:tcW w:w="1220" w:type="dxa"/>
            <w:tcBorders>
              <w:top w:val="single" w:sz="4" w:space="0" w:color="auto"/>
              <w:left w:val="single" w:sz="4" w:space="0" w:color="auto"/>
              <w:bottom w:val="single" w:sz="4" w:space="0" w:color="auto"/>
              <w:right w:val="single" w:sz="4" w:space="0" w:color="auto"/>
            </w:tcBorders>
            <w:hideMark/>
          </w:tcPr>
          <w:p w14:paraId="35B916C4" w14:textId="77777777" w:rsidR="005B7691" w:rsidRPr="00682AA9" w:rsidRDefault="005B7691" w:rsidP="005B7691">
            <w:pPr>
              <w:snapToGrid w:val="0"/>
              <w:jc w:val="left"/>
              <w:rPr>
                <w:i/>
                <w:iCs/>
              </w:rPr>
            </w:pPr>
            <w:r w:rsidRPr="00682AA9">
              <w:rPr>
                <w:i/>
                <w:iCs/>
              </w:rPr>
              <w:t xml:space="preserve"> June </w:t>
            </w:r>
          </w:p>
        </w:tc>
      </w:tr>
      <w:tr w:rsidR="005B7691" w:rsidRPr="00682AA9" w14:paraId="425CA2F6"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6233FF72" w14:textId="77777777" w:rsidR="005B7691" w:rsidRPr="00682AA9" w:rsidRDefault="005B7691" w:rsidP="005B7691">
            <w:pPr>
              <w:snapToGrid w:val="0"/>
              <w:jc w:val="left"/>
              <w:rPr>
                <w:i/>
                <w:iCs/>
              </w:rPr>
            </w:pPr>
            <w:r w:rsidRPr="00682AA9">
              <w:rPr>
                <w:i/>
                <w:iCs/>
              </w:rPr>
              <w:t>Elgin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7FDB9F96" w14:textId="77777777" w:rsidR="005B7691" w:rsidRPr="00682AA9" w:rsidRDefault="005B7691" w:rsidP="005B7691">
            <w:pPr>
              <w:snapToGrid w:val="0"/>
              <w:jc w:val="left"/>
              <w:rPr>
                <w:i/>
                <w:iCs/>
              </w:rPr>
            </w:pPr>
            <w:r w:rsidRPr="00682AA9">
              <w:rPr>
                <w:i/>
                <w:iCs/>
              </w:rPr>
              <w:t>Alderley</w:t>
            </w:r>
          </w:p>
        </w:tc>
        <w:tc>
          <w:tcPr>
            <w:tcW w:w="1220" w:type="dxa"/>
            <w:tcBorders>
              <w:top w:val="single" w:sz="4" w:space="0" w:color="auto"/>
              <w:left w:val="single" w:sz="4" w:space="0" w:color="auto"/>
              <w:bottom w:val="single" w:sz="4" w:space="0" w:color="auto"/>
              <w:right w:val="single" w:sz="4" w:space="0" w:color="auto"/>
            </w:tcBorders>
            <w:hideMark/>
          </w:tcPr>
          <w:p w14:paraId="27864244" w14:textId="77777777" w:rsidR="005B7691" w:rsidRPr="00682AA9" w:rsidRDefault="005B7691" w:rsidP="005B7691">
            <w:pPr>
              <w:snapToGrid w:val="0"/>
              <w:jc w:val="left"/>
              <w:rPr>
                <w:i/>
                <w:iCs/>
              </w:rPr>
            </w:pPr>
            <w:r w:rsidRPr="00682AA9">
              <w:rPr>
                <w:i/>
                <w:iCs/>
              </w:rPr>
              <w:t xml:space="preserve"> May </w:t>
            </w:r>
          </w:p>
        </w:tc>
      </w:tr>
      <w:tr w:rsidR="005B7691" w:rsidRPr="00682AA9" w14:paraId="42B95F77"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76E49C71" w14:textId="77777777" w:rsidR="005B7691" w:rsidRPr="00682AA9" w:rsidRDefault="005B7691" w:rsidP="005B7691">
            <w:pPr>
              <w:snapToGrid w:val="0"/>
              <w:jc w:val="left"/>
              <w:rPr>
                <w:i/>
                <w:iCs/>
              </w:rPr>
            </w:pPr>
            <w:r w:rsidRPr="00682AA9">
              <w:rPr>
                <w:i/>
                <w:iCs/>
              </w:rPr>
              <w:t>Ellis Street/Old Cleveland Road</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3B529C87" w14:textId="77777777" w:rsidR="005B7691" w:rsidRPr="00682AA9" w:rsidRDefault="005B7691" w:rsidP="005B7691">
            <w:pPr>
              <w:snapToGrid w:val="0"/>
              <w:jc w:val="left"/>
              <w:rPr>
                <w:i/>
                <w:iCs/>
              </w:rPr>
            </w:pPr>
            <w:r w:rsidRPr="00682AA9">
              <w:rPr>
                <w:i/>
                <w:iCs/>
              </w:rPr>
              <w:t>Greenslopes</w:t>
            </w:r>
          </w:p>
        </w:tc>
        <w:tc>
          <w:tcPr>
            <w:tcW w:w="1220" w:type="dxa"/>
            <w:tcBorders>
              <w:top w:val="single" w:sz="4" w:space="0" w:color="auto"/>
              <w:left w:val="single" w:sz="4" w:space="0" w:color="auto"/>
              <w:bottom w:val="single" w:sz="4" w:space="0" w:color="auto"/>
              <w:right w:val="single" w:sz="4" w:space="0" w:color="auto"/>
            </w:tcBorders>
            <w:hideMark/>
          </w:tcPr>
          <w:p w14:paraId="6B4BBC16" w14:textId="77777777" w:rsidR="005B7691" w:rsidRPr="00682AA9" w:rsidRDefault="005B7691" w:rsidP="005B7691">
            <w:pPr>
              <w:snapToGrid w:val="0"/>
              <w:jc w:val="left"/>
              <w:rPr>
                <w:i/>
                <w:iCs/>
              </w:rPr>
            </w:pPr>
            <w:r w:rsidRPr="00682AA9">
              <w:rPr>
                <w:i/>
                <w:iCs/>
              </w:rPr>
              <w:t xml:space="preserve"> Nov </w:t>
            </w:r>
          </w:p>
        </w:tc>
      </w:tr>
      <w:tr w:rsidR="005B7691" w:rsidRPr="00682AA9" w14:paraId="778E08AD"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5C9042C7" w14:textId="77777777" w:rsidR="005B7691" w:rsidRPr="00682AA9" w:rsidRDefault="005B7691" w:rsidP="005B7691">
            <w:pPr>
              <w:snapToGrid w:val="0"/>
              <w:jc w:val="left"/>
              <w:rPr>
                <w:i/>
                <w:iCs/>
              </w:rPr>
            </w:pPr>
            <w:r w:rsidRPr="00682AA9">
              <w:rPr>
                <w:i/>
                <w:iCs/>
              </w:rPr>
              <w:t>Harold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55EB160" w14:textId="77777777" w:rsidR="005B7691" w:rsidRPr="00682AA9" w:rsidRDefault="005B7691" w:rsidP="005B7691">
            <w:pPr>
              <w:snapToGrid w:val="0"/>
              <w:jc w:val="left"/>
              <w:rPr>
                <w:i/>
                <w:iCs/>
              </w:rPr>
            </w:pPr>
            <w:r w:rsidRPr="00682AA9">
              <w:rPr>
                <w:i/>
                <w:iCs/>
              </w:rPr>
              <w:t>Virginia</w:t>
            </w:r>
          </w:p>
        </w:tc>
        <w:tc>
          <w:tcPr>
            <w:tcW w:w="1220" w:type="dxa"/>
            <w:tcBorders>
              <w:top w:val="single" w:sz="4" w:space="0" w:color="auto"/>
              <w:left w:val="single" w:sz="4" w:space="0" w:color="auto"/>
              <w:bottom w:val="single" w:sz="4" w:space="0" w:color="auto"/>
              <w:right w:val="single" w:sz="4" w:space="0" w:color="auto"/>
            </w:tcBorders>
            <w:hideMark/>
          </w:tcPr>
          <w:p w14:paraId="3CC764A0" w14:textId="77777777" w:rsidR="005B7691" w:rsidRPr="00682AA9" w:rsidRDefault="005B7691" w:rsidP="005B7691">
            <w:pPr>
              <w:snapToGrid w:val="0"/>
              <w:jc w:val="left"/>
              <w:rPr>
                <w:i/>
                <w:iCs/>
              </w:rPr>
            </w:pPr>
            <w:r w:rsidRPr="00682AA9">
              <w:rPr>
                <w:i/>
                <w:iCs/>
              </w:rPr>
              <w:t xml:space="preserve"> April </w:t>
            </w:r>
          </w:p>
        </w:tc>
      </w:tr>
      <w:tr w:rsidR="005B7691" w:rsidRPr="00682AA9" w14:paraId="744AE5AE"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1EEFCFCF" w14:textId="77777777" w:rsidR="005B7691" w:rsidRPr="00682AA9" w:rsidRDefault="005B7691" w:rsidP="005B7691">
            <w:pPr>
              <w:snapToGrid w:val="0"/>
              <w:jc w:val="left"/>
              <w:rPr>
                <w:i/>
                <w:iCs/>
              </w:rPr>
            </w:pPr>
            <w:r w:rsidRPr="00682AA9">
              <w:rPr>
                <w:i/>
                <w:iCs/>
              </w:rPr>
              <w:t>Hawthorne Road</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7103EE85" w14:textId="77777777" w:rsidR="005B7691" w:rsidRPr="00682AA9" w:rsidRDefault="005B7691" w:rsidP="005B7691">
            <w:pPr>
              <w:snapToGrid w:val="0"/>
              <w:jc w:val="left"/>
              <w:rPr>
                <w:i/>
                <w:iCs/>
              </w:rPr>
            </w:pPr>
            <w:r w:rsidRPr="00682AA9">
              <w:rPr>
                <w:i/>
                <w:iCs/>
              </w:rPr>
              <w:t>Bulimba</w:t>
            </w:r>
          </w:p>
        </w:tc>
        <w:tc>
          <w:tcPr>
            <w:tcW w:w="1220" w:type="dxa"/>
            <w:tcBorders>
              <w:top w:val="single" w:sz="4" w:space="0" w:color="auto"/>
              <w:left w:val="single" w:sz="4" w:space="0" w:color="auto"/>
              <w:bottom w:val="single" w:sz="4" w:space="0" w:color="auto"/>
              <w:right w:val="single" w:sz="4" w:space="0" w:color="auto"/>
            </w:tcBorders>
            <w:hideMark/>
          </w:tcPr>
          <w:p w14:paraId="3EE2589B" w14:textId="77777777" w:rsidR="005B7691" w:rsidRPr="00682AA9" w:rsidRDefault="005B7691" w:rsidP="005B7691">
            <w:pPr>
              <w:snapToGrid w:val="0"/>
              <w:jc w:val="left"/>
              <w:rPr>
                <w:i/>
                <w:iCs/>
              </w:rPr>
            </w:pPr>
            <w:r w:rsidRPr="00682AA9">
              <w:rPr>
                <w:i/>
                <w:iCs/>
              </w:rPr>
              <w:t xml:space="preserve"> Mar </w:t>
            </w:r>
          </w:p>
        </w:tc>
      </w:tr>
      <w:tr w:rsidR="005B7691" w:rsidRPr="00682AA9" w14:paraId="41DDCAA3"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785A49F4" w14:textId="77777777" w:rsidR="005B7691" w:rsidRPr="00682AA9" w:rsidRDefault="005B7691" w:rsidP="005B7691">
            <w:pPr>
              <w:snapToGrid w:val="0"/>
              <w:jc w:val="left"/>
              <w:rPr>
                <w:i/>
                <w:iCs/>
              </w:rPr>
            </w:pPr>
            <w:r w:rsidRPr="00682AA9">
              <w:rPr>
                <w:i/>
                <w:iCs/>
              </w:rPr>
              <w:t>Illawong Way 40045224 &amp; 40001273</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3AD41EAF" w14:textId="77777777" w:rsidR="005B7691" w:rsidRPr="00682AA9" w:rsidRDefault="005B7691" w:rsidP="005B7691">
            <w:pPr>
              <w:snapToGrid w:val="0"/>
              <w:jc w:val="left"/>
              <w:rPr>
                <w:i/>
                <w:iCs/>
              </w:rPr>
            </w:pPr>
            <w:r w:rsidRPr="00682AA9">
              <w:rPr>
                <w:i/>
                <w:iCs/>
              </w:rPr>
              <w:t>Karana Downs</w:t>
            </w:r>
          </w:p>
        </w:tc>
        <w:tc>
          <w:tcPr>
            <w:tcW w:w="1220" w:type="dxa"/>
            <w:tcBorders>
              <w:top w:val="single" w:sz="4" w:space="0" w:color="auto"/>
              <w:left w:val="single" w:sz="4" w:space="0" w:color="auto"/>
              <w:bottom w:val="single" w:sz="4" w:space="0" w:color="auto"/>
              <w:right w:val="single" w:sz="4" w:space="0" w:color="auto"/>
            </w:tcBorders>
            <w:hideMark/>
          </w:tcPr>
          <w:p w14:paraId="76AA01F4" w14:textId="77777777" w:rsidR="005B7691" w:rsidRPr="00682AA9" w:rsidRDefault="005B7691" w:rsidP="005B7691">
            <w:pPr>
              <w:snapToGrid w:val="0"/>
              <w:jc w:val="left"/>
              <w:rPr>
                <w:i/>
                <w:iCs/>
              </w:rPr>
            </w:pPr>
            <w:r w:rsidRPr="00682AA9">
              <w:rPr>
                <w:i/>
                <w:iCs/>
              </w:rPr>
              <w:t xml:space="preserve"> Feb </w:t>
            </w:r>
          </w:p>
        </w:tc>
      </w:tr>
      <w:tr w:rsidR="005B7691" w:rsidRPr="00682AA9" w14:paraId="0902057D"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74B3A1DC" w14:textId="77777777" w:rsidR="005B7691" w:rsidRPr="00682AA9" w:rsidRDefault="005B7691" w:rsidP="005B7691">
            <w:pPr>
              <w:snapToGrid w:val="0"/>
              <w:jc w:val="left"/>
              <w:rPr>
                <w:i/>
                <w:iCs/>
              </w:rPr>
            </w:pPr>
            <w:r w:rsidRPr="00682AA9">
              <w:rPr>
                <w:i/>
                <w:iCs/>
              </w:rPr>
              <w:t>Ipswich Road</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A555C2D" w14:textId="77777777" w:rsidR="005B7691" w:rsidRPr="00682AA9" w:rsidRDefault="005B7691" w:rsidP="005B7691">
            <w:pPr>
              <w:snapToGrid w:val="0"/>
              <w:jc w:val="left"/>
              <w:rPr>
                <w:i/>
                <w:iCs/>
              </w:rPr>
            </w:pPr>
            <w:r w:rsidRPr="00682AA9">
              <w:rPr>
                <w:i/>
                <w:iCs/>
              </w:rPr>
              <w:t>Woolloongabba</w:t>
            </w:r>
          </w:p>
        </w:tc>
        <w:tc>
          <w:tcPr>
            <w:tcW w:w="1220" w:type="dxa"/>
            <w:tcBorders>
              <w:top w:val="single" w:sz="4" w:space="0" w:color="auto"/>
              <w:left w:val="single" w:sz="4" w:space="0" w:color="auto"/>
              <w:bottom w:val="single" w:sz="4" w:space="0" w:color="auto"/>
              <w:right w:val="single" w:sz="4" w:space="0" w:color="auto"/>
            </w:tcBorders>
            <w:hideMark/>
          </w:tcPr>
          <w:p w14:paraId="27BDE984" w14:textId="77777777" w:rsidR="005B7691" w:rsidRPr="00682AA9" w:rsidRDefault="005B7691" w:rsidP="005B7691">
            <w:pPr>
              <w:snapToGrid w:val="0"/>
              <w:jc w:val="left"/>
              <w:rPr>
                <w:i/>
                <w:iCs/>
              </w:rPr>
            </w:pPr>
            <w:r w:rsidRPr="00682AA9">
              <w:rPr>
                <w:i/>
                <w:iCs/>
              </w:rPr>
              <w:t xml:space="preserve"> April </w:t>
            </w:r>
          </w:p>
        </w:tc>
      </w:tr>
      <w:tr w:rsidR="005B7691" w:rsidRPr="00682AA9" w14:paraId="260A9C76"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2D99485B" w14:textId="77777777" w:rsidR="005B7691" w:rsidRPr="00682AA9" w:rsidRDefault="005B7691" w:rsidP="005B7691">
            <w:pPr>
              <w:snapToGrid w:val="0"/>
              <w:jc w:val="left"/>
              <w:rPr>
                <w:i/>
                <w:iCs/>
              </w:rPr>
            </w:pPr>
            <w:r w:rsidRPr="00682AA9">
              <w:rPr>
                <w:i/>
                <w:iCs/>
              </w:rPr>
              <w:t>Jenner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6C798A85" w14:textId="77777777" w:rsidR="005B7691" w:rsidRPr="00682AA9" w:rsidRDefault="005B7691" w:rsidP="005B7691">
            <w:pPr>
              <w:snapToGrid w:val="0"/>
              <w:jc w:val="left"/>
              <w:rPr>
                <w:i/>
                <w:iCs/>
              </w:rPr>
            </w:pPr>
            <w:r w:rsidRPr="00682AA9">
              <w:rPr>
                <w:i/>
                <w:iCs/>
              </w:rPr>
              <w:t>Nundah</w:t>
            </w:r>
          </w:p>
        </w:tc>
        <w:tc>
          <w:tcPr>
            <w:tcW w:w="1220" w:type="dxa"/>
            <w:tcBorders>
              <w:top w:val="single" w:sz="4" w:space="0" w:color="auto"/>
              <w:left w:val="single" w:sz="4" w:space="0" w:color="auto"/>
              <w:bottom w:val="single" w:sz="4" w:space="0" w:color="auto"/>
              <w:right w:val="single" w:sz="4" w:space="0" w:color="auto"/>
            </w:tcBorders>
            <w:hideMark/>
          </w:tcPr>
          <w:p w14:paraId="0DC40AC1" w14:textId="77777777" w:rsidR="005B7691" w:rsidRPr="00682AA9" w:rsidRDefault="005B7691" w:rsidP="005B7691">
            <w:pPr>
              <w:snapToGrid w:val="0"/>
              <w:jc w:val="left"/>
              <w:rPr>
                <w:i/>
                <w:iCs/>
              </w:rPr>
            </w:pPr>
            <w:r w:rsidRPr="00682AA9">
              <w:rPr>
                <w:i/>
                <w:iCs/>
              </w:rPr>
              <w:t xml:space="preserve"> Dec </w:t>
            </w:r>
          </w:p>
        </w:tc>
      </w:tr>
      <w:tr w:rsidR="005B7691" w:rsidRPr="00682AA9" w14:paraId="70383FC4"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00212A5F" w14:textId="77777777" w:rsidR="005B7691" w:rsidRPr="00682AA9" w:rsidRDefault="005B7691" w:rsidP="005B7691">
            <w:pPr>
              <w:snapToGrid w:val="0"/>
              <w:jc w:val="left"/>
              <w:rPr>
                <w:i/>
                <w:iCs/>
              </w:rPr>
            </w:pPr>
            <w:r w:rsidRPr="00682AA9">
              <w:rPr>
                <w:i/>
                <w:iCs/>
              </w:rPr>
              <w:t>Lloyd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13632747" w14:textId="77777777" w:rsidR="005B7691" w:rsidRPr="00682AA9" w:rsidRDefault="005B7691" w:rsidP="005B7691">
            <w:pPr>
              <w:snapToGrid w:val="0"/>
              <w:jc w:val="left"/>
              <w:rPr>
                <w:i/>
                <w:iCs/>
              </w:rPr>
            </w:pPr>
            <w:r w:rsidRPr="00682AA9">
              <w:rPr>
                <w:i/>
                <w:iCs/>
              </w:rPr>
              <w:t>Brighton</w:t>
            </w:r>
          </w:p>
        </w:tc>
        <w:tc>
          <w:tcPr>
            <w:tcW w:w="1220" w:type="dxa"/>
            <w:tcBorders>
              <w:top w:val="single" w:sz="4" w:space="0" w:color="auto"/>
              <w:left w:val="single" w:sz="4" w:space="0" w:color="auto"/>
              <w:bottom w:val="single" w:sz="4" w:space="0" w:color="auto"/>
              <w:right w:val="single" w:sz="4" w:space="0" w:color="auto"/>
            </w:tcBorders>
            <w:hideMark/>
          </w:tcPr>
          <w:p w14:paraId="5DE67B13" w14:textId="77777777" w:rsidR="005B7691" w:rsidRPr="00682AA9" w:rsidRDefault="005B7691" w:rsidP="005B7691">
            <w:pPr>
              <w:snapToGrid w:val="0"/>
              <w:jc w:val="left"/>
              <w:rPr>
                <w:i/>
                <w:iCs/>
              </w:rPr>
            </w:pPr>
            <w:r w:rsidRPr="00682AA9">
              <w:rPr>
                <w:i/>
                <w:iCs/>
              </w:rPr>
              <w:t xml:space="preserve"> Mar </w:t>
            </w:r>
          </w:p>
        </w:tc>
      </w:tr>
      <w:tr w:rsidR="005B7691" w:rsidRPr="00682AA9" w14:paraId="4D1DCCBB"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38F32423" w14:textId="77777777" w:rsidR="005B7691" w:rsidRPr="00682AA9" w:rsidRDefault="005B7691" w:rsidP="005B7691">
            <w:pPr>
              <w:snapToGrid w:val="0"/>
              <w:jc w:val="left"/>
              <w:rPr>
                <w:i/>
                <w:iCs/>
              </w:rPr>
            </w:pPr>
            <w:r w:rsidRPr="00682AA9">
              <w:rPr>
                <w:i/>
                <w:iCs/>
              </w:rPr>
              <w:t>Lower Bowen Terrace</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62BE15C6" w14:textId="77777777" w:rsidR="005B7691" w:rsidRPr="00682AA9" w:rsidRDefault="005B7691" w:rsidP="005B7691">
            <w:pPr>
              <w:snapToGrid w:val="0"/>
              <w:jc w:val="left"/>
              <w:rPr>
                <w:i/>
                <w:iCs/>
              </w:rPr>
            </w:pPr>
            <w:r w:rsidRPr="00682AA9">
              <w:rPr>
                <w:i/>
                <w:iCs/>
              </w:rPr>
              <w:t>New Farm</w:t>
            </w:r>
          </w:p>
        </w:tc>
        <w:tc>
          <w:tcPr>
            <w:tcW w:w="1220" w:type="dxa"/>
            <w:tcBorders>
              <w:top w:val="single" w:sz="4" w:space="0" w:color="auto"/>
              <w:left w:val="single" w:sz="4" w:space="0" w:color="auto"/>
              <w:bottom w:val="single" w:sz="4" w:space="0" w:color="auto"/>
              <w:right w:val="single" w:sz="4" w:space="0" w:color="auto"/>
            </w:tcBorders>
            <w:hideMark/>
          </w:tcPr>
          <w:p w14:paraId="31563C93" w14:textId="77777777" w:rsidR="005B7691" w:rsidRPr="00682AA9" w:rsidRDefault="005B7691" w:rsidP="005B7691">
            <w:pPr>
              <w:snapToGrid w:val="0"/>
              <w:jc w:val="left"/>
              <w:rPr>
                <w:i/>
                <w:iCs/>
              </w:rPr>
            </w:pPr>
            <w:r w:rsidRPr="00682AA9">
              <w:rPr>
                <w:i/>
                <w:iCs/>
              </w:rPr>
              <w:t xml:space="preserve"> May </w:t>
            </w:r>
          </w:p>
        </w:tc>
      </w:tr>
      <w:tr w:rsidR="005B7691" w:rsidRPr="00682AA9" w14:paraId="3E49B731"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0B441075" w14:textId="77777777" w:rsidR="005B7691" w:rsidRPr="00682AA9" w:rsidRDefault="005B7691" w:rsidP="005B7691">
            <w:pPr>
              <w:snapToGrid w:val="0"/>
              <w:jc w:val="left"/>
              <w:rPr>
                <w:i/>
                <w:iCs/>
              </w:rPr>
            </w:pPr>
            <w:r w:rsidRPr="00682AA9">
              <w:rPr>
                <w:i/>
                <w:iCs/>
              </w:rPr>
              <w:t xml:space="preserve">Memorial Avenue </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4D3808E8" w14:textId="77777777" w:rsidR="005B7691" w:rsidRPr="00682AA9" w:rsidRDefault="005B7691" w:rsidP="005B7691">
            <w:pPr>
              <w:snapToGrid w:val="0"/>
              <w:jc w:val="left"/>
              <w:rPr>
                <w:i/>
                <w:iCs/>
              </w:rPr>
            </w:pPr>
            <w:r w:rsidRPr="00682AA9">
              <w:rPr>
                <w:i/>
                <w:iCs/>
              </w:rPr>
              <w:t>Ashgrove</w:t>
            </w:r>
          </w:p>
        </w:tc>
        <w:tc>
          <w:tcPr>
            <w:tcW w:w="1220" w:type="dxa"/>
            <w:tcBorders>
              <w:top w:val="single" w:sz="4" w:space="0" w:color="auto"/>
              <w:left w:val="single" w:sz="4" w:space="0" w:color="auto"/>
              <w:bottom w:val="single" w:sz="4" w:space="0" w:color="auto"/>
              <w:right w:val="single" w:sz="4" w:space="0" w:color="auto"/>
            </w:tcBorders>
            <w:hideMark/>
          </w:tcPr>
          <w:p w14:paraId="79BA9328" w14:textId="77777777" w:rsidR="005B7691" w:rsidRPr="00682AA9" w:rsidRDefault="005B7691" w:rsidP="005B7691">
            <w:pPr>
              <w:snapToGrid w:val="0"/>
              <w:jc w:val="left"/>
              <w:rPr>
                <w:i/>
                <w:iCs/>
              </w:rPr>
            </w:pPr>
            <w:r w:rsidRPr="00682AA9">
              <w:rPr>
                <w:i/>
                <w:iCs/>
              </w:rPr>
              <w:t xml:space="preserve"> Nov </w:t>
            </w:r>
          </w:p>
        </w:tc>
      </w:tr>
      <w:tr w:rsidR="005B7691" w:rsidRPr="00682AA9" w14:paraId="70C84791"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2D05957D" w14:textId="77777777" w:rsidR="005B7691" w:rsidRPr="00682AA9" w:rsidRDefault="005B7691" w:rsidP="005B7691">
            <w:pPr>
              <w:snapToGrid w:val="0"/>
              <w:jc w:val="left"/>
              <w:rPr>
                <w:i/>
                <w:iCs/>
              </w:rPr>
            </w:pPr>
            <w:r w:rsidRPr="00682AA9">
              <w:rPr>
                <w:i/>
                <w:iCs/>
              </w:rPr>
              <w:t>Moore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4A44A936" w14:textId="77777777" w:rsidR="005B7691" w:rsidRPr="00682AA9" w:rsidRDefault="005B7691" w:rsidP="005B7691">
            <w:pPr>
              <w:snapToGrid w:val="0"/>
              <w:jc w:val="left"/>
              <w:rPr>
                <w:i/>
                <w:iCs/>
              </w:rPr>
            </w:pPr>
            <w:r w:rsidRPr="00682AA9">
              <w:rPr>
                <w:i/>
                <w:iCs/>
              </w:rPr>
              <w:t>Taringa</w:t>
            </w:r>
          </w:p>
        </w:tc>
        <w:tc>
          <w:tcPr>
            <w:tcW w:w="1220" w:type="dxa"/>
            <w:tcBorders>
              <w:top w:val="single" w:sz="4" w:space="0" w:color="auto"/>
              <w:left w:val="single" w:sz="4" w:space="0" w:color="auto"/>
              <w:bottom w:val="single" w:sz="4" w:space="0" w:color="auto"/>
              <w:right w:val="single" w:sz="4" w:space="0" w:color="auto"/>
            </w:tcBorders>
            <w:hideMark/>
          </w:tcPr>
          <w:p w14:paraId="471C5D6D" w14:textId="77777777" w:rsidR="005B7691" w:rsidRPr="00682AA9" w:rsidRDefault="005B7691" w:rsidP="005B7691">
            <w:pPr>
              <w:snapToGrid w:val="0"/>
              <w:jc w:val="left"/>
              <w:rPr>
                <w:i/>
                <w:iCs/>
              </w:rPr>
            </w:pPr>
            <w:r w:rsidRPr="00682AA9">
              <w:rPr>
                <w:i/>
                <w:iCs/>
              </w:rPr>
              <w:t xml:space="preserve"> Dec </w:t>
            </w:r>
          </w:p>
        </w:tc>
      </w:tr>
      <w:tr w:rsidR="005B7691" w:rsidRPr="00682AA9" w14:paraId="2D6F820E"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4E6E76BE" w14:textId="77777777" w:rsidR="005B7691" w:rsidRPr="00682AA9" w:rsidRDefault="005B7691" w:rsidP="005B7691">
            <w:pPr>
              <w:snapToGrid w:val="0"/>
              <w:jc w:val="left"/>
              <w:rPr>
                <w:i/>
                <w:iCs/>
              </w:rPr>
            </w:pPr>
            <w:proofErr w:type="spellStart"/>
            <w:r w:rsidRPr="00682AA9">
              <w:rPr>
                <w:i/>
                <w:iCs/>
              </w:rPr>
              <w:t>Naroo</w:t>
            </w:r>
            <w:proofErr w:type="spellEnd"/>
            <w:r w:rsidRPr="00682AA9">
              <w:rPr>
                <w:i/>
                <w:iCs/>
              </w:rPr>
              <w:t>/</w:t>
            </w:r>
            <w:proofErr w:type="spellStart"/>
            <w:r w:rsidRPr="00682AA9">
              <w:rPr>
                <w:i/>
                <w:iCs/>
              </w:rPr>
              <w:t>Devonhill</w:t>
            </w:r>
            <w:proofErr w:type="spellEnd"/>
            <w:r w:rsidRPr="00682AA9">
              <w:rPr>
                <w:i/>
                <w:iCs/>
              </w:rPr>
              <w:t xml:space="preserve"> Streets)</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7ECE349B" w14:textId="77777777" w:rsidR="005B7691" w:rsidRPr="00682AA9" w:rsidRDefault="005B7691" w:rsidP="005B7691">
            <w:pPr>
              <w:snapToGrid w:val="0"/>
              <w:jc w:val="left"/>
              <w:rPr>
                <w:i/>
                <w:iCs/>
              </w:rPr>
            </w:pPr>
            <w:r w:rsidRPr="00682AA9">
              <w:rPr>
                <w:i/>
                <w:iCs/>
              </w:rPr>
              <w:t>The Gap</w:t>
            </w:r>
          </w:p>
        </w:tc>
        <w:tc>
          <w:tcPr>
            <w:tcW w:w="1220" w:type="dxa"/>
            <w:tcBorders>
              <w:top w:val="single" w:sz="4" w:space="0" w:color="auto"/>
              <w:left w:val="single" w:sz="4" w:space="0" w:color="auto"/>
              <w:bottom w:val="single" w:sz="4" w:space="0" w:color="auto"/>
              <w:right w:val="single" w:sz="4" w:space="0" w:color="auto"/>
            </w:tcBorders>
            <w:hideMark/>
          </w:tcPr>
          <w:p w14:paraId="47C5197E" w14:textId="77777777" w:rsidR="005B7691" w:rsidRPr="00682AA9" w:rsidRDefault="005B7691" w:rsidP="005B7691">
            <w:pPr>
              <w:snapToGrid w:val="0"/>
              <w:jc w:val="left"/>
              <w:rPr>
                <w:i/>
                <w:iCs/>
              </w:rPr>
            </w:pPr>
            <w:r w:rsidRPr="00682AA9">
              <w:rPr>
                <w:i/>
                <w:iCs/>
              </w:rPr>
              <w:t xml:space="preserve"> June </w:t>
            </w:r>
          </w:p>
        </w:tc>
      </w:tr>
      <w:tr w:rsidR="005B7691" w:rsidRPr="00682AA9" w14:paraId="362D880B"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29DD2EBA" w14:textId="77777777" w:rsidR="005B7691" w:rsidRPr="00682AA9" w:rsidRDefault="005B7691" w:rsidP="005B7691">
            <w:pPr>
              <w:snapToGrid w:val="0"/>
              <w:jc w:val="left"/>
              <w:rPr>
                <w:i/>
                <w:iCs/>
              </w:rPr>
            </w:pPr>
            <w:r w:rsidRPr="00682AA9">
              <w:rPr>
                <w:i/>
                <w:iCs/>
              </w:rPr>
              <w:t>Quinlan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5564EAB" w14:textId="77777777" w:rsidR="005B7691" w:rsidRPr="00682AA9" w:rsidRDefault="005B7691" w:rsidP="005B7691">
            <w:pPr>
              <w:snapToGrid w:val="0"/>
              <w:jc w:val="left"/>
              <w:rPr>
                <w:i/>
                <w:iCs/>
              </w:rPr>
            </w:pPr>
            <w:r w:rsidRPr="00682AA9">
              <w:rPr>
                <w:i/>
                <w:iCs/>
              </w:rPr>
              <w:t>Bracken Ridge</w:t>
            </w:r>
          </w:p>
        </w:tc>
        <w:tc>
          <w:tcPr>
            <w:tcW w:w="1220" w:type="dxa"/>
            <w:tcBorders>
              <w:top w:val="single" w:sz="4" w:space="0" w:color="auto"/>
              <w:left w:val="single" w:sz="4" w:space="0" w:color="auto"/>
              <w:bottom w:val="single" w:sz="4" w:space="0" w:color="auto"/>
              <w:right w:val="single" w:sz="4" w:space="0" w:color="auto"/>
            </w:tcBorders>
            <w:hideMark/>
          </w:tcPr>
          <w:p w14:paraId="7B14B954" w14:textId="77777777" w:rsidR="005B7691" w:rsidRPr="00682AA9" w:rsidRDefault="005B7691" w:rsidP="005B7691">
            <w:pPr>
              <w:snapToGrid w:val="0"/>
              <w:jc w:val="left"/>
              <w:rPr>
                <w:i/>
                <w:iCs/>
              </w:rPr>
            </w:pPr>
            <w:r w:rsidRPr="00682AA9">
              <w:rPr>
                <w:i/>
                <w:iCs/>
              </w:rPr>
              <w:t xml:space="preserve"> Oct </w:t>
            </w:r>
          </w:p>
        </w:tc>
      </w:tr>
      <w:tr w:rsidR="005B7691" w:rsidRPr="00682AA9" w14:paraId="335427E2"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0BC8DE2C" w14:textId="77777777" w:rsidR="005B7691" w:rsidRPr="00682AA9" w:rsidRDefault="005B7691" w:rsidP="005B7691">
            <w:pPr>
              <w:snapToGrid w:val="0"/>
              <w:jc w:val="left"/>
              <w:rPr>
                <w:i/>
                <w:iCs/>
              </w:rPr>
            </w:pPr>
            <w:r w:rsidRPr="00682AA9">
              <w:rPr>
                <w:i/>
                <w:iCs/>
              </w:rPr>
              <w:t>Seventeen Mile Rocks Road</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33FFFF19" w14:textId="77777777" w:rsidR="005B7691" w:rsidRPr="00682AA9" w:rsidRDefault="005B7691" w:rsidP="005B7691">
            <w:pPr>
              <w:snapToGrid w:val="0"/>
              <w:jc w:val="left"/>
              <w:rPr>
                <w:i/>
                <w:iCs/>
              </w:rPr>
            </w:pPr>
            <w:r w:rsidRPr="00682AA9">
              <w:rPr>
                <w:i/>
                <w:iCs/>
              </w:rPr>
              <w:t>Seventeen Mile Rocks</w:t>
            </w:r>
          </w:p>
        </w:tc>
        <w:tc>
          <w:tcPr>
            <w:tcW w:w="1220" w:type="dxa"/>
            <w:tcBorders>
              <w:top w:val="single" w:sz="4" w:space="0" w:color="auto"/>
              <w:left w:val="single" w:sz="4" w:space="0" w:color="auto"/>
              <w:bottom w:val="single" w:sz="4" w:space="0" w:color="auto"/>
              <w:right w:val="single" w:sz="4" w:space="0" w:color="auto"/>
            </w:tcBorders>
            <w:hideMark/>
          </w:tcPr>
          <w:p w14:paraId="7EEA3600" w14:textId="77777777" w:rsidR="005B7691" w:rsidRPr="00682AA9" w:rsidRDefault="005B7691" w:rsidP="005B7691">
            <w:pPr>
              <w:snapToGrid w:val="0"/>
              <w:jc w:val="left"/>
              <w:rPr>
                <w:i/>
                <w:iCs/>
              </w:rPr>
            </w:pPr>
            <w:r w:rsidRPr="00682AA9">
              <w:rPr>
                <w:i/>
                <w:iCs/>
              </w:rPr>
              <w:t xml:space="preserve"> Jan </w:t>
            </w:r>
          </w:p>
        </w:tc>
      </w:tr>
      <w:tr w:rsidR="005B7691" w:rsidRPr="00682AA9" w14:paraId="72D888FC"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3E8AE723" w14:textId="77777777" w:rsidR="005B7691" w:rsidRPr="00682AA9" w:rsidRDefault="005B7691" w:rsidP="005B7691">
            <w:pPr>
              <w:snapToGrid w:val="0"/>
              <w:jc w:val="left"/>
              <w:rPr>
                <w:i/>
                <w:iCs/>
              </w:rPr>
            </w:pPr>
            <w:r w:rsidRPr="00682AA9">
              <w:rPr>
                <w:i/>
                <w:iCs/>
              </w:rPr>
              <w:t>Vauxhall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71D201FA" w14:textId="77777777" w:rsidR="005B7691" w:rsidRPr="00682AA9" w:rsidRDefault="005B7691" w:rsidP="005B7691">
            <w:pPr>
              <w:snapToGrid w:val="0"/>
              <w:jc w:val="left"/>
              <w:rPr>
                <w:i/>
                <w:iCs/>
              </w:rPr>
            </w:pPr>
            <w:r w:rsidRPr="00682AA9">
              <w:rPr>
                <w:i/>
                <w:iCs/>
              </w:rPr>
              <w:t>Virginia</w:t>
            </w:r>
          </w:p>
        </w:tc>
        <w:tc>
          <w:tcPr>
            <w:tcW w:w="1220" w:type="dxa"/>
            <w:tcBorders>
              <w:top w:val="single" w:sz="4" w:space="0" w:color="auto"/>
              <w:left w:val="single" w:sz="4" w:space="0" w:color="auto"/>
              <w:bottom w:val="single" w:sz="4" w:space="0" w:color="auto"/>
              <w:right w:val="single" w:sz="4" w:space="0" w:color="auto"/>
            </w:tcBorders>
            <w:hideMark/>
          </w:tcPr>
          <w:p w14:paraId="20A2D2FA" w14:textId="77777777" w:rsidR="005B7691" w:rsidRPr="00682AA9" w:rsidRDefault="005B7691" w:rsidP="005B7691">
            <w:pPr>
              <w:snapToGrid w:val="0"/>
              <w:jc w:val="left"/>
              <w:rPr>
                <w:i/>
                <w:iCs/>
              </w:rPr>
            </w:pPr>
            <w:r w:rsidRPr="00682AA9">
              <w:rPr>
                <w:i/>
                <w:iCs/>
              </w:rPr>
              <w:t xml:space="preserve"> Nov </w:t>
            </w:r>
          </w:p>
        </w:tc>
      </w:tr>
      <w:tr w:rsidR="005B7691" w:rsidRPr="00682AA9" w14:paraId="1185883B"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780C16C4" w14:textId="77777777" w:rsidR="005B7691" w:rsidRPr="00682AA9" w:rsidRDefault="005B7691" w:rsidP="005B7691">
            <w:pPr>
              <w:snapToGrid w:val="0"/>
              <w:jc w:val="left"/>
              <w:rPr>
                <w:i/>
                <w:iCs/>
              </w:rPr>
            </w:pPr>
            <w:r w:rsidRPr="00682AA9">
              <w:rPr>
                <w:i/>
                <w:iCs/>
              </w:rPr>
              <w:t>York Street</w:t>
            </w:r>
          </w:p>
        </w:tc>
        <w:tc>
          <w:tcPr>
            <w:tcW w:w="2161" w:type="dxa"/>
            <w:tcBorders>
              <w:top w:val="single" w:sz="4" w:space="0" w:color="auto"/>
              <w:left w:val="single" w:sz="4" w:space="0" w:color="auto"/>
              <w:bottom w:val="single" w:sz="4" w:space="0" w:color="auto"/>
              <w:right w:val="single" w:sz="4" w:space="0" w:color="auto"/>
            </w:tcBorders>
            <w:hideMark/>
          </w:tcPr>
          <w:p w14:paraId="02D25AB6" w14:textId="77777777" w:rsidR="005B7691" w:rsidRPr="00682AA9" w:rsidRDefault="005B7691" w:rsidP="005B7691">
            <w:pPr>
              <w:snapToGrid w:val="0"/>
              <w:jc w:val="left"/>
              <w:rPr>
                <w:i/>
                <w:iCs/>
              </w:rPr>
            </w:pPr>
            <w:r w:rsidRPr="00682AA9">
              <w:rPr>
                <w:i/>
                <w:iCs/>
              </w:rPr>
              <w:t>Coorparoo</w:t>
            </w:r>
          </w:p>
        </w:tc>
        <w:tc>
          <w:tcPr>
            <w:tcW w:w="1220" w:type="dxa"/>
            <w:tcBorders>
              <w:top w:val="single" w:sz="4" w:space="0" w:color="auto"/>
              <w:left w:val="single" w:sz="4" w:space="0" w:color="auto"/>
              <w:bottom w:val="single" w:sz="4" w:space="0" w:color="auto"/>
              <w:right w:val="single" w:sz="4" w:space="0" w:color="auto"/>
            </w:tcBorders>
            <w:hideMark/>
          </w:tcPr>
          <w:p w14:paraId="5AEEB52F" w14:textId="77777777" w:rsidR="005B7691" w:rsidRPr="00682AA9" w:rsidRDefault="005B7691" w:rsidP="005B7691">
            <w:pPr>
              <w:snapToGrid w:val="0"/>
              <w:jc w:val="left"/>
              <w:rPr>
                <w:i/>
                <w:iCs/>
              </w:rPr>
            </w:pPr>
            <w:r w:rsidRPr="00682AA9">
              <w:rPr>
                <w:i/>
                <w:iCs/>
              </w:rPr>
              <w:t xml:space="preserve"> June </w:t>
            </w:r>
          </w:p>
        </w:tc>
      </w:tr>
      <w:tr w:rsidR="005B7691" w:rsidRPr="00682AA9" w14:paraId="74F3BB2D"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4AC7E7D2" w14:textId="77777777" w:rsidR="005B7691" w:rsidRPr="00682AA9" w:rsidRDefault="005B7691" w:rsidP="005B7691">
            <w:pPr>
              <w:snapToGrid w:val="0"/>
              <w:jc w:val="left"/>
              <w:rPr>
                <w:i/>
                <w:iCs/>
              </w:rPr>
            </w:pPr>
            <w:r w:rsidRPr="00682AA9">
              <w:rPr>
                <w:i/>
                <w:iCs/>
              </w:rPr>
              <w:t>Comley St</w:t>
            </w:r>
          </w:p>
        </w:tc>
        <w:tc>
          <w:tcPr>
            <w:tcW w:w="2161" w:type="dxa"/>
            <w:tcBorders>
              <w:top w:val="single" w:sz="4" w:space="0" w:color="auto"/>
              <w:left w:val="single" w:sz="4" w:space="0" w:color="auto"/>
              <w:bottom w:val="single" w:sz="4" w:space="0" w:color="auto"/>
              <w:right w:val="single" w:sz="4" w:space="0" w:color="auto"/>
            </w:tcBorders>
            <w:hideMark/>
          </w:tcPr>
          <w:p w14:paraId="72153974" w14:textId="77777777" w:rsidR="005B7691" w:rsidRPr="00682AA9" w:rsidRDefault="005B7691" w:rsidP="005B7691">
            <w:pPr>
              <w:snapToGrid w:val="0"/>
              <w:jc w:val="left"/>
              <w:rPr>
                <w:i/>
                <w:iCs/>
              </w:rPr>
            </w:pPr>
            <w:r w:rsidRPr="00682AA9">
              <w:rPr>
                <w:i/>
                <w:iCs/>
              </w:rPr>
              <w:t>Sunnybank</w:t>
            </w:r>
          </w:p>
        </w:tc>
        <w:tc>
          <w:tcPr>
            <w:tcW w:w="1220" w:type="dxa"/>
            <w:tcBorders>
              <w:top w:val="single" w:sz="4" w:space="0" w:color="auto"/>
              <w:left w:val="single" w:sz="4" w:space="0" w:color="auto"/>
              <w:bottom w:val="single" w:sz="4" w:space="0" w:color="auto"/>
              <w:right w:val="single" w:sz="4" w:space="0" w:color="auto"/>
            </w:tcBorders>
            <w:hideMark/>
          </w:tcPr>
          <w:p w14:paraId="334A1300" w14:textId="77777777" w:rsidR="005B7691" w:rsidRPr="00682AA9" w:rsidRDefault="005B7691" w:rsidP="005B7691">
            <w:pPr>
              <w:snapToGrid w:val="0"/>
              <w:jc w:val="left"/>
              <w:rPr>
                <w:i/>
                <w:iCs/>
              </w:rPr>
            </w:pPr>
            <w:r w:rsidRPr="00682AA9">
              <w:rPr>
                <w:i/>
                <w:iCs/>
              </w:rPr>
              <w:t xml:space="preserve"> June </w:t>
            </w:r>
          </w:p>
        </w:tc>
      </w:tr>
      <w:tr w:rsidR="005B7691" w:rsidRPr="00682AA9" w14:paraId="2D0C2271"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4560AE73" w14:textId="77777777" w:rsidR="005B7691" w:rsidRPr="00682AA9" w:rsidRDefault="005B7691" w:rsidP="005B7691">
            <w:pPr>
              <w:snapToGrid w:val="0"/>
              <w:jc w:val="left"/>
              <w:rPr>
                <w:i/>
                <w:iCs/>
              </w:rPr>
            </w:pPr>
            <w:proofErr w:type="spellStart"/>
            <w:r w:rsidRPr="00682AA9">
              <w:rPr>
                <w:i/>
                <w:iCs/>
              </w:rPr>
              <w:t>Grays</w:t>
            </w:r>
            <w:proofErr w:type="spellEnd"/>
            <w:r w:rsidRPr="00682AA9">
              <w:rPr>
                <w:i/>
                <w:iCs/>
              </w:rPr>
              <w:t xml:space="preserve"> Rd</w:t>
            </w:r>
          </w:p>
        </w:tc>
        <w:tc>
          <w:tcPr>
            <w:tcW w:w="2161" w:type="dxa"/>
            <w:tcBorders>
              <w:top w:val="single" w:sz="4" w:space="0" w:color="auto"/>
              <w:left w:val="single" w:sz="4" w:space="0" w:color="auto"/>
              <w:bottom w:val="single" w:sz="4" w:space="0" w:color="auto"/>
              <w:right w:val="single" w:sz="4" w:space="0" w:color="auto"/>
            </w:tcBorders>
            <w:hideMark/>
          </w:tcPr>
          <w:p w14:paraId="29114A6B" w14:textId="77777777" w:rsidR="005B7691" w:rsidRPr="00682AA9" w:rsidRDefault="005B7691" w:rsidP="005B7691">
            <w:pPr>
              <w:snapToGrid w:val="0"/>
              <w:jc w:val="left"/>
              <w:rPr>
                <w:i/>
                <w:iCs/>
              </w:rPr>
            </w:pPr>
            <w:r w:rsidRPr="00682AA9">
              <w:rPr>
                <w:i/>
                <w:iCs/>
              </w:rPr>
              <w:t>Gaythorne</w:t>
            </w:r>
          </w:p>
        </w:tc>
        <w:tc>
          <w:tcPr>
            <w:tcW w:w="1220" w:type="dxa"/>
            <w:tcBorders>
              <w:top w:val="single" w:sz="4" w:space="0" w:color="auto"/>
              <w:left w:val="single" w:sz="4" w:space="0" w:color="auto"/>
              <w:bottom w:val="single" w:sz="4" w:space="0" w:color="auto"/>
              <w:right w:val="single" w:sz="4" w:space="0" w:color="auto"/>
            </w:tcBorders>
            <w:hideMark/>
          </w:tcPr>
          <w:p w14:paraId="1760C024" w14:textId="77777777" w:rsidR="005B7691" w:rsidRPr="00682AA9" w:rsidRDefault="005B7691" w:rsidP="005B7691">
            <w:pPr>
              <w:snapToGrid w:val="0"/>
              <w:jc w:val="left"/>
              <w:rPr>
                <w:i/>
                <w:iCs/>
              </w:rPr>
            </w:pPr>
            <w:r w:rsidRPr="00682AA9">
              <w:rPr>
                <w:i/>
                <w:iCs/>
              </w:rPr>
              <w:t xml:space="preserve"> June </w:t>
            </w:r>
          </w:p>
        </w:tc>
      </w:tr>
    </w:tbl>
    <w:p w14:paraId="459226C9" w14:textId="4236C0C8" w:rsidR="00682AA9" w:rsidRPr="00682AA9" w:rsidRDefault="00682AA9" w:rsidP="005B7691">
      <w:pPr>
        <w:widowControl w:val="0"/>
        <w:snapToGrid w:val="0"/>
        <w:jc w:val="left"/>
        <w:rPr>
          <w:rFonts w:ascii="CG Times" w:hAnsi="CG Times"/>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1947"/>
        <w:gridCol w:w="1110"/>
      </w:tblGrid>
      <w:tr w:rsidR="005B7691" w:rsidRPr="00682AA9" w14:paraId="3BBDC834" w14:textId="77777777" w:rsidTr="005B7691">
        <w:trPr>
          <w:trHeight w:val="20"/>
        </w:trPr>
        <w:tc>
          <w:tcPr>
            <w:tcW w:w="9163"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12E6CFC7" w14:textId="77777777" w:rsidR="005B7691" w:rsidRPr="00682AA9" w:rsidRDefault="005B7691" w:rsidP="005B7691">
            <w:pPr>
              <w:snapToGrid w:val="0"/>
              <w:jc w:val="left"/>
              <w:rPr>
                <w:b/>
                <w:bCs/>
                <w:i/>
                <w:iCs/>
              </w:rPr>
            </w:pPr>
            <w:r w:rsidRPr="00682AA9">
              <w:rPr>
                <w:b/>
                <w:bCs/>
                <w:i/>
                <w:iCs/>
              </w:rPr>
              <w:t>Stormwater Infrastructure</w:t>
            </w:r>
          </w:p>
        </w:tc>
      </w:tr>
      <w:tr w:rsidR="005B7691" w:rsidRPr="00682AA9" w14:paraId="041F986B" w14:textId="77777777" w:rsidTr="005B7691">
        <w:trPr>
          <w:trHeight w:val="276"/>
        </w:trPr>
        <w:tc>
          <w:tcPr>
            <w:tcW w:w="5782"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7AB65498" w14:textId="77777777" w:rsidR="005B7691" w:rsidRPr="00682AA9" w:rsidRDefault="005B7691" w:rsidP="005B7691">
            <w:pPr>
              <w:snapToGrid w:val="0"/>
              <w:jc w:val="left"/>
              <w:rPr>
                <w:b/>
                <w:bCs/>
                <w:i/>
                <w:iCs/>
              </w:rPr>
            </w:pPr>
            <w:r w:rsidRPr="00682AA9">
              <w:rPr>
                <w:b/>
                <w:bCs/>
                <w:i/>
                <w:iCs/>
              </w:rPr>
              <w:lastRenderedPageBreak/>
              <w:t>Description</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3FD84607" w14:textId="77777777" w:rsidR="005B7691" w:rsidRPr="00682AA9" w:rsidRDefault="005B7691" w:rsidP="005B7691">
            <w:pPr>
              <w:snapToGrid w:val="0"/>
              <w:jc w:val="left"/>
              <w:rPr>
                <w:b/>
                <w:bCs/>
                <w:i/>
                <w:iCs/>
              </w:rPr>
            </w:pPr>
            <w:r w:rsidRPr="00682AA9">
              <w:rPr>
                <w:b/>
                <w:bCs/>
                <w:i/>
                <w:iCs/>
              </w:rPr>
              <w:t>Suburb</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6703494A" w14:textId="77777777" w:rsidR="005B7691" w:rsidRPr="00682AA9" w:rsidRDefault="005B7691" w:rsidP="005B7691">
            <w:pPr>
              <w:snapToGrid w:val="0"/>
              <w:jc w:val="left"/>
              <w:rPr>
                <w:b/>
                <w:bCs/>
                <w:i/>
                <w:iCs/>
              </w:rPr>
            </w:pPr>
            <w:r w:rsidRPr="00682AA9">
              <w:rPr>
                <w:b/>
                <w:bCs/>
                <w:i/>
                <w:iCs/>
              </w:rPr>
              <w:t>Completed</w:t>
            </w:r>
          </w:p>
        </w:tc>
      </w:tr>
      <w:tr w:rsidR="005B7691" w:rsidRPr="00682AA9" w14:paraId="36A0CEF5" w14:textId="77777777" w:rsidTr="005B7691">
        <w:trPr>
          <w:trHeight w:val="276"/>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4B26F000" w14:textId="77777777" w:rsidR="005B7691" w:rsidRPr="00682AA9" w:rsidRDefault="005B7691" w:rsidP="005B7691">
            <w:pPr>
              <w:jc w:val="left"/>
              <w:rPr>
                <w:b/>
                <w:bCs/>
                <w:i/>
                <w:iCs/>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14:paraId="2FD21382" w14:textId="77777777" w:rsidR="005B7691" w:rsidRPr="00682AA9" w:rsidRDefault="005B7691" w:rsidP="005B7691">
            <w:pPr>
              <w:jc w:val="left"/>
              <w:rPr>
                <w:b/>
                <w:bCs/>
                <w:i/>
                <w:iCs/>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9431E19" w14:textId="77777777" w:rsidR="005B7691" w:rsidRPr="00682AA9" w:rsidRDefault="005B7691" w:rsidP="005B7691">
            <w:pPr>
              <w:jc w:val="left"/>
              <w:rPr>
                <w:b/>
                <w:bCs/>
                <w:i/>
                <w:iCs/>
              </w:rPr>
            </w:pPr>
          </w:p>
        </w:tc>
      </w:tr>
      <w:tr w:rsidR="005B7691" w:rsidRPr="00682AA9" w14:paraId="74FF28A2"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52305ED3" w14:textId="77777777" w:rsidR="005B7691" w:rsidRPr="00682AA9" w:rsidRDefault="005B7691" w:rsidP="005B7691">
            <w:pPr>
              <w:snapToGrid w:val="0"/>
              <w:jc w:val="left"/>
              <w:rPr>
                <w:i/>
                <w:iCs/>
              </w:rPr>
            </w:pPr>
            <w:r w:rsidRPr="00682AA9">
              <w:rPr>
                <w:i/>
                <w:iCs/>
              </w:rPr>
              <w:t>Coulson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4B2ABFB" w14:textId="77777777" w:rsidR="005B7691" w:rsidRPr="00682AA9" w:rsidRDefault="005B7691" w:rsidP="005B7691">
            <w:pPr>
              <w:snapToGrid w:val="0"/>
              <w:jc w:val="left"/>
              <w:rPr>
                <w:i/>
                <w:iCs/>
              </w:rPr>
            </w:pPr>
            <w:r w:rsidRPr="00682AA9">
              <w:rPr>
                <w:i/>
                <w:iCs/>
              </w:rPr>
              <w:t>Wacol</w:t>
            </w:r>
          </w:p>
        </w:tc>
        <w:tc>
          <w:tcPr>
            <w:tcW w:w="1220" w:type="dxa"/>
            <w:tcBorders>
              <w:top w:val="single" w:sz="4" w:space="0" w:color="auto"/>
              <w:left w:val="single" w:sz="4" w:space="0" w:color="auto"/>
              <w:bottom w:val="single" w:sz="4" w:space="0" w:color="auto"/>
              <w:right w:val="single" w:sz="4" w:space="0" w:color="auto"/>
            </w:tcBorders>
            <w:hideMark/>
          </w:tcPr>
          <w:p w14:paraId="757C822A" w14:textId="77777777" w:rsidR="005B7691" w:rsidRPr="00682AA9" w:rsidRDefault="005B7691" w:rsidP="005B7691">
            <w:pPr>
              <w:snapToGrid w:val="0"/>
              <w:jc w:val="left"/>
              <w:rPr>
                <w:i/>
                <w:iCs/>
              </w:rPr>
            </w:pPr>
            <w:r w:rsidRPr="00682AA9">
              <w:rPr>
                <w:i/>
                <w:iCs/>
              </w:rPr>
              <w:t xml:space="preserve"> Sept </w:t>
            </w:r>
          </w:p>
        </w:tc>
      </w:tr>
      <w:tr w:rsidR="005B7691" w:rsidRPr="00682AA9" w14:paraId="6BE70212"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7BC6B3DA" w14:textId="77777777" w:rsidR="005B7691" w:rsidRPr="00682AA9" w:rsidRDefault="005B7691" w:rsidP="005B7691">
            <w:pPr>
              <w:snapToGrid w:val="0"/>
              <w:jc w:val="left"/>
              <w:rPr>
                <w:i/>
                <w:iCs/>
              </w:rPr>
            </w:pPr>
            <w:r w:rsidRPr="00682AA9">
              <w:rPr>
                <w:i/>
                <w:iCs/>
              </w:rPr>
              <w:t>Harcourt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10EEACB5" w14:textId="77777777" w:rsidR="005B7691" w:rsidRPr="00682AA9" w:rsidRDefault="005B7691" w:rsidP="005B7691">
            <w:pPr>
              <w:snapToGrid w:val="0"/>
              <w:jc w:val="left"/>
              <w:rPr>
                <w:i/>
                <w:iCs/>
              </w:rPr>
            </w:pPr>
            <w:r w:rsidRPr="00682AA9">
              <w:rPr>
                <w:i/>
                <w:iCs/>
              </w:rPr>
              <w:t>Teneriffe</w:t>
            </w:r>
          </w:p>
        </w:tc>
        <w:tc>
          <w:tcPr>
            <w:tcW w:w="1220" w:type="dxa"/>
            <w:tcBorders>
              <w:top w:val="single" w:sz="4" w:space="0" w:color="auto"/>
              <w:left w:val="single" w:sz="4" w:space="0" w:color="auto"/>
              <w:bottom w:val="single" w:sz="4" w:space="0" w:color="auto"/>
              <w:right w:val="single" w:sz="4" w:space="0" w:color="auto"/>
            </w:tcBorders>
            <w:hideMark/>
          </w:tcPr>
          <w:p w14:paraId="2F644EA2" w14:textId="77777777" w:rsidR="005B7691" w:rsidRPr="00682AA9" w:rsidRDefault="005B7691" w:rsidP="005B7691">
            <w:pPr>
              <w:snapToGrid w:val="0"/>
              <w:jc w:val="left"/>
              <w:rPr>
                <w:i/>
                <w:iCs/>
              </w:rPr>
            </w:pPr>
            <w:r w:rsidRPr="00682AA9">
              <w:rPr>
                <w:i/>
                <w:iCs/>
              </w:rPr>
              <w:t xml:space="preserve"> April </w:t>
            </w:r>
          </w:p>
        </w:tc>
      </w:tr>
      <w:tr w:rsidR="005B7691" w:rsidRPr="00682AA9" w14:paraId="69A07AEF"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18475E22" w14:textId="77777777" w:rsidR="005B7691" w:rsidRPr="00682AA9" w:rsidRDefault="005B7691" w:rsidP="005B7691">
            <w:pPr>
              <w:snapToGrid w:val="0"/>
              <w:jc w:val="left"/>
              <w:rPr>
                <w:i/>
                <w:iCs/>
              </w:rPr>
            </w:pPr>
            <w:r w:rsidRPr="00682AA9">
              <w:rPr>
                <w:i/>
                <w:iCs/>
              </w:rPr>
              <w:t>Mollison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04F2FFEB" w14:textId="77777777" w:rsidR="005B7691" w:rsidRPr="00682AA9" w:rsidRDefault="005B7691" w:rsidP="005B7691">
            <w:pPr>
              <w:snapToGrid w:val="0"/>
              <w:jc w:val="left"/>
              <w:rPr>
                <w:i/>
                <w:iCs/>
              </w:rPr>
            </w:pPr>
            <w:r w:rsidRPr="00682AA9">
              <w:rPr>
                <w:i/>
                <w:iCs/>
              </w:rPr>
              <w:t>South Brisbane</w:t>
            </w:r>
          </w:p>
        </w:tc>
        <w:tc>
          <w:tcPr>
            <w:tcW w:w="1220" w:type="dxa"/>
            <w:tcBorders>
              <w:top w:val="single" w:sz="4" w:space="0" w:color="auto"/>
              <w:left w:val="single" w:sz="4" w:space="0" w:color="auto"/>
              <w:bottom w:val="single" w:sz="4" w:space="0" w:color="auto"/>
              <w:right w:val="single" w:sz="4" w:space="0" w:color="auto"/>
            </w:tcBorders>
            <w:hideMark/>
          </w:tcPr>
          <w:p w14:paraId="79508B5F" w14:textId="77777777" w:rsidR="005B7691" w:rsidRPr="00682AA9" w:rsidRDefault="005B7691" w:rsidP="005B7691">
            <w:pPr>
              <w:snapToGrid w:val="0"/>
              <w:jc w:val="left"/>
              <w:rPr>
                <w:i/>
                <w:iCs/>
              </w:rPr>
            </w:pPr>
            <w:r w:rsidRPr="00682AA9">
              <w:rPr>
                <w:i/>
                <w:iCs/>
              </w:rPr>
              <w:t xml:space="preserve"> June </w:t>
            </w:r>
          </w:p>
        </w:tc>
      </w:tr>
      <w:tr w:rsidR="005B7691" w:rsidRPr="00682AA9" w14:paraId="7232BFA6"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4C991204" w14:textId="77777777" w:rsidR="005B7691" w:rsidRPr="00682AA9" w:rsidRDefault="005B7691" w:rsidP="005B7691">
            <w:pPr>
              <w:snapToGrid w:val="0"/>
              <w:jc w:val="left"/>
              <w:rPr>
                <w:i/>
                <w:iCs/>
              </w:rPr>
            </w:pPr>
            <w:r w:rsidRPr="00682AA9">
              <w:rPr>
                <w:i/>
                <w:iCs/>
              </w:rPr>
              <w:t xml:space="preserve">Wickham Street </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7551293" w14:textId="77777777" w:rsidR="005B7691" w:rsidRPr="00682AA9" w:rsidRDefault="005B7691" w:rsidP="005B7691">
            <w:pPr>
              <w:snapToGrid w:val="0"/>
              <w:jc w:val="left"/>
              <w:rPr>
                <w:i/>
                <w:iCs/>
              </w:rPr>
            </w:pPr>
            <w:r w:rsidRPr="00682AA9">
              <w:rPr>
                <w:i/>
                <w:iCs/>
              </w:rPr>
              <w:t>Fortitude Valley</w:t>
            </w:r>
          </w:p>
        </w:tc>
        <w:tc>
          <w:tcPr>
            <w:tcW w:w="1220" w:type="dxa"/>
            <w:tcBorders>
              <w:top w:val="single" w:sz="4" w:space="0" w:color="auto"/>
              <w:left w:val="single" w:sz="4" w:space="0" w:color="auto"/>
              <w:bottom w:val="single" w:sz="4" w:space="0" w:color="auto"/>
              <w:right w:val="single" w:sz="4" w:space="0" w:color="auto"/>
            </w:tcBorders>
            <w:hideMark/>
          </w:tcPr>
          <w:p w14:paraId="05B65331" w14:textId="77777777" w:rsidR="005B7691" w:rsidRPr="00682AA9" w:rsidRDefault="005B7691" w:rsidP="005B7691">
            <w:pPr>
              <w:snapToGrid w:val="0"/>
              <w:jc w:val="left"/>
              <w:rPr>
                <w:i/>
                <w:iCs/>
              </w:rPr>
            </w:pPr>
            <w:r w:rsidRPr="00682AA9">
              <w:rPr>
                <w:i/>
                <w:iCs/>
              </w:rPr>
              <w:t xml:space="preserve"> June </w:t>
            </w:r>
          </w:p>
        </w:tc>
      </w:tr>
      <w:tr w:rsidR="005B7691" w:rsidRPr="00682AA9" w14:paraId="77EBC04E" w14:textId="77777777" w:rsidTr="005B7691">
        <w:trPr>
          <w:trHeight w:val="20"/>
        </w:trPr>
        <w:tc>
          <w:tcPr>
            <w:tcW w:w="9163" w:type="dxa"/>
            <w:gridSpan w:val="3"/>
            <w:tcBorders>
              <w:top w:val="single" w:sz="4" w:space="0" w:color="auto"/>
              <w:left w:val="single" w:sz="4" w:space="0" w:color="auto"/>
              <w:bottom w:val="single" w:sz="4" w:space="0" w:color="auto"/>
              <w:right w:val="single" w:sz="4" w:space="0" w:color="auto"/>
            </w:tcBorders>
            <w:noWrap/>
            <w:vAlign w:val="bottom"/>
            <w:hideMark/>
          </w:tcPr>
          <w:p w14:paraId="1FEF32BA" w14:textId="77777777" w:rsidR="005B7691" w:rsidRPr="00682AA9" w:rsidRDefault="005B7691" w:rsidP="005B7691">
            <w:pPr>
              <w:widowControl w:val="0"/>
              <w:snapToGrid w:val="0"/>
              <w:jc w:val="left"/>
              <w:rPr>
                <w:i/>
                <w:iCs/>
              </w:rPr>
            </w:pPr>
          </w:p>
        </w:tc>
      </w:tr>
      <w:tr w:rsidR="005B7691" w:rsidRPr="00682AA9" w14:paraId="34F6188E" w14:textId="77777777" w:rsidTr="005B7691">
        <w:trPr>
          <w:trHeight w:val="20"/>
        </w:trPr>
        <w:tc>
          <w:tcPr>
            <w:tcW w:w="9163"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2A3D599D" w14:textId="77777777" w:rsidR="005B7691" w:rsidRPr="00682AA9" w:rsidRDefault="005B7691" w:rsidP="005B7691">
            <w:pPr>
              <w:snapToGrid w:val="0"/>
              <w:jc w:val="left"/>
              <w:rPr>
                <w:b/>
                <w:bCs/>
                <w:i/>
                <w:iCs/>
              </w:rPr>
            </w:pPr>
            <w:r w:rsidRPr="00682AA9">
              <w:rPr>
                <w:b/>
                <w:bCs/>
                <w:i/>
                <w:iCs/>
              </w:rPr>
              <w:t>Major Waterways Vegetation Management</w:t>
            </w:r>
          </w:p>
        </w:tc>
      </w:tr>
      <w:tr w:rsidR="005B7691" w:rsidRPr="00682AA9" w14:paraId="680D0C69" w14:textId="77777777" w:rsidTr="005B7691">
        <w:trPr>
          <w:trHeight w:val="276"/>
        </w:trPr>
        <w:tc>
          <w:tcPr>
            <w:tcW w:w="5782"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6018CA23" w14:textId="77777777" w:rsidR="005B7691" w:rsidRPr="00682AA9" w:rsidRDefault="005B7691" w:rsidP="005B7691">
            <w:pPr>
              <w:snapToGrid w:val="0"/>
              <w:jc w:val="left"/>
              <w:rPr>
                <w:b/>
                <w:bCs/>
                <w:i/>
                <w:iCs/>
              </w:rPr>
            </w:pPr>
            <w:r w:rsidRPr="00682AA9">
              <w:rPr>
                <w:b/>
                <w:bCs/>
                <w:i/>
                <w:iCs/>
              </w:rPr>
              <w:t>Description</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320F96A7" w14:textId="77777777" w:rsidR="005B7691" w:rsidRPr="00682AA9" w:rsidRDefault="005B7691" w:rsidP="005B7691">
            <w:pPr>
              <w:snapToGrid w:val="0"/>
              <w:jc w:val="left"/>
              <w:rPr>
                <w:b/>
                <w:bCs/>
                <w:i/>
                <w:iCs/>
              </w:rPr>
            </w:pPr>
            <w:r w:rsidRPr="00682AA9">
              <w:rPr>
                <w:b/>
                <w:bCs/>
                <w:i/>
                <w:iCs/>
              </w:rPr>
              <w:t>Suburb</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1B135AC3" w14:textId="77777777" w:rsidR="005B7691" w:rsidRPr="00682AA9" w:rsidRDefault="005B7691" w:rsidP="005B7691">
            <w:pPr>
              <w:snapToGrid w:val="0"/>
              <w:jc w:val="left"/>
              <w:rPr>
                <w:b/>
                <w:bCs/>
                <w:i/>
                <w:iCs/>
              </w:rPr>
            </w:pPr>
            <w:r w:rsidRPr="00682AA9">
              <w:rPr>
                <w:b/>
                <w:bCs/>
                <w:i/>
                <w:iCs/>
              </w:rPr>
              <w:t>Completed</w:t>
            </w:r>
          </w:p>
        </w:tc>
      </w:tr>
      <w:tr w:rsidR="005B7691" w:rsidRPr="00682AA9" w14:paraId="76A145E9" w14:textId="77777777" w:rsidTr="005B7691">
        <w:trPr>
          <w:trHeight w:val="276"/>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57A1FA00" w14:textId="77777777" w:rsidR="005B7691" w:rsidRPr="00682AA9" w:rsidRDefault="005B7691" w:rsidP="005B7691">
            <w:pPr>
              <w:jc w:val="left"/>
              <w:rPr>
                <w:b/>
                <w:bCs/>
                <w:i/>
                <w:iCs/>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14:paraId="7C00B461" w14:textId="77777777" w:rsidR="005B7691" w:rsidRPr="00682AA9" w:rsidRDefault="005B7691" w:rsidP="005B7691">
            <w:pPr>
              <w:jc w:val="left"/>
              <w:rPr>
                <w:b/>
                <w:bCs/>
                <w:i/>
                <w:iCs/>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214DA09" w14:textId="77777777" w:rsidR="005B7691" w:rsidRPr="00682AA9" w:rsidRDefault="005B7691" w:rsidP="005B7691">
            <w:pPr>
              <w:jc w:val="left"/>
              <w:rPr>
                <w:b/>
                <w:bCs/>
                <w:i/>
                <w:iCs/>
              </w:rPr>
            </w:pPr>
          </w:p>
        </w:tc>
      </w:tr>
      <w:tr w:rsidR="005B7691" w:rsidRPr="00682AA9" w14:paraId="1EDDE3CC"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2404024B" w14:textId="77777777" w:rsidR="005B7691" w:rsidRPr="00682AA9" w:rsidRDefault="005B7691" w:rsidP="005B7691">
            <w:pPr>
              <w:snapToGrid w:val="0"/>
              <w:jc w:val="left"/>
              <w:rPr>
                <w:i/>
                <w:iCs/>
              </w:rPr>
            </w:pPr>
            <w:r w:rsidRPr="00682AA9">
              <w:rPr>
                <w:i/>
                <w:iCs/>
              </w:rPr>
              <w:t>Albany Creek Road – Cabbage Tree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48D8BA75" w14:textId="77777777" w:rsidR="005B7691" w:rsidRPr="00682AA9" w:rsidRDefault="005B7691" w:rsidP="005B7691">
            <w:pPr>
              <w:snapToGrid w:val="0"/>
              <w:jc w:val="left"/>
              <w:rPr>
                <w:i/>
                <w:iCs/>
              </w:rPr>
            </w:pPr>
            <w:r w:rsidRPr="00682AA9">
              <w:rPr>
                <w:i/>
                <w:iCs/>
              </w:rPr>
              <w:t>Aspley</w:t>
            </w:r>
          </w:p>
        </w:tc>
        <w:tc>
          <w:tcPr>
            <w:tcW w:w="1220" w:type="dxa"/>
            <w:tcBorders>
              <w:top w:val="single" w:sz="4" w:space="0" w:color="auto"/>
              <w:left w:val="single" w:sz="4" w:space="0" w:color="auto"/>
              <w:bottom w:val="single" w:sz="4" w:space="0" w:color="auto"/>
              <w:right w:val="single" w:sz="4" w:space="0" w:color="auto"/>
            </w:tcBorders>
            <w:hideMark/>
          </w:tcPr>
          <w:p w14:paraId="3D75F1B9" w14:textId="77777777" w:rsidR="005B7691" w:rsidRPr="00682AA9" w:rsidRDefault="005B7691" w:rsidP="005B7691">
            <w:pPr>
              <w:snapToGrid w:val="0"/>
              <w:jc w:val="left"/>
              <w:rPr>
                <w:i/>
                <w:iCs/>
              </w:rPr>
            </w:pPr>
            <w:r w:rsidRPr="00682AA9">
              <w:rPr>
                <w:i/>
                <w:iCs/>
              </w:rPr>
              <w:t xml:space="preserve"> June </w:t>
            </w:r>
          </w:p>
        </w:tc>
      </w:tr>
      <w:tr w:rsidR="005B7691" w:rsidRPr="00682AA9" w14:paraId="59216B0E"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4178CA5F" w14:textId="77777777" w:rsidR="005B7691" w:rsidRPr="00682AA9" w:rsidRDefault="005B7691" w:rsidP="005B7691">
            <w:pPr>
              <w:snapToGrid w:val="0"/>
              <w:jc w:val="left"/>
              <w:rPr>
                <w:i/>
                <w:iCs/>
              </w:rPr>
            </w:pPr>
            <w:proofErr w:type="spellStart"/>
            <w:r w:rsidRPr="00682AA9">
              <w:rPr>
                <w:i/>
                <w:iCs/>
              </w:rPr>
              <w:t>Altandi</w:t>
            </w:r>
            <w:proofErr w:type="spellEnd"/>
            <w:r w:rsidRPr="00682AA9">
              <w:rPr>
                <w:i/>
                <w:iCs/>
              </w:rPr>
              <w:t xml:space="preserve"> Street – Bulimba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51F8805E" w14:textId="77777777" w:rsidR="005B7691" w:rsidRPr="00682AA9" w:rsidRDefault="005B7691" w:rsidP="005B7691">
            <w:pPr>
              <w:snapToGrid w:val="0"/>
              <w:jc w:val="left"/>
              <w:rPr>
                <w:i/>
                <w:iCs/>
              </w:rPr>
            </w:pPr>
            <w:r w:rsidRPr="00682AA9">
              <w:rPr>
                <w:i/>
                <w:iCs/>
              </w:rPr>
              <w:t>Runcorn</w:t>
            </w:r>
          </w:p>
        </w:tc>
        <w:tc>
          <w:tcPr>
            <w:tcW w:w="1220" w:type="dxa"/>
            <w:tcBorders>
              <w:top w:val="single" w:sz="4" w:space="0" w:color="auto"/>
              <w:left w:val="single" w:sz="4" w:space="0" w:color="auto"/>
              <w:bottom w:val="single" w:sz="4" w:space="0" w:color="auto"/>
              <w:right w:val="single" w:sz="4" w:space="0" w:color="auto"/>
            </w:tcBorders>
            <w:hideMark/>
          </w:tcPr>
          <w:p w14:paraId="45617887" w14:textId="77777777" w:rsidR="005B7691" w:rsidRPr="00682AA9" w:rsidRDefault="005B7691" w:rsidP="005B7691">
            <w:pPr>
              <w:snapToGrid w:val="0"/>
              <w:jc w:val="left"/>
              <w:rPr>
                <w:i/>
                <w:iCs/>
              </w:rPr>
            </w:pPr>
            <w:r w:rsidRPr="00682AA9">
              <w:rPr>
                <w:i/>
                <w:iCs/>
              </w:rPr>
              <w:t xml:space="preserve"> June </w:t>
            </w:r>
          </w:p>
        </w:tc>
      </w:tr>
      <w:tr w:rsidR="005B7691" w:rsidRPr="00682AA9" w14:paraId="7B3EDB48"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7214CAA7" w14:textId="77777777" w:rsidR="005B7691" w:rsidRPr="00682AA9" w:rsidRDefault="005B7691" w:rsidP="005B7691">
            <w:pPr>
              <w:snapToGrid w:val="0"/>
              <w:jc w:val="left"/>
              <w:rPr>
                <w:i/>
                <w:iCs/>
              </w:rPr>
            </w:pPr>
            <w:r w:rsidRPr="00682AA9">
              <w:rPr>
                <w:i/>
                <w:iCs/>
              </w:rPr>
              <w:t>Beckett Road – Cabbage Tree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2AF6F51" w14:textId="77777777" w:rsidR="005B7691" w:rsidRPr="00682AA9" w:rsidRDefault="005B7691" w:rsidP="005B7691">
            <w:pPr>
              <w:snapToGrid w:val="0"/>
              <w:jc w:val="left"/>
              <w:rPr>
                <w:i/>
                <w:iCs/>
              </w:rPr>
            </w:pPr>
            <w:r w:rsidRPr="00682AA9">
              <w:rPr>
                <w:i/>
                <w:iCs/>
              </w:rPr>
              <w:t>Bridgeman Downs</w:t>
            </w:r>
          </w:p>
        </w:tc>
        <w:tc>
          <w:tcPr>
            <w:tcW w:w="1220" w:type="dxa"/>
            <w:tcBorders>
              <w:top w:val="single" w:sz="4" w:space="0" w:color="auto"/>
              <w:left w:val="single" w:sz="4" w:space="0" w:color="auto"/>
              <w:bottom w:val="single" w:sz="4" w:space="0" w:color="auto"/>
              <w:right w:val="single" w:sz="4" w:space="0" w:color="auto"/>
            </w:tcBorders>
            <w:hideMark/>
          </w:tcPr>
          <w:p w14:paraId="3F4E39A3" w14:textId="77777777" w:rsidR="005B7691" w:rsidRPr="00682AA9" w:rsidRDefault="005B7691" w:rsidP="005B7691">
            <w:pPr>
              <w:snapToGrid w:val="0"/>
              <w:jc w:val="left"/>
              <w:rPr>
                <w:i/>
                <w:iCs/>
              </w:rPr>
            </w:pPr>
            <w:r w:rsidRPr="00682AA9">
              <w:rPr>
                <w:i/>
                <w:iCs/>
              </w:rPr>
              <w:t xml:space="preserve"> June </w:t>
            </w:r>
          </w:p>
        </w:tc>
      </w:tr>
      <w:tr w:rsidR="005B7691" w:rsidRPr="00682AA9" w14:paraId="363C609D"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356F4FB2" w14:textId="77777777" w:rsidR="005B7691" w:rsidRPr="00682AA9" w:rsidRDefault="005B7691" w:rsidP="005B7691">
            <w:pPr>
              <w:snapToGrid w:val="0"/>
              <w:jc w:val="left"/>
              <w:rPr>
                <w:i/>
                <w:iCs/>
              </w:rPr>
            </w:pPr>
            <w:r w:rsidRPr="00682AA9">
              <w:rPr>
                <w:i/>
                <w:iCs/>
              </w:rPr>
              <w:t>Bedivere Street – Phillips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0A5120EE" w14:textId="77777777" w:rsidR="005B7691" w:rsidRPr="00682AA9" w:rsidRDefault="005B7691" w:rsidP="005B7691">
            <w:pPr>
              <w:snapToGrid w:val="0"/>
              <w:jc w:val="left"/>
              <w:rPr>
                <w:i/>
                <w:iCs/>
              </w:rPr>
            </w:pPr>
            <w:r w:rsidRPr="00682AA9">
              <w:rPr>
                <w:i/>
                <w:iCs/>
              </w:rPr>
              <w:t>Carindale</w:t>
            </w:r>
          </w:p>
        </w:tc>
        <w:tc>
          <w:tcPr>
            <w:tcW w:w="1220" w:type="dxa"/>
            <w:tcBorders>
              <w:top w:val="single" w:sz="4" w:space="0" w:color="auto"/>
              <w:left w:val="single" w:sz="4" w:space="0" w:color="auto"/>
              <w:bottom w:val="single" w:sz="4" w:space="0" w:color="auto"/>
              <w:right w:val="single" w:sz="4" w:space="0" w:color="auto"/>
            </w:tcBorders>
            <w:hideMark/>
          </w:tcPr>
          <w:p w14:paraId="656905F4" w14:textId="77777777" w:rsidR="005B7691" w:rsidRPr="00682AA9" w:rsidRDefault="005B7691" w:rsidP="005B7691">
            <w:pPr>
              <w:snapToGrid w:val="0"/>
              <w:jc w:val="left"/>
              <w:rPr>
                <w:i/>
                <w:iCs/>
              </w:rPr>
            </w:pPr>
            <w:r w:rsidRPr="00682AA9">
              <w:rPr>
                <w:i/>
                <w:iCs/>
              </w:rPr>
              <w:t xml:space="preserve"> June </w:t>
            </w:r>
          </w:p>
        </w:tc>
      </w:tr>
      <w:tr w:rsidR="005B7691" w:rsidRPr="00682AA9" w14:paraId="597758DD"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455336FC" w14:textId="77777777" w:rsidR="005B7691" w:rsidRPr="00682AA9" w:rsidRDefault="005B7691" w:rsidP="005B7691">
            <w:pPr>
              <w:snapToGrid w:val="0"/>
              <w:jc w:val="left"/>
              <w:rPr>
                <w:i/>
                <w:iCs/>
              </w:rPr>
            </w:pPr>
            <w:r w:rsidRPr="00682AA9">
              <w:rPr>
                <w:i/>
                <w:iCs/>
              </w:rPr>
              <w:t>Blackberry Street – Bulimba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471341F" w14:textId="77777777" w:rsidR="005B7691" w:rsidRPr="00682AA9" w:rsidRDefault="005B7691" w:rsidP="005B7691">
            <w:pPr>
              <w:snapToGrid w:val="0"/>
              <w:jc w:val="left"/>
              <w:rPr>
                <w:i/>
                <w:iCs/>
              </w:rPr>
            </w:pPr>
            <w:r w:rsidRPr="00682AA9">
              <w:rPr>
                <w:i/>
                <w:iCs/>
              </w:rPr>
              <w:t>Mansfield</w:t>
            </w:r>
          </w:p>
        </w:tc>
        <w:tc>
          <w:tcPr>
            <w:tcW w:w="1220" w:type="dxa"/>
            <w:tcBorders>
              <w:top w:val="single" w:sz="4" w:space="0" w:color="auto"/>
              <w:left w:val="single" w:sz="4" w:space="0" w:color="auto"/>
              <w:bottom w:val="single" w:sz="4" w:space="0" w:color="auto"/>
              <w:right w:val="single" w:sz="4" w:space="0" w:color="auto"/>
            </w:tcBorders>
            <w:hideMark/>
          </w:tcPr>
          <w:p w14:paraId="25E9432F" w14:textId="77777777" w:rsidR="005B7691" w:rsidRPr="00682AA9" w:rsidRDefault="005B7691" w:rsidP="005B7691">
            <w:pPr>
              <w:snapToGrid w:val="0"/>
              <w:jc w:val="left"/>
              <w:rPr>
                <w:i/>
                <w:iCs/>
              </w:rPr>
            </w:pPr>
            <w:r w:rsidRPr="00682AA9">
              <w:rPr>
                <w:i/>
                <w:iCs/>
              </w:rPr>
              <w:t xml:space="preserve"> June </w:t>
            </w:r>
          </w:p>
        </w:tc>
      </w:tr>
      <w:tr w:rsidR="005B7691" w:rsidRPr="00682AA9" w14:paraId="43308252"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529904BB" w14:textId="77777777" w:rsidR="005B7691" w:rsidRPr="00682AA9" w:rsidRDefault="005B7691" w:rsidP="005B7691">
            <w:pPr>
              <w:snapToGrid w:val="0"/>
              <w:jc w:val="left"/>
              <w:rPr>
                <w:i/>
                <w:iCs/>
              </w:rPr>
            </w:pPr>
            <w:r w:rsidRPr="00682AA9">
              <w:rPr>
                <w:i/>
                <w:iCs/>
              </w:rPr>
              <w:t xml:space="preserve">Boundary Road – </w:t>
            </w:r>
            <w:proofErr w:type="spellStart"/>
            <w:r w:rsidRPr="00682AA9">
              <w:rPr>
                <w:i/>
                <w:iCs/>
              </w:rPr>
              <w:t>Bullockhead</w:t>
            </w:r>
            <w:proofErr w:type="spellEnd"/>
            <w:r w:rsidRPr="00682AA9">
              <w:rPr>
                <w:i/>
                <w:iCs/>
              </w:rPr>
              <w:t xml:space="preserve">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53575532" w14:textId="77777777" w:rsidR="005B7691" w:rsidRPr="00682AA9" w:rsidRDefault="005B7691" w:rsidP="005B7691">
            <w:pPr>
              <w:snapToGrid w:val="0"/>
              <w:jc w:val="left"/>
              <w:rPr>
                <w:i/>
                <w:iCs/>
              </w:rPr>
            </w:pPr>
            <w:r w:rsidRPr="00682AA9">
              <w:rPr>
                <w:i/>
                <w:iCs/>
              </w:rPr>
              <w:t>Richlands</w:t>
            </w:r>
          </w:p>
        </w:tc>
        <w:tc>
          <w:tcPr>
            <w:tcW w:w="1220" w:type="dxa"/>
            <w:tcBorders>
              <w:top w:val="single" w:sz="4" w:space="0" w:color="auto"/>
              <w:left w:val="single" w:sz="4" w:space="0" w:color="auto"/>
              <w:bottom w:val="single" w:sz="4" w:space="0" w:color="auto"/>
              <w:right w:val="single" w:sz="4" w:space="0" w:color="auto"/>
            </w:tcBorders>
            <w:hideMark/>
          </w:tcPr>
          <w:p w14:paraId="586C4225" w14:textId="77777777" w:rsidR="005B7691" w:rsidRPr="00682AA9" w:rsidRDefault="005B7691" w:rsidP="005B7691">
            <w:pPr>
              <w:snapToGrid w:val="0"/>
              <w:jc w:val="left"/>
              <w:rPr>
                <w:i/>
                <w:iCs/>
              </w:rPr>
            </w:pPr>
            <w:r w:rsidRPr="00682AA9">
              <w:rPr>
                <w:i/>
                <w:iCs/>
              </w:rPr>
              <w:t xml:space="preserve"> June </w:t>
            </w:r>
          </w:p>
        </w:tc>
      </w:tr>
      <w:tr w:rsidR="005B7691" w:rsidRPr="00682AA9" w14:paraId="6F60921B"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3704595C" w14:textId="77777777" w:rsidR="005B7691" w:rsidRPr="00682AA9" w:rsidRDefault="005B7691" w:rsidP="005B7691">
            <w:pPr>
              <w:snapToGrid w:val="0"/>
              <w:jc w:val="left"/>
              <w:rPr>
                <w:i/>
                <w:iCs/>
              </w:rPr>
            </w:pPr>
            <w:proofErr w:type="spellStart"/>
            <w:r w:rsidRPr="00682AA9">
              <w:rPr>
                <w:i/>
                <w:iCs/>
              </w:rPr>
              <w:t>Carwoola</w:t>
            </w:r>
            <w:proofErr w:type="spellEnd"/>
            <w:r w:rsidRPr="00682AA9">
              <w:rPr>
                <w:i/>
                <w:iCs/>
              </w:rPr>
              <w:t xml:space="preserve"> Street – Ithaca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3CE4E288" w14:textId="77777777" w:rsidR="005B7691" w:rsidRPr="00682AA9" w:rsidRDefault="005B7691" w:rsidP="005B7691">
            <w:pPr>
              <w:snapToGrid w:val="0"/>
              <w:jc w:val="left"/>
              <w:rPr>
                <w:i/>
                <w:iCs/>
              </w:rPr>
            </w:pPr>
            <w:r w:rsidRPr="00682AA9">
              <w:rPr>
                <w:i/>
                <w:iCs/>
              </w:rPr>
              <w:t>Bardon</w:t>
            </w:r>
          </w:p>
        </w:tc>
        <w:tc>
          <w:tcPr>
            <w:tcW w:w="1220" w:type="dxa"/>
            <w:tcBorders>
              <w:top w:val="single" w:sz="4" w:space="0" w:color="auto"/>
              <w:left w:val="single" w:sz="4" w:space="0" w:color="auto"/>
              <w:bottom w:val="single" w:sz="4" w:space="0" w:color="auto"/>
              <w:right w:val="single" w:sz="4" w:space="0" w:color="auto"/>
            </w:tcBorders>
            <w:hideMark/>
          </w:tcPr>
          <w:p w14:paraId="33D35984" w14:textId="77777777" w:rsidR="005B7691" w:rsidRPr="00682AA9" w:rsidRDefault="005B7691" w:rsidP="005B7691">
            <w:pPr>
              <w:snapToGrid w:val="0"/>
              <w:jc w:val="left"/>
              <w:rPr>
                <w:i/>
                <w:iCs/>
              </w:rPr>
            </w:pPr>
            <w:r w:rsidRPr="00682AA9">
              <w:rPr>
                <w:i/>
                <w:iCs/>
              </w:rPr>
              <w:t xml:space="preserve"> June </w:t>
            </w:r>
          </w:p>
        </w:tc>
      </w:tr>
      <w:tr w:rsidR="005B7691" w:rsidRPr="00682AA9" w14:paraId="41DE6D65"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66D1F963" w14:textId="77777777" w:rsidR="005B7691" w:rsidRPr="00682AA9" w:rsidRDefault="005B7691" w:rsidP="005B7691">
            <w:pPr>
              <w:snapToGrid w:val="0"/>
              <w:jc w:val="left"/>
              <w:rPr>
                <w:i/>
                <w:iCs/>
              </w:rPr>
            </w:pPr>
            <w:r w:rsidRPr="00682AA9">
              <w:rPr>
                <w:i/>
                <w:iCs/>
              </w:rPr>
              <w:t>Centenary Suburbs War Memorial Gardens – Mount Ommaney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059343E" w14:textId="77777777" w:rsidR="005B7691" w:rsidRPr="00682AA9" w:rsidRDefault="005B7691" w:rsidP="005B7691">
            <w:pPr>
              <w:snapToGrid w:val="0"/>
              <w:jc w:val="left"/>
              <w:rPr>
                <w:i/>
                <w:iCs/>
              </w:rPr>
            </w:pPr>
            <w:r w:rsidRPr="00682AA9">
              <w:rPr>
                <w:i/>
                <w:iCs/>
              </w:rPr>
              <w:t>Mount Ommaney</w:t>
            </w:r>
          </w:p>
        </w:tc>
        <w:tc>
          <w:tcPr>
            <w:tcW w:w="1220" w:type="dxa"/>
            <w:tcBorders>
              <w:top w:val="single" w:sz="4" w:space="0" w:color="auto"/>
              <w:left w:val="single" w:sz="4" w:space="0" w:color="auto"/>
              <w:bottom w:val="single" w:sz="4" w:space="0" w:color="auto"/>
              <w:right w:val="single" w:sz="4" w:space="0" w:color="auto"/>
            </w:tcBorders>
            <w:hideMark/>
          </w:tcPr>
          <w:p w14:paraId="1935E9DF" w14:textId="77777777" w:rsidR="005B7691" w:rsidRPr="00682AA9" w:rsidRDefault="005B7691" w:rsidP="005B7691">
            <w:pPr>
              <w:snapToGrid w:val="0"/>
              <w:jc w:val="left"/>
              <w:rPr>
                <w:i/>
                <w:iCs/>
              </w:rPr>
            </w:pPr>
            <w:r w:rsidRPr="00682AA9">
              <w:rPr>
                <w:i/>
                <w:iCs/>
              </w:rPr>
              <w:t xml:space="preserve"> June </w:t>
            </w:r>
          </w:p>
        </w:tc>
      </w:tr>
      <w:tr w:rsidR="005B7691" w:rsidRPr="00682AA9" w14:paraId="5587A455"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0D178AE5" w14:textId="77777777" w:rsidR="005B7691" w:rsidRPr="00682AA9" w:rsidRDefault="005B7691" w:rsidP="005B7691">
            <w:pPr>
              <w:snapToGrid w:val="0"/>
              <w:jc w:val="left"/>
              <w:rPr>
                <w:i/>
                <w:iCs/>
              </w:rPr>
            </w:pPr>
            <w:r w:rsidRPr="00682AA9">
              <w:rPr>
                <w:i/>
                <w:iCs/>
              </w:rPr>
              <w:t>Dawson Parade – Kedron Brook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5B382671" w14:textId="77777777" w:rsidR="005B7691" w:rsidRPr="00682AA9" w:rsidRDefault="005B7691" w:rsidP="005B7691">
            <w:pPr>
              <w:snapToGrid w:val="0"/>
              <w:jc w:val="left"/>
              <w:rPr>
                <w:i/>
                <w:iCs/>
              </w:rPr>
            </w:pPr>
            <w:r w:rsidRPr="00682AA9">
              <w:rPr>
                <w:i/>
                <w:iCs/>
              </w:rPr>
              <w:t>Keperra</w:t>
            </w:r>
          </w:p>
        </w:tc>
        <w:tc>
          <w:tcPr>
            <w:tcW w:w="1220" w:type="dxa"/>
            <w:tcBorders>
              <w:top w:val="single" w:sz="4" w:space="0" w:color="auto"/>
              <w:left w:val="single" w:sz="4" w:space="0" w:color="auto"/>
              <w:bottom w:val="single" w:sz="4" w:space="0" w:color="auto"/>
              <w:right w:val="single" w:sz="4" w:space="0" w:color="auto"/>
            </w:tcBorders>
            <w:hideMark/>
          </w:tcPr>
          <w:p w14:paraId="1427A02F" w14:textId="77777777" w:rsidR="005B7691" w:rsidRPr="00682AA9" w:rsidRDefault="005B7691" w:rsidP="005B7691">
            <w:pPr>
              <w:snapToGrid w:val="0"/>
              <w:jc w:val="left"/>
              <w:rPr>
                <w:i/>
                <w:iCs/>
              </w:rPr>
            </w:pPr>
            <w:r w:rsidRPr="00682AA9">
              <w:rPr>
                <w:i/>
                <w:iCs/>
              </w:rPr>
              <w:t xml:space="preserve"> June </w:t>
            </w:r>
          </w:p>
        </w:tc>
      </w:tr>
      <w:tr w:rsidR="005B7691" w:rsidRPr="00682AA9" w14:paraId="0A57AC94"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4FB82732" w14:textId="77777777" w:rsidR="005B7691" w:rsidRPr="00682AA9" w:rsidRDefault="005B7691" w:rsidP="005B7691">
            <w:pPr>
              <w:snapToGrid w:val="0"/>
              <w:jc w:val="left"/>
              <w:rPr>
                <w:i/>
                <w:iCs/>
              </w:rPr>
            </w:pPr>
            <w:r w:rsidRPr="00682AA9">
              <w:rPr>
                <w:i/>
                <w:iCs/>
              </w:rPr>
              <w:t>Depot Road – Cabbage Tree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66C48C98" w14:textId="77777777" w:rsidR="005B7691" w:rsidRPr="00682AA9" w:rsidRDefault="005B7691" w:rsidP="005B7691">
            <w:pPr>
              <w:snapToGrid w:val="0"/>
              <w:jc w:val="left"/>
              <w:rPr>
                <w:i/>
                <w:iCs/>
              </w:rPr>
            </w:pPr>
            <w:r w:rsidRPr="00682AA9">
              <w:rPr>
                <w:i/>
                <w:iCs/>
              </w:rPr>
              <w:t>Deagon</w:t>
            </w:r>
          </w:p>
        </w:tc>
        <w:tc>
          <w:tcPr>
            <w:tcW w:w="1220" w:type="dxa"/>
            <w:tcBorders>
              <w:top w:val="single" w:sz="4" w:space="0" w:color="auto"/>
              <w:left w:val="single" w:sz="4" w:space="0" w:color="auto"/>
              <w:bottom w:val="single" w:sz="4" w:space="0" w:color="auto"/>
              <w:right w:val="single" w:sz="4" w:space="0" w:color="auto"/>
            </w:tcBorders>
            <w:hideMark/>
          </w:tcPr>
          <w:p w14:paraId="1D527E7C" w14:textId="77777777" w:rsidR="005B7691" w:rsidRPr="00682AA9" w:rsidRDefault="005B7691" w:rsidP="005B7691">
            <w:pPr>
              <w:snapToGrid w:val="0"/>
              <w:jc w:val="left"/>
              <w:rPr>
                <w:i/>
                <w:iCs/>
              </w:rPr>
            </w:pPr>
            <w:r w:rsidRPr="00682AA9">
              <w:rPr>
                <w:i/>
                <w:iCs/>
              </w:rPr>
              <w:t xml:space="preserve"> June </w:t>
            </w:r>
          </w:p>
        </w:tc>
      </w:tr>
      <w:tr w:rsidR="005B7691" w:rsidRPr="00682AA9" w14:paraId="3A14C85B"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608458BF" w14:textId="77777777" w:rsidR="005B7691" w:rsidRPr="00682AA9" w:rsidRDefault="005B7691" w:rsidP="005B7691">
            <w:pPr>
              <w:snapToGrid w:val="0"/>
              <w:jc w:val="left"/>
              <w:rPr>
                <w:i/>
                <w:iCs/>
              </w:rPr>
            </w:pPr>
            <w:r w:rsidRPr="00682AA9">
              <w:rPr>
                <w:i/>
                <w:iCs/>
              </w:rPr>
              <w:t>Earl Street – Norman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504D7875" w14:textId="77777777" w:rsidR="005B7691" w:rsidRPr="00682AA9" w:rsidRDefault="005B7691" w:rsidP="005B7691">
            <w:pPr>
              <w:snapToGrid w:val="0"/>
              <w:jc w:val="left"/>
              <w:rPr>
                <w:i/>
                <w:iCs/>
              </w:rPr>
            </w:pPr>
            <w:r w:rsidRPr="00682AA9">
              <w:rPr>
                <w:i/>
                <w:iCs/>
              </w:rPr>
              <w:t>Greenslopes</w:t>
            </w:r>
          </w:p>
        </w:tc>
        <w:tc>
          <w:tcPr>
            <w:tcW w:w="1220" w:type="dxa"/>
            <w:tcBorders>
              <w:top w:val="single" w:sz="4" w:space="0" w:color="auto"/>
              <w:left w:val="single" w:sz="4" w:space="0" w:color="auto"/>
              <w:bottom w:val="single" w:sz="4" w:space="0" w:color="auto"/>
              <w:right w:val="single" w:sz="4" w:space="0" w:color="auto"/>
            </w:tcBorders>
            <w:hideMark/>
          </w:tcPr>
          <w:p w14:paraId="4712F33A" w14:textId="77777777" w:rsidR="005B7691" w:rsidRPr="00682AA9" w:rsidRDefault="005B7691" w:rsidP="005B7691">
            <w:pPr>
              <w:snapToGrid w:val="0"/>
              <w:jc w:val="left"/>
              <w:rPr>
                <w:i/>
                <w:iCs/>
              </w:rPr>
            </w:pPr>
            <w:r w:rsidRPr="00682AA9">
              <w:rPr>
                <w:i/>
                <w:iCs/>
              </w:rPr>
              <w:t xml:space="preserve"> June </w:t>
            </w:r>
          </w:p>
        </w:tc>
      </w:tr>
      <w:tr w:rsidR="005B7691" w:rsidRPr="00682AA9" w14:paraId="72EEB2ED"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4A571C0E" w14:textId="77777777" w:rsidR="005B7691" w:rsidRPr="00682AA9" w:rsidRDefault="005B7691" w:rsidP="005B7691">
            <w:pPr>
              <w:snapToGrid w:val="0"/>
              <w:jc w:val="left"/>
              <w:rPr>
                <w:i/>
                <w:iCs/>
              </w:rPr>
            </w:pPr>
            <w:r w:rsidRPr="00682AA9">
              <w:rPr>
                <w:i/>
                <w:iCs/>
              </w:rPr>
              <w:t>Evans Road – Rocky Water Holes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0ADC2C7E" w14:textId="77777777" w:rsidR="005B7691" w:rsidRPr="00682AA9" w:rsidRDefault="005B7691" w:rsidP="005B7691">
            <w:pPr>
              <w:snapToGrid w:val="0"/>
              <w:jc w:val="left"/>
              <w:rPr>
                <w:i/>
                <w:iCs/>
              </w:rPr>
            </w:pPr>
            <w:r w:rsidRPr="00682AA9">
              <w:rPr>
                <w:i/>
                <w:iCs/>
              </w:rPr>
              <w:t>Salisbury</w:t>
            </w:r>
          </w:p>
        </w:tc>
        <w:tc>
          <w:tcPr>
            <w:tcW w:w="1220" w:type="dxa"/>
            <w:tcBorders>
              <w:top w:val="single" w:sz="4" w:space="0" w:color="auto"/>
              <w:left w:val="single" w:sz="4" w:space="0" w:color="auto"/>
              <w:bottom w:val="single" w:sz="4" w:space="0" w:color="auto"/>
              <w:right w:val="single" w:sz="4" w:space="0" w:color="auto"/>
            </w:tcBorders>
            <w:hideMark/>
          </w:tcPr>
          <w:p w14:paraId="3BA3845D" w14:textId="77777777" w:rsidR="005B7691" w:rsidRPr="00682AA9" w:rsidRDefault="005B7691" w:rsidP="005B7691">
            <w:pPr>
              <w:snapToGrid w:val="0"/>
              <w:jc w:val="left"/>
              <w:rPr>
                <w:i/>
                <w:iCs/>
              </w:rPr>
            </w:pPr>
            <w:r w:rsidRPr="00682AA9">
              <w:rPr>
                <w:i/>
                <w:iCs/>
              </w:rPr>
              <w:t xml:space="preserve"> June </w:t>
            </w:r>
          </w:p>
        </w:tc>
      </w:tr>
      <w:tr w:rsidR="005B7691" w:rsidRPr="00682AA9" w14:paraId="29AB68A0"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4A532EF9" w14:textId="77777777" w:rsidR="005B7691" w:rsidRPr="00682AA9" w:rsidRDefault="005B7691" w:rsidP="005B7691">
            <w:pPr>
              <w:snapToGrid w:val="0"/>
              <w:jc w:val="left"/>
              <w:rPr>
                <w:i/>
                <w:iCs/>
              </w:rPr>
            </w:pPr>
            <w:r w:rsidRPr="00682AA9">
              <w:rPr>
                <w:i/>
                <w:iCs/>
              </w:rPr>
              <w:t xml:space="preserve">Fletcher Parade – Ithaca Creek  </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743DF07A" w14:textId="77777777" w:rsidR="005B7691" w:rsidRPr="00682AA9" w:rsidRDefault="005B7691" w:rsidP="005B7691">
            <w:pPr>
              <w:snapToGrid w:val="0"/>
              <w:jc w:val="left"/>
              <w:rPr>
                <w:i/>
                <w:iCs/>
              </w:rPr>
            </w:pPr>
            <w:r w:rsidRPr="00682AA9">
              <w:rPr>
                <w:i/>
                <w:iCs/>
              </w:rPr>
              <w:t>Bardon</w:t>
            </w:r>
          </w:p>
        </w:tc>
        <w:tc>
          <w:tcPr>
            <w:tcW w:w="1220" w:type="dxa"/>
            <w:tcBorders>
              <w:top w:val="single" w:sz="4" w:space="0" w:color="auto"/>
              <w:left w:val="single" w:sz="4" w:space="0" w:color="auto"/>
              <w:bottom w:val="single" w:sz="4" w:space="0" w:color="auto"/>
              <w:right w:val="single" w:sz="4" w:space="0" w:color="auto"/>
            </w:tcBorders>
            <w:hideMark/>
          </w:tcPr>
          <w:p w14:paraId="073F795A" w14:textId="77777777" w:rsidR="005B7691" w:rsidRPr="00682AA9" w:rsidRDefault="005B7691" w:rsidP="005B7691">
            <w:pPr>
              <w:snapToGrid w:val="0"/>
              <w:jc w:val="left"/>
              <w:rPr>
                <w:i/>
                <w:iCs/>
              </w:rPr>
            </w:pPr>
            <w:r w:rsidRPr="00682AA9">
              <w:rPr>
                <w:i/>
                <w:iCs/>
              </w:rPr>
              <w:t xml:space="preserve"> June </w:t>
            </w:r>
          </w:p>
        </w:tc>
      </w:tr>
      <w:tr w:rsidR="005B7691" w:rsidRPr="00682AA9" w14:paraId="712C58DC"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2FD98C3B" w14:textId="77777777" w:rsidR="005B7691" w:rsidRPr="00682AA9" w:rsidRDefault="005B7691" w:rsidP="005B7691">
            <w:pPr>
              <w:snapToGrid w:val="0"/>
              <w:jc w:val="left"/>
              <w:rPr>
                <w:i/>
                <w:iCs/>
              </w:rPr>
            </w:pPr>
            <w:r w:rsidRPr="00682AA9">
              <w:rPr>
                <w:i/>
                <w:iCs/>
              </w:rPr>
              <w:t>Fulcher Road – Ithaca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47E57F90" w14:textId="77777777" w:rsidR="005B7691" w:rsidRPr="00682AA9" w:rsidRDefault="005B7691" w:rsidP="005B7691">
            <w:pPr>
              <w:snapToGrid w:val="0"/>
              <w:jc w:val="left"/>
              <w:rPr>
                <w:i/>
                <w:iCs/>
              </w:rPr>
            </w:pPr>
            <w:r w:rsidRPr="00682AA9">
              <w:rPr>
                <w:i/>
                <w:iCs/>
              </w:rPr>
              <w:t>Red Hill</w:t>
            </w:r>
          </w:p>
        </w:tc>
        <w:tc>
          <w:tcPr>
            <w:tcW w:w="1220" w:type="dxa"/>
            <w:tcBorders>
              <w:top w:val="single" w:sz="4" w:space="0" w:color="auto"/>
              <w:left w:val="single" w:sz="4" w:space="0" w:color="auto"/>
              <w:bottom w:val="single" w:sz="4" w:space="0" w:color="auto"/>
              <w:right w:val="single" w:sz="4" w:space="0" w:color="auto"/>
            </w:tcBorders>
            <w:hideMark/>
          </w:tcPr>
          <w:p w14:paraId="4A5B7FC5" w14:textId="77777777" w:rsidR="005B7691" w:rsidRPr="00682AA9" w:rsidRDefault="005B7691" w:rsidP="005B7691">
            <w:pPr>
              <w:snapToGrid w:val="0"/>
              <w:jc w:val="left"/>
              <w:rPr>
                <w:i/>
                <w:iCs/>
              </w:rPr>
            </w:pPr>
            <w:r w:rsidRPr="00682AA9">
              <w:rPr>
                <w:i/>
                <w:iCs/>
              </w:rPr>
              <w:t xml:space="preserve"> June </w:t>
            </w:r>
          </w:p>
        </w:tc>
      </w:tr>
      <w:tr w:rsidR="005B7691" w:rsidRPr="00682AA9" w14:paraId="01896873"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4D59DA52" w14:textId="77777777" w:rsidR="005B7691" w:rsidRPr="00682AA9" w:rsidRDefault="005B7691" w:rsidP="005B7691">
            <w:pPr>
              <w:snapToGrid w:val="0"/>
              <w:jc w:val="left"/>
              <w:rPr>
                <w:i/>
                <w:iCs/>
              </w:rPr>
            </w:pPr>
            <w:r w:rsidRPr="00682AA9">
              <w:rPr>
                <w:i/>
                <w:iCs/>
              </w:rPr>
              <w:t>Gallipoli Road – Phillips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0B1952EF" w14:textId="77777777" w:rsidR="005B7691" w:rsidRPr="00682AA9" w:rsidRDefault="005B7691" w:rsidP="005B7691">
            <w:pPr>
              <w:snapToGrid w:val="0"/>
              <w:jc w:val="left"/>
              <w:rPr>
                <w:i/>
                <w:iCs/>
              </w:rPr>
            </w:pPr>
            <w:r w:rsidRPr="00682AA9">
              <w:rPr>
                <w:i/>
                <w:iCs/>
              </w:rPr>
              <w:t>Carina Heights</w:t>
            </w:r>
          </w:p>
        </w:tc>
        <w:tc>
          <w:tcPr>
            <w:tcW w:w="1220" w:type="dxa"/>
            <w:tcBorders>
              <w:top w:val="single" w:sz="4" w:space="0" w:color="auto"/>
              <w:left w:val="single" w:sz="4" w:space="0" w:color="auto"/>
              <w:bottom w:val="single" w:sz="4" w:space="0" w:color="auto"/>
              <w:right w:val="single" w:sz="4" w:space="0" w:color="auto"/>
            </w:tcBorders>
            <w:hideMark/>
          </w:tcPr>
          <w:p w14:paraId="658F57D0" w14:textId="77777777" w:rsidR="005B7691" w:rsidRPr="00682AA9" w:rsidRDefault="005B7691" w:rsidP="005B7691">
            <w:pPr>
              <w:snapToGrid w:val="0"/>
              <w:jc w:val="left"/>
              <w:rPr>
                <w:i/>
                <w:iCs/>
              </w:rPr>
            </w:pPr>
            <w:r w:rsidRPr="00682AA9">
              <w:rPr>
                <w:i/>
                <w:iCs/>
              </w:rPr>
              <w:t xml:space="preserve"> June </w:t>
            </w:r>
          </w:p>
        </w:tc>
      </w:tr>
      <w:tr w:rsidR="005B7691" w:rsidRPr="00682AA9" w14:paraId="3F5AA423"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0F78B4DC" w14:textId="77777777" w:rsidR="005B7691" w:rsidRPr="00682AA9" w:rsidRDefault="005B7691" w:rsidP="005B7691">
            <w:pPr>
              <w:snapToGrid w:val="0"/>
              <w:jc w:val="left"/>
              <w:rPr>
                <w:i/>
                <w:iCs/>
              </w:rPr>
            </w:pPr>
            <w:r w:rsidRPr="00682AA9">
              <w:rPr>
                <w:i/>
                <w:iCs/>
              </w:rPr>
              <w:t>Gay Street – Stable Swamp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4BF0E6D" w14:textId="77777777" w:rsidR="005B7691" w:rsidRPr="00682AA9" w:rsidRDefault="005B7691" w:rsidP="005B7691">
            <w:pPr>
              <w:snapToGrid w:val="0"/>
              <w:jc w:val="left"/>
              <w:rPr>
                <w:i/>
                <w:iCs/>
              </w:rPr>
            </w:pPr>
            <w:r w:rsidRPr="00682AA9">
              <w:rPr>
                <w:i/>
                <w:iCs/>
              </w:rPr>
              <w:t>Coopers Plains</w:t>
            </w:r>
          </w:p>
        </w:tc>
        <w:tc>
          <w:tcPr>
            <w:tcW w:w="1220" w:type="dxa"/>
            <w:tcBorders>
              <w:top w:val="single" w:sz="4" w:space="0" w:color="auto"/>
              <w:left w:val="single" w:sz="4" w:space="0" w:color="auto"/>
              <w:bottom w:val="single" w:sz="4" w:space="0" w:color="auto"/>
              <w:right w:val="single" w:sz="4" w:space="0" w:color="auto"/>
            </w:tcBorders>
            <w:hideMark/>
          </w:tcPr>
          <w:p w14:paraId="50993AE9" w14:textId="77777777" w:rsidR="005B7691" w:rsidRPr="00682AA9" w:rsidRDefault="005B7691" w:rsidP="005B7691">
            <w:pPr>
              <w:snapToGrid w:val="0"/>
              <w:jc w:val="left"/>
              <w:rPr>
                <w:i/>
                <w:iCs/>
              </w:rPr>
            </w:pPr>
            <w:r w:rsidRPr="00682AA9">
              <w:rPr>
                <w:i/>
                <w:iCs/>
              </w:rPr>
              <w:t xml:space="preserve"> June </w:t>
            </w:r>
          </w:p>
        </w:tc>
      </w:tr>
      <w:tr w:rsidR="005B7691" w:rsidRPr="00682AA9" w14:paraId="54A2E671"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1357A25E" w14:textId="77777777" w:rsidR="005B7691" w:rsidRPr="00682AA9" w:rsidRDefault="005B7691" w:rsidP="005B7691">
            <w:pPr>
              <w:snapToGrid w:val="0"/>
              <w:jc w:val="left"/>
              <w:rPr>
                <w:i/>
                <w:iCs/>
              </w:rPr>
            </w:pPr>
            <w:r w:rsidRPr="00682AA9">
              <w:rPr>
                <w:i/>
                <w:iCs/>
              </w:rPr>
              <w:t>Glenrosa Road – Ithaca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3FCA6D9" w14:textId="77777777" w:rsidR="005B7691" w:rsidRPr="00682AA9" w:rsidRDefault="005B7691" w:rsidP="005B7691">
            <w:pPr>
              <w:snapToGrid w:val="0"/>
              <w:jc w:val="left"/>
              <w:rPr>
                <w:i/>
                <w:iCs/>
              </w:rPr>
            </w:pPr>
            <w:r w:rsidRPr="00682AA9">
              <w:rPr>
                <w:i/>
                <w:iCs/>
              </w:rPr>
              <w:t>Red Hill</w:t>
            </w:r>
          </w:p>
        </w:tc>
        <w:tc>
          <w:tcPr>
            <w:tcW w:w="1220" w:type="dxa"/>
            <w:tcBorders>
              <w:top w:val="single" w:sz="4" w:space="0" w:color="auto"/>
              <w:left w:val="single" w:sz="4" w:space="0" w:color="auto"/>
              <w:bottom w:val="single" w:sz="4" w:space="0" w:color="auto"/>
              <w:right w:val="single" w:sz="4" w:space="0" w:color="auto"/>
            </w:tcBorders>
            <w:hideMark/>
          </w:tcPr>
          <w:p w14:paraId="2E999D3D" w14:textId="77777777" w:rsidR="005B7691" w:rsidRPr="00682AA9" w:rsidRDefault="005B7691" w:rsidP="005B7691">
            <w:pPr>
              <w:snapToGrid w:val="0"/>
              <w:jc w:val="left"/>
              <w:rPr>
                <w:i/>
                <w:iCs/>
              </w:rPr>
            </w:pPr>
            <w:r w:rsidRPr="00682AA9">
              <w:rPr>
                <w:i/>
                <w:iCs/>
              </w:rPr>
              <w:t xml:space="preserve"> June </w:t>
            </w:r>
          </w:p>
        </w:tc>
      </w:tr>
      <w:tr w:rsidR="005B7691" w:rsidRPr="00682AA9" w14:paraId="1437455C"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086F7131" w14:textId="77777777" w:rsidR="005B7691" w:rsidRPr="00682AA9" w:rsidRDefault="005B7691" w:rsidP="005B7691">
            <w:pPr>
              <w:snapToGrid w:val="0"/>
              <w:jc w:val="left"/>
              <w:rPr>
                <w:i/>
                <w:iCs/>
              </w:rPr>
            </w:pPr>
            <w:proofErr w:type="spellStart"/>
            <w:r w:rsidRPr="00682AA9">
              <w:rPr>
                <w:i/>
                <w:iCs/>
              </w:rPr>
              <w:t>Greencamp</w:t>
            </w:r>
            <w:proofErr w:type="spellEnd"/>
            <w:r w:rsidRPr="00682AA9">
              <w:rPr>
                <w:i/>
                <w:iCs/>
              </w:rPr>
              <w:t xml:space="preserve"> Road – Lota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36562D1C" w14:textId="77777777" w:rsidR="005B7691" w:rsidRPr="00682AA9" w:rsidRDefault="005B7691" w:rsidP="005B7691">
            <w:pPr>
              <w:snapToGrid w:val="0"/>
              <w:jc w:val="left"/>
              <w:rPr>
                <w:i/>
                <w:iCs/>
              </w:rPr>
            </w:pPr>
            <w:r w:rsidRPr="00682AA9">
              <w:rPr>
                <w:i/>
                <w:iCs/>
              </w:rPr>
              <w:t>Wakerley</w:t>
            </w:r>
          </w:p>
        </w:tc>
        <w:tc>
          <w:tcPr>
            <w:tcW w:w="1220" w:type="dxa"/>
            <w:tcBorders>
              <w:top w:val="single" w:sz="4" w:space="0" w:color="auto"/>
              <w:left w:val="single" w:sz="4" w:space="0" w:color="auto"/>
              <w:bottom w:val="single" w:sz="4" w:space="0" w:color="auto"/>
              <w:right w:val="single" w:sz="4" w:space="0" w:color="auto"/>
            </w:tcBorders>
            <w:hideMark/>
          </w:tcPr>
          <w:p w14:paraId="230D4984" w14:textId="77777777" w:rsidR="005B7691" w:rsidRPr="00682AA9" w:rsidRDefault="005B7691" w:rsidP="005B7691">
            <w:pPr>
              <w:snapToGrid w:val="0"/>
              <w:jc w:val="left"/>
              <w:rPr>
                <w:i/>
                <w:iCs/>
              </w:rPr>
            </w:pPr>
            <w:r w:rsidRPr="00682AA9">
              <w:rPr>
                <w:i/>
                <w:iCs/>
              </w:rPr>
              <w:t xml:space="preserve"> June </w:t>
            </w:r>
          </w:p>
        </w:tc>
      </w:tr>
      <w:tr w:rsidR="005B7691" w:rsidRPr="00682AA9" w14:paraId="3D3C7CE0"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276C923F" w14:textId="77777777" w:rsidR="005B7691" w:rsidRPr="00682AA9" w:rsidRDefault="005B7691" w:rsidP="005B7691">
            <w:pPr>
              <w:snapToGrid w:val="0"/>
              <w:jc w:val="left"/>
              <w:rPr>
                <w:i/>
                <w:iCs/>
              </w:rPr>
            </w:pPr>
            <w:r w:rsidRPr="00682AA9">
              <w:rPr>
                <w:i/>
                <w:iCs/>
              </w:rPr>
              <w:t>Gympie Road – Cabbage Tree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0B333ABB" w14:textId="77777777" w:rsidR="005B7691" w:rsidRPr="00682AA9" w:rsidRDefault="005B7691" w:rsidP="005B7691">
            <w:pPr>
              <w:snapToGrid w:val="0"/>
              <w:jc w:val="left"/>
              <w:rPr>
                <w:i/>
                <w:iCs/>
              </w:rPr>
            </w:pPr>
            <w:r w:rsidRPr="00682AA9">
              <w:rPr>
                <w:i/>
                <w:iCs/>
              </w:rPr>
              <w:t>Carseldine</w:t>
            </w:r>
          </w:p>
        </w:tc>
        <w:tc>
          <w:tcPr>
            <w:tcW w:w="1220" w:type="dxa"/>
            <w:tcBorders>
              <w:top w:val="single" w:sz="4" w:space="0" w:color="auto"/>
              <w:left w:val="single" w:sz="4" w:space="0" w:color="auto"/>
              <w:bottom w:val="single" w:sz="4" w:space="0" w:color="auto"/>
              <w:right w:val="single" w:sz="4" w:space="0" w:color="auto"/>
            </w:tcBorders>
            <w:hideMark/>
          </w:tcPr>
          <w:p w14:paraId="4760C21E" w14:textId="77777777" w:rsidR="005B7691" w:rsidRPr="00682AA9" w:rsidRDefault="005B7691" w:rsidP="005B7691">
            <w:pPr>
              <w:snapToGrid w:val="0"/>
              <w:jc w:val="left"/>
              <w:rPr>
                <w:i/>
                <w:iCs/>
              </w:rPr>
            </w:pPr>
            <w:r w:rsidRPr="00682AA9">
              <w:rPr>
                <w:i/>
                <w:iCs/>
              </w:rPr>
              <w:t xml:space="preserve"> June </w:t>
            </w:r>
          </w:p>
        </w:tc>
      </w:tr>
      <w:tr w:rsidR="005B7691" w:rsidRPr="00682AA9" w14:paraId="3D8E818E"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548F6382" w14:textId="77777777" w:rsidR="005B7691" w:rsidRPr="00682AA9" w:rsidRDefault="005B7691" w:rsidP="005B7691">
            <w:pPr>
              <w:snapToGrid w:val="0"/>
              <w:jc w:val="left"/>
              <w:rPr>
                <w:i/>
                <w:iCs/>
              </w:rPr>
            </w:pPr>
            <w:r w:rsidRPr="00682AA9">
              <w:rPr>
                <w:i/>
                <w:iCs/>
              </w:rPr>
              <w:t>Harvard Court – Cabbage Tree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1BE94CAB" w14:textId="77777777" w:rsidR="005B7691" w:rsidRPr="00682AA9" w:rsidRDefault="005B7691" w:rsidP="005B7691">
            <w:pPr>
              <w:snapToGrid w:val="0"/>
              <w:jc w:val="left"/>
              <w:rPr>
                <w:i/>
                <w:iCs/>
              </w:rPr>
            </w:pPr>
            <w:r w:rsidRPr="00682AA9">
              <w:rPr>
                <w:i/>
                <w:iCs/>
              </w:rPr>
              <w:t>Fitzgibbon</w:t>
            </w:r>
          </w:p>
        </w:tc>
        <w:tc>
          <w:tcPr>
            <w:tcW w:w="1220" w:type="dxa"/>
            <w:tcBorders>
              <w:top w:val="single" w:sz="4" w:space="0" w:color="auto"/>
              <w:left w:val="single" w:sz="4" w:space="0" w:color="auto"/>
              <w:bottom w:val="single" w:sz="4" w:space="0" w:color="auto"/>
              <w:right w:val="single" w:sz="4" w:space="0" w:color="auto"/>
            </w:tcBorders>
            <w:hideMark/>
          </w:tcPr>
          <w:p w14:paraId="602EF8D0" w14:textId="77777777" w:rsidR="005B7691" w:rsidRPr="00682AA9" w:rsidRDefault="005B7691" w:rsidP="005B7691">
            <w:pPr>
              <w:snapToGrid w:val="0"/>
              <w:jc w:val="left"/>
              <w:rPr>
                <w:i/>
                <w:iCs/>
              </w:rPr>
            </w:pPr>
            <w:r w:rsidRPr="00682AA9">
              <w:rPr>
                <w:i/>
                <w:iCs/>
              </w:rPr>
              <w:t xml:space="preserve"> June </w:t>
            </w:r>
          </w:p>
        </w:tc>
      </w:tr>
      <w:tr w:rsidR="005B7691" w:rsidRPr="00682AA9" w14:paraId="17C22180"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1F0CFA88" w14:textId="77777777" w:rsidR="005B7691" w:rsidRPr="00682AA9" w:rsidRDefault="005B7691" w:rsidP="005B7691">
            <w:pPr>
              <w:snapToGrid w:val="0"/>
              <w:jc w:val="left"/>
              <w:rPr>
                <w:i/>
                <w:iCs/>
              </w:rPr>
            </w:pPr>
            <w:r w:rsidRPr="00682AA9">
              <w:rPr>
                <w:i/>
                <w:iCs/>
              </w:rPr>
              <w:t>Jason Street – Ithaca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4FF3F3FE" w14:textId="77777777" w:rsidR="005B7691" w:rsidRPr="00682AA9" w:rsidRDefault="005B7691" w:rsidP="005B7691">
            <w:pPr>
              <w:snapToGrid w:val="0"/>
              <w:jc w:val="left"/>
              <w:rPr>
                <w:i/>
                <w:iCs/>
              </w:rPr>
            </w:pPr>
            <w:r w:rsidRPr="00682AA9">
              <w:rPr>
                <w:i/>
                <w:iCs/>
              </w:rPr>
              <w:t>Red Hill</w:t>
            </w:r>
          </w:p>
        </w:tc>
        <w:tc>
          <w:tcPr>
            <w:tcW w:w="1220" w:type="dxa"/>
            <w:tcBorders>
              <w:top w:val="single" w:sz="4" w:space="0" w:color="auto"/>
              <w:left w:val="single" w:sz="4" w:space="0" w:color="auto"/>
              <w:bottom w:val="single" w:sz="4" w:space="0" w:color="auto"/>
              <w:right w:val="single" w:sz="4" w:space="0" w:color="auto"/>
            </w:tcBorders>
            <w:hideMark/>
          </w:tcPr>
          <w:p w14:paraId="5CE44724" w14:textId="77777777" w:rsidR="005B7691" w:rsidRPr="00682AA9" w:rsidRDefault="005B7691" w:rsidP="005B7691">
            <w:pPr>
              <w:snapToGrid w:val="0"/>
              <w:jc w:val="left"/>
              <w:rPr>
                <w:i/>
                <w:iCs/>
              </w:rPr>
            </w:pPr>
            <w:r w:rsidRPr="00682AA9">
              <w:rPr>
                <w:i/>
                <w:iCs/>
              </w:rPr>
              <w:t xml:space="preserve"> June </w:t>
            </w:r>
          </w:p>
        </w:tc>
      </w:tr>
      <w:tr w:rsidR="005B7691" w:rsidRPr="00682AA9" w14:paraId="4B50BF2D"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0D8BF4C9" w14:textId="77777777" w:rsidR="005B7691" w:rsidRPr="00682AA9" w:rsidRDefault="005B7691" w:rsidP="005B7691">
            <w:pPr>
              <w:snapToGrid w:val="0"/>
              <w:jc w:val="left"/>
              <w:rPr>
                <w:i/>
                <w:iCs/>
              </w:rPr>
            </w:pPr>
            <w:r w:rsidRPr="00682AA9">
              <w:rPr>
                <w:i/>
                <w:iCs/>
              </w:rPr>
              <w:t>Jubilee Terrace – Ithaca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4D3A68DC" w14:textId="77777777" w:rsidR="005B7691" w:rsidRPr="00682AA9" w:rsidRDefault="005B7691" w:rsidP="005B7691">
            <w:pPr>
              <w:snapToGrid w:val="0"/>
              <w:jc w:val="left"/>
              <w:rPr>
                <w:i/>
                <w:iCs/>
              </w:rPr>
            </w:pPr>
            <w:r w:rsidRPr="00682AA9">
              <w:rPr>
                <w:i/>
                <w:iCs/>
              </w:rPr>
              <w:t>Ashgrove</w:t>
            </w:r>
          </w:p>
        </w:tc>
        <w:tc>
          <w:tcPr>
            <w:tcW w:w="1220" w:type="dxa"/>
            <w:tcBorders>
              <w:top w:val="single" w:sz="4" w:space="0" w:color="auto"/>
              <w:left w:val="single" w:sz="4" w:space="0" w:color="auto"/>
              <w:bottom w:val="single" w:sz="4" w:space="0" w:color="auto"/>
              <w:right w:val="single" w:sz="4" w:space="0" w:color="auto"/>
            </w:tcBorders>
            <w:hideMark/>
          </w:tcPr>
          <w:p w14:paraId="54D58F58" w14:textId="77777777" w:rsidR="005B7691" w:rsidRPr="00682AA9" w:rsidRDefault="005B7691" w:rsidP="005B7691">
            <w:pPr>
              <w:snapToGrid w:val="0"/>
              <w:jc w:val="left"/>
              <w:rPr>
                <w:i/>
                <w:iCs/>
              </w:rPr>
            </w:pPr>
            <w:r w:rsidRPr="00682AA9">
              <w:rPr>
                <w:i/>
                <w:iCs/>
              </w:rPr>
              <w:t xml:space="preserve"> June </w:t>
            </w:r>
          </w:p>
        </w:tc>
      </w:tr>
      <w:tr w:rsidR="005B7691" w:rsidRPr="00682AA9" w14:paraId="14E6133E"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73C30839" w14:textId="77777777" w:rsidR="005B7691" w:rsidRPr="00682AA9" w:rsidRDefault="005B7691" w:rsidP="005B7691">
            <w:pPr>
              <w:snapToGrid w:val="0"/>
              <w:jc w:val="left"/>
              <w:rPr>
                <w:i/>
                <w:iCs/>
              </w:rPr>
            </w:pPr>
            <w:r w:rsidRPr="00682AA9">
              <w:rPr>
                <w:i/>
                <w:iCs/>
              </w:rPr>
              <w:t>Kirralee Crescent – Kedron Brook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1C1F5B9C" w14:textId="77777777" w:rsidR="005B7691" w:rsidRPr="00682AA9" w:rsidRDefault="005B7691" w:rsidP="005B7691">
            <w:pPr>
              <w:snapToGrid w:val="0"/>
              <w:jc w:val="left"/>
              <w:rPr>
                <w:i/>
                <w:iCs/>
              </w:rPr>
            </w:pPr>
            <w:r w:rsidRPr="00682AA9">
              <w:rPr>
                <w:i/>
                <w:iCs/>
              </w:rPr>
              <w:t>Upper Kedron</w:t>
            </w:r>
          </w:p>
        </w:tc>
        <w:tc>
          <w:tcPr>
            <w:tcW w:w="1220" w:type="dxa"/>
            <w:tcBorders>
              <w:top w:val="single" w:sz="4" w:space="0" w:color="auto"/>
              <w:left w:val="single" w:sz="4" w:space="0" w:color="auto"/>
              <w:bottom w:val="single" w:sz="4" w:space="0" w:color="auto"/>
              <w:right w:val="single" w:sz="4" w:space="0" w:color="auto"/>
            </w:tcBorders>
            <w:hideMark/>
          </w:tcPr>
          <w:p w14:paraId="7A0A2E89" w14:textId="77777777" w:rsidR="005B7691" w:rsidRPr="00682AA9" w:rsidRDefault="005B7691" w:rsidP="005B7691">
            <w:pPr>
              <w:snapToGrid w:val="0"/>
              <w:jc w:val="left"/>
              <w:rPr>
                <w:i/>
                <w:iCs/>
              </w:rPr>
            </w:pPr>
            <w:r w:rsidRPr="00682AA9">
              <w:rPr>
                <w:i/>
                <w:iCs/>
              </w:rPr>
              <w:t xml:space="preserve"> June </w:t>
            </w:r>
          </w:p>
        </w:tc>
      </w:tr>
      <w:tr w:rsidR="005B7691" w:rsidRPr="00682AA9" w14:paraId="4F59D304"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597CF9FA" w14:textId="77777777" w:rsidR="005B7691" w:rsidRPr="00682AA9" w:rsidRDefault="005B7691" w:rsidP="005B7691">
            <w:pPr>
              <w:snapToGrid w:val="0"/>
              <w:jc w:val="left"/>
              <w:rPr>
                <w:i/>
                <w:iCs/>
              </w:rPr>
            </w:pPr>
            <w:r w:rsidRPr="00682AA9">
              <w:rPr>
                <w:i/>
                <w:iCs/>
              </w:rPr>
              <w:t>Lemke Road – Cabbage Tree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A8EDE76" w14:textId="77777777" w:rsidR="005B7691" w:rsidRPr="00682AA9" w:rsidRDefault="005B7691" w:rsidP="005B7691">
            <w:pPr>
              <w:snapToGrid w:val="0"/>
              <w:jc w:val="left"/>
              <w:rPr>
                <w:i/>
                <w:iCs/>
              </w:rPr>
            </w:pPr>
            <w:r w:rsidRPr="00682AA9">
              <w:rPr>
                <w:i/>
                <w:iCs/>
              </w:rPr>
              <w:t>Taigum</w:t>
            </w:r>
          </w:p>
        </w:tc>
        <w:tc>
          <w:tcPr>
            <w:tcW w:w="1220" w:type="dxa"/>
            <w:tcBorders>
              <w:top w:val="single" w:sz="4" w:space="0" w:color="auto"/>
              <w:left w:val="single" w:sz="4" w:space="0" w:color="auto"/>
              <w:bottom w:val="single" w:sz="4" w:space="0" w:color="auto"/>
              <w:right w:val="single" w:sz="4" w:space="0" w:color="auto"/>
            </w:tcBorders>
            <w:hideMark/>
          </w:tcPr>
          <w:p w14:paraId="45F92B42" w14:textId="77777777" w:rsidR="005B7691" w:rsidRPr="00682AA9" w:rsidRDefault="005B7691" w:rsidP="005B7691">
            <w:pPr>
              <w:snapToGrid w:val="0"/>
              <w:jc w:val="left"/>
              <w:rPr>
                <w:i/>
                <w:iCs/>
              </w:rPr>
            </w:pPr>
            <w:r w:rsidRPr="00682AA9">
              <w:rPr>
                <w:i/>
                <w:iCs/>
              </w:rPr>
              <w:t xml:space="preserve"> June </w:t>
            </w:r>
          </w:p>
        </w:tc>
      </w:tr>
      <w:tr w:rsidR="005B7691" w:rsidRPr="00682AA9" w14:paraId="4C00D8E9"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440123CF" w14:textId="77777777" w:rsidR="005B7691" w:rsidRPr="00682AA9" w:rsidRDefault="005B7691" w:rsidP="005B7691">
            <w:pPr>
              <w:snapToGrid w:val="0"/>
              <w:jc w:val="left"/>
              <w:rPr>
                <w:i/>
                <w:iCs/>
              </w:rPr>
            </w:pPr>
            <w:r w:rsidRPr="00682AA9">
              <w:rPr>
                <w:i/>
                <w:iCs/>
              </w:rPr>
              <w:t>Magenta Crescent – Kedron Brook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7AC7A77E" w14:textId="77777777" w:rsidR="005B7691" w:rsidRPr="00682AA9" w:rsidRDefault="005B7691" w:rsidP="005B7691">
            <w:pPr>
              <w:snapToGrid w:val="0"/>
              <w:jc w:val="left"/>
              <w:rPr>
                <w:i/>
                <w:iCs/>
              </w:rPr>
            </w:pPr>
            <w:r w:rsidRPr="00682AA9">
              <w:rPr>
                <w:i/>
                <w:iCs/>
              </w:rPr>
              <w:t>Mitchelton</w:t>
            </w:r>
          </w:p>
        </w:tc>
        <w:tc>
          <w:tcPr>
            <w:tcW w:w="1220" w:type="dxa"/>
            <w:tcBorders>
              <w:top w:val="single" w:sz="4" w:space="0" w:color="auto"/>
              <w:left w:val="single" w:sz="4" w:space="0" w:color="auto"/>
              <w:bottom w:val="single" w:sz="4" w:space="0" w:color="auto"/>
              <w:right w:val="single" w:sz="4" w:space="0" w:color="auto"/>
            </w:tcBorders>
            <w:hideMark/>
          </w:tcPr>
          <w:p w14:paraId="5871912C" w14:textId="77777777" w:rsidR="005B7691" w:rsidRPr="00682AA9" w:rsidRDefault="005B7691" w:rsidP="005B7691">
            <w:pPr>
              <w:snapToGrid w:val="0"/>
              <w:jc w:val="left"/>
              <w:rPr>
                <w:i/>
                <w:iCs/>
              </w:rPr>
            </w:pPr>
            <w:r w:rsidRPr="00682AA9">
              <w:rPr>
                <w:i/>
                <w:iCs/>
              </w:rPr>
              <w:t xml:space="preserve"> June </w:t>
            </w:r>
          </w:p>
        </w:tc>
      </w:tr>
      <w:tr w:rsidR="005B7691" w:rsidRPr="00682AA9" w14:paraId="134477C4"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578E41BA" w14:textId="77777777" w:rsidR="005B7691" w:rsidRPr="00682AA9" w:rsidRDefault="005B7691" w:rsidP="005B7691">
            <w:pPr>
              <w:snapToGrid w:val="0"/>
              <w:jc w:val="left"/>
              <w:rPr>
                <w:i/>
                <w:iCs/>
              </w:rPr>
            </w:pPr>
            <w:r w:rsidRPr="00682AA9">
              <w:rPr>
                <w:i/>
                <w:iCs/>
              </w:rPr>
              <w:t>Monash Place – Cabbage Tree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077C69AB" w14:textId="77777777" w:rsidR="005B7691" w:rsidRPr="00682AA9" w:rsidRDefault="005B7691" w:rsidP="005B7691">
            <w:pPr>
              <w:snapToGrid w:val="0"/>
              <w:jc w:val="left"/>
              <w:rPr>
                <w:i/>
                <w:iCs/>
              </w:rPr>
            </w:pPr>
            <w:r w:rsidRPr="00682AA9">
              <w:rPr>
                <w:i/>
                <w:iCs/>
              </w:rPr>
              <w:t>Fitzgibbon</w:t>
            </w:r>
          </w:p>
        </w:tc>
        <w:tc>
          <w:tcPr>
            <w:tcW w:w="1220" w:type="dxa"/>
            <w:tcBorders>
              <w:top w:val="single" w:sz="4" w:space="0" w:color="auto"/>
              <w:left w:val="single" w:sz="4" w:space="0" w:color="auto"/>
              <w:bottom w:val="single" w:sz="4" w:space="0" w:color="auto"/>
              <w:right w:val="single" w:sz="4" w:space="0" w:color="auto"/>
            </w:tcBorders>
            <w:hideMark/>
          </w:tcPr>
          <w:p w14:paraId="4AEE8A94" w14:textId="77777777" w:rsidR="005B7691" w:rsidRPr="00682AA9" w:rsidRDefault="005B7691" w:rsidP="005B7691">
            <w:pPr>
              <w:snapToGrid w:val="0"/>
              <w:jc w:val="left"/>
              <w:rPr>
                <w:i/>
                <w:iCs/>
              </w:rPr>
            </w:pPr>
            <w:r w:rsidRPr="00682AA9">
              <w:rPr>
                <w:i/>
                <w:iCs/>
              </w:rPr>
              <w:t xml:space="preserve"> June </w:t>
            </w:r>
          </w:p>
        </w:tc>
      </w:tr>
      <w:tr w:rsidR="005B7691" w:rsidRPr="00682AA9" w14:paraId="42E96680"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44B34F41" w14:textId="77777777" w:rsidR="005B7691" w:rsidRPr="00682AA9" w:rsidRDefault="005B7691" w:rsidP="005B7691">
            <w:pPr>
              <w:snapToGrid w:val="0"/>
              <w:jc w:val="left"/>
              <w:rPr>
                <w:i/>
                <w:iCs/>
              </w:rPr>
            </w:pPr>
            <w:r w:rsidRPr="00682AA9">
              <w:rPr>
                <w:i/>
                <w:iCs/>
              </w:rPr>
              <w:t xml:space="preserve">Murphy Road – </w:t>
            </w:r>
            <w:proofErr w:type="spellStart"/>
            <w:r w:rsidRPr="00682AA9">
              <w:rPr>
                <w:i/>
                <w:iCs/>
              </w:rPr>
              <w:t>Zillman</w:t>
            </w:r>
            <w:proofErr w:type="spellEnd"/>
            <w:r w:rsidRPr="00682AA9">
              <w:rPr>
                <w:i/>
                <w:iCs/>
              </w:rPr>
              <w:t xml:space="preserve"> Waterholes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DF43B2B" w14:textId="77777777" w:rsidR="005B7691" w:rsidRPr="00682AA9" w:rsidRDefault="005B7691" w:rsidP="005B7691">
            <w:pPr>
              <w:snapToGrid w:val="0"/>
              <w:jc w:val="left"/>
              <w:rPr>
                <w:i/>
                <w:iCs/>
              </w:rPr>
            </w:pPr>
            <w:r w:rsidRPr="00682AA9">
              <w:rPr>
                <w:i/>
                <w:iCs/>
              </w:rPr>
              <w:t>Geebung</w:t>
            </w:r>
          </w:p>
        </w:tc>
        <w:tc>
          <w:tcPr>
            <w:tcW w:w="1220" w:type="dxa"/>
            <w:tcBorders>
              <w:top w:val="single" w:sz="4" w:space="0" w:color="auto"/>
              <w:left w:val="single" w:sz="4" w:space="0" w:color="auto"/>
              <w:bottom w:val="single" w:sz="4" w:space="0" w:color="auto"/>
              <w:right w:val="single" w:sz="4" w:space="0" w:color="auto"/>
            </w:tcBorders>
            <w:hideMark/>
          </w:tcPr>
          <w:p w14:paraId="0D8EB033" w14:textId="77777777" w:rsidR="005B7691" w:rsidRPr="00682AA9" w:rsidRDefault="005B7691" w:rsidP="005B7691">
            <w:pPr>
              <w:snapToGrid w:val="0"/>
              <w:jc w:val="left"/>
              <w:rPr>
                <w:i/>
                <w:iCs/>
              </w:rPr>
            </w:pPr>
            <w:r w:rsidRPr="00682AA9">
              <w:rPr>
                <w:i/>
                <w:iCs/>
              </w:rPr>
              <w:t xml:space="preserve"> June </w:t>
            </w:r>
          </w:p>
        </w:tc>
      </w:tr>
      <w:tr w:rsidR="005B7691" w:rsidRPr="00682AA9" w14:paraId="77CC589E"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0F0E2421" w14:textId="77777777" w:rsidR="005B7691" w:rsidRPr="00682AA9" w:rsidRDefault="005B7691" w:rsidP="005B7691">
            <w:pPr>
              <w:snapToGrid w:val="0"/>
              <w:jc w:val="left"/>
              <w:rPr>
                <w:i/>
                <w:iCs/>
              </w:rPr>
            </w:pPr>
            <w:r w:rsidRPr="00682AA9">
              <w:rPr>
                <w:i/>
                <w:iCs/>
              </w:rPr>
              <w:t>Padstow Road – Bulimba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C8CC17C" w14:textId="77777777" w:rsidR="005B7691" w:rsidRPr="00682AA9" w:rsidRDefault="005B7691" w:rsidP="005B7691">
            <w:pPr>
              <w:snapToGrid w:val="0"/>
              <w:jc w:val="left"/>
              <w:rPr>
                <w:i/>
                <w:iCs/>
              </w:rPr>
            </w:pPr>
            <w:r w:rsidRPr="00682AA9">
              <w:rPr>
                <w:i/>
                <w:iCs/>
              </w:rPr>
              <w:t>Eight Mile Plains</w:t>
            </w:r>
          </w:p>
        </w:tc>
        <w:tc>
          <w:tcPr>
            <w:tcW w:w="1220" w:type="dxa"/>
            <w:tcBorders>
              <w:top w:val="single" w:sz="4" w:space="0" w:color="auto"/>
              <w:left w:val="single" w:sz="4" w:space="0" w:color="auto"/>
              <w:bottom w:val="single" w:sz="4" w:space="0" w:color="auto"/>
              <w:right w:val="single" w:sz="4" w:space="0" w:color="auto"/>
            </w:tcBorders>
            <w:hideMark/>
          </w:tcPr>
          <w:p w14:paraId="2EE76E11" w14:textId="77777777" w:rsidR="005B7691" w:rsidRPr="00682AA9" w:rsidRDefault="005B7691" w:rsidP="005B7691">
            <w:pPr>
              <w:snapToGrid w:val="0"/>
              <w:jc w:val="left"/>
              <w:rPr>
                <w:i/>
                <w:iCs/>
              </w:rPr>
            </w:pPr>
            <w:r w:rsidRPr="00682AA9">
              <w:rPr>
                <w:i/>
                <w:iCs/>
              </w:rPr>
              <w:t xml:space="preserve"> June </w:t>
            </w:r>
          </w:p>
        </w:tc>
      </w:tr>
      <w:tr w:rsidR="005B7691" w:rsidRPr="00682AA9" w14:paraId="39714E0A"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75709E68" w14:textId="77777777" w:rsidR="005B7691" w:rsidRPr="00682AA9" w:rsidRDefault="005B7691" w:rsidP="005B7691">
            <w:pPr>
              <w:snapToGrid w:val="0"/>
              <w:jc w:val="left"/>
              <w:rPr>
                <w:i/>
                <w:iCs/>
              </w:rPr>
            </w:pPr>
            <w:r w:rsidRPr="00682AA9">
              <w:rPr>
                <w:i/>
                <w:iCs/>
              </w:rPr>
              <w:t>Pritchard Street – Lytton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7C79E31B" w14:textId="77777777" w:rsidR="005B7691" w:rsidRPr="00682AA9" w:rsidRDefault="005B7691" w:rsidP="005B7691">
            <w:pPr>
              <w:snapToGrid w:val="0"/>
              <w:jc w:val="left"/>
              <w:rPr>
                <w:i/>
                <w:iCs/>
              </w:rPr>
            </w:pPr>
            <w:r w:rsidRPr="00682AA9">
              <w:rPr>
                <w:i/>
                <w:iCs/>
              </w:rPr>
              <w:t>Lytton</w:t>
            </w:r>
          </w:p>
        </w:tc>
        <w:tc>
          <w:tcPr>
            <w:tcW w:w="1220" w:type="dxa"/>
            <w:tcBorders>
              <w:top w:val="single" w:sz="4" w:space="0" w:color="auto"/>
              <w:left w:val="single" w:sz="4" w:space="0" w:color="auto"/>
              <w:bottom w:val="single" w:sz="4" w:space="0" w:color="auto"/>
              <w:right w:val="single" w:sz="4" w:space="0" w:color="auto"/>
            </w:tcBorders>
            <w:hideMark/>
          </w:tcPr>
          <w:p w14:paraId="6B0A6F3A" w14:textId="77777777" w:rsidR="005B7691" w:rsidRPr="00682AA9" w:rsidRDefault="005B7691" w:rsidP="005B7691">
            <w:pPr>
              <w:snapToGrid w:val="0"/>
              <w:jc w:val="left"/>
              <w:rPr>
                <w:i/>
                <w:iCs/>
              </w:rPr>
            </w:pPr>
            <w:r w:rsidRPr="00682AA9">
              <w:rPr>
                <w:i/>
                <w:iCs/>
              </w:rPr>
              <w:t xml:space="preserve"> June </w:t>
            </w:r>
          </w:p>
        </w:tc>
      </w:tr>
      <w:tr w:rsidR="005B7691" w:rsidRPr="00682AA9" w14:paraId="380B8904"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4ACBB6E4" w14:textId="77777777" w:rsidR="005B7691" w:rsidRPr="00682AA9" w:rsidRDefault="005B7691" w:rsidP="005B7691">
            <w:pPr>
              <w:snapToGrid w:val="0"/>
              <w:jc w:val="left"/>
              <w:rPr>
                <w:i/>
                <w:iCs/>
              </w:rPr>
            </w:pPr>
            <w:proofErr w:type="spellStart"/>
            <w:r w:rsidRPr="00682AA9">
              <w:rPr>
                <w:i/>
                <w:iCs/>
              </w:rPr>
              <w:t>Roghan</w:t>
            </w:r>
            <w:proofErr w:type="spellEnd"/>
            <w:r w:rsidRPr="00682AA9">
              <w:rPr>
                <w:i/>
                <w:iCs/>
              </w:rPr>
              <w:t xml:space="preserve"> Road – Cabbage Tree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043419D4" w14:textId="77777777" w:rsidR="005B7691" w:rsidRPr="00682AA9" w:rsidRDefault="005B7691" w:rsidP="005B7691">
            <w:pPr>
              <w:snapToGrid w:val="0"/>
              <w:jc w:val="left"/>
              <w:rPr>
                <w:i/>
                <w:iCs/>
              </w:rPr>
            </w:pPr>
            <w:r w:rsidRPr="00682AA9">
              <w:rPr>
                <w:i/>
                <w:iCs/>
              </w:rPr>
              <w:t>Taigum</w:t>
            </w:r>
          </w:p>
        </w:tc>
        <w:tc>
          <w:tcPr>
            <w:tcW w:w="1220" w:type="dxa"/>
            <w:tcBorders>
              <w:top w:val="single" w:sz="4" w:space="0" w:color="auto"/>
              <w:left w:val="single" w:sz="4" w:space="0" w:color="auto"/>
              <w:bottom w:val="single" w:sz="4" w:space="0" w:color="auto"/>
              <w:right w:val="single" w:sz="4" w:space="0" w:color="auto"/>
            </w:tcBorders>
            <w:hideMark/>
          </w:tcPr>
          <w:p w14:paraId="5DCF9B0D" w14:textId="77777777" w:rsidR="005B7691" w:rsidRPr="00682AA9" w:rsidRDefault="005B7691" w:rsidP="005B7691">
            <w:pPr>
              <w:snapToGrid w:val="0"/>
              <w:jc w:val="left"/>
              <w:rPr>
                <w:i/>
                <w:iCs/>
              </w:rPr>
            </w:pPr>
            <w:r w:rsidRPr="00682AA9">
              <w:rPr>
                <w:i/>
                <w:iCs/>
              </w:rPr>
              <w:t xml:space="preserve"> June </w:t>
            </w:r>
          </w:p>
        </w:tc>
      </w:tr>
      <w:tr w:rsidR="005B7691" w:rsidRPr="00682AA9" w14:paraId="1051DCED"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2D9423C4" w14:textId="77777777" w:rsidR="005B7691" w:rsidRPr="00682AA9" w:rsidRDefault="005B7691" w:rsidP="005B7691">
            <w:pPr>
              <w:snapToGrid w:val="0"/>
              <w:jc w:val="left"/>
              <w:rPr>
                <w:i/>
                <w:iCs/>
              </w:rPr>
            </w:pPr>
            <w:r w:rsidRPr="00682AA9">
              <w:rPr>
                <w:i/>
                <w:iCs/>
              </w:rPr>
              <w:t xml:space="preserve">Sandgate Road – </w:t>
            </w:r>
            <w:proofErr w:type="spellStart"/>
            <w:r w:rsidRPr="00682AA9">
              <w:rPr>
                <w:i/>
                <w:iCs/>
              </w:rPr>
              <w:t>Zillman</w:t>
            </w:r>
            <w:proofErr w:type="spellEnd"/>
            <w:r w:rsidRPr="00682AA9">
              <w:rPr>
                <w:i/>
                <w:iCs/>
              </w:rPr>
              <w:t xml:space="preserve"> Waterholes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72CD5D2" w14:textId="77777777" w:rsidR="005B7691" w:rsidRPr="00682AA9" w:rsidRDefault="005B7691" w:rsidP="005B7691">
            <w:pPr>
              <w:snapToGrid w:val="0"/>
              <w:jc w:val="left"/>
              <w:rPr>
                <w:i/>
                <w:iCs/>
              </w:rPr>
            </w:pPr>
            <w:r w:rsidRPr="00682AA9">
              <w:rPr>
                <w:i/>
                <w:iCs/>
              </w:rPr>
              <w:t>Boondall</w:t>
            </w:r>
          </w:p>
        </w:tc>
        <w:tc>
          <w:tcPr>
            <w:tcW w:w="1220" w:type="dxa"/>
            <w:tcBorders>
              <w:top w:val="single" w:sz="4" w:space="0" w:color="auto"/>
              <w:left w:val="single" w:sz="4" w:space="0" w:color="auto"/>
              <w:bottom w:val="single" w:sz="4" w:space="0" w:color="auto"/>
              <w:right w:val="single" w:sz="4" w:space="0" w:color="auto"/>
            </w:tcBorders>
            <w:hideMark/>
          </w:tcPr>
          <w:p w14:paraId="7E1394EE" w14:textId="77777777" w:rsidR="005B7691" w:rsidRPr="00682AA9" w:rsidRDefault="005B7691" w:rsidP="005B7691">
            <w:pPr>
              <w:snapToGrid w:val="0"/>
              <w:jc w:val="left"/>
              <w:rPr>
                <w:i/>
                <w:iCs/>
              </w:rPr>
            </w:pPr>
            <w:r w:rsidRPr="00682AA9">
              <w:rPr>
                <w:i/>
                <w:iCs/>
              </w:rPr>
              <w:t xml:space="preserve"> June </w:t>
            </w:r>
          </w:p>
        </w:tc>
      </w:tr>
      <w:tr w:rsidR="005B7691" w:rsidRPr="00682AA9" w14:paraId="3E0E1902"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2F952167" w14:textId="77777777" w:rsidR="005B7691" w:rsidRPr="00682AA9" w:rsidRDefault="005B7691" w:rsidP="005B7691">
            <w:pPr>
              <w:snapToGrid w:val="0"/>
              <w:jc w:val="left"/>
              <w:rPr>
                <w:i/>
                <w:iCs/>
              </w:rPr>
            </w:pPr>
            <w:r w:rsidRPr="00682AA9">
              <w:rPr>
                <w:i/>
                <w:iCs/>
              </w:rPr>
              <w:t>Station Avenue – Cannery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072F33D4" w14:textId="77777777" w:rsidR="005B7691" w:rsidRPr="00682AA9" w:rsidRDefault="005B7691" w:rsidP="005B7691">
            <w:pPr>
              <w:snapToGrid w:val="0"/>
              <w:jc w:val="left"/>
              <w:rPr>
                <w:i/>
                <w:iCs/>
              </w:rPr>
            </w:pPr>
            <w:r w:rsidRPr="00682AA9">
              <w:rPr>
                <w:i/>
                <w:iCs/>
              </w:rPr>
              <w:t>Northgate</w:t>
            </w:r>
          </w:p>
        </w:tc>
        <w:tc>
          <w:tcPr>
            <w:tcW w:w="1220" w:type="dxa"/>
            <w:tcBorders>
              <w:top w:val="single" w:sz="4" w:space="0" w:color="auto"/>
              <w:left w:val="single" w:sz="4" w:space="0" w:color="auto"/>
              <w:bottom w:val="single" w:sz="4" w:space="0" w:color="auto"/>
              <w:right w:val="single" w:sz="4" w:space="0" w:color="auto"/>
            </w:tcBorders>
            <w:hideMark/>
          </w:tcPr>
          <w:p w14:paraId="38E40377" w14:textId="77777777" w:rsidR="005B7691" w:rsidRPr="00682AA9" w:rsidRDefault="005B7691" w:rsidP="005B7691">
            <w:pPr>
              <w:snapToGrid w:val="0"/>
              <w:jc w:val="left"/>
              <w:rPr>
                <w:i/>
                <w:iCs/>
              </w:rPr>
            </w:pPr>
            <w:r w:rsidRPr="00682AA9">
              <w:rPr>
                <w:i/>
                <w:iCs/>
              </w:rPr>
              <w:t xml:space="preserve"> June </w:t>
            </w:r>
          </w:p>
        </w:tc>
      </w:tr>
      <w:tr w:rsidR="005B7691" w:rsidRPr="00682AA9" w14:paraId="57BAD1AA"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3DE243CF" w14:textId="77777777" w:rsidR="005B7691" w:rsidRPr="00682AA9" w:rsidRDefault="005B7691" w:rsidP="005B7691">
            <w:pPr>
              <w:snapToGrid w:val="0"/>
              <w:jc w:val="left"/>
              <w:rPr>
                <w:i/>
                <w:iCs/>
              </w:rPr>
            </w:pPr>
            <w:proofErr w:type="spellStart"/>
            <w:r w:rsidRPr="00682AA9">
              <w:rPr>
                <w:i/>
                <w:iCs/>
              </w:rPr>
              <w:t>Tingal</w:t>
            </w:r>
            <w:proofErr w:type="spellEnd"/>
            <w:r w:rsidRPr="00682AA9">
              <w:rPr>
                <w:i/>
                <w:iCs/>
              </w:rPr>
              <w:t xml:space="preserve"> Road – Wynnum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C502D20" w14:textId="77777777" w:rsidR="005B7691" w:rsidRPr="00682AA9" w:rsidRDefault="005B7691" w:rsidP="005B7691">
            <w:pPr>
              <w:snapToGrid w:val="0"/>
              <w:jc w:val="left"/>
              <w:rPr>
                <w:i/>
                <w:iCs/>
              </w:rPr>
            </w:pPr>
            <w:r w:rsidRPr="00682AA9">
              <w:rPr>
                <w:i/>
                <w:iCs/>
              </w:rPr>
              <w:t>Wynnum</w:t>
            </w:r>
          </w:p>
        </w:tc>
        <w:tc>
          <w:tcPr>
            <w:tcW w:w="1220" w:type="dxa"/>
            <w:tcBorders>
              <w:top w:val="single" w:sz="4" w:space="0" w:color="auto"/>
              <w:left w:val="single" w:sz="4" w:space="0" w:color="auto"/>
              <w:bottom w:val="single" w:sz="4" w:space="0" w:color="auto"/>
              <w:right w:val="single" w:sz="4" w:space="0" w:color="auto"/>
            </w:tcBorders>
            <w:hideMark/>
          </w:tcPr>
          <w:p w14:paraId="1ADFDEB2" w14:textId="77777777" w:rsidR="005B7691" w:rsidRPr="00682AA9" w:rsidRDefault="005B7691" w:rsidP="005B7691">
            <w:pPr>
              <w:snapToGrid w:val="0"/>
              <w:jc w:val="left"/>
              <w:rPr>
                <w:i/>
                <w:iCs/>
              </w:rPr>
            </w:pPr>
            <w:r w:rsidRPr="00682AA9">
              <w:rPr>
                <w:i/>
                <w:iCs/>
              </w:rPr>
              <w:t xml:space="preserve"> June </w:t>
            </w:r>
          </w:p>
        </w:tc>
      </w:tr>
      <w:tr w:rsidR="005B7691" w:rsidRPr="00682AA9" w14:paraId="26605EC6"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350A55F4" w14:textId="77777777" w:rsidR="005B7691" w:rsidRPr="00682AA9" w:rsidRDefault="005B7691" w:rsidP="005B7691">
            <w:pPr>
              <w:snapToGrid w:val="0"/>
              <w:jc w:val="left"/>
              <w:rPr>
                <w:i/>
                <w:iCs/>
              </w:rPr>
            </w:pPr>
            <w:proofErr w:type="spellStart"/>
            <w:r w:rsidRPr="00682AA9">
              <w:rPr>
                <w:i/>
                <w:iCs/>
              </w:rPr>
              <w:t>Turnmill</w:t>
            </w:r>
            <w:proofErr w:type="spellEnd"/>
            <w:r w:rsidRPr="00682AA9">
              <w:rPr>
                <w:i/>
                <w:iCs/>
              </w:rPr>
              <w:t xml:space="preserve"> Street – Mimosa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68903A65" w14:textId="77777777" w:rsidR="005B7691" w:rsidRPr="00682AA9" w:rsidRDefault="005B7691" w:rsidP="005B7691">
            <w:pPr>
              <w:snapToGrid w:val="0"/>
              <w:jc w:val="left"/>
              <w:rPr>
                <w:i/>
                <w:iCs/>
              </w:rPr>
            </w:pPr>
            <w:r w:rsidRPr="00682AA9">
              <w:rPr>
                <w:i/>
                <w:iCs/>
              </w:rPr>
              <w:t>MacGregor</w:t>
            </w:r>
          </w:p>
        </w:tc>
        <w:tc>
          <w:tcPr>
            <w:tcW w:w="1220" w:type="dxa"/>
            <w:tcBorders>
              <w:top w:val="single" w:sz="4" w:space="0" w:color="auto"/>
              <w:left w:val="single" w:sz="4" w:space="0" w:color="auto"/>
              <w:bottom w:val="single" w:sz="4" w:space="0" w:color="auto"/>
              <w:right w:val="single" w:sz="4" w:space="0" w:color="auto"/>
            </w:tcBorders>
            <w:hideMark/>
          </w:tcPr>
          <w:p w14:paraId="001D1CD9" w14:textId="77777777" w:rsidR="005B7691" w:rsidRPr="00682AA9" w:rsidRDefault="005B7691" w:rsidP="005B7691">
            <w:pPr>
              <w:snapToGrid w:val="0"/>
              <w:jc w:val="left"/>
              <w:rPr>
                <w:i/>
                <w:iCs/>
              </w:rPr>
            </w:pPr>
            <w:r w:rsidRPr="00682AA9">
              <w:rPr>
                <w:i/>
                <w:iCs/>
              </w:rPr>
              <w:t xml:space="preserve"> June </w:t>
            </w:r>
          </w:p>
        </w:tc>
      </w:tr>
      <w:tr w:rsidR="005B7691" w:rsidRPr="00682AA9" w14:paraId="5921E1B9"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5A20A95F" w14:textId="77777777" w:rsidR="005B7691" w:rsidRPr="00682AA9" w:rsidRDefault="005B7691" w:rsidP="005B7691">
            <w:pPr>
              <w:snapToGrid w:val="0"/>
              <w:jc w:val="left"/>
              <w:rPr>
                <w:i/>
                <w:iCs/>
              </w:rPr>
            </w:pPr>
            <w:r w:rsidRPr="00682AA9">
              <w:rPr>
                <w:i/>
                <w:iCs/>
              </w:rPr>
              <w:t>Wattle Street – Enoggera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320E7A61" w14:textId="77777777" w:rsidR="005B7691" w:rsidRPr="00682AA9" w:rsidRDefault="005B7691" w:rsidP="005B7691">
            <w:pPr>
              <w:snapToGrid w:val="0"/>
              <w:jc w:val="left"/>
              <w:rPr>
                <w:i/>
                <w:iCs/>
              </w:rPr>
            </w:pPr>
            <w:r w:rsidRPr="00682AA9">
              <w:rPr>
                <w:i/>
                <w:iCs/>
              </w:rPr>
              <w:t>Enoggera</w:t>
            </w:r>
          </w:p>
        </w:tc>
        <w:tc>
          <w:tcPr>
            <w:tcW w:w="1220" w:type="dxa"/>
            <w:tcBorders>
              <w:top w:val="single" w:sz="4" w:space="0" w:color="auto"/>
              <w:left w:val="single" w:sz="4" w:space="0" w:color="auto"/>
              <w:bottom w:val="single" w:sz="4" w:space="0" w:color="auto"/>
              <w:right w:val="single" w:sz="4" w:space="0" w:color="auto"/>
            </w:tcBorders>
            <w:hideMark/>
          </w:tcPr>
          <w:p w14:paraId="70799F0C" w14:textId="77777777" w:rsidR="005B7691" w:rsidRPr="00682AA9" w:rsidRDefault="005B7691" w:rsidP="005B7691">
            <w:pPr>
              <w:snapToGrid w:val="0"/>
              <w:jc w:val="left"/>
              <w:rPr>
                <w:i/>
                <w:iCs/>
              </w:rPr>
            </w:pPr>
            <w:r w:rsidRPr="00682AA9">
              <w:rPr>
                <w:i/>
                <w:iCs/>
              </w:rPr>
              <w:t xml:space="preserve"> June </w:t>
            </w:r>
          </w:p>
        </w:tc>
      </w:tr>
      <w:tr w:rsidR="005B7691" w:rsidRPr="00682AA9" w14:paraId="2CCC9CA8"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03DD4962" w14:textId="77777777" w:rsidR="005B7691" w:rsidRPr="00682AA9" w:rsidRDefault="005B7691" w:rsidP="005B7691">
            <w:pPr>
              <w:snapToGrid w:val="0"/>
              <w:jc w:val="left"/>
              <w:rPr>
                <w:i/>
                <w:iCs/>
              </w:rPr>
            </w:pPr>
            <w:r w:rsidRPr="00682AA9">
              <w:rPr>
                <w:i/>
                <w:iCs/>
              </w:rPr>
              <w:t>Webster Road – Somerset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5B54D98A" w14:textId="77777777" w:rsidR="005B7691" w:rsidRPr="00682AA9" w:rsidRDefault="005B7691" w:rsidP="005B7691">
            <w:pPr>
              <w:snapToGrid w:val="0"/>
              <w:jc w:val="left"/>
              <w:rPr>
                <w:i/>
                <w:iCs/>
              </w:rPr>
            </w:pPr>
            <w:r w:rsidRPr="00682AA9">
              <w:rPr>
                <w:i/>
                <w:iCs/>
              </w:rPr>
              <w:t>Chermside</w:t>
            </w:r>
          </w:p>
        </w:tc>
        <w:tc>
          <w:tcPr>
            <w:tcW w:w="1220" w:type="dxa"/>
            <w:tcBorders>
              <w:top w:val="single" w:sz="4" w:space="0" w:color="auto"/>
              <w:left w:val="single" w:sz="4" w:space="0" w:color="auto"/>
              <w:bottom w:val="single" w:sz="4" w:space="0" w:color="auto"/>
              <w:right w:val="single" w:sz="4" w:space="0" w:color="auto"/>
            </w:tcBorders>
            <w:hideMark/>
          </w:tcPr>
          <w:p w14:paraId="612A7206" w14:textId="77777777" w:rsidR="005B7691" w:rsidRPr="00682AA9" w:rsidRDefault="005B7691" w:rsidP="005B7691">
            <w:pPr>
              <w:snapToGrid w:val="0"/>
              <w:jc w:val="left"/>
              <w:rPr>
                <w:i/>
                <w:iCs/>
              </w:rPr>
            </w:pPr>
            <w:r w:rsidRPr="00682AA9">
              <w:rPr>
                <w:i/>
                <w:iCs/>
              </w:rPr>
              <w:t xml:space="preserve"> June </w:t>
            </w:r>
          </w:p>
        </w:tc>
      </w:tr>
      <w:tr w:rsidR="005B7691" w:rsidRPr="00682AA9" w14:paraId="26CF743A"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40A29D71" w14:textId="77777777" w:rsidR="005B7691" w:rsidRPr="00682AA9" w:rsidRDefault="005B7691" w:rsidP="005B7691">
            <w:pPr>
              <w:snapToGrid w:val="0"/>
              <w:jc w:val="left"/>
              <w:rPr>
                <w:i/>
                <w:iCs/>
              </w:rPr>
            </w:pPr>
            <w:proofErr w:type="spellStart"/>
            <w:r w:rsidRPr="00682AA9">
              <w:rPr>
                <w:i/>
                <w:iCs/>
              </w:rPr>
              <w:t>Wecker</w:t>
            </w:r>
            <w:proofErr w:type="spellEnd"/>
            <w:r w:rsidRPr="00682AA9">
              <w:rPr>
                <w:i/>
                <w:iCs/>
              </w:rPr>
              <w:t xml:space="preserve"> Road – Bulimba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397ECBAC" w14:textId="77777777" w:rsidR="005B7691" w:rsidRPr="00682AA9" w:rsidRDefault="005B7691" w:rsidP="005B7691">
            <w:pPr>
              <w:snapToGrid w:val="0"/>
              <w:jc w:val="left"/>
              <w:rPr>
                <w:i/>
                <w:iCs/>
              </w:rPr>
            </w:pPr>
            <w:r w:rsidRPr="00682AA9">
              <w:rPr>
                <w:i/>
                <w:iCs/>
              </w:rPr>
              <w:t>Mansfield</w:t>
            </w:r>
          </w:p>
        </w:tc>
        <w:tc>
          <w:tcPr>
            <w:tcW w:w="1220" w:type="dxa"/>
            <w:tcBorders>
              <w:top w:val="single" w:sz="4" w:space="0" w:color="auto"/>
              <w:left w:val="single" w:sz="4" w:space="0" w:color="auto"/>
              <w:bottom w:val="single" w:sz="4" w:space="0" w:color="auto"/>
              <w:right w:val="single" w:sz="4" w:space="0" w:color="auto"/>
            </w:tcBorders>
            <w:hideMark/>
          </w:tcPr>
          <w:p w14:paraId="5058543C" w14:textId="77777777" w:rsidR="005B7691" w:rsidRPr="00682AA9" w:rsidRDefault="005B7691" w:rsidP="005B7691">
            <w:pPr>
              <w:snapToGrid w:val="0"/>
              <w:jc w:val="left"/>
              <w:rPr>
                <w:i/>
                <w:iCs/>
              </w:rPr>
            </w:pPr>
            <w:r w:rsidRPr="00682AA9">
              <w:rPr>
                <w:i/>
                <w:iCs/>
              </w:rPr>
              <w:t xml:space="preserve"> June </w:t>
            </w:r>
          </w:p>
        </w:tc>
      </w:tr>
      <w:tr w:rsidR="005B7691" w:rsidRPr="00682AA9" w14:paraId="34510D7D"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7FAA9235" w14:textId="77777777" w:rsidR="005B7691" w:rsidRPr="00682AA9" w:rsidRDefault="005B7691" w:rsidP="005B7691">
            <w:pPr>
              <w:snapToGrid w:val="0"/>
              <w:jc w:val="left"/>
              <w:rPr>
                <w:i/>
                <w:iCs/>
              </w:rPr>
            </w:pPr>
            <w:proofErr w:type="spellStart"/>
            <w:r w:rsidRPr="00682AA9">
              <w:rPr>
                <w:i/>
                <w:iCs/>
              </w:rPr>
              <w:t>Wondall</w:t>
            </w:r>
            <w:proofErr w:type="spellEnd"/>
            <w:r w:rsidRPr="00682AA9">
              <w:rPr>
                <w:i/>
                <w:iCs/>
              </w:rPr>
              <w:t xml:space="preserve"> Road – Bulimba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4DB803D9" w14:textId="77777777" w:rsidR="005B7691" w:rsidRPr="00682AA9" w:rsidRDefault="005B7691" w:rsidP="005B7691">
            <w:pPr>
              <w:snapToGrid w:val="0"/>
              <w:jc w:val="left"/>
              <w:rPr>
                <w:i/>
                <w:iCs/>
              </w:rPr>
            </w:pPr>
            <w:r w:rsidRPr="00682AA9">
              <w:rPr>
                <w:i/>
                <w:iCs/>
              </w:rPr>
              <w:t>Tingalpa</w:t>
            </w:r>
          </w:p>
        </w:tc>
        <w:tc>
          <w:tcPr>
            <w:tcW w:w="1220" w:type="dxa"/>
            <w:tcBorders>
              <w:top w:val="single" w:sz="4" w:space="0" w:color="auto"/>
              <w:left w:val="single" w:sz="4" w:space="0" w:color="auto"/>
              <w:bottom w:val="single" w:sz="4" w:space="0" w:color="auto"/>
              <w:right w:val="single" w:sz="4" w:space="0" w:color="auto"/>
            </w:tcBorders>
            <w:hideMark/>
          </w:tcPr>
          <w:p w14:paraId="27787AC5" w14:textId="77777777" w:rsidR="005B7691" w:rsidRPr="00682AA9" w:rsidRDefault="005B7691" w:rsidP="005B7691">
            <w:pPr>
              <w:snapToGrid w:val="0"/>
              <w:jc w:val="left"/>
              <w:rPr>
                <w:i/>
                <w:iCs/>
              </w:rPr>
            </w:pPr>
            <w:r w:rsidRPr="00682AA9">
              <w:rPr>
                <w:i/>
                <w:iCs/>
              </w:rPr>
              <w:t xml:space="preserve"> June </w:t>
            </w:r>
          </w:p>
        </w:tc>
      </w:tr>
      <w:tr w:rsidR="005B7691" w:rsidRPr="00682AA9" w14:paraId="154BD74A"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247F35C0" w14:textId="77777777" w:rsidR="005B7691" w:rsidRPr="00682AA9" w:rsidRDefault="005B7691" w:rsidP="005B7691">
            <w:pPr>
              <w:snapToGrid w:val="0"/>
              <w:jc w:val="left"/>
              <w:rPr>
                <w:i/>
                <w:iCs/>
              </w:rPr>
            </w:pPr>
            <w:r w:rsidRPr="00682AA9">
              <w:rPr>
                <w:i/>
                <w:iCs/>
              </w:rPr>
              <w:t>Wynnum Road – Perrin Creek</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3F3DC936" w14:textId="77777777" w:rsidR="005B7691" w:rsidRPr="00682AA9" w:rsidRDefault="005B7691" w:rsidP="005B7691">
            <w:pPr>
              <w:snapToGrid w:val="0"/>
              <w:jc w:val="left"/>
              <w:rPr>
                <w:i/>
                <w:iCs/>
              </w:rPr>
            </w:pPr>
            <w:r w:rsidRPr="00682AA9">
              <w:rPr>
                <w:i/>
                <w:iCs/>
              </w:rPr>
              <w:t>Morningside</w:t>
            </w:r>
          </w:p>
        </w:tc>
        <w:tc>
          <w:tcPr>
            <w:tcW w:w="1220" w:type="dxa"/>
            <w:tcBorders>
              <w:top w:val="single" w:sz="4" w:space="0" w:color="auto"/>
              <w:left w:val="single" w:sz="4" w:space="0" w:color="auto"/>
              <w:bottom w:val="single" w:sz="4" w:space="0" w:color="auto"/>
              <w:right w:val="single" w:sz="4" w:space="0" w:color="auto"/>
            </w:tcBorders>
            <w:hideMark/>
          </w:tcPr>
          <w:p w14:paraId="405CFAE1" w14:textId="77777777" w:rsidR="005B7691" w:rsidRPr="00682AA9" w:rsidRDefault="005B7691" w:rsidP="005B7691">
            <w:pPr>
              <w:snapToGrid w:val="0"/>
              <w:jc w:val="left"/>
              <w:rPr>
                <w:i/>
                <w:iCs/>
              </w:rPr>
            </w:pPr>
            <w:r w:rsidRPr="00682AA9">
              <w:rPr>
                <w:i/>
                <w:iCs/>
              </w:rPr>
              <w:t xml:space="preserve"> June </w:t>
            </w:r>
          </w:p>
        </w:tc>
      </w:tr>
      <w:tr w:rsidR="005B7691" w:rsidRPr="00682AA9" w14:paraId="15BB5A78"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198EEFDA" w14:textId="77777777" w:rsidR="005B7691" w:rsidRPr="00682AA9" w:rsidRDefault="005B7691" w:rsidP="005B7691">
            <w:pPr>
              <w:snapToGrid w:val="0"/>
              <w:jc w:val="left"/>
              <w:rPr>
                <w:i/>
                <w:iCs/>
              </w:rPr>
            </w:pPr>
            <w:r w:rsidRPr="00682AA9">
              <w:rPr>
                <w:i/>
                <w:iCs/>
              </w:rPr>
              <w:t>Birley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1B9439FE" w14:textId="77777777" w:rsidR="005B7691" w:rsidRPr="00682AA9" w:rsidRDefault="005B7691" w:rsidP="005B7691">
            <w:pPr>
              <w:snapToGrid w:val="0"/>
              <w:jc w:val="left"/>
              <w:rPr>
                <w:i/>
                <w:iCs/>
              </w:rPr>
            </w:pPr>
            <w:r w:rsidRPr="00682AA9">
              <w:rPr>
                <w:i/>
                <w:iCs/>
              </w:rPr>
              <w:t>Spring Hill</w:t>
            </w:r>
          </w:p>
        </w:tc>
        <w:tc>
          <w:tcPr>
            <w:tcW w:w="1220" w:type="dxa"/>
            <w:tcBorders>
              <w:top w:val="single" w:sz="4" w:space="0" w:color="auto"/>
              <w:left w:val="single" w:sz="4" w:space="0" w:color="auto"/>
              <w:bottom w:val="single" w:sz="4" w:space="0" w:color="auto"/>
              <w:right w:val="single" w:sz="4" w:space="0" w:color="auto"/>
            </w:tcBorders>
            <w:hideMark/>
          </w:tcPr>
          <w:p w14:paraId="208176CE" w14:textId="77777777" w:rsidR="005B7691" w:rsidRPr="00682AA9" w:rsidRDefault="005B7691" w:rsidP="005B7691">
            <w:pPr>
              <w:snapToGrid w:val="0"/>
              <w:jc w:val="left"/>
              <w:rPr>
                <w:i/>
                <w:iCs/>
              </w:rPr>
            </w:pPr>
            <w:r w:rsidRPr="00682AA9">
              <w:rPr>
                <w:i/>
                <w:iCs/>
              </w:rPr>
              <w:t xml:space="preserve"> June </w:t>
            </w:r>
          </w:p>
        </w:tc>
      </w:tr>
      <w:tr w:rsidR="005B7691" w:rsidRPr="00682AA9" w14:paraId="793AC528"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4F8A7214" w14:textId="77777777" w:rsidR="005B7691" w:rsidRPr="00682AA9" w:rsidRDefault="005B7691" w:rsidP="005B7691">
            <w:pPr>
              <w:snapToGrid w:val="0"/>
              <w:jc w:val="left"/>
              <w:rPr>
                <w:i/>
                <w:iCs/>
              </w:rPr>
            </w:pPr>
            <w:r w:rsidRPr="00682AA9">
              <w:rPr>
                <w:i/>
                <w:iCs/>
              </w:rPr>
              <w:t>Craig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0D4743DB" w14:textId="77777777" w:rsidR="005B7691" w:rsidRPr="00682AA9" w:rsidRDefault="005B7691" w:rsidP="005B7691">
            <w:pPr>
              <w:snapToGrid w:val="0"/>
              <w:jc w:val="left"/>
              <w:rPr>
                <w:i/>
                <w:iCs/>
              </w:rPr>
            </w:pPr>
            <w:r w:rsidRPr="00682AA9">
              <w:rPr>
                <w:i/>
                <w:iCs/>
              </w:rPr>
              <w:t>Red Hill</w:t>
            </w:r>
          </w:p>
        </w:tc>
        <w:tc>
          <w:tcPr>
            <w:tcW w:w="1220" w:type="dxa"/>
            <w:tcBorders>
              <w:top w:val="single" w:sz="4" w:space="0" w:color="auto"/>
              <w:left w:val="single" w:sz="4" w:space="0" w:color="auto"/>
              <w:bottom w:val="single" w:sz="4" w:space="0" w:color="auto"/>
              <w:right w:val="single" w:sz="4" w:space="0" w:color="auto"/>
            </w:tcBorders>
            <w:hideMark/>
          </w:tcPr>
          <w:p w14:paraId="0202F331" w14:textId="77777777" w:rsidR="005B7691" w:rsidRPr="00682AA9" w:rsidRDefault="005B7691" w:rsidP="005B7691">
            <w:pPr>
              <w:snapToGrid w:val="0"/>
              <w:jc w:val="left"/>
              <w:rPr>
                <w:i/>
                <w:iCs/>
              </w:rPr>
            </w:pPr>
            <w:r w:rsidRPr="00682AA9">
              <w:rPr>
                <w:i/>
                <w:iCs/>
              </w:rPr>
              <w:t xml:space="preserve"> June </w:t>
            </w:r>
          </w:p>
        </w:tc>
      </w:tr>
      <w:tr w:rsidR="005B7691" w:rsidRPr="00682AA9" w14:paraId="686100AA"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5EAA756F" w14:textId="77777777" w:rsidR="005B7691" w:rsidRPr="00682AA9" w:rsidRDefault="005B7691" w:rsidP="005B7691">
            <w:pPr>
              <w:snapToGrid w:val="0"/>
              <w:jc w:val="left"/>
              <w:rPr>
                <w:i/>
                <w:iCs/>
              </w:rPr>
            </w:pPr>
            <w:r w:rsidRPr="00682AA9">
              <w:rPr>
                <w:i/>
                <w:iCs/>
              </w:rPr>
              <w:t>Dickson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4C67FE5D" w14:textId="77777777" w:rsidR="005B7691" w:rsidRPr="00682AA9" w:rsidRDefault="005B7691" w:rsidP="005B7691">
            <w:pPr>
              <w:snapToGrid w:val="0"/>
              <w:jc w:val="left"/>
              <w:rPr>
                <w:i/>
                <w:iCs/>
              </w:rPr>
            </w:pPr>
            <w:r w:rsidRPr="00682AA9">
              <w:rPr>
                <w:i/>
                <w:iCs/>
              </w:rPr>
              <w:t>Wooloowin</w:t>
            </w:r>
          </w:p>
        </w:tc>
        <w:tc>
          <w:tcPr>
            <w:tcW w:w="1220" w:type="dxa"/>
            <w:tcBorders>
              <w:top w:val="single" w:sz="4" w:space="0" w:color="auto"/>
              <w:left w:val="single" w:sz="4" w:space="0" w:color="auto"/>
              <w:bottom w:val="single" w:sz="4" w:space="0" w:color="auto"/>
              <w:right w:val="single" w:sz="4" w:space="0" w:color="auto"/>
            </w:tcBorders>
            <w:hideMark/>
          </w:tcPr>
          <w:p w14:paraId="4C9603DC" w14:textId="77777777" w:rsidR="005B7691" w:rsidRPr="00682AA9" w:rsidRDefault="005B7691" w:rsidP="005B7691">
            <w:pPr>
              <w:snapToGrid w:val="0"/>
              <w:jc w:val="left"/>
              <w:rPr>
                <w:i/>
                <w:iCs/>
              </w:rPr>
            </w:pPr>
            <w:r w:rsidRPr="00682AA9">
              <w:rPr>
                <w:i/>
                <w:iCs/>
              </w:rPr>
              <w:t xml:space="preserve"> Nov </w:t>
            </w:r>
          </w:p>
        </w:tc>
      </w:tr>
      <w:tr w:rsidR="005B7691" w:rsidRPr="00682AA9" w14:paraId="35019C63"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6C6359E3" w14:textId="77777777" w:rsidR="005B7691" w:rsidRPr="00682AA9" w:rsidRDefault="005B7691" w:rsidP="005B7691">
            <w:pPr>
              <w:snapToGrid w:val="0"/>
              <w:jc w:val="left"/>
              <w:rPr>
                <w:i/>
                <w:iCs/>
              </w:rPr>
            </w:pPr>
            <w:r w:rsidRPr="00682AA9">
              <w:rPr>
                <w:i/>
                <w:iCs/>
              </w:rPr>
              <w:t>Dudley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3A7C5B64" w14:textId="77777777" w:rsidR="005B7691" w:rsidRPr="00682AA9" w:rsidRDefault="005B7691" w:rsidP="005B7691">
            <w:pPr>
              <w:snapToGrid w:val="0"/>
              <w:jc w:val="left"/>
              <w:rPr>
                <w:i/>
                <w:iCs/>
              </w:rPr>
            </w:pPr>
            <w:r w:rsidRPr="00682AA9">
              <w:rPr>
                <w:i/>
                <w:iCs/>
              </w:rPr>
              <w:t>Highgate Hill</w:t>
            </w:r>
          </w:p>
        </w:tc>
        <w:tc>
          <w:tcPr>
            <w:tcW w:w="1220" w:type="dxa"/>
            <w:tcBorders>
              <w:top w:val="single" w:sz="4" w:space="0" w:color="auto"/>
              <w:left w:val="single" w:sz="4" w:space="0" w:color="auto"/>
              <w:bottom w:val="single" w:sz="4" w:space="0" w:color="auto"/>
              <w:right w:val="single" w:sz="4" w:space="0" w:color="auto"/>
            </w:tcBorders>
            <w:hideMark/>
          </w:tcPr>
          <w:p w14:paraId="4FCAE3F8" w14:textId="77777777" w:rsidR="005B7691" w:rsidRPr="00682AA9" w:rsidRDefault="005B7691" w:rsidP="005B7691">
            <w:pPr>
              <w:snapToGrid w:val="0"/>
              <w:jc w:val="left"/>
              <w:rPr>
                <w:i/>
                <w:iCs/>
              </w:rPr>
            </w:pPr>
            <w:r w:rsidRPr="00682AA9">
              <w:rPr>
                <w:i/>
                <w:iCs/>
              </w:rPr>
              <w:t xml:space="preserve"> Nov </w:t>
            </w:r>
          </w:p>
        </w:tc>
      </w:tr>
      <w:tr w:rsidR="005B7691" w:rsidRPr="00682AA9" w14:paraId="49D2702A"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19D94A33" w14:textId="77777777" w:rsidR="005B7691" w:rsidRPr="00682AA9" w:rsidRDefault="005B7691" w:rsidP="005B7691">
            <w:pPr>
              <w:snapToGrid w:val="0"/>
              <w:jc w:val="left"/>
              <w:rPr>
                <w:i/>
                <w:iCs/>
              </w:rPr>
            </w:pPr>
            <w:r w:rsidRPr="00682AA9">
              <w:rPr>
                <w:i/>
                <w:iCs/>
              </w:rPr>
              <w:t>Fifth Avenue</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40003DE6" w14:textId="77777777" w:rsidR="005B7691" w:rsidRPr="00682AA9" w:rsidRDefault="005B7691" w:rsidP="005B7691">
            <w:pPr>
              <w:snapToGrid w:val="0"/>
              <w:jc w:val="left"/>
              <w:rPr>
                <w:i/>
                <w:iCs/>
              </w:rPr>
            </w:pPr>
            <w:r w:rsidRPr="00682AA9">
              <w:rPr>
                <w:i/>
                <w:iCs/>
              </w:rPr>
              <w:t>Wilston</w:t>
            </w:r>
          </w:p>
        </w:tc>
        <w:tc>
          <w:tcPr>
            <w:tcW w:w="1220" w:type="dxa"/>
            <w:tcBorders>
              <w:top w:val="single" w:sz="4" w:space="0" w:color="auto"/>
              <w:left w:val="single" w:sz="4" w:space="0" w:color="auto"/>
              <w:bottom w:val="single" w:sz="4" w:space="0" w:color="auto"/>
              <w:right w:val="single" w:sz="4" w:space="0" w:color="auto"/>
            </w:tcBorders>
            <w:hideMark/>
          </w:tcPr>
          <w:p w14:paraId="6453834F" w14:textId="77777777" w:rsidR="005B7691" w:rsidRPr="00682AA9" w:rsidRDefault="005B7691" w:rsidP="005B7691">
            <w:pPr>
              <w:snapToGrid w:val="0"/>
              <w:jc w:val="left"/>
              <w:rPr>
                <w:i/>
                <w:iCs/>
              </w:rPr>
            </w:pPr>
            <w:r w:rsidRPr="00682AA9">
              <w:rPr>
                <w:i/>
                <w:iCs/>
              </w:rPr>
              <w:t xml:space="preserve"> June </w:t>
            </w:r>
          </w:p>
        </w:tc>
      </w:tr>
      <w:tr w:rsidR="005B7691" w:rsidRPr="00682AA9" w14:paraId="1B57C48B"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2925CFB4" w14:textId="77777777" w:rsidR="005B7691" w:rsidRPr="00682AA9" w:rsidRDefault="005B7691" w:rsidP="005B7691">
            <w:pPr>
              <w:snapToGrid w:val="0"/>
              <w:jc w:val="left"/>
              <w:rPr>
                <w:i/>
                <w:iCs/>
              </w:rPr>
            </w:pPr>
            <w:r w:rsidRPr="00682AA9">
              <w:rPr>
                <w:i/>
                <w:iCs/>
              </w:rPr>
              <w:t>Harris Street</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A9DFB11" w14:textId="77777777" w:rsidR="005B7691" w:rsidRPr="00682AA9" w:rsidRDefault="005B7691" w:rsidP="005B7691">
            <w:pPr>
              <w:snapToGrid w:val="0"/>
              <w:jc w:val="left"/>
              <w:rPr>
                <w:i/>
                <w:iCs/>
              </w:rPr>
            </w:pPr>
            <w:r w:rsidRPr="00682AA9">
              <w:rPr>
                <w:i/>
                <w:iCs/>
              </w:rPr>
              <w:t>Windsor</w:t>
            </w:r>
          </w:p>
        </w:tc>
        <w:tc>
          <w:tcPr>
            <w:tcW w:w="1220" w:type="dxa"/>
            <w:tcBorders>
              <w:top w:val="single" w:sz="4" w:space="0" w:color="auto"/>
              <w:left w:val="single" w:sz="4" w:space="0" w:color="auto"/>
              <w:bottom w:val="single" w:sz="4" w:space="0" w:color="auto"/>
              <w:right w:val="single" w:sz="4" w:space="0" w:color="auto"/>
            </w:tcBorders>
            <w:hideMark/>
          </w:tcPr>
          <w:p w14:paraId="09B58A61" w14:textId="77777777" w:rsidR="005B7691" w:rsidRPr="00682AA9" w:rsidRDefault="005B7691" w:rsidP="005B7691">
            <w:pPr>
              <w:snapToGrid w:val="0"/>
              <w:jc w:val="left"/>
              <w:rPr>
                <w:i/>
                <w:iCs/>
              </w:rPr>
            </w:pPr>
            <w:r w:rsidRPr="00682AA9">
              <w:rPr>
                <w:i/>
                <w:iCs/>
              </w:rPr>
              <w:t xml:space="preserve"> April </w:t>
            </w:r>
          </w:p>
        </w:tc>
      </w:tr>
      <w:tr w:rsidR="005B7691" w:rsidRPr="00682AA9" w14:paraId="57E4BCFE" w14:textId="77777777" w:rsidTr="005B7691">
        <w:trPr>
          <w:trHeight w:val="20"/>
        </w:trPr>
        <w:tc>
          <w:tcPr>
            <w:tcW w:w="9163"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111BC7E3" w14:textId="77777777" w:rsidR="005B7691" w:rsidRPr="00682AA9" w:rsidRDefault="005B7691" w:rsidP="005B7691">
            <w:pPr>
              <w:keepNext/>
              <w:snapToGrid w:val="0"/>
              <w:jc w:val="left"/>
              <w:rPr>
                <w:b/>
                <w:bCs/>
                <w:i/>
                <w:iCs/>
              </w:rPr>
            </w:pPr>
            <w:r w:rsidRPr="00682AA9">
              <w:rPr>
                <w:b/>
                <w:bCs/>
                <w:i/>
                <w:iCs/>
              </w:rPr>
              <w:t xml:space="preserve">Stormwater Drainage Rehabilitation </w:t>
            </w:r>
          </w:p>
        </w:tc>
      </w:tr>
      <w:tr w:rsidR="005B7691" w:rsidRPr="00682AA9" w14:paraId="2901AA63" w14:textId="77777777" w:rsidTr="005B7691">
        <w:trPr>
          <w:trHeight w:val="276"/>
        </w:trPr>
        <w:tc>
          <w:tcPr>
            <w:tcW w:w="5782"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7D333FB3" w14:textId="77777777" w:rsidR="005B7691" w:rsidRPr="00682AA9" w:rsidRDefault="005B7691" w:rsidP="005B7691">
            <w:pPr>
              <w:keepNext/>
              <w:snapToGrid w:val="0"/>
              <w:jc w:val="left"/>
              <w:rPr>
                <w:b/>
                <w:bCs/>
                <w:i/>
                <w:iCs/>
              </w:rPr>
            </w:pPr>
            <w:r w:rsidRPr="00682AA9">
              <w:rPr>
                <w:b/>
                <w:bCs/>
                <w:i/>
                <w:iCs/>
              </w:rPr>
              <w:t>Description</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321FB7A8" w14:textId="77777777" w:rsidR="005B7691" w:rsidRPr="00682AA9" w:rsidRDefault="005B7691" w:rsidP="005B7691">
            <w:pPr>
              <w:keepNext/>
              <w:snapToGrid w:val="0"/>
              <w:jc w:val="left"/>
              <w:rPr>
                <w:b/>
                <w:bCs/>
                <w:i/>
                <w:iCs/>
              </w:rPr>
            </w:pPr>
            <w:r w:rsidRPr="00682AA9">
              <w:rPr>
                <w:b/>
                <w:bCs/>
                <w:i/>
                <w:iCs/>
              </w:rPr>
              <w:t>Suburb</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05D564CD" w14:textId="77777777" w:rsidR="005B7691" w:rsidRPr="00682AA9" w:rsidRDefault="005B7691" w:rsidP="005B7691">
            <w:pPr>
              <w:keepNext/>
              <w:snapToGrid w:val="0"/>
              <w:jc w:val="left"/>
              <w:rPr>
                <w:b/>
                <w:bCs/>
                <w:i/>
                <w:iCs/>
              </w:rPr>
            </w:pPr>
            <w:r w:rsidRPr="00682AA9">
              <w:rPr>
                <w:b/>
                <w:bCs/>
                <w:i/>
                <w:iCs/>
              </w:rPr>
              <w:t xml:space="preserve">Completed </w:t>
            </w:r>
          </w:p>
        </w:tc>
      </w:tr>
      <w:tr w:rsidR="005B7691" w:rsidRPr="00682AA9" w14:paraId="1A458F8A" w14:textId="77777777" w:rsidTr="005B7691">
        <w:trPr>
          <w:trHeight w:val="276"/>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3FF26E48" w14:textId="77777777" w:rsidR="005B7691" w:rsidRPr="00682AA9" w:rsidRDefault="005B7691" w:rsidP="005B7691">
            <w:pPr>
              <w:jc w:val="left"/>
              <w:rPr>
                <w:b/>
                <w:bCs/>
                <w:i/>
                <w:iCs/>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14:paraId="527DA396" w14:textId="77777777" w:rsidR="005B7691" w:rsidRPr="00682AA9" w:rsidRDefault="005B7691" w:rsidP="005B7691">
            <w:pPr>
              <w:jc w:val="left"/>
              <w:rPr>
                <w:b/>
                <w:bCs/>
                <w:i/>
                <w:iCs/>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8F98CC1" w14:textId="77777777" w:rsidR="005B7691" w:rsidRPr="00682AA9" w:rsidRDefault="005B7691" w:rsidP="005B7691">
            <w:pPr>
              <w:jc w:val="left"/>
              <w:rPr>
                <w:b/>
                <w:bCs/>
                <w:i/>
                <w:iCs/>
              </w:rPr>
            </w:pPr>
          </w:p>
        </w:tc>
      </w:tr>
      <w:tr w:rsidR="005B7691" w:rsidRPr="00682AA9" w14:paraId="3E9E7FB3"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79A0501C" w14:textId="77777777" w:rsidR="005B7691" w:rsidRPr="00682AA9" w:rsidRDefault="005B7691" w:rsidP="005B7691">
            <w:pPr>
              <w:snapToGrid w:val="0"/>
              <w:jc w:val="left"/>
              <w:rPr>
                <w:i/>
                <w:iCs/>
              </w:rPr>
            </w:pPr>
            <w:r w:rsidRPr="00682AA9">
              <w:rPr>
                <w:i/>
                <w:iCs/>
              </w:rPr>
              <w:t xml:space="preserve">Hawthorne Road </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162E3E1B" w14:textId="77777777" w:rsidR="005B7691" w:rsidRPr="00682AA9" w:rsidRDefault="005B7691" w:rsidP="005B7691">
            <w:pPr>
              <w:snapToGrid w:val="0"/>
              <w:jc w:val="left"/>
              <w:rPr>
                <w:i/>
                <w:iCs/>
              </w:rPr>
            </w:pPr>
            <w:r w:rsidRPr="00682AA9">
              <w:rPr>
                <w:i/>
                <w:iCs/>
              </w:rPr>
              <w:t>Hawthorne</w:t>
            </w:r>
          </w:p>
        </w:tc>
        <w:tc>
          <w:tcPr>
            <w:tcW w:w="1220" w:type="dxa"/>
            <w:tcBorders>
              <w:top w:val="single" w:sz="4" w:space="0" w:color="auto"/>
              <w:left w:val="single" w:sz="4" w:space="0" w:color="auto"/>
              <w:bottom w:val="single" w:sz="4" w:space="0" w:color="auto"/>
              <w:right w:val="single" w:sz="4" w:space="0" w:color="auto"/>
            </w:tcBorders>
            <w:hideMark/>
          </w:tcPr>
          <w:p w14:paraId="07115612" w14:textId="77777777" w:rsidR="005B7691" w:rsidRPr="00682AA9" w:rsidRDefault="005B7691" w:rsidP="005B7691">
            <w:pPr>
              <w:snapToGrid w:val="0"/>
              <w:jc w:val="left"/>
              <w:rPr>
                <w:i/>
                <w:iCs/>
              </w:rPr>
            </w:pPr>
            <w:r w:rsidRPr="00682AA9">
              <w:rPr>
                <w:i/>
                <w:iCs/>
              </w:rPr>
              <w:t xml:space="preserve"> June </w:t>
            </w:r>
          </w:p>
        </w:tc>
      </w:tr>
      <w:tr w:rsidR="005B7691" w:rsidRPr="00682AA9" w14:paraId="45F3B22B"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6195CB72" w14:textId="77777777" w:rsidR="005B7691" w:rsidRPr="00682AA9" w:rsidRDefault="005B7691" w:rsidP="005B7691">
            <w:pPr>
              <w:snapToGrid w:val="0"/>
              <w:jc w:val="left"/>
              <w:rPr>
                <w:i/>
                <w:iCs/>
              </w:rPr>
            </w:pPr>
            <w:r w:rsidRPr="00682AA9">
              <w:rPr>
                <w:i/>
                <w:iCs/>
              </w:rPr>
              <w:lastRenderedPageBreak/>
              <w:t>Herston Road</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4AAAB0F3" w14:textId="77777777" w:rsidR="005B7691" w:rsidRPr="00682AA9" w:rsidRDefault="005B7691" w:rsidP="005B7691">
            <w:pPr>
              <w:snapToGrid w:val="0"/>
              <w:jc w:val="left"/>
              <w:rPr>
                <w:i/>
                <w:iCs/>
              </w:rPr>
            </w:pPr>
            <w:r w:rsidRPr="00682AA9">
              <w:rPr>
                <w:i/>
                <w:iCs/>
              </w:rPr>
              <w:t>Kelvin Grove</w:t>
            </w:r>
          </w:p>
        </w:tc>
        <w:tc>
          <w:tcPr>
            <w:tcW w:w="1220" w:type="dxa"/>
            <w:tcBorders>
              <w:top w:val="single" w:sz="4" w:space="0" w:color="auto"/>
              <w:left w:val="single" w:sz="4" w:space="0" w:color="auto"/>
              <w:bottom w:val="single" w:sz="4" w:space="0" w:color="auto"/>
              <w:right w:val="single" w:sz="4" w:space="0" w:color="auto"/>
            </w:tcBorders>
            <w:hideMark/>
          </w:tcPr>
          <w:p w14:paraId="115340A2" w14:textId="77777777" w:rsidR="005B7691" w:rsidRPr="00682AA9" w:rsidRDefault="005B7691" w:rsidP="005B7691">
            <w:pPr>
              <w:snapToGrid w:val="0"/>
              <w:jc w:val="left"/>
              <w:rPr>
                <w:i/>
                <w:iCs/>
              </w:rPr>
            </w:pPr>
            <w:r w:rsidRPr="00682AA9">
              <w:rPr>
                <w:i/>
                <w:iCs/>
              </w:rPr>
              <w:t xml:space="preserve"> Dec </w:t>
            </w:r>
          </w:p>
        </w:tc>
      </w:tr>
      <w:tr w:rsidR="005B7691" w:rsidRPr="00682AA9" w14:paraId="471563E5"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3107020D" w14:textId="77777777" w:rsidR="005B7691" w:rsidRPr="00682AA9" w:rsidRDefault="005B7691" w:rsidP="005B7691">
            <w:pPr>
              <w:snapToGrid w:val="0"/>
              <w:jc w:val="left"/>
              <w:rPr>
                <w:i/>
                <w:iCs/>
              </w:rPr>
            </w:pPr>
            <w:r w:rsidRPr="00682AA9">
              <w:rPr>
                <w:i/>
                <w:iCs/>
              </w:rPr>
              <w:t xml:space="preserve">Milsom Street, </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74E66BCF" w14:textId="77777777" w:rsidR="005B7691" w:rsidRPr="00682AA9" w:rsidRDefault="005B7691" w:rsidP="005B7691">
            <w:pPr>
              <w:snapToGrid w:val="0"/>
              <w:jc w:val="left"/>
              <w:rPr>
                <w:i/>
                <w:iCs/>
              </w:rPr>
            </w:pPr>
            <w:r w:rsidRPr="00682AA9">
              <w:rPr>
                <w:i/>
                <w:iCs/>
              </w:rPr>
              <w:t>Norman Park</w:t>
            </w:r>
          </w:p>
        </w:tc>
        <w:tc>
          <w:tcPr>
            <w:tcW w:w="1220" w:type="dxa"/>
            <w:tcBorders>
              <w:top w:val="single" w:sz="4" w:space="0" w:color="auto"/>
              <w:left w:val="single" w:sz="4" w:space="0" w:color="auto"/>
              <w:bottom w:val="single" w:sz="4" w:space="0" w:color="auto"/>
              <w:right w:val="single" w:sz="4" w:space="0" w:color="auto"/>
            </w:tcBorders>
            <w:hideMark/>
          </w:tcPr>
          <w:p w14:paraId="46C2E227" w14:textId="77777777" w:rsidR="005B7691" w:rsidRPr="00682AA9" w:rsidRDefault="005B7691" w:rsidP="005B7691">
            <w:pPr>
              <w:snapToGrid w:val="0"/>
              <w:jc w:val="left"/>
              <w:rPr>
                <w:i/>
                <w:iCs/>
              </w:rPr>
            </w:pPr>
            <w:r w:rsidRPr="00682AA9">
              <w:rPr>
                <w:i/>
                <w:iCs/>
              </w:rPr>
              <w:t xml:space="preserve"> June </w:t>
            </w:r>
          </w:p>
        </w:tc>
      </w:tr>
      <w:tr w:rsidR="005B7691" w:rsidRPr="00682AA9" w14:paraId="2E2A0F43"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1AA62D6C" w14:textId="77777777" w:rsidR="005B7691" w:rsidRPr="00682AA9" w:rsidRDefault="005B7691" w:rsidP="005B7691">
            <w:pPr>
              <w:snapToGrid w:val="0"/>
              <w:jc w:val="left"/>
              <w:rPr>
                <w:i/>
                <w:iCs/>
              </w:rPr>
            </w:pPr>
            <w:r w:rsidRPr="00682AA9">
              <w:rPr>
                <w:i/>
                <w:iCs/>
              </w:rPr>
              <w:t>Park Drive</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74294AEB" w14:textId="77777777" w:rsidR="005B7691" w:rsidRPr="00682AA9" w:rsidRDefault="005B7691" w:rsidP="005B7691">
            <w:pPr>
              <w:snapToGrid w:val="0"/>
              <w:jc w:val="left"/>
              <w:rPr>
                <w:i/>
                <w:iCs/>
              </w:rPr>
            </w:pPr>
            <w:r w:rsidRPr="00682AA9">
              <w:rPr>
                <w:i/>
                <w:iCs/>
              </w:rPr>
              <w:t>Graceville</w:t>
            </w:r>
          </w:p>
        </w:tc>
        <w:tc>
          <w:tcPr>
            <w:tcW w:w="1220" w:type="dxa"/>
            <w:tcBorders>
              <w:top w:val="single" w:sz="4" w:space="0" w:color="auto"/>
              <w:left w:val="single" w:sz="4" w:space="0" w:color="auto"/>
              <w:bottom w:val="single" w:sz="4" w:space="0" w:color="auto"/>
              <w:right w:val="single" w:sz="4" w:space="0" w:color="auto"/>
            </w:tcBorders>
            <w:hideMark/>
          </w:tcPr>
          <w:p w14:paraId="6F2C0C89" w14:textId="77777777" w:rsidR="005B7691" w:rsidRPr="00682AA9" w:rsidRDefault="005B7691" w:rsidP="005B7691">
            <w:pPr>
              <w:snapToGrid w:val="0"/>
              <w:jc w:val="left"/>
              <w:rPr>
                <w:i/>
                <w:iCs/>
              </w:rPr>
            </w:pPr>
            <w:r w:rsidRPr="00682AA9">
              <w:rPr>
                <w:i/>
                <w:iCs/>
              </w:rPr>
              <w:t xml:space="preserve"> April </w:t>
            </w:r>
          </w:p>
        </w:tc>
      </w:tr>
      <w:tr w:rsidR="005B7691" w:rsidRPr="00682AA9" w14:paraId="27C61DE8"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1E9859F4" w14:textId="77777777" w:rsidR="005B7691" w:rsidRPr="00682AA9" w:rsidRDefault="005B7691" w:rsidP="005B7691">
            <w:pPr>
              <w:snapToGrid w:val="0"/>
              <w:jc w:val="left"/>
              <w:rPr>
                <w:i/>
                <w:iCs/>
              </w:rPr>
            </w:pPr>
            <w:r w:rsidRPr="00682AA9">
              <w:rPr>
                <w:i/>
                <w:iCs/>
              </w:rPr>
              <w:t xml:space="preserve">Toohey Street </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55BFAC99" w14:textId="77777777" w:rsidR="005B7691" w:rsidRPr="00682AA9" w:rsidRDefault="005B7691" w:rsidP="005B7691">
            <w:pPr>
              <w:snapToGrid w:val="0"/>
              <w:jc w:val="left"/>
              <w:rPr>
                <w:i/>
                <w:iCs/>
              </w:rPr>
            </w:pPr>
            <w:r w:rsidRPr="00682AA9">
              <w:rPr>
                <w:i/>
                <w:iCs/>
              </w:rPr>
              <w:t>Woolloongabba</w:t>
            </w:r>
          </w:p>
        </w:tc>
        <w:tc>
          <w:tcPr>
            <w:tcW w:w="1220" w:type="dxa"/>
            <w:tcBorders>
              <w:top w:val="single" w:sz="4" w:space="0" w:color="auto"/>
              <w:left w:val="single" w:sz="4" w:space="0" w:color="auto"/>
              <w:bottom w:val="single" w:sz="4" w:space="0" w:color="auto"/>
              <w:right w:val="single" w:sz="4" w:space="0" w:color="auto"/>
            </w:tcBorders>
            <w:hideMark/>
          </w:tcPr>
          <w:p w14:paraId="354D43F2" w14:textId="77777777" w:rsidR="005B7691" w:rsidRPr="00682AA9" w:rsidRDefault="005B7691" w:rsidP="005B7691">
            <w:pPr>
              <w:snapToGrid w:val="0"/>
              <w:jc w:val="left"/>
              <w:rPr>
                <w:i/>
                <w:iCs/>
              </w:rPr>
            </w:pPr>
            <w:r w:rsidRPr="00682AA9">
              <w:rPr>
                <w:i/>
                <w:iCs/>
              </w:rPr>
              <w:t xml:space="preserve"> April </w:t>
            </w:r>
          </w:p>
        </w:tc>
      </w:tr>
      <w:tr w:rsidR="005B7691" w:rsidRPr="00682AA9" w14:paraId="7D0F9781"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76761E20" w14:textId="77777777" w:rsidR="005B7691" w:rsidRPr="00682AA9" w:rsidRDefault="005B7691" w:rsidP="005B7691">
            <w:pPr>
              <w:snapToGrid w:val="0"/>
              <w:jc w:val="left"/>
              <w:rPr>
                <w:i/>
                <w:iCs/>
              </w:rPr>
            </w:pPr>
            <w:r w:rsidRPr="00682AA9">
              <w:rPr>
                <w:i/>
                <w:iCs/>
              </w:rPr>
              <w:t xml:space="preserve">Ann St, </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2C6EB174" w14:textId="77777777" w:rsidR="005B7691" w:rsidRPr="00682AA9" w:rsidRDefault="005B7691" w:rsidP="005B7691">
            <w:pPr>
              <w:snapToGrid w:val="0"/>
              <w:jc w:val="left"/>
              <w:rPr>
                <w:i/>
                <w:iCs/>
              </w:rPr>
            </w:pPr>
            <w:r w:rsidRPr="00682AA9">
              <w:rPr>
                <w:i/>
                <w:iCs/>
              </w:rPr>
              <w:t>Fortitude Valley</w:t>
            </w:r>
          </w:p>
        </w:tc>
        <w:tc>
          <w:tcPr>
            <w:tcW w:w="1220" w:type="dxa"/>
            <w:tcBorders>
              <w:top w:val="single" w:sz="4" w:space="0" w:color="auto"/>
              <w:left w:val="single" w:sz="4" w:space="0" w:color="auto"/>
              <w:bottom w:val="single" w:sz="4" w:space="0" w:color="auto"/>
              <w:right w:val="single" w:sz="4" w:space="0" w:color="auto"/>
            </w:tcBorders>
            <w:hideMark/>
          </w:tcPr>
          <w:p w14:paraId="2D9A847C" w14:textId="77777777" w:rsidR="005B7691" w:rsidRPr="00682AA9" w:rsidRDefault="005B7691" w:rsidP="005B7691">
            <w:pPr>
              <w:snapToGrid w:val="0"/>
              <w:jc w:val="left"/>
              <w:rPr>
                <w:i/>
                <w:iCs/>
              </w:rPr>
            </w:pPr>
            <w:r w:rsidRPr="00682AA9">
              <w:rPr>
                <w:i/>
                <w:iCs/>
              </w:rPr>
              <w:t xml:space="preserve"> May </w:t>
            </w:r>
          </w:p>
        </w:tc>
      </w:tr>
      <w:tr w:rsidR="005B7691" w:rsidRPr="00682AA9" w14:paraId="60B657AF"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5A343456" w14:textId="77777777" w:rsidR="005B7691" w:rsidRPr="00682AA9" w:rsidRDefault="005B7691" w:rsidP="005B7691">
            <w:pPr>
              <w:snapToGrid w:val="0"/>
              <w:jc w:val="left"/>
              <w:rPr>
                <w:i/>
                <w:iCs/>
              </w:rPr>
            </w:pPr>
            <w:proofErr w:type="spellStart"/>
            <w:r w:rsidRPr="00682AA9">
              <w:rPr>
                <w:i/>
                <w:iCs/>
              </w:rPr>
              <w:t>Yallambee</w:t>
            </w:r>
            <w:proofErr w:type="spellEnd"/>
            <w:r w:rsidRPr="00682AA9">
              <w:rPr>
                <w:i/>
                <w:iCs/>
              </w:rPr>
              <w:t xml:space="preserve"> Rd, </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1FC8A67A" w14:textId="77777777" w:rsidR="005B7691" w:rsidRPr="00682AA9" w:rsidRDefault="005B7691" w:rsidP="005B7691">
            <w:pPr>
              <w:snapToGrid w:val="0"/>
              <w:jc w:val="left"/>
              <w:rPr>
                <w:i/>
                <w:iCs/>
              </w:rPr>
            </w:pPr>
            <w:r w:rsidRPr="00682AA9">
              <w:rPr>
                <w:i/>
                <w:iCs/>
              </w:rPr>
              <w:t>Jindalee</w:t>
            </w:r>
          </w:p>
        </w:tc>
        <w:tc>
          <w:tcPr>
            <w:tcW w:w="1220" w:type="dxa"/>
            <w:tcBorders>
              <w:top w:val="single" w:sz="4" w:space="0" w:color="auto"/>
              <w:left w:val="single" w:sz="4" w:space="0" w:color="auto"/>
              <w:bottom w:val="single" w:sz="4" w:space="0" w:color="auto"/>
              <w:right w:val="single" w:sz="4" w:space="0" w:color="auto"/>
            </w:tcBorders>
            <w:hideMark/>
          </w:tcPr>
          <w:p w14:paraId="6FA76AFD" w14:textId="77777777" w:rsidR="005B7691" w:rsidRPr="00682AA9" w:rsidRDefault="005B7691" w:rsidP="005B7691">
            <w:pPr>
              <w:snapToGrid w:val="0"/>
              <w:jc w:val="left"/>
              <w:rPr>
                <w:i/>
                <w:iCs/>
              </w:rPr>
            </w:pPr>
            <w:r w:rsidRPr="00682AA9">
              <w:rPr>
                <w:i/>
                <w:iCs/>
              </w:rPr>
              <w:t xml:space="preserve"> Aug </w:t>
            </w:r>
          </w:p>
        </w:tc>
      </w:tr>
      <w:tr w:rsidR="005B7691" w:rsidRPr="00682AA9" w14:paraId="56572E9E" w14:textId="77777777" w:rsidTr="005B7691">
        <w:trPr>
          <w:trHeight w:val="20"/>
        </w:trPr>
        <w:tc>
          <w:tcPr>
            <w:tcW w:w="9163" w:type="dxa"/>
            <w:gridSpan w:val="3"/>
            <w:tcBorders>
              <w:top w:val="single" w:sz="4" w:space="0" w:color="auto"/>
              <w:left w:val="single" w:sz="4" w:space="0" w:color="auto"/>
              <w:bottom w:val="single" w:sz="4" w:space="0" w:color="auto"/>
              <w:right w:val="single" w:sz="4" w:space="0" w:color="auto"/>
            </w:tcBorders>
            <w:noWrap/>
            <w:vAlign w:val="bottom"/>
            <w:hideMark/>
          </w:tcPr>
          <w:p w14:paraId="4E4EB648" w14:textId="77777777" w:rsidR="005B7691" w:rsidRPr="00682AA9" w:rsidRDefault="005B7691" w:rsidP="005B7691">
            <w:pPr>
              <w:widowControl w:val="0"/>
              <w:snapToGrid w:val="0"/>
              <w:jc w:val="left"/>
              <w:rPr>
                <w:i/>
                <w:iCs/>
              </w:rPr>
            </w:pPr>
          </w:p>
        </w:tc>
      </w:tr>
      <w:tr w:rsidR="005B7691" w:rsidRPr="00682AA9" w14:paraId="4C46B650" w14:textId="77777777" w:rsidTr="005B7691">
        <w:trPr>
          <w:trHeight w:val="20"/>
        </w:trPr>
        <w:tc>
          <w:tcPr>
            <w:tcW w:w="9163"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69A458F5" w14:textId="77777777" w:rsidR="005B7691" w:rsidRPr="00682AA9" w:rsidRDefault="005B7691" w:rsidP="005B7691">
            <w:pPr>
              <w:snapToGrid w:val="0"/>
              <w:jc w:val="left"/>
              <w:rPr>
                <w:b/>
                <w:bCs/>
                <w:i/>
                <w:iCs/>
              </w:rPr>
            </w:pPr>
            <w:r w:rsidRPr="00682AA9">
              <w:rPr>
                <w:b/>
                <w:bCs/>
                <w:i/>
                <w:iCs/>
              </w:rPr>
              <w:t>Cyclic Desilting Waterways and Drains</w:t>
            </w:r>
          </w:p>
        </w:tc>
      </w:tr>
      <w:tr w:rsidR="005B7691" w:rsidRPr="00682AA9" w14:paraId="1376F3F6" w14:textId="77777777" w:rsidTr="005B7691">
        <w:trPr>
          <w:trHeight w:val="276"/>
        </w:trPr>
        <w:tc>
          <w:tcPr>
            <w:tcW w:w="5782"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4FCD00D1" w14:textId="77777777" w:rsidR="005B7691" w:rsidRPr="00682AA9" w:rsidRDefault="005B7691" w:rsidP="005B7691">
            <w:pPr>
              <w:snapToGrid w:val="0"/>
              <w:jc w:val="left"/>
              <w:rPr>
                <w:b/>
                <w:bCs/>
                <w:i/>
                <w:iCs/>
              </w:rPr>
            </w:pPr>
            <w:r w:rsidRPr="00682AA9">
              <w:rPr>
                <w:b/>
                <w:bCs/>
                <w:i/>
                <w:iCs/>
              </w:rPr>
              <w:t>Description</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06A51F08" w14:textId="77777777" w:rsidR="005B7691" w:rsidRPr="00682AA9" w:rsidRDefault="005B7691" w:rsidP="005B7691">
            <w:pPr>
              <w:snapToGrid w:val="0"/>
              <w:jc w:val="left"/>
              <w:rPr>
                <w:b/>
                <w:bCs/>
                <w:i/>
                <w:iCs/>
              </w:rPr>
            </w:pPr>
            <w:r w:rsidRPr="00682AA9">
              <w:rPr>
                <w:b/>
                <w:bCs/>
                <w:i/>
                <w:iCs/>
              </w:rPr>
              <w:t>Suburb</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07A425DD" w14:textId="77777777" w:rsidR="005B7691" w:rsidRPr="00682AA9" w:rsidRDefault="005B7691" w:rsidP="005B7691">
            <w:pPr>
              <w:snapToGrid w:val="0"/>
              <w:jc w:val="left"/>
              <w:rPr>
                <w:b/>
                <w:bCs/>
                <w:i/>
                <w:iCs/>
              </w:rPr>
            </w:pPr>
            <w:r w:rsidRPr="00682AA9">
              <w:rPr>
                <w:b/>
                <w:bCs/>
                <w:i/>
                <w:iCs/>
              </w:rPr>
              <w:t>Completed</w:t>
            </w:r>
          </w:p>
        </w:tc>
      </w:tr>
      <w:tr w:rsidR="005B7691" w:rsidRPr="00682AA9" w14:paraId="3E4C110F" w14:textId="77777777" w:rsidTr="005B7691">
        <w:trPr>
          <w:trHeight w:val="276"/>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5579E0FC" w14:textId="77777777" w:rsidR="005B7691" w:rsidRPr="00682AA9" w:rsidRDefault="005B7691" w:rsidP="005B7691">
            <w:pPr>
              <w:jc w:val="left"/>
              <w:rPr>
                <w:b/>
                <w:bCs/>
                <w:i/>
                <w:iCs/>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14:paraId="3FB8FB5D" w14:textId="77777777" w:rsidR="005B7691" w:rsidRPr="00682AA9" w:rsidRDefault="005B7691" w:rsidP="005B7691">
            <w:pPr>
              <w:jc w:val="left"/>
              <w:rPr>
                <w:b/>
                <w:bCs/>
                <w:i/>
                <w:iCs/>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68FF421" w14:textId="77777777" w:rsidR="005B7691" w:rsidRPr="00682AA9" w:rsidRDefault="005B7691" w:rsidP="005B7691">
            <w:pPr>
              <w:jc w:val="left"/>
              <w:rPr>
                <w:b/>
                <w:bCs/>
                <w:i/>
                <w:iCs/>
              </w:rPr>
            </w:pPr>
          </w:p>
        </w:tc>
      </w:tr>
      <w:tr w:rsidR="005B7691" w:rsidRPr="00682AA9" w14:paraId="19D22AE3"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shd w:val="clear" w:color="auto" w:fill="FFFFFF"/>
            <w:hideMark/>
          </w:tcPr>
          <w:p w14:paraId="07374A90" w14:textId="77777777" w:rsidR="005B7691" w:rsidRPr="00682AA9" w:rsidRDefault="005B7691" w:rsidP="005B7691">
            <w:pPr>
              <w:snapToGrid w:val="0"/>
              <w:jc w:val="left"/>
              <w:rPr>
                <w:i/>
                <w:iCs/>
              </w:rPr>
            </w:pPr>
            <w:proofErr w:type="spellStart"/>
            <w:r w:rsidRPr="00682AA9">
              <w:rPr>
                <w:i/>
                <w:iCs/>
              </w:rPr>
              <w:t>Widdop</w:t>
            </w:r>
            <w:proofErr w:type="spellEnd"/>
            <w:r w:rsidRPr="00682AA9">
              <w:rPr>
                <w:i/>
                <w:iCs/>
              </w:rPr>
              <w:t xml:space="preserve"> Street / Hedley Avenue (Schultz Canal)  </w:t>
            </w:r>
          </w:p>
        </w:tc>
        <w:tc>
          <w:tcPr>
            <w:tcW w:w="2161" w:type="dxa"/>
            <w:tcBorders>
              <w:top w:val="single" w:sz="4" w:space="0" w:color="auto"/>
              <w:left w:val="single" w:sz="4" w:space="0" w:color="auto"/>
              <w:bottom w:val="single" w:sz="4" w:space="0" w:color="auto"/>
              <w:right w:val="single" w:sz="4" w:space="0" w:color="auto"/>
            </w:tcBorders>
            <w:shd w:val="clear" w:color="auto" w:fill="FFFFFF"/>
            <w:hideMark/>
          </w:tcPr>
          <w:p w14:paraId="6F342F2E" w14:textId="77777777" w:rsidR="005B7691" w:rsidRPr="00682AA9" w:rsidRDefault="005B7691" w:rsidP="005B7691">
            <w:pPr>
              <w:snapToGrid w:val="0"/>
              <w:jc w:val="left"/>
              <w:rPr>
                <w:i/>
                <w:iCs/>
              </w:rPr>
            </w:pPr>
            <w:r w:rsidRPr="00682AA9">
              <w:rPr>
                <w:i/>
                <w:iCs/>
              </w:rPr>
              <w:t>Nundah</w:t>
            </w:r>
          </w:p>
        </w:tc>
        <w:tc>
          <w:tcPr>
            <w:tcW w:w="1220" w:type="dxa"/>
            <w:tcBorders>
              <w:top w:val="single" w:sz="4" w:space="0" w:color="auto"/>
              <w:left w:val="single" w:sz="4" w:space="0" w:color="auto"/>
              <w:bottom w:val="single" w:sz="4" w:space="0" w:color="auto"/>
              <w:right w:val="single" w:sz="4" w:space="0" w:color="auto"/>
            </w:tcBorders>
            <w:hideMark/>
          </w:tcPr>
          <w:p w14:paraId="4002F2BE" w14:textId="77777777" w:rsidR="005B7691" w:rsidRPr="00682AA9" w:rsidRDefault="005B7691" w:rsidP="005B7691">
            <w:pPr>
              <w:snapToGrid w:val="0"/>
              <w:jc w:val="left"/>
              <w:rPr>
                <w:i/>
                <w:iCs/>
              </w:rPr>
            </w:pPr>
            <w:r w:rsidRPr="00682AA9">
              <w:rPr>
                <w:i/>
                <w:iCs/>
              </w:rPr>
              <w:t xml:space="preserve"> June </w:t>
            </w:r>
          </w:p>
        </w:tc>
      </w:tr>
    </w:tbl>
    <w:p w14:paraId="2EC418F6" w14:textId="77777777" w:rsidR="00682AA9" w:rsidRPr="00682AA9" w:rsidRDefault="00682AA9" w:rsidP="005B7691">
      <w:pPr>
        <w:snapToGrid w:val="0"/>
        <w:jc w:val="left"/>
        <w:rPr>
          <w:rFonts w:eastAsia="Aptos"/>
          <w:i/>
          <w:iCs/>
          <w:lang w:eastAsia="en-US"/>
        </w:rPr>
      </w:pPr>
    </w:p>
    <w:p w14:paraId="33FE6EAF" w14:textId="77777777" w:rsidR="00682AA9" w:rsidRPr="00682AA9" w:rsidRDefault="00682AA9" w:rsidP="005B7691">
      <w:pPr>
        <w:snapToGrid w:val="0"/>
        <w:ind w:left="720"/>
        <w:jc w:val="left"/>
        <w:rPr>
          <w:rFonts w:eastAsia="Aptos"/>
          <w:b/>
          <w:bCs/>
          <w:i/>
          <w:iCs/>
          <w:lang w:eastAsia="en-US"/>
        </w:rPr>
      </w:pPr>
      <w:r w:rsidRPr="00682AA9">
        <w:rPr>
          <w:rFonts w:eastAsia="Aptos"/>
          <w:b/>
          <w:bCs/>
          <w:i/>
          <w:iCs/>
          <w:lang w:eastAsia="en-US"/>
        </w:rPr>
        <w:t>SUBURBAN WORKS PROGRAM 2021 -22</w:t>
      </w:r>
    </w:p>
    <w:tbl>
      <w:tblPr>
        <w:tblW w:w="8222" w:type="dxa"/>
        <w:tblInd w:w="720" w:type="dxa"/>
        <w:tblLayout w:type="fixed"/>
        <w:tblLook w:val="04A0" w:firstRow="1" w:lastRow="0" w:firstColumn="1" w:lastColumn="0" w:noHBand="0" w:noVBand="1"/>
      </w:tblPr>
      <w:tblGrid>
        <w:gridCol w:w="5164"/>
        <w:gridCol w:w="1708"/>
        <w:gridCol w:w="1350"/>
      </w:tblGrid>
      <w:tr w:rsidR="005B7691" w:rsidRPr="00682AA9" w14:paraId="7E521940"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42E8F6D5" w14:textId="77777777" w:rsidR="005B7691" w:rsidRPr="00682AA9" w:rsidRDefault="005B7691" w:rsidP="005B7691">
            <w:pPr>
              <w:snapToGrid w:val="0"/>
              <w:jc w:val="left"/>
              <w:rPr>
                <w:b/>
                <w:bCs/>
                <w:i/>
                <w:iCs/>
              </w:rPr>
            </w:pPr>
            <w:r w:rsidRPr="00682AA9">
              <w:rPr>
                <w:b/>
                <w:bCs/>
                <w:i/>
                <w:iCs/>
              </w:rPr>
              <w:t>Drainage Construction and Resilience</w:t>
            </w:r>
          </w:p>
        </w:tc>
      </w:tr>
      <w:tr w:rsidR="005B7691" w:rsidRPr="00682AA9" w14:paraId="0D451D3C" w14:textId="77777777" w:rsidTr="009A342E">
        <w:trPr>
          <w:trHeight w:val="276"/>
        </w:trPr>
        <w:tc>
          <w:tcPr>
            <w:tcW w:w="5164"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2E9F9E38" w14:textId="77777777" w:rsidR="005B7691" w:rsidRPr="00682AA9" w:rsidRDefault="005B7691" w:rsidP="005B7691">
            <w:pPr>
              <w:snapToGrid w:val="0"/>
              <w:jc w:val="left"/>
              <w:rPr>
                <w:b/>
                <w:bCs/>
                <w:i/>
                <w:iCs/>
              </w:rPr>
            </w:pPr>
            <w:r w:rsidRPr="00682AA9">
              <w:rPr>
                <w:b/>
                <w:bCs/>
                <w:i/>
                <w:iCs/>
              </w:rPr>
              <w:t>Description</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3C858876" w14:textId="77777777" w:rsidR="005B7691" w:rsidRPr="00682AA9" w:rsidRDefault="005B7691" w:rsidP="005B7691">
            <w:pPr>
              <w:snapToGrid w:val="0"/>
              <w:jc w:val="left"/>
              <w:rPr>
                <w:b/>
                <w:bCs/>
                <w:i/>
                <w:iCs/>
              </w:rPr>
            </w:pPr>
            <w:r w:rsidRPr="00682AA9">
              <w:rPr>
                <w:b/>
                <w:bCs/>
                <w:i/>
                <w:iCs/>
              </w:rPr>
              <w:t>Suburb</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69D0E098" w14:textId="77777777" w:rsidR="005B7691" w:rsidRPr="00682AA9" w:rsidRDefault="005B7691" w:rsidP="005B7691">
            <w:pPr>
              <w:snapToGrid w:val="0"/>
              <w:jc w:val="left"/>
              <w:rPr>
                <w:b/>
                <w:bCs/>
                <w:i/>
                <w:iCs/>
              </w:rPr>
            </w:pPr>
            <w:r w:rsidRPr="00682AA9">
              <w:rPr>
                <w:b/>
                <w:bCs/>
                <w:i/>
                <w:iCs/>
              </w:rPr>
              <w:t>Completed</w:t>
            </w:r>
          </w:p>
        </w:tc>
      </w:tr>
      <w:tr w:rsidR="005B7691" w:rsidRPr="00682AA9" w14:paraId="306938CA" w14:textId="77777777" w:rsidTr="009A342E">
        <w:trPr>
          <w:trHeight w:val="276"/>
        </w:trPr>
        <w:tc>
          <w:tcPr>
            <w:tcW w:w="5164" w:type="dxa"/>
            <w:vMerge/>
            <w:tcBorders>
              <w:top w:val="single" w:sz="4" w:space="0" w:color="auto"/>
              <w:left w:val="single" w:sz="4" w:space="0" w:color="auto"/>
              <w:bottom w:val="single" w:sz="4" w:space="0" w:color="auto"/>
              <w:right w:val="single" w:sz="4" w:space="0" w:color="auto"/>
            </w:tcBorders>
            <w:vAlign w:val="center"/>
            <w:hideMark/>
          </w:tcPr>
          <w:p w14:paraId="2F7F3D7F" w14:textId="77777777" w:rsidR="005B7691" w:rsidRPr="00682AA9" w:rsidRDefault="005B7691" w:rsidP="005B7691">
            <w:pPr>
              <w:jc w:val="left"/>
              <w:rPr>
                <w:b/>
                <w:bCs/>
                <w:i/>
                <w:iCs/>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14:paraId="3F66FB8A" w14:textId="77777777" w:rsidR="005B7691" w:rsidRPr="00682AA9" w:rsidRDefault="005B7691" w:rsidP="005B7691">
            <w:pPr>
              <w:jc w:val="left"/>
              <w:rPr>
                <w:b/>
                <w:bCs/>
                <w:i/>
                <w:iC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6CCCC522" w14:textId="77777777" w:rsidR="005B7691" w:rsidRPr="00682AA9" w:rsidRDefault="005B7691" w:rsidP="005B7691">
            <w:pPr>
              <w:jc w:val="left"/>
              <w:rPr>
                <w:b/>
                <w:bCs/>
                <w:i/>
                <w:iCs/>
              </w:rPr>
            </w:pPr>
          </w:p>
        </w:tc>
      </w:tr>
      <w:tr w:rsidR="005B7691" w:rsidRPr="00682AA9" w14:paraId="03AAF449"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4FB46CA8" w14:textId="77777777" w:rsidR="005B7691" w:rsidRPr="00682AA9" w:rsidRDefault="005B7691" w:rsidP="005B7691">
            <w:pPr>
              <w:snapToGrid w:val="0"/>
              <w:jc w:val="left"/>
              <w:rPr>
                <w:i/>
                <w:iCs/>
              </w:rPr>
            </w:pPr>
            <w:r w:rsidRPr="00682AA9">
              <w:rPr>
                <w:i/>
                <w:iCs/>
              </w:rPr>
              <w:t>Ashgrove Avenue</w:t>
            </w:r>
          </w:p>
        </w:tc>
        <w:tc>
          <w:tcPr>
            <w:tcW w:w="1708" w:type="dxa"/>
            <w:tcBorders>
              <w:top w:val="single" w:sz="4" w:space="0" w:color="auto"/>
              <w:left w:val="nil"/>
              <w:bottom w:val="single" w:sz="4" w:space="0" w:color="auto"/>
              <w:right w:val="single" w:sz="4" w:space="0" w:color="auto"/>
            </w:tcBorders>
            <w:shd w:val="clear" w:color="auto" w:fill="FFFFFF"/>
            <w:hideMark/>
          </w:tcPr>
          <w:p w14:paraId="57B9499D" w14:textId="77777777" w:rsidR="005B7691" w:rsidRPr="00682AA9" w:rsidRDefault="005B7691" w:rsidP="005B7691">
            <w:pPr>
              <w:snapToGrid w:val="0"/>
              <w:jc w:val="left"/>
              <w:rPr>
                <w:i/>
                <w:iCs/>
              </w:rPr>
            </w:pPr>
            <w:r w:rsidRPr="00682AA9">
              <w:rPr>
                <w:i/>
                <w:iCs/>
              </w:rPr>
              <w:t>Ashgrove</w:t>
            </w:r>
          </w:p>
        </w:tc>
        <w:tc>
          <w:tcPr>
            <w:tcW w:w="1350" w:type="dxa"/>
            <w:tcBorders>
              <w:top w:val="single" w:sz="4" w:space="0" w:color="auto"/>
              <w:left w:val="nil"/>
              <w:bottom w:val="single" w:sz="4" w:space="0" w:color="auto"/>
              <w:right w:val="single" w:sz="4" w:space="0" w:color="auto"/>
            </w:tcBorders>
            <w:shd w:val="clear" w:color="auto" w:fill="FFFFFF"/>
            <w:hideMark/>
          </w:tcPr>
          <w:p w14:paraId="7A49EB0A" w14:textId="77777777" w:rsidR="005B7691" w:rsidRPr="00682AA9" w:rsidRDefault="005B7691" w:rsidP="005B7691">
            <w:pPr>
              <w:snapToGrid w:val="0"/>
              <w:jc w:val="left"/>
              <w:rPr>
                <w:i/>
                <w:iCs/>
              </w:rPr>
            </w:pPr>
            <w:r w:rsidRPr="00682AA9">
              <w:rPr>
                <w:i/>
                <w:iCs/>
              </w:rPr>
              <w:t>Jan</w:t>
            </w:r>
          </w:p>
        </w:tc>
      </w:tr>
      <w:tr w:rsidR="005B7691" w:rsidRPr="00682AA9" w14:paraId="78135AA8"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506A36D6" w14:textId="77777777" w:rsidR="005B7691" w:rsidRPr="00682AA9" w:rsidRDefault="005B7691" w:rsidP="005B7691">
            <w:pPr>
              <w:snapToGrid w:val="0"/>
              <w:jc w:val="left"/>
              <w:rPr>
                <w:i/>
                <w:iCs/>
              </w:rPr>
            </w:pPr>
            <w:r w:rsidRPr="00682AA9">
              <w:rPr>
                <w:i/>
                <w:iCs/>
              </w:rPr>
              <w:t>Beresford Terrace</w:t>
            </w:r>
          </w:p>
        </w:tc>
        <w:tc>
          <w:tcPr>
            <w:tcW w:w="1708" w:type="dxa"/>
            <w:tcBorders>
              <w:top w:val="single" w:sz="4" w:space="0" w:color="auto"/>
              <w:left w:val="nil"/>
              <w:bottom w:val="single" w:sz="4" w:space="0" w:color="auto"/>
              <w:right w:val="single" w:sz="4" w:space="0" w:color="auto"/>
            </w:tcBorders>
            <w:shd w:val="clear" w:color="auto" w:fill="FFFFFF"/>
            <w:hideMark/>
          </w:tcPr>
          <w:p w14:paraId="15C69C6D" w14:textId="77777777" w:rsidR="005B7691" w:rsidRPr="00682AA9" w:rsidRDefault="005B7691" w:rsidP="005B7691">
            <w:pPr>
              <w:snapToGrid w:val="0"/>
              <w:jc w:val="left"/>
              <w:rPr>
                <w:i/>
                <w:iCs/>
              </w:rPr>
            </w:pPr>
            <w:r w:rsidRPr="00682AA9">
              <w:rPr>
                <w:i/>
                <w:iCs/>
              </w:rPr>
              <w:t>Coorparoo</w:t>
            </w:r>
          </w:p>
        </w:tc>
        <w:tc>
          <w:tcPr>
            <w:tcW w:w="1350" w:type="dxa"/>
            <w:tcBorders>
              <w:top w:val="single" w:sz="4" w:space="0" w:color="auto"/>
              <w:left w:val="nil"/>
              <w:bottom w:val="single" w:sz="4" w:space="0" w:color="auto"/>
              <w:right w:val="single" w:sz="4" w:space="0" w:color="auto"/>
            </w:tcBorders>
            <w:shd w:val="clear" w:color="auto" w:fill="FFFFFF"/>
            <w:hideMark/>
          </w:tcPr>
          <w:p w14:paraId="7F6BAC4E" w14:textId="77777777" w:rsidR="005B7691" w:rsidRPr="00682AA9" w:rsidRDefault="005B7691" w:rsidP="005B7691">
            <w:pPr>
              <w:snapToGrid w:val="0"/>
              <w:jc w:val="left"/>
              <w:rPr>
                <w:i/>
                <w:iCs/>
              </w:rPr>
            </w:pPr>
            <w:r w:rsidRPr="00682AA9">
              <w:rPr>
                <w:i/>
                <w:iCs/>
              </w:rPr>
              <w:t>July</w:t>
            </w:r>
          </w:p>
        </w:tc>
      </w:tr>
      <w:tr w:rsidR="005B7691" w:rsidRPr="00682AA9" w14:paraId="19631FDF"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1989D51F" w14:textId="77777777" w:rsidR="005B7691" w:rsidRPr="00682AA9" w:rsidRDefault="005B7691" w:rsidP="005B7691">
            <w:pPr>
              <w:snapToGrid w:val="0"/>
              <w:jc w:val="left"/>
              <w:rPr>
                <w:i/>
                <w:iCs/>
              </w:rPr>
            </w:pPr>
            <w:proofErr w:type="spellStart"/>
            <w:r w:rsidRPr="00682AA9">
              <w:rPr>
                <w:i/>
                <w:iCs/>
              </w:rPr>
              <w:t>Birdvale</w:t>
            </w:r>
            <w:proofErr w:type="spellEnd"/>
            <w:r w:rsidRPr="00682AA9">
              <w:rPr>
                <w:i/>
                <w:iCs/>
              </w:rPr>
              <w:t xml:space="preserve"> Street</w:t>
            </w:r>
          </w:p>
        </w:tc>
        <w:tc>
          <w:tcPr>
            <w:tcW w:w="1708" w:type="dxa"/>
            <w:tcBorders>
              <w:top w:val="single" w:sz="4" w:space="0" w:color="auto"/>
              <w:left w:val="nil"/>
              <w:bottom w:val="single" w:sz="4" w:space="0" w:color="auto"/>
              <w:right w:val="single" w:sz="4" w:space="0" w:color="auto"/>
            </w:tcBorders>
            <w:shd w:val="clear" w:color="auto" w:fill="FFFFFF"/>
            <w:hideMark/>
          </w:tcPr>
          <w:p w14:paraId="57C1C3ED" w14:textId="77777777" w:rsidR="005B7691" w:rsidRPr="00682AA9" w:rsidRDefault="005B7691" w:rsidP="005B7691">
            <w:pPr>
              <w:snapToGrid w:val="0"/>
              <w:jc w:val="left"/>
              <w:rPr>
                <w:i/>
                <w:iCs/>
              </w:rPr>
            </w:pPr>
            <w:r w:rsidRPr="00682AA9">
              <w:rPr>
                <w:i/>
                <w:iCs/>
              </w:rPr>
              <w:t>Taringa</w:t>
            </w:r>
          </w:p>
        </w:tc>
        <w:tc>
          <w:tcPr>
            <w:tcW w:w="1350" w:type="dxa"/>
            <w:tcBorders>
              <w:top w:val="single" w:sz="4" w:space="0" w:color="auto"/>
              <w:left w:val="nil"/>
              <w:bottom w:val="single" w:sz="4" w:space="0" w:color="auto"/>
              <w:right w:val="single" w:sz="4" w:space="0" w:color="auto"/>
            </w:tcBorders>
            <w:shd w:val="clear" w:color="auto" w:fill="FFFFFF"/>
            <w:hideMark/>
          </w:tcPr>
          <w:p w14:paraId="3F8647BE" w14:textId="77777777" w:rsidR="005B7691" w:rsidRPr="00682AA9" w:rsidRDefault="005B7691" w:rsidP="005B7691">
            <w:pPr>
              <w:snapToGrid w:val="0"/>
              <w:jc w:val="left"/>
              <w:rPr>
                <w:i/>
                <w:iCs/>
              </w:rPr>
            </w:pPr>
            <w:r w:rsidRPr="00682AA9">
              <w:rPr>
                <w:i/>
                <w:iCs/>
              </w:rPr>
              <w:t>June</w:t>
            </w:r>
          </w:p>
        </w:tc>
      </w:tr>
      <w:tr w:rsidR="005B7691" w:rsidRPr="00682AA9" w14:paraId="7AA720CA"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0ACA6730" w14:textId="77777777" w:rsidR="005B7691" w:rsidRPr="00682AA9" w:rsidRDefault="005B7691" w:rsidP="005B7691">
            <w:pPr>
              <w:snapToGrid w:val="0"/>
              <w:jc w:val="left"/>
              <w:rPr>
                <w:i/>
                <w:iCs/>
              </w:rPr>
            </w:pPr>
            <w:r w:rsidRPr="00682AA9">
              <w:rPr>
                <w:i/>
                <w:iCs/>
              </w:rPr>
              <w:t>Christensen Street</w:t>
            </w:r>
          </w:p>
        </w:tc>
        <w:tc>
          <w:tcPr>
            <w:tcW w:w="1708" w:type="dxa"/>
            <w:tcBorders>
              <w:top w:val="single" w:sz="4" w:space="0" w:color="auto"/>
              <w:left w:val="nil"/>
              <w:bottom w:val="single" w:sz="4" w:space="0" w:color="auto"/>
              <w:right w:val="single" w:sz="4" w:space="0" w:color="auto"/>
            </w:tcBorders>
            <w:shd w:val="clear" w:color="auto" w:fill="FFFFFF"/>
            <w:hideMark/>
          </w:tcPr>
          <w:p w14:paraId="11E54042" w14:textId="77777777" w:rsidR="005B7691" w:rsidRPr="00682AA9" w:rsidRDefault="005B7691" w:rsidP="005B7691">
            <w:pPr>
              <w:snapToGrid w:val="0"/>
              <w:jc w:val="left"/>
              <w:rPr>
                <w:i/>
                <w:iCs/>
              </w:rPr>
            </w:pPr>
            <w:r w:rsidRPr="00682AA9">
              <w:rPr>
                <w:i/>
                <w:iCs/>
              </w:rPr>
              <w:t>Yeronga</w:t>
            </w:r>
          </w:p>
        </w:tc>
        <w:tc>
          <w:tcPr>
            <w:tcW w:w="1350" w:type="dxa"/>
            <w:tcBorders>
              <w:top w:val="single" w:sz="4" w:space="0" w:color="auto"/>
              <w:left w:val="nil"/>
              <w:bottom w:val="single" w:sz="4" w:space="0" w:color="auto"/>
              <w:right w:val="single" w:sz="4" w:space="0" w:color="auto"/>
            </w:tcBorders>
            <w:shd w:val="clear" w:color="auto" w:fill="FFFFFF"/>
            <w:hideMark/>
          </w:tcPr>
          <w:p w14:paraId="22DED0B6" w14:textId="77777777" w:rsidR="005B7691" w:rsidRPr="00682AA9" w:rsidRDefault="005B7691" w:rsidP="005B7691">
            <w:pPr>
              <w:snapToGrid w:val="0"/>
              <w:jc w:val="left"/>
              <w:rPr>
                <w:i/>
                <w:iCs/>
              </w:rPr>
            </w:pPr>
            <w:r w:rsidRPr="00682AA9">
              <w:rPr>
                <w:i/>
                <w:iCs/>
              </w:rPr>
              <w:t>June</w:t>
            </w:r>
          </w:p>
        </w:tc>
      </w:tr>
      <w:tr w:rsidR="005B7691" w:rsidRPr="00682AA9" w14:paraId="5A13C502"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8A1DE9D" w14:textId="77777777" w:rsidR="005B7691" w:rsidRPr="00682AA9" w:rsidRDefault="005B7691" w:rsidP="005B7691">
            <w:pPr>
              <w:snapToGrid w:val="0"/>
              <w:jc w:val="left"/>
              <w:rPr>
                <w:i/>
                <w:iCs/>
              </w:rPr>
            </w:pPr>
            <w:r w:rsidRPr="00682AA9">
              <w:rPr>
                <w:i/>
                <w:iCs/>
              </w:rPr>
              <w:t>Clarendon Street</w:t>
            </w:r>
          </w:p>
        </w:tc>
        <w:tc>
          <w:tcPr>
            <w:tcW w:w="1708" w:type="dxa"/>
            <w:tcBorders>
              <w:top w:val="single" w:sz="4" w:space="0" w:color="auto"/>
              <w:left w:val="nil"/>
              <w:bottom w:val="single" w:sz="4" w:space="0" w:color="auto"/>
              <w:right w:val="single" w:sz="4" w:space="0" w:color="auto"/>
            </w:tcBorders>
            <w:shd w:val="clear" w:color="auto" w:fill="FFFFFF"/>
            <w:hideMark/>
          </w:tcPr>
          <w:p w14:paraId="74E62957" w14:textId="77777777" w:rsidR="005B7691" w:rsidRPr="00682AA9" w:rsidRDefault="005B7691" w:rsidP="005B7691">
            <w:pPr>
              <w:snapToGrid w:val="0"/>
              <w:jc w:val="left"/>
              <w:rPr>
                <w:i/>
                <w:iCs/>
              </w:rPr>
            </w:pPr>
            <w:r w:rsidRPr="00682AA9">
              <w:rPr>
                <w:i/>
                <w:iCs/>
              </w:rPr>
              <w:t>East Brisbane</w:t>
            </w:r>
          </w:p>
        </w:tc>
        <w:tc>
          <w:tcPr>
            <w:tcW w:w="1350" w:type="dxa"/>
            <w:tcBorders>
              <w:top w:val="single" w:sz="4" w:space="0" w:color="auto"/>
              <w:left w:val="nil"/>
              <w:bottom w:val="single" w:sz="4" w:space="0" w:color="auto"/>
              <w:right w:val="single" w:sz="4" w:space="0" w:color="auto"/>
            </w:tcBorders>
            <w:shd w:val="clear" w:color="auto" w:fill="FFFFFF"/>
            <w:hideMark/>
          </w:tcPr>
          <w:p w14:paraId="3CCCD5A2" w14:textId="77777777" w:rsidR="005B7691" w:rsidRPr="00682AA9" w:rsidRDefault="005B7691" w:rsidP="005B7691">
            <w:pPr>
              <w:snapToGrid w:val="0"/>
              <w:jc w:val="left"/>
              <w:rPr>
                <w:i/>
                <w:iCs/>
              </w:rPr>
            </w:pPr>
            <w:r w:rsidRPr="00682AA9">
              <w:rPr>
                <w:i/>
                <w:iCs/>
              </w:rPr>
              <w:t>April</w:t>
            </w:r>
          </w:p>
        </w:tc>
      </w:tr>
      <w:tr w:rsidR="005B7691" w:rsidRPr="00682AA9" w14:paraId="19736F61"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4379C368" w14:textId="77777777" w:rsidR="005B7691" w:rsidRPr="00682AA9" w:rsidRDefault="005B7691" w:rsidP="005B7691">
            <w:pPr>
              <w:snapToGrid w:val="0"/>
              <w:jc w:val="left"/>
              <w:rPr>
                <w:i/>
                <w:iCs/>
              </w:rPr>
            </w:pPr>
            <w:r w:rsidRPr="00682AA9">
              <w:rPr>
                <w:i/>
                <w:iCs/>
              </w:rPr>
              <w:t>Collingwood Street</w:t>
            </w:r>
          </w:p>
        </w:tc>
        <w:tc>
          <w:tcPr>
            <w:tcW w:w="1708" w:type="dxa"/>
            <w:tcBorders>
              <w:top w:val="single" w:sz="4" w:space="0" w:color="auto"/>
              <w:left w:val="nil"/>
              <w:bottom w:val="single" w:sz="4" w:space="0" w:color="auto"/>
              <w:right w:val="single" w:sz="4" w:space="0" w:color="auto"/>
            </w:tcBorders>
            <w:shd w:val="clear" w:color="auto" w:fill="FFFFFF"/>
            <w:hideMark/>
          </w:tcPr>
          <w:p w14:paraId="314A32EA" w14:textId="77777777" w:rsidR="005B7691" w:rsidRPr="00682AA9" w:rsidRDefault="005B7691" w:rsidP="005B7691">
            <w:pPr>
              <w:snapToGrid w:val="0"/>
              <w:jc w:val="left"/>
              <w:rPr>
                <w:i/>
                <w:iCs/>
              </w:rPr>
            </w:pPr>
            <w:r w:rsidRPr="00682AA9">
              <w:rPr>
                <w:i/>
                <w:iCs/>
              </w:rPr>
              <w:t>Paddington</w:t>
            </w:r>
          </w:p>
        </w:tc>
        <w:tc>
          <w:tcPr>
            <w:tcW w:w="1350" w:type="dxa"/>
            <w:tcBorders>
              <w:top w:val="single" w:sz="4" w:space="0" w:color="auto"/>
              <w:left w:val="nil"/>
              <w:bottom w:val="single" w:sz="4" w:space="0" w:color="auto"/>
              <w:right w:val="single" w:sz="4" w:space="0" w:color="auto"/>
            </w:tcBorders>
            <w:shd w:val="clear" w:color="auto" w:fill="FFFFFF"/>
            <w:hideMark/>
          </w:tcPr>
          <w:p w14:paraId="06901573" w14:textId="77777777" w:rsidR="005B7691" w:rsidRPr="00682AA9" w:rsidRDefault="005B7691" w:rsidP="005B7691">
            <w:pPr>
              <w:snapToGrid w:val="0"/>
              <w:jc w:val="left"/>
              <w:rPr>
                <w:i/>
                <w:iCs/>
              </w:rPr>
            </w:pPr>
            <w:r w:rsidRPr="00682AA9">
              <w:rPr>
                <w:i/>
                <w:iCs/>
              </w:rPr>
              <w:t>June</w:t>
            </w:r>
          </w:p>
        </w:tc>
      </w:tr>
      <w:tr w:rsidR="005B7691" w:rsidRPr="00682AA9" w14:paraId="4E74AB7B"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C84AD75" w14:textId="77777777" w:rsidR="005B7691" w:rsidRPr="00682AA9" w:rsidRDefault="005B7691" w:rsidP="005B7691">
            <w:pPr>
              <w:snapToGrid w:val="0"/>
              <w:jc w:val="left"/>
              <w:rPr>
                <w:i/>
                <w:iCs/>
              </w:rPr>
            </w:pPr>
            <w:r w:rsidRPr="00682AA9">
              <w:rPr>
                <w:i/>
                <w:iCs/>
              </w:rPr>
              <w:t>Elgin Street</w:t>
            </w:r>
          </w:p>
        </w:tc>
        <w:tc>
          <w:tcPr>
            <w:tcW w:w="1708" w:type="dxa"/>
            <w:tcBorders>
              <w:top w:val="single" w:sz="4" w:space="0" w:color="auto"/>
              <w:left w:val="nil"/>
              <w:bottom w:val="single" w:sz="4" w:space="0" w:color="auto"/>
              <w:right w:val="single" w:sz="4" w:space="0" w:color="auto"/>
            </w:tcBorders>
            <w:shd w:val="clear" w:color="auto" w:fill="FFFFFF"/>
            <w:hideMark/>
          </w:tcPr>
          <w:p w14:paraId="08FF5DD0" w14:textId="77777777" w:rsidR="005B7691" w:rsidRPr="00682AA9" w:rsidRDefault="005B7691" w:rsidP="005B7691">
            <w:pPr>
              <w:snapToGrid w:val="0"/>
              <w:jc w:val="left"/>
              <w:rPr>
                <w:i/>
                <w:iCs/>
              </w:rPr>
            </w:pPr>
            <w:r w:rsidRPr="00682AA9">
              <w:rPr>
                <w:i/>
                <w:iCs/>
              </w:rPr>
              <w:t>Alderley</w:t>
            </w:r>
          </w:p>
        </w:tc>
        <w:tc>
          <w:tcPr>
            <w:tcW w:w="1350" w:type="dxa"/>
            <w:tcBorders>
              <w:top w:val="single" w:sz="4" w:space="0" w:color="auto"/>
              <w:left w:val="nil"/>
              <w:bottom w:val="single" w:sz="4" w:space="0" w:color="auto"/>
              <w:right w:val="single" w:sz="4" w:space="0" w:color="auto"/>
            </w:tcBorders>
            <w:shd w:val="clear" w:color="auto" w:fill="FFFFFF"/>
            <w:hideMark/>
          </w:tcPr>
          <w:p w14:paraId="47BEB53A" w14:textId="77777777" w:rsidR="005B7691" w:rsidRPr="00682AA9" w:rsidRDefault="005B7691" w:rsidP="005B7691">
            <w:pPr>
              <w:snapToGrid w:val="0"/>
              <w:jc w:val="left"/>
              <w:rPr>
                <w:i/>
                <w:iCs/>
              </w:rPr>
            </w:pPr>
            <w:r w:rsidRPr="00682AA9">
              <w:rPr>
                <w:i/>
                <w:iCs/>
              </w:rPr>
              <w:t>Aug</w:t>
            </w:r>
          </w:p>
        </w:tc>
      </w:tr>
      <w:tr w:rsidR="005B7691" w:rsidRPr="00682AA9" w14:paraId="52D9A5EE"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6CE3778E" w14:textId="77777777" w:rsidR="005B7691" w:rsidRPr="00682AA9" w:rsidRDefault="005B7691" w:rsidP="005B7691">
            <w:pPr>
              <w:snapToGrid w:val="0"/>
              <w:jc w:val="left"/>
              <w:rPr>
                <w:i/>
                <w:iCs/>
              </w:rPr>
            </w:pPr>
            <w:r w:rsidRPr="00682AA9">
              <w:rPr>
                <w:i/>
                <w:iCs/>
              </w:rPr>
              <w:t>Ellis Street and Old Cleveland Road</w:t>
            </w:r>
          </w:p>
        </w:tc>
        <w:tc>
          <w:tcPr>
            <w:tcW w:w="1708" w:type="dxa"/>
            <w:tcBorders>
              <w:top w:val="single" w:sz="4" w:space="0" w:color="auto"/>
              <w:left w:val="nil"/>
              <w:bottom w:val="single" w:sz="4" w:space="0" w:color="auto"/>
              <w:right w:val="single" w:sz="4" w:space="0" w:color="auto"/>
            </w:tcBorders>
            <w:shd w:val="clear" w:color="auto" w:fill="FFFFFF"/>
            <w:hideMark/>
          </w:tcPr>
          <w:p w14:paraId="6D6E75AC" w14:textId="77777777" w:rsidR="005B7691" w:rsidRPr="00682AA9" w:rsidRDefault="005B7691" w:rsidP="005B7691">
            <w:pPr>
              <w:snapToGrid w:val="0"/>
              <w:jc w:val="left"/>
              <w:rPr>
                <w:i/>
                <w:iCs/>
              </w:rPr>
            </w:pPr>
            <w:r w:rsidRPr="00682AA9">
              <w:rPr>
                <w:i/>
                <w:iCs/>
              </w:rPr>
              <w:t>Greenslopes</w:t>
            </w:r>
          </w:p>
        </w:tc>
        <w:tc>
          <w:tcPr>
            <w:tcW w:w="1350" w:type="dxa"/>
            <w:tcBorders>
              <w:top w:val="single" w:sz="4" w:space="0" w:color="auto"/>
              <w:left w:val="nil"/>
              <w:bottom w:val="single" w:sz="4" w:space="0" w:color="auto"/>
              <w:right w:val="single" w:sz="4" w:space="0" w:color="auto"/>
            </w:tcBorders>
            <w:shd w:val="clear" w:color="auto" w:fill="FFFFFF"/>
            <w:hideMark/>
          </w:tcPr>
          <w:p w14:paraId="41A547B0" w14:textId="77777777" w:rsidR="005B7691" w:rsidRPr="00682AA9" w:rsidRDefault="005B7691" w:rsidP="005B7691">
            <w:pPr>
              <w:snapToGrid w:val="0"/>
              <w:jc w:val="left"/>
              <w:rPr>
                <w:i/>
                <w:iCs/>
              </w:rPr>
            </w:pPr>
            <w:r w:rsidRPr="00682AA9">
              <w:rPr>
                <w:i/>
                <w:iCs/>
              </w:rPr>
              <w:t>Jan</w:t>
            </w:r>
          </w:p>
        </w:tc>
      </w:tr>
      <w:tr w:rsidR="005B7691" w:rsidRPr="00682AA9" w14:paraId="5166EA05"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02BF8C15" w14:textId="77777777" w:rsidR="005B7691" w:rsidRPr="00682AA9" w:rsidRDefault="005B7691" w:rsidP="005B7691">
            <w:pPr>
              <w:snapToGrid w:val="0"/>
              <w:jc w:val="left"/>
              <w:rPr>
                <w:i/>
                <w:iCs/>
              </w:rPr>
            </w:pPr>
            <w:r w:rsidRPr="00682AA9">
              <w:rPr>
                <w:i/>
                <w:iCs/>
              </w:rPr>
              <w:t>Haig Road</w:t>
            </w:r>
          </w:p>
        </w:tc>
        <w:tc>
          <w:tcPr>
            <w:tcW w:w="1708" w:type="dxa"/>
            <w:tcBorders>
              <w:top w:val="single" w:sz="4" w:space="0" w:color="auto"/>
              <w:left w:val="nil"/>
              <w:bottom w:val="single" w:sz="4" w:space="0" w:color="auto"/>
              <w:right w:val="single" w:sz="4" w:space="0" w:color="auto"/>
            </w:tcBorders>
            <w:shd w:val="clear" w:color="auto" w:fill="FFFFFF"/>
            <w:hideMark/>
          </w:tcPr>
          <w:p w14:paraId="096DB555" w14:textId="77777777" w:rsidR="005B7691" w:rsidRPr="00682AA9" w:rsidRDefault="005B7691" w:rsidP="005B7691">
            <w:pPr>
              <w:snapToGrid w:val="0"/>
              <w:jc w:val="left"/>
              <w:rPr>
                <w:i/>
                <w:iCs/>
              </w:rPr>
            </w:pPr>
            <w:r w:rsidRPr="00682AA9">
              <w:rPr>
                <w:i/>
                <w:iCs/>
              </w:rPr>
              <w:t>Milton</w:t>
            </w:r>
          </w:p>
        </w:tc>
        <w:tc>
          <w:tcPr>
            <w:tcW w:w="1350" w:type="dxa"/>
            <w:tcBorders>
              <w:top w:val="single" w:sz="4" w:space="0" w:color="auto"/>
              <w:left w:val="nil"/>
              <w:bottom w:val="single" w:sz="4" w:space="0" w:color="auto"/>
              <w:right w:val="single" w:sz="4" w:space="0" w:color="auto"/>
            </w:tcBorders>
            <w:shd w:val="clear" w:color="auto" w:fill="FFFFFF"/>
            <w:hideMark/>
          </w:tcPr>
          <w:p w14:paraId="50D23E18" w14:textId="77777777" w:rsidR="005B7691" w:rsidRPr="00682AA9" w:rsidRDefault="005B7691" w:rsidP="005B7691">
            <w:pPr>
              <w:snapToGrid w:val="0"/>
              <w:jc w:val="left"/>
              <w:rPr>
                <w:i/>
                <w:iCs/>
              </w:rPr>
            </w:pPr>
            <w:r w:rsidRPr="00682AA9">
              <w:rPr>
                <w:i/>
                <w:iCs/>
              </w:rPr>
              <w:t>June</w:t>
            </w:r>
          </w:p>
        </w:tc>
      </w:tr>
      <w:tr w:rsidR="005B7691" w:rsidRPr="00682AA9" w14:paraId="40AE81FA"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42CA817" w14:textId="77777777" w:rsidR="005B7691" w:rsidRPr="00682AA9" w:rsidRDefault="005B7691" w:rsidP="005B7691">
            <w:pPr>
              <w:snapToGrid w:val="0"/>
              <w:jc w:val="left"/>
              <w:rPr>
                <w:i/>
                <w:iCs/>
              </w:rPr>
            </w:pPr>
            <w:r w:rsidRPr="00682AA9">
              <w:rPr>
                <w:i/>
                <w:iCs/>
              </w:rPr>
              <w:t>Harold Street</w:t>
            </w:r>
          </w:p>
        </w:tc>
        <w:tc>
          <w:tcPr>
            <w:tcW w:w="1708" w:type="dxa"/>
            <w:tcBorders>
              <w:top w:val="single" w:sz="4" w:space="0" w:color="auto"/>
              <w:left w:val="nil"/>
              <w:bottom w:val="single" w:sz="4" w:space="0" w:color="auto"/>
              <w:right w:val="single" w:sz="4" w:space="0" w:color="auto"/>
            </w:tcBorders>
            <w:shd w:val="clear" w:color="auto" w:fill="FFFFFF"/>
            <w:hideMark/>
          </w:tcPr>
          <w:p w14:paraId="7039783B" w14:textId="77777777" w:rsidR="005B7691" w:rsidRPr="00682AA9" w:rsidRDefault="005B7691" w:rsidP="005B7691">
            <w:pPr>
              <w:snapToGrid w:val="0"/>
              <w:jc w:val="left"/>
              <w:rPr>
                <w:i/>
                <w:iCs/>
              </w:rPr>
            </w:pPr>
            <w:r w:rsidRPr="00682AA9">
              <w:rPr>
                <w:i/>
                <w:iCs/>
              </w:rPr>
              <w:t>Virginia</w:t>
            </w:r>
          </w:p>
        </w:tc>
        <w:tc>
          <w:tcPr>
            <w:tcW w:w="1350" w:type="dxa"/>
            <w:tcBorders>
              <w:top w:val="single" w:sz="4" w:space="0" w:color="auto"/>
              <w:left w:val="nil"/>
              <w:bottom w:val="single" w:sz="4" w:space="0" w:color="auto"/>
              <w:right w:val="single" w:sz="4" w:space="0" w:color="auto"/>
            </w:tcBorders>
            <w:shd w:val="clear" w:color="auto" w:fill="FFFFFF"/>
            <w:hideMark/>
          </w:tcPr>
          <w:p w14:paraId="67C675A1" w14:textId="77777777" w:rsidR="005B7691" w:rsidRPr="00682AA9" w:rsidRDefault="005B7691" w:rsidP="005B7691">
            <w:pPr>
              <w:snapToGrid w:val="0"/>
              <w:jc w:val="left"/>
              <w:rPr>
                <w:i/>
                <w:iCs/>
              </w:rPr>
            </w:pPr>
            <w:r w:rsidRPr="00682AA9">
              <w:rPr>
                <w:i/>
                <w:iCs/>
              </w:rPr>
              <w:t>Oct</w:t>
            </w:r>
          </w:p>
        </w:tc>
      </w:tr>
      <w:tr w:rsidR="005B7691" w:rsidRPr="00682AA9" w14:paraId="7997E513"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01BD3BE6" w14:textId="77777777" w:rsidR="005B7691" w:rsidRPr="00682AA9" w:rsidRDefault="005B7691" w:rsidP="005B7691">
            <w:pPr>
              <w:snapToGrid w:val="0"/>
              <w:jc w:val="left"/>
              <w:rPr>
                <w:i/>
                <w:iCs/>
              </w:rPr>
            </w:pPr>
            <w:r w:rsidRPr="00682AA9">
              <w:rPr>
                <w:i/>
                <w:iCs/>
              </w:rPr>
              <w:t>High Street</w:t>
            </w:r>
          </w:p>
        </w:tc>
        <w:tc>
          <w:tcPr>
            <w:tcW w:w="1708" w:type="dxa"/>
            <w:tcBorders>
              <w:top w:val="single" w:sz="4" w:space="0" w:color="auto"/>
              <w:left w:val="nil"/>
              <w:bottom w:val="single" w:sz="4" w:space="0" w:color="auto"/>
              <w:right w:val="single" w:sz="4" w:space="0" w:color="auto"/>
            </w:tcBorders>
            <w:shd w:val="clear" w:color="auto" w:fill="FFFFFF"/>
            <w:hideMark/>
          </w:tcPr>
          <w:p w14:paraId="53AFA57E" w14:textId="77777777" w:rsidR="005B7691" w:rsidRPr="00682AA9" w:rsidRDefault="005B7691" w:rsidP="005B7691">
            <w:pPr>
              <w:snapToGrid w:val="0"/>
              <w:jc w:val="left"/>
              <w:rPr>
                <w:i/>
                <w:iCs/>
              </w:rPr>
            </w:pPr>
            <w:r w:rsidRPr="00682AA9">
              <w:rPr>
                <w:i/>
                <w:iCs/>
              </w:rPr>
              <w:t>Highgate Hill</w:t>
            </w:r>
          </w:p>
        </w:tc>
        <w:tc>
          <w:tcPr>
            <w:tcW w:w="1350" w:type="dxa"/>
            <w:tcBorders>
              <w:top w:val="single" w:sz="4" w:space="0" w:color="auto"/>
              <w:left w:val="nil"/>
              <w:bottom w:val="single" w:sz="4" w:space="0" w:color="auto"/>
              <w:right w:val="single" w:sz="4" w:space="0" w:color="auto"/>
            </w:tcBorders>
            <w:shd w:val="clear" w:color="auto" w:fill="FFFFFF"/>
            <w:hideMark/>
          </w:tcPr>
          <w:p w14:paraId="146CC2CC" w14:textId="77777777" w:rsidR="005B7691" w:rsidRPr="00682AA9" w:rsidRDefault="005B7691" w:rsidP="005B7691">
            <w:pPr>
              <w:snapToGrid w:val="0"/>
              <w:jc w:val="left"/>
              <w:rPr>
                <w:i/>
                <w:iCs/>
              </w:rPr>
            </w:pPr>
            <w:r w:rsidRPr="00682AA9">
              <w:rPr>
                <w:i/>
                <w:iCs/>
              </w:rPr>
              <w:t>June</w:t>
            </w:r>
          </w:p>
        </w:tc>
      </w:tr>
      <w:tr w:rsidR="005B7691" w:rsidRPr="00682AA9" w14:paraId="6AED7A38"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533BFB1E" w14:textId="77777777" w:rsidR="005B7691" w:rsidRPr="00682AA9" w:rsidRDefault="005B7691" w:rsidP="005B7691">
            <w:pPr>
              <w:snapToGrid w:val="0"/>
              <w:jc w:val="left"/>
              <w:rPr>
                <w:i/>
                <w:iCs/>
              </w:rPr>
            </w:pPr>
            <w:r w:rsidRPr="00682AA9">
              <w:rPr>
                <w:i/>
                <w:iCs/>
              </w:rPr>
              <w:t>Hilda Street</w:t>
            </w:r>
          </w:p>
        </w:tc>
        <w:tc>
          <w:tcPr>
            <w:tcW w:w="1708" w:type="dxa"/>
            <w:tcBorders>
              <w:top w:val="single" w:sz="4" w:space="0" w:color="auto"/>
              <w:left w:val="nil"/>
              <w:bottom w:val="single" w:sz="4" w:space="0" w:color="auto"/>
              <w:right w:val="single" w:sz="4" w:space="0" w:color="auto"/>
            </w:tcBorders>
            <w:shd w:val="clear" w:color="auto" w:fill="FFFFFF"/>
            <w:hideMark/>
          </w:tcPr>
          <w:p w14:paraId="3F1D996C" w14:textId="77777777" w:rsidR="005B7691" w:rsidRPr="00682AA9" w:rsidRDefault="005B7691" w:rsidP="005B7691">
            <w:pPr>
              <w:snapToGrid w:val="0"/>
              <w:jc w:val="left"/>
              <w:rPr>
                <w:i/>
                <w:iCs/>
              </w:rPr>
            </w:pPr>
            <w:r w:rsidRPr="00682AA9">
              <w:rPr>
                <w:i/>
                <w:iCs/>
              </w:rPr>
              <w:t>Alderley</w:t>
            </w:r>
          </w:p>
        </w:tc>
        <w:tc>
          <w:tcPr>
            <w:tcW w:w="1350" w:type="dxa"/>
            <w:tcBorders>
              <w:top w:val="single" w:sz="4" w:space="0" w:color="auto"/>
              <w:left w:val="nil"/>
              <w:bottom w:val="single" w:sz="4" w:space="0" w:color="auto"/>
              <w:right w:val="single" w:sz="4" w:space="0" w:color="auto"/>
            </w:tcBorders>
            <w:shd w:val="clear" w:color="auto" w:fill="FFFFFF"/>
            <w:hideMark/>
          </w:tcPr>
          <w:p w14:paraId="6D9390CF" w14:textId="77777777" w:rsidR="005B7691" w:rsidRPr="00682AA9" w:rsidRDefault="005B7691" w:rsidP="005B7691">
            <w:pPr>
              <w:snapToGrid w:val="0"/>
              <w:jc w:val="left"/>
              <w:rPr>
                <w:i/>
                <w:iCs/>
              </w:rPr>
            </w:pPr>
            <w:r w:rsidRPr="00682AA9">
              <w:rPr>
                <w:i/>
                <w:iCs/>
              </w:rPr>
              <w:t>June</w:t>
            </w:r>
          </w:p>
        </w:tc>
      </w:tr>
      <w:tr w:rsidR="005B7691" w:rsidRPr="00682AA9" w14:paraId="5BE3B58E"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337695F4" w14:textId="77777777" w:rsidR="005B7691" w:rsidRPr="00682AA9" w:rsidRDefault="005B7691" w:rsidP="005B7691">
            <w:pPr>
              <w:snapToGrid w:val="0"/>
              <w:jc w:val="left"/>
              <w:rPr>
                <w:i/>
                <w:iCs/>
              </w:rPr>
            </w:pPr>
            <w:r w:rsidRPr="00682AA9">
              <w:rPr>
                <w:i/>
                <w:iCs/>
              </w:rPr>
              <w:t>Keats Street</w:t>
            </w:r>
          </w:p>
        </w:tc>
        <w:tc>
          <w:tcPr>
            <w:tcW w:w="1708" w:type="dxa"/>
            <w:tcBorders>
              <w:top w:val="single" w:sz="4" w:space="0" w:color="auto"/>
              <w:left w:val="nil"/>
              <w:bottom w:val="single" w:sz="4" w:space="0" w:color="auto"/>
              <w:right w:val="single" w:sz="4" w:space="0" w:color="auto"/>
            </w:tcBorders>
            <w:shd w:val="clear" w:color="auto" w:fill="FFFFFF"/>
            <w:hideMark/>
          </w:tcPr>
          <w:p w14:paraId="676382C9" w14:textId="77777777" w:rsidR="005B7691" w:rsidRPr="00682AA9" w:rsidRDefault="005B7691" w:rsidP="005B7691">
            <w:pPr>
              <w:snapToGrid w:val="0"/>
              <w:jc w:val="left"/>
              <w:rPr>
                <w:i/>
                <w:iCs/>
              </w:rPr>
            </w:pPr>
            <w:r w:rsidRPr="00682AA9">
              <w:rPr>
                <w:i/>
                <w:iCs/>
              </w:rPr>
              <w:t>Moorooka</w:t>
            </w:r>
          </w:p>
        </w:tc>
        <w:tc>
          <w:tcPr>
            <w:tcW w:w="1350" w:type="dxa"/>
            <w:tcBorders>
              <w:top w:val="single" w:sz="4" w:space="0" w:color="auto"/>
              <w:left w:val="nil"/>
              <w:bottom w:val="single" w:sz="4" w:space="0" w:color="auto"/>
              <w:right w:val="single" w:sz="4" w:space="0" w:color="auto"/>
            </w:tcBorders>
            <w:shd w:val="clear" w:color="auto" w:fill="FFFFFF"/>
            <w:hideMark/>
          </w:tcPr>
          <w:p w14:paraId="6F9D4E5B" w14:textId="77777777" w:rsidR="005B7691" w:rsidRPr="00682AA9" w:rsidRDefault="005B7691" w:rsidP="005B7691">
            <w:pPr>
              <w:snapToGrid w:val="0"/>
              <w:jc w:val="left"/>
              <w:rPr>
                <w:i/>
                <w:iCs/>
              </w:rPr>
            </w:pPr>
            <w:r w:rsidRPr="00682AA9">
              <w:rPr>
                <w:i/>
                <w:iCs/>
              </w:rPr>
              <w:t>April</w:t>
            </w:r>
          </w:p>
        </w:tc>
      </w:tr>
      <w:tr w:rsidR="005B7691" w:rsidRPr="00682AA9" w14:paraId="0B02562A"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49B8F42F" w14:textId="77777777" w:rsidR="005B7691" w:rsidRPr="00682AA9" w:rsidRDefault="005B7691" w:rsidP="005B7691">
            <w:pPr>
              <w:snapToGrid w:val="0"/>
              <w:jc w:val="left"/>
              <w:rPr>
                <w:i/>
                <w:iCs/>
              </w:rPr>
            </w:pPr>
            <w:r w:rsidRPr="00682AA9">
              <w:rPr>
                <w:i/>
                <w:iCs/>
              </w:rPr>
              <w:t>Lloyd Street</w:t>
            </w:r>
          </w:p>
        </w:tc>
        <w:tc>
          <w:tcPr>
            <w:tcW w:w="1708" w:type="dxa"/>
            <w:tcBorders>
              <w:top w:val="single" w:sz="4" w:space="0" w:color="auto"/>
              <w:left w:val="nil"/>
              <w:bottom w:val="single" w:sz="4" w:space="0" w:color="auto"/>
              <w:right w:val="single" w:sz="4" w:space="0" w:color="auto"/>
            </w:tcBorders>
            <w:shd w:val="clear" w:color="auto" w:fill="FFFFFF"/>
            <w:hideMark/>
          </w:tcPr>
          <w:p w14:paraId="577C8E15" w14:textId="77777777" w:rsidR="005B7691" w:rsidRPr="00682AA9" w:rsidRDefault="005B7691" w:rsidP="005B7691">
            <w:pPr>
              <w:snapToGrid w:val="0"/>
              <w:jc w:val="left"/>
              <w:rPr>
                <w:i/>
                <w:iCs/>
              </w:rPr>
            </w:pPr>
            <w:r w:rsidRPr="00682AA9">
              <w:rPr>
                <w:i/>
                <w:iCs/>
              </w:rPr>
              <w:t>Brighton</w:t>
            </w:r>
          </w:p>
        </w:tc>
        <w:tc>
          <w:tcPr>
            <w:tcW w:w="1350" w:type="dxa"/>
            <w:tcBorders>
              <w:top w:val="single" w:sz="4" w:space="0" w:color="auto"/>
              <w:left w:val="nil"/>
              <w:bottom w:val="single" w:sz="4" w:space="0" w:color="auto"/>
              <w:right w:val="single" w:sz="4" w:space="0" w:color="auto"/>
            </w:tcBorders>
            <w:shd w:val="clear" w:color="auto" w:fill="FFFFFF"/>
            <w:hideMark/>
          </w:tcPr>
          <w:p w14:paraId="6063A1C1" w14:textId="77777777" w:rsidR="005B7691" w:rsidRPr="00682AA9" w:rsidRDefault="005B7691" w:rsidP="005B7691">
            <w:pPr>
              <w:snapToGrid w:val="0"/>
              <w:jc w:val="left"/>
              <w:rPr>
                <w:i/>
                <w:iCs/>
              </w:rPr>
            </w:pPr>
            <w:r w:rsidRPr="00682AA9">
              <w:rPr>
                <w:i/>
                <w:iCs/>
              </w:rPr>
              <w:t>Nov</w:t>
            </w:r>
          </w:p>
        </w:tc>
      </w:tr>
      <w:tr w:rsidR="005B7691" w:rsidRPr="00682AA9" w14:paraId="758CA987"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3B04832" w14:textId="77777777" w:rsidR="005B7691" w:rsidRPr="00682AA9" w:rsidRDefault="005B7691" w:rsidP="005B7691">
            <w:pPr>
              <w:snapToGrid w:val="0"/>
              <w:jc w:val="left"/>
              <w:rPr>
                <w:i/>
                <w:iCs/>
              </w:rPr>
            </w:pPr>
            <w:proofErr w:type="spellStart"/>
            <w:r w:rsidRPr="00682AA9">
              <w:rPr>
                <w:i/>
                <w:iCs/>
              </w:rPr>
              <w:t>Lorward</w:t>
            </w:r>
            <w:proofErr w:type="spellEnd"/>
            <w:r w:rsidRPr="00682AA9">
              <w:rPr>
                <w:i/>
                <w:iCs/>
              </w:rPr>
              <w:t xml:space="preserve"> Avenue</w:t>
            </w:r>
          </w:p>
        </w:tc>
        <w:tc>
          <w:tcPr>
            <w:tcW w:w="1708" w:type="dxa"/>
            <w:tcBorders>
              <w:top w:val="single" w:sz="4" w:space="0" w:color="auto"/>
              <w:left w:val="nil"/>
              <w:bottom w:val="single" w:sz="4" w:space="0" w:color="auto"/>
              <w:right w:val="single" w:sz="4" w:space="0" w:color="auto"/>
            </w:tcBorders>
            <w:shd w:val="clear" w:color="auto" w:fill="FFFFFF"/>
            <w:hideMark/>
          </w:tcPr>
          <w:p w14:paraId="4CCE962E" w14:textId="77777777" w:rsidR="005B7691" w:rsidRPr="00682AA9" w:rsidRDefault="005B7691" w:rsidP="005B7691">
            <w:pPr>
              <w:snapToGrid w:val="0"/>
              <w:jc w:val="left"/>
              <w:rPr>
                <w:i/>
                <w:iCs/>
              </w:rPr>
            </w:pPr>
            <w:r w:rsidRPr="00682AA9">
              <w:rPr>
                <w:i/>
                <w:iCs/>
              </w:rPr>
              <w:t>Bardon</w:t>
            </w:r>
          </w:p>
        </w:tc>
        <w:tc>
          <w:tcPr>
            <w:tcW w:w="1350" w:type="dxa"/>
            <w:tcBorders>
              <w:top w:val="single" w:sz="4" w:space="0" w:color="auto"/>
              <w:left w:val="nil"/>
              <w:bottom w:val="single" w:sz="4" w:space="0" w:color="auto"/>
              <w:right w:val="single" w:sz="4" w:space="0" w:color="auto"/>
            </w:tcBorders>
            <w:shd w:val="clear" w:color="auto" w:fill="FFFFFF"/>
            <w:hideMark/>
          </w:tcPr>
          <w:p w14:paraId="2C6451D5" w14:textId="77777777" w:rsidR="005B7691" w:rsidRPr="00682AA9" w:rsidRDefault="005B7691" w:rsidP="005B7691">
            <w:pPr>
              <w:snapToGrid w:val="0"/>
              <w:jc w:val="left"/>
              <w:rPr>
                <w:i/>
                <w:iCs/>
              </w:rPr>
            </w:pPr>
            <w:r w:rsidRPr="00682AA9">
              <w:rPr>
                <w:i/>
                <w:iCs/>
              </w:rPr>
              <w:t>June</w:t>
            </w:r>
          </w:p>
        </w:tc>
      </w:tr>
      <w:tr w:rsidR="005B7691" w:rsidRPr="00682AA9" w14:paraId="0DBC7E23"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30508BF1" w14:textId="77777777" w:rsidR="005B7691" w:rsidRPr="00682AA9" w:rsidRDefault="005B7691" w:rsidP="005B7691">
            <w:pPr>
              <w:snapToGrid w:val="0"/>
              <w:jc w:val="left"/>
              <w:rPr>
                <w:i/>
                <w:iCs/>
              </w:rPr>
            </w:pPr>
            <w:r w:rsidRPr="00682AA9">
              <w:rPr>
                <w:i/>
                <w:iCs/>
              </w:rPr>
              <w:t>McIntyre Street</w:t>
            </w:r>
          </w:p>
        </w:tc>
        <w:tc>
          <w:tcPr>
            <w:tcW w:w="1708" w:type="dxa"/>
            <w:tcBorders>
              <w:top w:val="single" w:sz="4" w:space="0" w:color="auto"/>
              <w:left w:val="nil"/>
              <w:bottom w:val="single" w:sz="4" w:space="0" w:color="auto"/>
              <w:right w:val="single" w:sz="4" w:space="0" w:color="auto"/>
            </w:tcBorders>
            <w:shd w:val="clear" w:color="auto" w:fill="FFFFFF"/>
            <w:hideMark/>
          </w:tcPr>
          <w:p w14:paraId="1D15659C" w14:textId="77777777" w:rsidR="005B7691" w:rsidRPr="00682AA9" w:rsidRDefault="005B7691" w:rsidP="005B7691">
            <w:pPr>
              <w:snapToGrid w:val="0"/>
              <w:jc w:val="left"/>
              <w:rPr>
                <w:i/>
                <w:iCs/>
              </w:rPr>
            </w:pPr>
            <w:r w:rsidRPr="00682AA9">
              <w:rPr>
                <w:i/>
                <w:iCs/>
              </w:rPr>
              <w:t>Clayfield</w:t>
            </w:r>
          </w:p>
        </w:tc>
        <w:tc>
          <w:tcPr>
            <w:tcW w:w="1350" w:type="dxa"/>
            <w:tcBorders>
              <w:top w:val="single" w:sz="4" w:space="0" w:color="auto"/>
              <w:left w:val="nil"/>
              <w:bottom w:val="single" w:sz="4" w:space="0" w:color="auto"/>
              <w:right w:val="single" w:sz="4" w:space="0" w:color="auto"/>
            </w:tcBorders>
            <w:shd w:val="clear" w:color="auto" w:fill="FFFFFF"/>
            <w:hideMark/>
          </w:tcPr>
          <w:p w14:paraId="58E7C8F8" w14:textId="77777777" w:rsidR="005B7691" w:rsidRPr="00682AA9" w:rsidRDefault="005B7691" w:rsidP="005B7691">
            <w:pPr>
              <w:snapToGrid w:val="0"/>
              <w:jc w:val="left"/>
              <w:rPr>
                <w:i/>
                <w:iCs/>
              </w:rPr>
            </w:pPr>
            <w:r w:rsidRPr="00682AA9">
              <w:rPr>
                <w:i/>
                <w:iCs/>
              </w:rPr>
              <w:t>June</w:t>
            </w:r>
          </w:p>
        </w:tc>
      </w:tr>
      <w:tr w:rsidR="005B7691" w:rsidRPr="00682AA9" w14:paraId="47E9869A"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133FBFB0" w14:textId="77777777" w:rsidR="005B7691" w:rsidRPr="00682AA9" w:rsidRDefault="005B7691" w:rsidP="005B7691">
            <w:pPr>
              <w:snapToGrid w:val="0"/>
              <w:jc w:val="left"/>
              <w:rPr>
                <w:i/>
                <w:iCs/>
              </w:rPr>
            </w:pPr>
            <w:r w:rsidRPr="00682AA9">
              <w:rPr>
                <w:i/>
                <w:iCs/>
              </w:rPr>
              <w:t>Mornington Street</w:t>
            </w:r>
          </w:p>
        </w:tc>
        <w:tc>
          <w:tcPr>
            <w:tcW w:w="1708" w:type="dxa"/>
            <w:tcBorders>
              <w:top w:val="single" w:sz="4" w:space="0" w:color="auto"/>
              <w:left w:val="nil"/>
              <w:bottom w:val="single" w:sz="4" w:space="0" w:color="auto"/>
              <w:right w:val="single" w:sz="4" w:space="0" w:color="auto"/>
            </w:tcBorders>
            <w:shd w:val="clear" w:color="auto" w:fill="FFFFFF"/>
            <w:hideMark/>
          </w:tcPr>
          <w:p w14:paraId="0FA9748B" w14:textId="77777777" w:rsidR="005B7691" w:rsidRPr="00682AA9" w:rsidRDefault="005B7691" w:rsidP="005B7691">
            <w:pPr>
              <w:snapToGrid w:val="0"/>
              <w:jc w:val="left"/>
              <w:rPr>
                <w:i/>
                <w:iCs/>
              </w:rPr>
            </w:pPr>
            <w:r w:rsidRPr="00682AA9">
              <w:rPr>
                <w:i/>
                <w:iCs/>
              </w:rPr>
              <w:t>Red Hill</w:t>
            </w:r>
          </w:p>
        </w:tc>
        <w:tc>
          <w:tcPr>
            <w:tcW w:w="1350" w:type="dxa"/>
            <w:tcBorders>
              <w:top w:val="single" w:sz="4" w:space="0" w:color="auto"/>
              <w:left w:val="nil"/>
              <w:bottom w:val="single" w:sz="4" w:space="0" w:color="auto"/>
              <w:right w:val="single" w:sz="4" w:space="0" w:color="auto"/>
            </w:tcBorders>
            <w:shd w:val="clear" w:color="auto" w:fill="FFFFFF"/>
            <w:hideMark/>
          </w:tcPr>
          <w:p w14:paraId="72E8B569" w14:textId="77777777" w:rsidR="005B7691" w:rsidRPr="00682AA9" w:rsidRDefault="005B7691" w:rsidP="005B7691">
            <w:pPr>
              <w:snapToGrid w:val="0"/>
              <w:jc w:val="left"/>
              <w:rPr>
                <w:i/>
                <w:iCs/>
              </w:rPr>
            </w:pPr>
            <w:r w:rsidRPr="00682AA9">
              <w:rPr>
                <w:i/>
                <w:iCs/>
              </w:rPr>
              <w:t>June</w:t>
            </w:r>
          </w:p>
        </w:tc>
      </w:tr>
      <w:tr w:rsidR="005B7691" w:rsidRPr="00682AA9" w14:paraId="634F3C24"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64DD9903" w14:textId="77777777" w:rsidR="005B7691" w:rsidRPr="00682AA9" w:rsidRDefault="005B7691" w:rsidP="005B7691">
            <w:pPr>
              <w:snapToGrid w:val="0"/>
              <w:jc w:val="left"/>
              <w:rPr>
                <w:i/>
                <w:iCs/>
              </w:rPr>
            </w:pPr>
            <w:proofErr w:type="spellStart"/>
            <w:r w:rsidRPr="00682AA9">
              <w:rPr>
                <w:i/>
                <w:iCs/>
              </w:rPr>
              <w:t>Naroo</w:t>
            </w:r>
            <w:proofErr w:type="spellEnd"/>
            <w:r w:rsidRPr="00682AA9">
              <w:rPr>
                <w:i/>
                <w:iCs/>
              </w:rPr>
              <w:t xml:space="preserve"> and </w:t>
            </w:r>
            <w:proofErr w:type="spellStart"/>
            <w:r w:rsidRPr="00682AA9">
              <w:rPr>
                <w:i/>
                <w:iCs/>
              </w:rPr>
              <w:t>Devonhill</w:t>
            </w:r>
            <w:proofErr w:type="spellEnd"/>
            <w:r w:rsidRPr="00682AA9">
              <w:rPr>
                <w:i/>
                <w:iCs/>
              </w:rPr>
              <w:t xml:space="preserve"> Streets</w:t>
            </w:r>
          </w:p>
        </w:tc>
        <w:tc>
          <w:tcPr>
            <w:tcW w:w="1708" w:type="dxa"/>
            <w:tcBorders>
              <w:top w:val="single" w:sz="4" w:space="0" w:color="auto"/>
              <w:left w:val="nil"/>
              <w:bottom w:val="single" w:sz="4" w:space="0" w:color="auto"/>
              <w:right w:val="single" w:sz="4" w:space="0" w:color="auto"/>
            </w:tcBorders>
            <w:shd w:val="clear" w:color="auto" w:fill="FFFFFF"/>
            <w:hideMark/>
          </w:tcPr>
          <w:p w14:paraId="2443E47A" w14:textId="77777777" w:rsidR="005B7691" w:rsidRPr="00682AA9" w:rsidRDefault="005B7691" w:rsidP="005B7691">
            <w:pPr>
              <w:snapToGrid w:val="0"/>
              <w:jc w:val="left"/>
              <w:rPr>
                <w:i/>
                <w:iCs/>
              </w:rPr>
            </w:pPr>
            <w:r w:rsidRPr="00682AA9">
              <w:rPr>
                <w:i/>
                <w:iCs/>
              </w:rPr>
              <w:t>The Gap</w:t>
            </w:r>
          </w:p>
        </w:tc>
        <w:tc>
          <w:tcPr>
            <w:tcW w:w="1350" w:type="dxa"/>
            <w:tcBorders>
              <w:top w:val="single" w:sz="4" w:space="0" w:color="auto"/>
              <w:left w:val="nil"/>
              <w:bottom w:val="single" w:sz="4" w:space="0" w:color="auto"/>
              <w:right w:val="single" w:sz="4" w:space="0" w:color="auto"/>
            </w:tcBorders>
            <w:shd w:val="clear" w:color="auto" w:fill="FFFFFF"/>
            <w:hideMark/>
          </w:tcPr>
          <w:p w14:paraId="5BA0F4BC" w14:textId="77777777" w:rsidR="005B7691" w:rsidRPr="00682AA9" w:rsidRDefault="005B7691" w:rsidP="005B7691">
            <w:pPr>
              <w:snapToGrid w:val="0"/>
              <w:jc w:val="left"/>
              <w:rPr>
                <w:i/>
                <w:iCs/>
              </w:rPr>
            </w:pPr>
            <w:r w:rsidRPr="00682AA9">
              <w:rPr>
                <w:i/>
                <w:iCs/>
              </w:rPr>
              <w:t>Dec</w:t>
            </w:r>
          </w:p>
        </w:tc>
      </w:tr>
      <w:tr w:rsidR="005B7691" w:rsidRPr="00682AA9" w14:paraId="1D71303C"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1C31E8C" w14:textId="77777777" w:rsidR="005B7691" w:rsidRPr="00682AA9" w:rsidRDefault="005B7691" w:rsidP="005B7691">
            <w:pPr>
              <w:snapToGrid w:val="0"/>
              <w:jc w:val="left"/>
              <w:rPr>
                <w:i/>
                <w:iCs/>
              </w:rPr>
            </w:pPr>
            <w:proofErr w:type="spellStart"/>
            <w:r w:rsidRPr="00682AA9">
              <w:rPr>
                <w:i/>
                <w:iCs/>
              </w:rPr>
              <w:t>Parmitto</w:t>
            </w:r>
            <w:proofErr w:type="spellEnd"/>
            <w:r w:rsidRPr="00682AA9">
              <w:rPr>
                <w:i/>
                <w:iCs/>
              </w:rPr>
              <w:t xml:space="preserve"> Street</w:t>
            </w:r>
          </w:p>
        </w:tc>
        <w:tc>
          <w:tcPr>
            <w:tcW w:w="1708" w:type="dxa"/>
            <w:tcBorders>
              <w:top w:val="single" w:sz="4" w:space="0" w:color="auto"/>
              <w:left w:val="nil"/>
              <w:bottom w:val="single" w:sz="4" w:space="0" w:color="auto"/>
              <w:right w:val="single" w:sz="4" w:space="0" w:color="auto"/>
            </w:tcBorders>
            <w:shd w:val="clear" w:color="auto" w:fill="FFFFFF"/>
            <w:hideMark/>
          </w:tcPr>
          <w:p w14:paraId="6577C928" w14:textId="77777777" w:rsidR="005B7691" w:rsidRPr="00682AA9" w:rsidRDefault="005B7691" w:rsidP="005B7691">
            <w:pPr>
              <w:snapToGrid w:val="0"/>
              <w:jc w:val="left"/>
              <w:rPr>
                <w:i/>
                <w:iCs/>
              </w:rPr>
            </w:pPr>
            <w:r w:rsidRPr="00682AA9">
              <w:rPr>
                <w:i/>
                <w:iCs/>
              </w:rPr>
              <w:t>Boondall</w:t>
            </w:r>
          </w:p>
        </w:tc>
        <w:tc>
          <w:tcPr>
            <w:tcW w:w="1350" w:type="dxa"/>
            <w:tcBorders>
              <w:top w:val="single" w:sz="4" w:space="0" w:color="auto"/>
              <w:left w:val="nil"/>
              <w:bottom w:val="single" w:sz="4" w:space="0" w:color="auto"/>
              <w:right w:val="single" w:sz="4" w:space="0" w:color="auto"/>
            </w:tcBorders>
            <w:shd w:val="clear" w:color="auto" w:fill="FFFFFF"/>
            <w:hideMark/>
          </w:tcPr>
          <w:p w14:paraId="3F6CFDBD" w14:textId="77777777" w:rsidR="005B7691" w:rsidRPr="00682AA9" w:rsidRDefault="005B7691" w:rsidP="005B7691">
            <w:pPr>
              <w:snapToGrid w:val="0"/>
              <w:jc w:val="left"/>
              <w:rPr>
                <w:i/>
                <w:iCs/>
              </w:rPr>
            </w:pPr>
            <w:r w:rsidRPr="00682AA9">
              <w:rPr>
                <w:i/>
                <w:iCs/>
              </w:rPr>
              <w:t>Sept</w:t>
            </w:r>
          </w:p>
        </w:tc>
      </w:tr>
      <w:tr w:rsidR="005B7691" w:rsidRPr="00682AA9" w14:paraId="372275FB"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1A541E0E" w14:textId="77777777" w:rsidR="005B7691" w:rsidRPr="00682AA9" w:rsidRDefault="005B7691" w:rsidP="005B7691">
            <w:pPr>
              <w:snapToGrid w:val="0"/>
              <w:jc w:val="left"/>
              <w:rPr>
                <w:i/>
                <w:iCs/>
              </w:rPr>
            </w:pPr>
            <w:r w:rsidRPr="00682AA9">
              <w:rPr>
                <w:i/>
                <w:iCs/>
              </w:rPr>
              <w:t>Pilliga Street</w:t>
            </w:r>
          </w:p>
        </w:tc>
        <w:tc>
          <w:tcPr>
            <w:tcW w:w="1708" w:type="dxa"/>
            <w:tcBorders>
              <w:top w:val="single" w:sz="4" w:space="0" w:color="auto"/>
              <w:left w:val="nil"/>
              <w:bottom w:val="single" w:sz="4" w:space="0" w:color="auto"/>
              <w:right w:val="single" w:sz="4" w:space="0" w:color="auto"/>
            </w:tcBorders>
            <w:shd w:val="clear" w:color="auto" w:fill="FFFFFF"/>
            <w:hideMark/>
          </w:tcPr>
          <w:p w14:paraId="2811B1AA" w14:textId="77777777" w:rsidR="005B7691" w:rsidRPr="00682AA9" w:rsidRDefault="005B7691" w:rsidP="005B7691">
            <w:pPr>
              <w:snapToGrid w:val="0"/>
              <w:jc w:val="left"/>
              <w:rPr>
                <w:i/>
                <w:iCs/>
              </w:rPr>
            </w:pPr>
            <w:r w:rsidRPr="00682AA9">
              <w:rPr>
                <w:i/>
                <w:iCs/>
              </w:rPr>
              <w:t>Wavell Heights</w:t>
            </w:r>
          </w:p>
        </w:tc>
        <w:tc>
          <w:tcPr>
            <w:tcW w:w="1350" w:type="dxa"/>
            <w:tcBorders>
              <w:top w:val="single" w:sz="4" w:space="0" w:color="auto"/>
              <w:left w:val="nil"/>
              <w:bottom w:val="single" w:sz="4" w:space="0" w:color="auto"/>
              <w:right w:val="single" w:sz="4" w:space="0" w:color="auto"/>
            </w:tcBorders>
            <w:shd w:val="clear" w:color="auto" w:fill="FFFFFF"/>
            <w:hideMark/>
          </w:tcPr>
          <w:p w14:paraId="49D99189" w14:textId="77777777" w:rsidR="005B7691" w:rsidRPr="00682AA9" w:rsidRDefault="005B7691" w:rsidP="005B7691">
            <w:pPr>
              <w:snapToGrid w:val="0"/>
              <w:jc w:val="left"/>
              <w:rPr>
                <w:i/>
                <w:iCs/>
              </w:rPr>
            </w:pPr>
            <w:r w:rsidRPr="00682AA9">
              <w:rPr>
                <w:i/>
                <w:iCs/>
              </w:rPr>
              <w:t>April</w:t>
            </w:r>
          </w:p>
        </w:tc>
      </w:tr>
      <w:tr w:rsidR="005B7691" w:rsidRPr="00682AA9" w14:paraId="6F8DAB48"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4014EDD5" w14:textId="77777777" w:rsidR="005B7691" w:rsidRPr="00682AA9" w:rsidRDefault="005B7691" w:rsidP="005B7691">
            <w:pPr>
              <w:snapToGrid w:val="0"/>
              <w:jc w:val="left"/>
              <w:rPr>
                <w:i/>
                <w:iCs/>
              </w:rPr>
            </w:pPr>
            <w:r w:rsidRPr="00682AA9">
              <w:rPr>
                <w:i/>
                <w:iCs/>
              </w:rPr>
              <w:t>Ridge Street and Cedar Street</w:t>
            </w:r>
          </w:p>
        </w:tc>
        <w:tc>
          <w:tcPr>
            <w:tcW w:w="1708" w:type="dxa"/>
            <w:tcBorders>
              <w:top w:val="single" w:sz="4" w:space="0" w:color="auto"/>
              <w:left w:val="nil"/>
              <w:bottom w:val="single" w:sz="4" w:space="0" w:color="auto"/>
              <w:right w:val="single" w:sz="4" w:space="0" w:color="auto"/>
            </w:tcBorders>
            <w:shd w:val="clear" w:color="auto" w:fill="FFFFFF"/>
            <w:hideMark/>
          </w:tcPr>
          <w:p w14:paraId="7DF4E170" w14:textId="77777777" w:rsidR="005B7691" w:rsidRPr="00682AA9" w:rsidRDefault="005B7691" w:rsidP="005B7691">
            <w:pPr>
              <w:snapToGrid w:val="0"/>
              <w:jc w:val="left"/>
              <w:rPr>
                <w:i/>
                <w:iCs/>
              </w:rPr>
            </w:pPr>
            <w:r w:rsidRPr="00682AA9">
              <w:rPr>
                <w:i/>
                <w:iCs/>
              </w:rPr>
              <w:t>Greenslopes</w:t>
            </w:r>
          </w:p>
        </w:tc>
        <w:tc>
          <w:tcPr>
            <w:tcW w:w="1350" w:type="dxa"/>
            <w:tcBorders>
              <w:top w:val="single" w:sz="4" w:space="0" w:color="auto"/>
              <w:left w:val="nil"/>
              <w:bottom w:val="single" w:sz="4" w:space="0" w:color="auto"/>
              <w:right w:val="single" w:sz="4" w:space="0" w:color="auto"/>
            </w:tcBorders>
            <w:shd w:val="clear" w:color="auto" w:fill="FFFFFF"/>
            <w:hideMark/>
          </w:tcPr>
          <w:p w14:paraId="36797675" w14:textId="77777777" w:rsidR="005B7691" w:rsidRPr="00682AA9" w:rsidRDefault="005B7691" w:rsidP="005B7691">
            <w:pPr>
              <w:snapToGrid w:val="0"/>
              <w:jc w:val="left"/>
              <w:rPr>
                <w:i/>
                <w:iCs/>
              </w:rPr>
            </w:pPr>
            <w:r w:rsidRPr="00682AA9">
              <w:rPr>
                <w:i/>
                <w:iCs/>
              </w:rPr>
              <w:t>April</w:t>
            </w:r>
          </w:p>
        </w:tc>
      </w:tr>
      <w:tr w:rsidR="005B7691" w:rsidRPr="00682AA9" w14:paraId="5FFD6F4E"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28F0D92D" w14:textId="77777777" w:rsidR="005B7691" w:rsidRPr="00682AA9" w:rsidRDefault="005B7691" w:rsidP="005B7691">
            <w:pPr>
              <w:snapToGrid w:val="0"/>
              <w:jc w:val="left"/>
              <w:rPr>
                <w:i/>
                <w:iCs/>
              </w:rPr>
            </w:pPr>
            <w:r w:rsidRPr="00682AA9">
              <w:rPr>
                <w:i/>
                <w:iCs/>
              </w:rPr>
              <w:t>Seventeen Mile Rocks Road</w:t>
            </w:r>
          </w:p>
        </w:tc>
        <w:tc>
          <w:tcPr>
            <w:tcW w:w="1708" w:type="dxa"/>
            <w:tcBorders>
              <w:top w:val="single" w:sz="4" w:space="0" w:color="auto"/>
              <w:left w:val="nil"/>
              <w:bottom w:val="single" w:sz="4" w:space="0" w:color="auto"/>
              <w:right w:val="single" w:sz="4" w:space="0" w:color="auto"/>
            </w:tcBorders>
            <w:shd w:val="clear" w:color="auto" w:fill="FFFFFF"/>
            <w:hideMark/>
          </w:tcPr>
          <w:p w14:paraId="3AC85C1B" w14:textId="77777777" w:rsidR="005B7691" w:rsidRPr="00682AA9" w:rsidRDefault="005B7691" w:rsidP="005B7691">
            <w:pPr>
              <w:snapToGrid w:val="0"/>
              <w:jc w:val="left"/>
              <w:rPr>
                <w:i/>
                <w:iCs/>
              </w:rPr>
            </w:pPr>
            <w:r w:rsidRPr="00682AA9">
              <w:rPr>
                <w:i/>
                <w:iCs/>
              </w:rPr>
              <w:t>Seventeen Mile Rocks</w:t>
            </w:r>
          </w:p>
        </w:tc>
        <w:tc>
          <w:tcPr>
            <w:tcW w:w="1350" w:type="dxa"/>
            <w:tcBorders>
              <w:top w:val="single" w:sz="4" w:space="0" w:color="auto"/>
              <w:left w:val="nil"/>
              <w:bottom w:val="single" w:sz="4" w:space="0" w:color="auto"/>
              <w:right w:val="single" w:sz="4" w:space="0" w:color="auto"/>
            </w:tcBorders>
            <w:shd w:val="clear" w:color="auto" w:fill="FFFFFF"/>
            <w:hideMark/>
          </w:tcPr>
          <w:p w14:paraId="33823999" w14:textId="77777777" w:rsidR="005B7691" w:rsidRPr="00682AA9" w:rsidRDefault="005B7691" w:rsidP="005B7691">
            <w:pPr>
              <w:snapToGrid w:val="0"/>
              <w:jc w:val="left"/>
              <w:rPr>
                <w:i/>
                <w:iCs/>
              </w:rPr>
            </w:pPr>
            <w:r w:rsidRPr="00682AA9">
              <w:rPr>
                <w:i/>
                <w:iCs/>
              </w:rPr>
              <w:t>June</w:t>
            </w:r>
          </w:p>
        </w:tc>
      </w:tr>
      <w:tr w:rsidR="005B7691" w:rsidRPr="00682AA9" w14:paraId="152B45B6"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18A3F2C2" w14:textId="77777777" w:rsidR="005B7691" w:rsidRPr="00682AA9" w:rsidRDefault="005B7691" w:rsidP="005B7691">
            <w:pPr>
              <w:snapToGrid w:val="0"/>
              <w:jc w:val="left"/>
              <w:rPr>
                <w:i/>
                <w:iCs/>
              </w:rPr>
            </w:pPr>
            <w:proofErr w:type="spellStart"/>
            <w:r w:rsidRPr="00682AA9">
              <w:rPr>
                <w:i/>
                <w:iCs/>
              </w:rPr>
              <w:t>Storie</w:t>
            </w:r>
            <w:proofErr w:type="spellEnd"/>
            <w:r w:rsidRPr="00682AA9">
              <w:rPr>
                <w:i/>
                <w:iCs/>
              </w:rPr>
              <w:t xml:space="preserve"> Street</w:t>
            </w:r>
          </w:p>
        </w:tc>
        <w:tc>
          <w:tcPr>
            <w:tcW w:w="1708" w:type="dxa"/>
            <w:tcBorders>
              <w:top w:val="single" w:sz="4" w:space="0" w:color="auto"/>
              <w:left w:val="nil"/>
              <w:bottom w:val="single" w:sz="4" w:space="0" w:color="auto"/>
              <w:right w:val="single" w:sz="4" w:space="0" w:color="auto"/>
            </w:tcBorders>
            <w:shd w:val="clear" w:color="auto" w:fill="FFFFFF"/>
            <w:hideMark/>
          </w:tcPr>
          <w:p w14:paraId="64A4B3C6" w14:textId="77777777" w:rsidR="005B7691" w:rsidRPr="00682AA9" w:rsidRDefault="005B7691" w:rsidP="005B7691">
            <w:pPr>
              <w:snapToGrid w:val="0"/>
              <w:jc w:val="left"/>
              <w:rPr>
                <w:i/>
                <w:iCs/>
              </w:rPr>
            </w:pPr>
            <w:r w:rsidRPr="00682AA9">
              <w:rPr>
                <w:i/>
                <w:iCs/>
              </w:rPr>
              <w:t>Red Hill</w:t>
            </w:r>
          </w:p>
        </w:tc>
        <w:tc>
          <w:tcPr>
            <w:tcW w:w="1350" w:type="dxa"/>
            <w:tcBorders>
              <w:top w:val="single" w:sz="4" w:space="0" w:color="auto"/>
              <w:left w:val="nil"/>
              <w:bottom w:val="single" w:sz="4" w:space="0" w:color="auto"/>
              <w:right w:val="single" w:sz="4" w:space="0" w:color="auto"/>
            </w:tcBorders>
            <w:shd w:val="clear" w:color="auto" w:fill="FFFFFF"/>
            <w:hideMark/>
          </w:tcPr>
          <w:p w14:paraId="1D918EB8" w14:textId="77777777" w:rsidR="005B7691" w:rsidRPr="00682AA9" w:rsidRDefault="005B7691" w:rsidP="005B7691">
            <w:pPr>
              <w:snapToGrid w:val="0"/>
              <w:jc w:val="left"/>
              <w:rPr>
                <w:i/>
                <w:iCs/>
              </w:rPr>
            </w:pPr>
            <w:r w:rsidRPr="00682AA9">
              <w:rPr>
                <w:i/>
                <w:iCs/>
              </w:rPr>
              <w:t>June</w:t>
            </w:r>
          </w:p>
        </w:tc>
      </w:tr>
      <w:tr w:rsidR="005B7691" w:rsidRPr="00682AA9" w14:paraId="470CCBCE"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381E08CC" w14:textId="77777777" w:rsidR="005B7691" w:rsidRPr="00682AA9" w:rsidRDefault="005B7691" w:rsidP="005B7691">
            <w:pPr>
              <w:snapToGrid w:val="0"/>
              <w:jc w:val="left"/>
              <w:rPr>
                <w:i/>
                <w:iCs/>
              </w:rPr>
            </w:pPr>
            <w:proofErr w:type="spellStart"/>
            <w:r w:rsidRPr="00682AA9">
              <w:rPr>
                <w:i/>
                <w:iCs/>
              </w:rPr>
              <w:t>Tingal</w:t>
            </w:r>
            <w:proofErr w:type="spellEnd"/>
            <w:r w:rsidRPr="00682AA9">
              <w:rPr>
                <w:i/>
                <w:iCs/>
              </w:rPr>
              <w:t xml:space="preserve"> Road</w:t>
            </w:r>
          </w:p>
        </w:tc>
        <w:tc>
          <w:tcPr>
            <w:tcW w:w="1708" w:type="dxa"/>
            <w:tcBorders>
              <w:top w:val="single" w:sz="4" w:space="0" w:color="auto"/>
              <w:left w:val="nil"/>
              <w:bottom w:val="single" w:sz="4" w:space="0" w:color="auto"/>
              <w:right w:val="single" w:sz="4" w:space="0" w:color="auto"/>
            </w:tcBorders>
            <w:shd w:val="clear" w:color="auto" w:fill="FFFFFF"/>
            <w:hideMark/>
          </w:tcPr>
          <w:p w14:paraId="73443DFE" w14:textId="77777777" w:rsidR="005B7691" w:rsidRPr="00682AA9" w:rsidRDefault="005B7691" w:rsidP="005B7691">
            <w:pPr>
              <w:snapToGrid w:val="0"/>
              <w:jc w:val="left"/>
              <w:rPr>
                <w:i/>
                <w:iCs/>
              </w:rPr>
            </w:pPr>
            <w:r w:rsidRPr="00682AA9">
              <w:rPr>
                <w:i/>
                <w:iCs/>
              </w:rPr>
              <w:t>Wynnum</w:t>
            </w:r>
          </w:p>
        </w:tc>
        <w:tc>
          <w:tcPr>
            <w:tcW w:w="1350" w:type="dxa"/>
            <w:tcBorders>
              <w:top w:val="single" w:sz="4" w:space="0" w:color="auto"/>
              <w:left w:val="nil"/>
              <w:bottom w:val="single" w:sz="4" w:space="0" w:color="auto"/>
              <w:right w:val="single" w:sz="4" w:space="0" w:color="auto"/>
            </w:tcBorders>
            <w:shd w:val="clear" w:color="auto" w:fill="FFFFFF"/>
            <w:hideMark/>
          </w:tcPr>
          <w:p w14:paraId="1C0B28D8" w14:textId="77777777" w:rsidR="005B7691" w:rsidRPr="00682AA9" w:rsidRDefault="005B7691" w:rsidP="005B7691">
            <w:pPr>
              <w:snapToGrid w:val="0"/>
              <w:jc w:val="left"/>
              <w:rPr>
                <w:i/>
                <w:iCs/>
              </w:rPr>
            </w:pPr>
            <w:r w:rsidRPr="00682AA9">
              <w:rPr>
                <w:i/>
                <w:iCs/>
              </w:rPr>
              <w:t>May</w:t>
            </w:r>
          </w:p>
        </w:tc>
      </w:tr>
      <w:tr w:rsidR="005B7691" w:rsidRPr="00682AA9" w14:paraId="5AD49516"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noWrap/>
            <w:vAlign w:val="bottom"/>
            <w:hideMark/>
          </w:tcPr>
          <w:p w14:paraId="50F387DC" w14:textId="77777777" w:rsidR="005B7691" w:rsidRPr="00682AA9" w:rsidRDefault="005B7691" w:rsidP="005B7691">
            <w:pPr>
              <w:widowControl w:val="0"/>
              <w:snapToGrid w:val="0"/>
              <w:jc w:val="left"/>
              <w:rPr>
                <w:i/>
                <w:iCs/>
              </w:rPr>
            </w:pPr>
          </w:p>
        </w:tc>
      </w:tr>
      <w:tr w:rsidR="005B7691" w:rsidRPr="00682AA9" w14:paraId="75833FF4"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286865C7" w14:textId="77777777" w:rsidR="005B7691" w:rsidRPr="00682AA9" w:rsidRDefault="005B7691" w:rsidP="005B7691">
            <w:pPr>
              <w:snapToGrid w:val="0"/>
              <w:jc w:val="left"/>
              <w:rPr>
                <w:b/>
                <w:bCs/>
                <w:i/>
                <w:iCs/>
              </w:rPr>
            </w:pPr>
            <w:r w:rsidRPr="00682AA9">
              <w:rPr>
                <w:b/>
                <w:bCs/>
                <w:i/>
                <w:iCs/>
              </w:rPr>
              <w:t>Stormwater Infrastructure</w:t>
            </w:r>
          </w:p>
        </w:tc>
      </w:tr>
      <w:tr w:rsidR="005B7691" w:rsidRPr="00682AA9" w14:paraId="7B700CC9" w14:textId="77777777" w:rsidTr="009A342E">
        <w:trPr>
          <w:trHeight w:val="276"/>
        </w:trPr>
        <w:tc>
          <w:tcPr>
            <w:tcW w:w="5164"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47396981" w14:textId="77777777" w:rsidR="005B7691" w:rsidRPr="00682AA9" w:rsidRDefault="005B7691" w:rsidP="005B7691">
            <w:pPr>
              <w:snapToGrid w:val="0"/>
              <w:jc w:val="left"/>
              <w:rPr>
                <w:b/>
                <w:bCs/>
                <w:i/>
                <w:iCs/>
              </w:rPr>
            </w:pPr>
            <w:r w:rsidRPr="00682AA9">
              <w:rPr>
                <w:b/>
                <w:bCs/>
                <w:i/>
                <w:iCs/>
              </w:rPr>
              <w:t>Description</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00914911" w14:textId="77777777" w:rsidR="005B7691" w:rsidRPr="00682AA9" w:rsidRDefault="005B7691" w:rsidP="005B7691">
            <w:pPr>
              <w:snapToGrid w:val="0"/>
              <w:jc w:val="left"/>
              <w:rPr>
                <w:b/>
                <w:bCs/>
                <w:i/>
                <w:iCs/>
              </w:rPr>
            </w:pPr>
            <w:r w:rsidRPr="00682AA9">
              <w:rPr>
                <w:b/>
                <w:bCs/>
                <w:i/>
                <w:iCs/>
              </w:rPr>
              <w:t>Suburb</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C9C9C9"/>
            <w:hideMark/>
          </w:tcPr>
          <w:p w14:paraId="60ACC46D" w14:textId="77777777" w:rsidR="005B7691" w:rsidRPr="00682AA9" w:rsidRDefault="005B7691" w:rsidP="005B7691">
            <w:pPr>
              <w:snapToGrid w:val="0"/>
              <w:jc w:val="left"/>
              <w:rPr>
                <w:b/>
                <w:bCs/>
                <w:i/>
                <w:iCs/>
              </w:rPr>
            </w:pPr>
            <w:r w:rsidRPr="00682AA9">
              <w:rPr>
                <w:b/>
                <w:bCs/>
                <w:i/>
                <w:iCs/>
              </w:rPr>
              <w:t>Completed</w:t>
            </w:r>
          </w:p>
        </w:tc>
      </w:tr>
      <w:tr w:rsidR="005B7691" w:rsidRPr="00682AA9" w14:paraId="15D92E3F" w14:textId="77777777" w:rsidTr="009A342E">
        <w:trPr>
          <w:trHeight w:val="276"/>
        </w:trPr>
        <w:tc>
          <w:tcPr>
            <w:tcW w:w="5164" w:type="dxa"/>
            <w:vMerge/>
            <w:tcBorders>
              <w:top w:val="single" w:sz="4" w:space="0" w:color="auto"/>
              <w:left w:val="single" w:sz="4" w:space="0" w:color="auto"/>
              <w:bottom w:val="single" w:sz="4" w:space="0" w:color="auto"/>
              <w:right w:val="single" w:sz="4" w:space="0" w:color="auto"/>
            </w:tcBorders>
            <w:vAlign w:val="center"/>
            <w:hideMark/>
          </w:tcPr>
          <w:p w14:paraId="14A76678" w14:textId="77777777" w:rsidR="005B7691" w:rsidRPr="00682AA9" w:rsidRDefault="005B7691" w:rsidP="005B7691">
            <w:pPr>
              <w:jc w:val="left"/>
              <w:rPr>
                <w:b/>
                <w:bCs/>
                <w:i/>
                <w:iCs/>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14:paraId="7512CF59" w14:textId="77777777" w:rsidR="005B7691" w:rsidRPr="00682AA9" w:rsidRDefault="005B7691" w:rsidP="005B7691">
            <w:pPr>
              <w:jc w:val="left"/>
              <w:rPr>
                <w:b/>
                <w:bCs/>
                <w:i/>
                <w:iC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6DA98DA7" w14:textId="77777777" w:rsidR="005B7691" w:rsidRPr="00682AA9" w:rsidRDefault="005B7691" w:rsidP="005B7691">
            <w:pPr>
              <w:jc w:val="left"/>
              <w:rPr>
                <w:b/>
                <w:bCs/>
                <w:i/>
                <w:iCs/>
              </w:rPr>
            </w:pPr>
          </w:p>
        </w:tc>
      </w:tr>
      <w:tr w:rsidR="005B7691" w:rsidRPr="00682AA9" w14:paraId="3EB7A6A1"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47CFE214" w14:textId="77777777" w:rsidR="005B7691" w:rsidRPr="00682AA9" w:rsidRDefault="005B7691" w:rsidP="005B7691">
            <w:pPr>
              <w:snapToGrid w:val="0"/>
              <w:jc w:val="left"/>
              <w:rPr>
                <w:i/>
                <w:iCs/>
              </w:rPr>
            </w:pPr>
            <w:r w:rsidRPr="00682AA9">
              <w:rPr>
                <w:i/>
                <w:iCs/>
              </w:rPr>
              <w:t>Barry Parade</w:t>
            </w:r>
          </w:p>
        </w:tc>
        <w:tc>
          <w:tcPr>
            <w:tcW w:w="1708" w:type="dxa"/>
            <w:tcBorders>
              <w:top w:val="single" w:sz="4" w:space="0" w:color="auto"/>
              <w:left w:val="nil"/>
              <w:bottom w:val="single" w:sz="4" w:space="0" w:color="auto"/>
              <w:right w:val="single" w:sz="4" w:space="0" w:color="auto"/>
            </w:tcBorders>
            <w:shd w:val="clear" w:color="auto" w:fill="FFFFFF"/>
            <w:hideMark/>
          </w:tcPr>
          <w:p w14:paraId="0D210624" w14:textId="77777777" w:rsidR="005B7691" w:rsidRPr="00682AA9" w:rsidRDefault="005B7691" w:rsidP="005B7691">
            <w:pPr>
              <w:snapToGrid w:val="0"/>
              <w:jc w:val="left"/>
              <w:rPr>
                <w:i/>
                <w:iCs/>
              </w:rPr>
            </w:pPr>
            <w:r w:rsidRPr="00682AA9">
              <w:rPr>
                <w:i/>
                <w:iCs/>
              </w:rPr>
              <w:t>Kelvin Grove</w:t>
            </w:r>
          </w:p>
        </w:tc>
        <w:tc>
          <w:tcPr>
            <w:tcW w:w="1350" w:type="dxa"/>
            <w:tcBorders>
              <w:top w:val="single" w:sz="4" w:space="0" w:color="auto"/>
              <w:left w:val="nil"/>
              <w:bottom w:val="single" w:sz="4" w:space="0" w:color="auto"/>
              <w:right w:val="single" w:sz="4" w:space="0" w:color="auto"/>
            </w:tcBorders>
            <w:shd w:val="clear" w:color="auto" w:fill="FFFFFF"/>
            <w:hideMark/>
          </w:tcPr>
          <w:p w14:paraId="46F543A2" w14:textId="77777777" w:rsidR="005B7691" w:rsidRPr="00682AA9" w:rsidRDefault="005B7691" w:rsidP="005B7691">
            <w:pPr>
              <w:snapToGrid w:val="0"/>
              <w:jc w:val="left"/>
              <w:rPr>
                <w:i/>
                <w:iCs/>
              </w:rPr>
            </w:pPr>
            <w:r w:rsidRPr="00682AA9">
              <w:rPr>
                <w:i/>
                <w:iCs/>
              </w:rPr>
              <w:t>June</w:t>
            </w:r>
          </w:p>
        </w:tc>
      </w:tr>
      <w:tr w:rsidR="005B7691" w:rsidRPr="00682AA9" w14:paraId="7271710D"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26805478" w14:textId="77777777" w:rsidR="005B7691" w:rsidRPr="00682AA9" w:rsidRDefault="005B7691" w:rsidP="005B7691">
            <w:pPr>
              <w:snapToGrid w:val="0"/>
              <w:jc w:val="left"/>
              <w:rPr>
                <w:i/>
                <w:iCs/>
              </w:rPr>
            </w:pPr>
            <w:r w:rsidRPr="00682AA9">
              <w:rPr>
                <w:i/>
                <w:iCs/>
              </w:rPr>
              <w:t>East Street</w:t>
            </w:r>
          </w:p>
        </w:tc>
        <w:tc>
          <w:tcPr>
            <w:tcW w:w="1708" w:type="dxa"/>
            <w:tcBorders>
              <w:top w:val="single" w:sz="4" w:space="0" w:color="auto"/>
              <w:left w:val="nil"/>
              <w:bottom w:val="single" w:sz="4" w:space="0" w:color="auto"/>
              <w:right w:val="single" w:sz="4" w:space="0" w:color="auto"/>
            </w:tcBorders>
            <w:shd w:val="clear" w:color="auto" w:fill="FFFFFF"/>
            <w:hideMark/>
          </w:tcPr>
          <w:p w14:paraId="24353B3D" w14:textId="77777777" w:rsidR="005B7691" w:rsidRPr="00682AA9" w:rsidRDefault="005B7691" w:rsidP="005B7691">
            <w:pPr>
              <w:snapToGrid w:val="0"/>
              <w:jc w:val="left"/>
              <w:rPr>
                <w:i/>
                <w:iCs/>
              </w:rPr>
            </w:pPr>
            <w:r w:rsidRPr="00682AA9">
              <w:rPr>
                <w:i/>
                <w:iCs/>
              </w:rPr>
              <w:t>Fortitude Valley</w:t>
            </w:r>
          </w:p>
        </w:tc>
        <w:tc>
          <w:tcPr>
            <w:tcW w:w="1350" w:type="dxa"/>
            <w:tcBorders>
              <w:top w:val="single" w:sz="4" w:space="0" w:color="auto"/>
              <w:left w:val="nil"/>
              <w:bottom w:val="single" w:sz="4" w:space="0" w:color="auto"/>
              <w:right w:val="single" w:sz="4" w:space="0" w:color="auto"/>
            </w:tcBorders>
            <w:shd w:val="clear" w:color="auto" w:fill="FFFFFF"/>
            <w:hideMark/>
          </w:tcPr>
          <w:p w14:paraId="292E5D1E" w14:textId="77777777" w:rsidR="005B7691" w:rsidRPr="00682AA9" w:rsidRDefault="005B7691" w:rsidP="005B7691">
            <w:pPr>
              <w:snapToGrid w:val="0"/>
              <w:jc w:val="left"/>
              <w:rPr>
                <w:i/>
                <w:iCs/>
              </w:rPr>
            </w:pPr>
            <w:r w:rsidRPr="00682AA9">
              <w:rPr>
                <w:i/>
                <w:iCs/>
              </w:rPr>
              <w:t>June</w:t>
            </w:r>
          </w:p>
        </w:tc>
      </w:tr>
      <w:tr w:rsidR="005B7691" w:rsidRPr="00682AA9" w14:paraId="6F541247"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050AF1B1" w14:textId="77777777" w:rsidR="005B7691" w:rsidRPr="00682AA9" w:rsidRDefault="005B7691" w:rsidP="005B7691">
            <w:pPr>
              <w:snapToGrid w:val="0"/>
              <w:jc w:val="left"/>
              <w:rPr>
                <w:i/>
                <w:iCs/>
              </w:rPr>
            </w:pPr>
            <w:proofErr w:type="spellStart"/>
            <w:r w:rsidRPr="00682AA9">
              <w:rPr>
                <w:i/>
                <w:iCs/>
              </w:rPr>
              <w:t>Elystan</w:t>
            </w:r>
            <w:proofErr w:type="spellEnd"/>
            <w:r w:rsidRPr="00682AA9">
              <w:rPr>
                <w:i/>
                <w:iCs/>
              </w:rPr>
              <w:t xml:space="preserve"> Road</w:t>
            </w:r>
          </w:p>
        </w:tc>
        <w:tc>
          <w:tcPr>
            <w:tcW w:w="1708" w:type="dxa"/>
            <w:tcBorders>
              <w:top w:val="single" w:sz="4" w:space="0" w:color="auto"/>
              <w:left w:val="nil"/>
              <w:bottom w:val="single" w:sz="4" w:space="0" w:color="auto"/>
              <w:right w:val="single" w:sz="4" w:space="0" w:color="auto"/>
            </w:tcBorders>
            <w:shd w:val="clear" w:color="auto" w:fill="FFFFFF"/>
            <w:hideMark/>
          </w:tcPr>
          <w:p w14:paraId="0FE6D16B" w14:textId="77777777" w:rsidR="005B7691" w:rsidRPr="00682AA9" w:rsidRDefault="005B7691" w:rsidP="005B7691">
            <w:pPr>
              <w:snapToGrid w:val="0"/>
              <w:jc w:val="left"/>
              <w:rPr>
                <w:i/>
                <w:iCs/>
              </w:rPr>
            </w:pPr>
            <w:r w:rsidRPr="00682AA9">
              <w:rPr>
                <w:i/>
                <w:iCs/>
              </w:rPr>
              <w:t>New Farm</w:t>
            </w:r>
          </w:p>
        </w:tc>
        <w:tc>
          <w:tcPr>
            <w:tcW w:w="1350" w:type="dxa"/>
            <w:tcBorders>
              <w:top w:val="single" w:sz="4" w:space="0" w:color="auto"/>
              <w:left w:val="nil"/>
              <w:bottom w:val="single" w:sz="4" w:space="0" w:color="auto"/>
              <w:right w:val="single" w:sz="4" w:space="0" w:color="auto"/>
            </w:tcBorders>
            <w:shd w:val="clear" w:color="auto" w:fill="FFFFFF"/>
            <w:hideMark/>
          </w:tcPr>
          <w:p w14:paraId="24FCBF9A" w14:textId="77777777" w:rsidR="005B7691" w:rsidRPr="00682AA9" w:rsidRDefault="005B7691" w:rsidP="005B7691">
            <w:pPr>
              <w:snapToGrid w:val="0"/>
              <w:jc w:val="left"/>
              <w:rPr>
                <w:i/>
                <w:iCs/>
              </w:rPr>
            </w:pPr>
            <w:r w:rsidRPr="00682AA9">
              <w:rPr>
                <w:i/>
                <w:iCs/>
              </w:rPr>
              <w:t>June</w:t>
            </w:r>
          </w:p>
        </w:tc>
      </w:tr>
      <w:tr w:rsidR="005B7691" w:rsidRPr="00682AA9" w14:paraId="60E87712"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074E1E90" w14:textId="77777777" w:rsidR="005B7691" w:rsidRPr="00682AA9" w:rsidRDefault="005B7691" w:rsidP="005B7691">
            <w:pPr>
              <w:snapToGrid w:val="0"/>
              <w:jc w:val="left"/>
              <w:rPr>
                <w:i/>
                <w:iCs/>
              </w:rPr>
            </w:pPr>
            <w:r w:rsidRPr="00682AA9">
              <w:rPr>
                <w:i/>
                <w:iCs/>
              </w:rPr>
              <w:t xml:space="preserve">Albert Street </w:t>
            </w:r>
          </w:p>
        </w:tc>
        <w:tc>
          <w:tcPr>
            <w:tcW w:w="1708" w:type="dxa"/>
            <w:tcBorders>
              <w:top w:val="single" w:sz="4" w:space="0" w:color="auto"/>
              <w:left w:val="nil"/>
              <w:bottom w:val="single" w:sz="4" w:space="0" w:color="auto"/>
              <w:right w:val="single" w:sz="4" w:space="0" w:color="auto"/>
            </w:tcBorders>
            <w:shd w:val="clear" w:color="auto" w:fill="FFFFFF"/>
            <w:hideMark/>
          </w:tcPr>
          <w:p w14:paraId="5AF73C06" w14:textId="77777777" w:rsidR="005B7691" w:rsidRPr="00682AA9" w:rsidRDefault="005B7691" w:rsidP="005B7691">
            <w:pPr>
              <w:snapToGrid w:val="0"/>
              <w:jc w:val="left"/>
              <w:rPr>
                <w:i/>
                <w:iCs/>
              </w:rPr>
            </w:pPr>
            <w:r w:rsidRPr="00682AA9">
              <w:rPr>
                <w:i/>
                <w:iCs/>
              </w:rPr>
              <w:t xml:space="preserve">City </w:t>
            </w:r>
          </w:p>
        </w:tc>
        <w:tc>
          <w:tcPr>
            <w:tcW w:w="1350" w:type="dxa"/>
            <w:tcBorders>
              <w:top w:val="single" w:sz="4" w:space="0" w:color="auto"/>
              <w:left w:val="nil"/>
              <w:bottom w:val="single" w:sz="4" w:space="0" w:color="auto"/>
              <w:right w:val="single" w:sz="4" w:space="0" w:color="auto"/>
            </w:tcBorders>
            <w:shd w:val="clear" w:color="auto" w:fill="FFFFFF"/>
            <w:hideMark/>
          </w:tcPr>
          <w:p w14:paraId="59C6977B" w14:textId="77777777" w:rsidR="005B7691" w:rsidRPr="00682AA9" w:rsidRDefault="005B7691" w:rsidP="005B7691">
            <w:pPr>
              <w:snapToGrid w:val="0"/>
              <w:jc w:val="left"/>
              <w:rPr>
                <w:i/>
                <w:iCs/>
              </w:rPr>
            </w:pPr>
            <w:r w:rsidRPr="00682AA9">
              <w:rPr>
                <w:i/>
                <w:iCs/>
              </w:rPr>
              <w:t>June</w:t>
            </w:r>
          </w:p>
        </w:tc>
      </w:tr>
      <w:tr w:rsidR="005B7691" w:rsidRPr="00682AA9" w14:paraId="284D8E34"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512CCEB8" w14:textId="77777777" w:rsidR="005B7691" w:rsidRPr="00682AA9" w:rsidRDefault="005B7691" w:rsidP="005B7691">
            <w:pPr>
              <w:snapToGrid w:val="0"/>
              <w:jc w:val="left"/>
              <w:rPr>
                <w:i/>
                <w:iCs/>
              </w:rPr>
            </w:pPr>
            <w:r w:rsidRPr="00682AA9">
              <w:rPr>
                <w:i/>
                <w:iCs/>
              </w:rPr>
              <w:t>Rusden Street</w:t>
            </w:r>
          </w:p>
        </w:tc>
        <w:tc>
          <w:tcPr>
            <w:tcW w:w="1708" w:type="dxa"/>
            <w:tcBorders>
              <w:top w:val="single" w:sz="4" w:space="0" w:color="auto"/>
              <w:left w:val="nil"/>
              <w:bottom w:val="single" w:sz="4" w:space="0" w:color="auto"/>
              <w:right w:val="single" w:sz="4" w:space="0" w:color="auto"/>
            </w:tcBorders>
            <w:shd w:val="clear" w:color="auto" w:fill="FFFFFF"/>
            <w:hideMark/>
          </w:tcPr>
          <w:p w14:paraId="3F03593D" w14:textId="77777777" w:rsidR="005B7691" w:rsidRPr="00682AA9" w:rsidRDefault="005B7691" w:rsidP="005B7691">
            <w:pPr>
              <w:snapToGrid w:val="0"/>
              <w:jc w:val="left"/>
              <w:rPr>
                <w:i/>
                <w:iCs/>
              </w:rPr>
            </w:pPr>
            <w:r w:rsidRPr="00682AA9">
              <w:rPr>
                <w:i/>
                <w:iCs/>
              </w:rPr>
              <w:t>Kelvin Grove</w:t>
            </w:r>
          </w:p>
        </w:tc>
        <w:tc>
          <w:tcPr>
            <w:tcW w:w="1350" w:type="dxa"/>
            <w:tcBorders>
              <w:top w:val="single" w:sz="4" w:space="0" w:color="auto"/>
              <w:left w:val="nil"/>
              <w:bottom w:val="single" w:sz="4" w:space="0" w:color="auto"/>
              <w:right w:val="single" w:sz="4" w:space="0" w:color="auto"/>
            </w:tcBorders>
            <w:shd w:val="clear" w:color="auto" w:fill="FFFFFF"/>
            <w:hideMark/>
          </w:tcPr>
          <w:p w14:paraId="7E833E51" w14:textId="77777777" w:rsidR="005B7691" w:rsidRPr="00682AA9" w:rsidRDefault="005B7691" w:rsidP="005B7691">
            <w:pPr>
              <w:snapToGrid w:val="0"/>
              <w:jc w:val="left"/>
              <w:rPr>
                <w:i/>
                <w:iCs/>
              </w:rPr>
            </w:pPr>
            <w:r w:rsidRPr="00682AA9">
              <w:rPr>
                <w:i/>
                <w:iCs/>
              </w:rPr>
              <w:t>May</w:t>
            </w:r>
          </w:p>
        </w:tc>
      </w:tr>
      <w:tr w:rsidR="005B7691" w:rsidRPr="00682AA9" w14:paraId="65391371"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42552261" w14:textId="77777777" w:rsidR="005B7691" w:rsidRPr="00682AA9" w:rsidRDefault="005B7691" w:rsidP="005B7691">
            <w:pPr>
              <w:snapToGrid w:val="0"/>
              <w:jc w:val="left"/>
              <w:rPr>
                <w:i/>
                <w:iCs/>
              </w:rPr>
            </w:pPr>
            <w:r w:rsidRPr="00682AA9">
              <w:rPr>
                <w:i/>
                <w:iCs/>
              </w:rPr>
              <w:t>Wickham Street</w:t>
            </w:r>
          </w:p>
        </w:tc>
        <w:tc>
          <w:tcPr>
            <w:tcW w:w="1708" w:type="dxa"/>
            <w:tcBorders>
              <w:top w:val="single" w:sz="4" w:space="0" w:color="auto"/>
              <w:left w:val="nil"/>
              <w:bottom w:val="single" w:sz="4" w:space="0" w:color="auto"/>
              <w:right w:val="single" w:sz="4" w:space="0" w:color="auto"/>
            </w:tcBorders>
            <w:shd w:val="clear" w:color="auto" w:fill="FFFFFF"/>
            <w:hideMark/>
          </w:tcPr>
          <w:p w14:paraId="5714B3A3" w14:textId="77777777" w:rsidR="005B7691" w:rsidRPr="00682AA9" w:rsidRDefault="005B7691" w:rsidP="005B7691">
            <w:pPr>
              <w:snapToGrid w:val="0"/>
              <w:jc w:val="left"/>
              <w:rPr>
                <w:i/>
                <w:iCs/>
              </w:rPr>
            </w:pPr>
            <w:r w:rsidRPr="00682AA9">
              <w:rPr>
                <w:i/>
                <w:iCs/>
              </w:rPr>
              <w:t>Fortitude Valley</w:t>
            </w:r>
          </w:p>
        </w:tc>
        <w:tc>
          <w:tcPr>
            <w:tcW w:w="1350" w:type="dxa"/>
            <w:tcBorders>
              <w:top w:val="single" w:sz="4" w:space="0" w:color="auto"/>
              <w:left w:val="nil"/>
              <w:bottom w:val="single" w:sz="4" w:space="0" w:color="auto"/>
              <w:right w:val="single" w:sz="4" w:space="0" w:color="auto"/>
            </w:tcBorders>
            <w:shd w:val="clear" w:color="auto" w:fill="FFFFFF"/>
            <w:hideMark/>
          </w:tcPr>
          <w:p w14:paraId="503C4A3B" w14:textId="77777777" w:rsidR="005B7691" w:rsidRPr="00682AA9" w:rsidRDefault="005B7691" w:rsidP="005B7691">
            <w:pPr>
              <w:snapToGrid w:val="0"/>
              <w:jc w:val="left"/>
              <w:rPr>
                <w:i/>
                <w:iCs/>
              </w:rPr>
            </w:pPr>
            <w:r w:rsidRPr="00682AA9">
              <w:rPr>
                <w:i/>
                <w:iCs/>
              </w:rPr>
              <w:t>June</w:t>
            </w:r>
          </w:p>
        </w:tc>
      </w:tr>
      <w:tr w:rsidR="005B7691" w:rsidRPr="00682AA9" w14:paraId="1DA72BBD"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FFFFF"/>
          </w:tcPr>
          <w:p w14:paraId="59ABB788" w14:textId="77777777" w:rsidR="005B7691" w:rsidRPr="00682AA9" w:rsidRDefault="005B7691" w:rsidP="005B7691">
            <w:pPr>
              <w:snapToGrid w:val="0"/>
              <w:jc w:val="left"/>
              <w:rPr>
                <w:i/>
                <w:iCs/>
              </w:rPr>
            </w:pPr>
          </w:p>
        </w:tc>
      </w:tr>
      <w:tr w:rsidR="005B7691" w:rsidRPr="00682AA9" w14:paraId="402FE38A"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3145BFBD" w14:textId="77777777" w:rsidR="005B7691" w:rsidRPr="00682AA9" w:rsidRDefault="005B7691" w:rsidP="009A342E">
            <w:pPr>
              <w:keepNext/>
              <w:snapToGrid w:val="0"/>
              <w:jc w:val="left"/>
              <w:rPr>
                <w:i/>
                <w:iCs/>
              </w:rPr>
            </w:pPr>
            <w:r w:rsidRPr="00682AA9">
              <w:rPr>
                <w:b/>
                <w:bCs/>
                <w:i/>
                <w:iCs/>
              </w:rPr>
              <w:t>Stormwater Infrastructure</w:t>
            </w:r>
          </w:p>
        </w:tc>
      </w:tr>
      <w:tr w:rsidR="005B7691" w:rsidRPr="00682AA9" w14:paraId="1D2AD1BE"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DAF2D0"/>
            <w:hideMark/>
          </w:tcPr>
          <w:p w14:paraId="08390545" w14:textId="77777777" w:rsidR="005B7691" w:rsidRPr="00682AA9" w:rsidRDefault="005B7691" w:rsidP="009A342E">
            <w:pPr>
              <w:keepNext/>
              <w:snapToGrid w:val="0"/>
              <w:jc w:val="left"/>
              <w:rPr>
                <w:i/>
                <w:iCs/>
              </w:rPr>
            </w:pPr>
            <w:r w:rsidRPr="00682AA9">
              <w:rPr>
                <w:b/>
                <w:bCs/>
                <w:i/>
                <w:iCs/>
              </w:rPr>
              <w:t>Description</w:t>
            </w:r>
          </w:p>
        </w:tc>
        <w:tc>
          <w:tcPr>
            <w:tcW w:w="1708" w:type="dxa"/>
            <w:tcBorders>
              <w:top w:val="single" w:sz="4" w:space="0" w:color="auto"/>
              <w:left w:val="nil"/>
              <w:bottom w:val="single" w:sz="4" w:space="0" w:color="auto"/>
              <w:right w:val="single" w:sz="4" w:space="0" w:color="auto"/>
            </w:tcBorders>
            <w:shd w:val="clear" w:color="auto" w:fill="DAF2D0"/>
            <w:hideMark/>
          </w:tcPr>
          <w:p w14:paraId="0E8BDD45" w14:textId="77777777" w:rsidR="005B7691" w:rsidRPr="00682AA9" w:rsidRDefault="005B7691" w:rsidP="005B7691">
            <w:pPr>
              <w:snapToGrid w:val="0"/>
              <w:jc w:val="left"/>
              <w:rPr>
                <w:i/>
                <w:iCs/>
              </w:rPr>
            </w:pPr>
            <w:r w:rsidRPr="00682AA9">
              <w:rPr>
                <w:b/>
                <w:bCs/>
                <w:i/>
                <w:iCs/>
              </w:rPr>
              <w:t>Suburb</w:t>
            </w:r>
          </w:p>
        </w:tc>
        <w:tc>
          <w:tcPr>
            <w:tcW w:w="1350" w:type="dxa"/>
            <w:tcBorders>
              <w:top w:val="single" w:sz="4" w:space="0" w:color="auto"/>
              <w:left w:val="nil"/>
              <w:bottom w:val="single" w:sz="4" w:space="0" w:color="auto"/>
              <w:right w:val="single" w:sz="4" w:space="0" w:color="auto"/>
            </w:tcBorders>
            <w:shd w:val="clear" w:color="auto" w:fill="C9C9C9"/>
          </w:tcPr>
          <w:p w14:paraId="26B45232" w14:textId="77777777" w:rsidR="005B7691" w:rsidRPr="00682AA9" w:rsidRDefault="005B7691" w:rsidP="005B7691">
            <w:pPr>
              <w:snapToGrid w:val="0"/>
              <w:jc w:val="left"/>
              <w:rPr>
                <w:b/>
                <w:bCs/>
                <w:i/>
                <w:iCs/>
              </w:rPr>
            </w:pPr>
            <w:r w:rsidRPr="00682AA9">
              <w:rPr>
                <w:b/>
                <w:bCs/>
                <w:i/>
                <w:iCs/>
              </w:rPr>
              <w:t>Completed</w:t>
            </w:r>
          </w:p>
          <w:p w14:paraId="6EC20F7E" w14:textId="77777777" w:rsidR="005B7691" w:rsidRPr="00682AA9" w:rsidRDefault="005B7691" w:rsidP="005B7691">
            <w:pPr>
              <w:snapToGrid w:val="0"/>
              <w:jc w:val="left"/>
              <w:rPr>
                <w:i/>
                <w:iCs/>
              </w:rPr>
            </w:pPr>
          </w:p>
        </w:tc>
      </w:tr>
      <w:tr w:rsidR="005B7691" w:rsidRPr="00682AA9" w14:paraId="5E21B176"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D2B69" w14:textId="77777777" w:rsidR="005B7691" w:rsidRPr="00682AA9" w:rsidRDefault="005B7691" w:rsidP="009A342E">
            <w:pPr>
              <w:keepNext/>
              <w:snapToGrid w:val="0"/>
              <w:jc w:val="left"/>
              <w:rPr>
                <w:i/>
                <w:iCs/>
              </w:rPr>
            </w:pPr>
            <w:r w:rsidRPr="00682AA9">
              <w:rPr>
                <w:i/>
                <w:iCs/>
              </w:rPr>
              <w:t xml:space="preserve">Green Square Close </w:t>
            </w:r>
          </w:p>
        </w:tc>
        <w:tc>
          <w:tcPr>
            <w:tcW w:w="1708" w:type="dxa"/>
            <w:tcBorders>
              <w:top w:val="single" w:sz="4" w:space="0" w:color="auto"/>
              <w:left w:val="nil"/>
              <w:bottom w:val="single" w:sz="4" w:space="0" w:color="auto"/>
              <w:right w:val="single" w:sz="4" w:space="0" w:color="auto"/>
            </w:tcBorders>
            <w:shd w:val="clear" w:color="auto" w:fill="FFFFFF"/>
            <w:vAlign w:val="center"/>
            <w:hideMark/>
          </w:tcPr>
          <w:p w14:paraId="0A371644" w14:textId="77777777" w:rsidR="005B7691" w:rsidRPr="00682AA9" w:rsidRDefault="005B7691" w:rsidP="005B7691">
            <w:pPr>
              <w:snapToGrid w:val="0"/>
              <w:jc w:val="left"/>
              <w:rPr>
                <w:i/>
                <w:iCs/>
              </w:rPr>
            </w:pPr>
            <w:r w:rsidRPr="00682AA9">
              <w:rPr>
                <w:i/>
                <w:iCs/>
              </w:rPr>
              <w:t>Fortitude Valley</w:t>
            </w:r>
          </w:p>
        </w:tc>
        <w:tc>
          <w:tcPr>
            <w:tcW w:w="1350" w:type="dxa"/>
            <w:tcBorders>
              <w:top w:val="single" w:sz="4" w:space="0" w:color="auto"/>
              <w:left w:val="nil"/>
              <w:bottom w:val="single" w:sz="4" w:space="0" w:color="auto"/>
              <w:right w:val="single" w:sz="4" w:space="0" w:color="auto"/>
            </w:tcBorders>
            <w:shd w:val="clear" w:color="auto" w:fill="FFFFFF"/>
            <w:vAlign w:val="center"/>
            <w:hideMark/>
          </w:tcPr>
          <w:p w14:paraId="7E5DEE3D" w14:textId="77777777" w:rsidR="005B7691" w:rsidRPr="00682AA9" w:rsidRDefault="005B7691" w:rsidP="005B7691">
            <w:pPr>
              <w:snapToGrid w:val="0"/>
              <w:jc w:val="left"/>
              <w:rPr>
                <w:i/>
                <w:iCs/>
              </w:rPr>
            </w:pPr>
            <w:r w:rsidRPr="00682AA9">
              <w:rPr>
                <w:i/>
                <w:iCs/>
              </w:rPr>
              <w:t>May</w:t>
            </w:r>
          </w:p>
        </w:tc>
      </w:tr>
      <w:tr w:rsidR="005B7691" w:rsidRPr="00682AA9" w14:paraId="2952C813"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4DA1E717" w14:textId="77777777" w:rsidR="005B7691" w:rsidRPr="00682AA9" w:rsidRDefault="005B7691" w:rsidP="005B7691">
            <w:pPr>
              <w:snapToGrid w:val="0"/>
              <w:jc w:val="left"/>
              <w:rPr>
                <w:i/>
                <w:iCs/>
              </w:rPr>
            </w:pPr>
            <w:r w:rsidRPr="00682AA9">
              <w:rPr>
                <w:i/>
                <w:iCs/>
              </w:rPr>
              <w:t xml:space="preserve">Harcourt St </w:t>
            </w:r>
          </w:p>
        </w:tc>
        <w:tc>
          <w:tcPr>
            <w:tcW w:w="1708" w:type="dxa"/>
            <w:tcBorders>
              <w:top w:val="single" w:sz="4" w:space="0" w:color="auto"/>
              <w:left w:val="nil"/>
              <w:bottom w:val="single" w:sz="4" w:space="0" w:color="auto"/>
              <w:right w:val="single" w:sz="4" w:space="0" w:color="auto"/>
            </w:tcBorders>
            <w:shd w:val="clear" w:color="auto" w:fill="FFFFFF"/>
            <w:hideMark/>
          </w:tcPr>
          <w:p w14:paraId="572B346C" w14:textId="77777777" w:rsidR="005B7691" w:rsidRPr="00682AA9" w:rsidRDefault="005B7691" w:rsidP="005B7691">
            <w:pPr>
              <w:snapToGrid w:val="0"/>
              <w:jc w:val="left"/>
              <w:rPr>
                <w:i/>
                <w:iCs/>
              </w:rPr>
            </w:pPr>
            <w:r w:rsidRPr="00682AA9">
              <w:rPr>
                <w:i/>
                <w:iCs/>
              </w:rPr>
              <w:t xml:space="preserve">Teneriffe </w:t>
            </w:r>
          </w:p>
        </w:tc>
        <w:tc>
          <w:tcPr>
            <w:tcW w:w="1350" w:type="dxa"/>
            <w:tcBorders>
              <w:top w:val="single" w:sz="4" w:space="0" w:color="auto"/>
              <w:left w:val="nil"/>
              <w:bottom w:val="single" w:sz="4" w:space="0" w:color="auto"/>
              <w:right w:val="single" w:sz="4" w:space="0" w:color="auto"/>
            </w:tcBorders>
            <w:shd w:val="clear" w:color="auto" w:fill="FFFFFF"/>
            <w:hideMark/>
          </w:tcPr>
          <w:p w14:paraId="2F86EF9F" w14:textId="77777777" w:rsidR="005B7691" w:rsidRPr="00682AA9" w:rsidRDefault="005B7691" w:rsidP="005B7691">
            <w:pPr>
              <w:snapToGrid w:val="0"/>
              <w:jc w:val="left"/>
              <w:rPr>
                <w:i/>
                <w:iCs/>
              </w:rPr>
            </w:pPr>
            <w:r w:rsidRPr="00682AA9">
              <w:rPr>
                <w:i/>
                <w:iCs/>
              </w:rPr>
              <w:t>Dec</w:t>
            </w:r>
          </w:p>
        </w:tc>
      </w:tr>
      <w:tr w:rsidR="005B7691" w:rsidRPr="00682AA9" w14:paraId="06DE466B"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noWrap/>
            <w:vAlign w:val="bottom"/>
            <w:hideMark/>
          </w:tcPr>
          <w:p w14:paraId="67D25BDD" w14:textId="77777777" w:rsidR="005B7691" w:rsidRPr="00682AA9" w:rsidRDefault="005B7691" w:rsidP="005B7691">
            <w:pPr>
              <w:widowControl w:val="0"/>
              <w:snapToGrid w:val="0"/>
              <w:jc w:val="left"/>
              <w:rPr>
                <w:i/>
                <w:iCs/>
              </w:rPr>
            </w:pPr>
          </w:p>
        </w:tc>
      </w:tr>
      <w:tr w:rsidR="005B7691" w:rsidRPr="00682AA9" w14:paraId="1EDF6A81"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1840245B" w14:textId="77777777" w:rsidR="005B7691" w:rsidRPr="00682AA9" w:rsidRDefault="005B7691" w:rsidP="005B7691">
            <w:pPr>
              <w:snapToGrid w:val="0"/>
              <w:jc w:val="left"/>
              <w:rPr>
                <w:b/>
                <w:bCs/>
                <w:i/>
                <w:iCs/>
              </w:rPr>
            </w:pPr>
            <w:r w:rsidRPr="00682AA9">
              <w:rPr>
                <w:b/>
                <w:bCs/>
                <w:i/>
                <w:iCs/>
              </w:rPr>
              <w:t>Major Waterways Vegetation Management</w:t>
            </w:r>
          </w:p>
        </w:tc>
      </w:tr>
      <w:tr w:rsidR="005B7691" w:rsidRPr="00682AA9" w14:paraId="2382CB1A" w14:textId="77777777" w:rsidTr="009A342E">
        <w:trPr>
          <w:trHeight w:val="276"/>
        </w:trPr>
        <w:tc>
          <w:tcPr>
            <w:tcW w:w="5164"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7C058730" w14:textId="77777777" w:rsidR="005B7691" w:rsidRPr="00682AA9" w:rsidRDefault="005B7691" w:rsidP="005B7691">
            <w:pPr>
              <w:snapToGrid w:val="0"/>
              <w:jc w:val="left"/>
              <w:rPr>
                <w:b/>
                <w:bCs/>
                <w:i/>
                <w:iCs/>
              </w:rPr>
            </w:pPr>
            <w:r w:rsidRPr="00682AA9">
              <w:rPr>
                <w:b/>
                <w:bCs/>
                <w:i/>
                <w:iCs/>
              </w:rPr>
              <w:t>Description</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7B2042B5" w14:textId="77777777" w:rsidR="005B7691" w:rsidRPr="00682AA9" w:rsidRDefault="005B7691" w:rsidP="005B7691">
            <w:pPr>
              <w:snapToGrid w:val="0"/>
              <w:jc w:val="left"/>
              <w:rPr>
                <w:b/>
                <w:bCs/>
                <w:i/>
                <w:iCs/>
              </w:rPr>
            </w:pPr>
            <w:r w:rsidRPr="00682AA9">
              <w:rPr>
                <w:b/>
                <w:bCs/>
                <w:i/>
                <w:iCs/>
              </w:rPr>
              <w:t>Suburb</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1FAC06C7" w14:textId="77777777" w:rsidR="005B7691" w:rsidRPr="00682AA9" w:rsidRDefault="005B7691" w:rsidP="005B7691">
            <w:pPr>
              <w:snapToGrid w:val="0"/>
              <w:jc w:val="left"/>
              <w:rPr>
                <w:b/>
                <w:bCs/>
                <w:i/>
                <w:iCs/>
              </w:rPr>
            </w:pPr>
            <w:r w:rsidRPr="00682AA9">
              <w:rPr>
                <w:b/>
                <w:bCs/>
                <w:i/>
                <w:iCs/>
              </w:rPr>
              <w:t>Completed</w:t>
            </w:r>
          </w:p>
        </w:tc>
      </w:tr>
      <w:tr w:rsidR="005B7691" w:rsidRPr="00682AA9" w14:paraId="31F8BD58" w14:textId="77777777" w:rsidTr="009A342E">
        <w:trPr>
          <w:trHeight w:val="276"/>
        </w:trPr>
        <w:tc>
          <w:tcPr>
            <w:tcW w:w="5164" w:type="dxa"/>
            <w:vMerge/>
            <w:tcBorders>
              <w:top w:val="single" w:sz="4" w:space="0" w:color="auto"/>
              <w:left w:val="single" w:sz="4" w:space="0" w:color="auto"/>
              <w:bottom w:val="single" w:sz="4" w:space="0" w:color="auto"/>
              <w:right w:val="single" w:sz="4" w:space="0" w:color="auto"/>
            </w:tcBorders>
            <w:vAlign w:val="center"/>
            <w:hideMark/>
          </w:tcPr>
          <w:p w14:paraId="6BB65B5E" w14:textId="77777777" w:rsidR="005B7691" w:rsidRPr="00682AA9" w:rsidRDefault="005B7691" w:rsidP="005B7691">
            <w:pPr>
              <w:jc w:val="left"/>
              <w:rPr>
                <w:b/>
                <w:bCs/>
                <w:i/>
                <w:iCs/>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14:paraId="4DDC0475" w14:textId="77777777" w:rsidR="005B7691" w:rsidRPr="00682AA9" w:rsidRDefault="005B7691" w:rsidP="005B7691">
            <w:pPr>
              <w:jc w:val="left"/>
              <w:rPr>
                <w:b/>
                <w:bCs/>
                <w:i/>
                <w:iC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CA3D825" w14:textId="77777777" w:rsidR="005B7691" w:rsidRPr="00682AA9" w:rsidRDefault="005B7691" w:rsidP="005B7691">
            <w:pPr>
              <w:jc w:val="left"/>
              <w:rPr>
                <w:b/>
                <w:bCs/>
                <w:i/>
                <w:iCs/>
              </w:rPr>
            </w:pPr>
          </w:p>
        </w:tc>
      </w:tr>
      <w:tr w:rsidR="005B7691" w:rsidRPr="00682AA9" w14:paraId="3FFE20C8"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2E84B030" w14:textId="77777777" w:rsidR="005B7691" w:rsidRPr="00682AA9" w:rsidRDefault="005B7691" w:rsidP="005B7691">
            <w:pPr>
              <w:snapToGrid w:val="0"/>
              <w:jc w:val="left"/>
              <w:rPr>
                <w:i/>
                <w:iCs/>
              </w:rPr>
            </w:pPr>
            <w:r w:rsidRPr="00682AA9">
              <w:rPr>
                <w:i/>
                <w:iCs/>
              </w:rPr>
              <w:lastRenderedPageBreak/>
              <w:t>Albany Creek Road – Cabbage Tree Creek</w:t>
            </w:r>
          </w:p>
        </w:tc>
        <w:tc>
          <w:tcPr>
            <w:tcW w:w="1708" w:type="dxa"/>
            <w:tcBorders>
              <w:top w:val="single" w:sz="4" w:space="0" w:color="auto"/>
              <w:left w:val="nil"/>
              <w:bottom w:val="single" w:sz="4" w:space="0" w:color="auto"/>
              <w:right w:val="single" w:sz="4" w:space="0" w:color="auto"/>
            </w:tcBorders>
            <w:shd w:val="clear" w:color="auto" w:fill="FFFFFF"/>
            <w:hideMark/>
          </w:tcPr>
          <w:p w14:paraId="3367E566" w14:textId="77777777" w:rsidR="005B7691" w:rsidRPr="00682AA9" w:rsidRDefault="005B7691" w:rsidP="005B7691">
            <w:pPr>
              <w:snapToGrid w:val="0"/>
              <w:jc w:val="left"/>
              <w:rPr>
                <w:i/>
                <w:iCs/>
              </w:rPr>
            </w:pPr>
            <w:r w:rsidRPr="00682AA9">
              <w:rPr>
                <w:i/>
                <w:iCs/>
              </w:rPr>
              <w:t>Aspley</w:t>
            </w:r>
          </w:p>
        </w:tc>
        <w:tc>
          <w:tcPr>
            <w:tcW w:w="1350" w:type="dxa"/>
            <w:tcBorders>
              <w:top w:val="single" w:sz="4" w:space="0" w:color="auto"/>
              <w:left w:val="nil"/>
              <w:bottom w:val="single" w:sz="4" w:space="0" w:color="auto"/>
              <w:right w:val="single" w:sz="4" w:space="0" w:color="auto"/>
            </w:tcBorders>
            <w:shd w:val="clear" w:color="auto" w:fill="FFFFFF"/>
            <w:hideMark/>
          </w:tcPr>
          <w:p w14:paraId="33D84A3B" w14:textId="77777777" w:rsidR="005B7691" w:rsidRPr="00682AA9" w:rsidRDefault="005B7691" w:rsidP="005B7691">
            <w:pPr>
              <w:snapToGrid w:val="0"/>
              <w:jc w:val="left"/>
              <w:rPr>
                <w:i/>
                <w:iCs/>
              </w:rPr>
            </w:pPr>
            <w:r w:rsidRPr="00682AA9">
              <w:rPr>
                <w:i/>
                <w:iCs/>
              </w:rPr>
              <w:t>June</w:t>
            </w:r>
          </w:p>
        </w:tc>
      </w:tr>
      <w:tr w:rsidR="005B7691" w:rsidRPr="00682AA9" w14:paraId="292C971D"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133C5CEB" w14:textId="77777777" w:rsidR="005B7691" w:rsidRPr="00682AA9" w:rsidRDefault="005B7691" w:rsidP="005B7691">
            <w:pPr>
              <w:snapToGrid w:val="0"/>
              <w:jc w:val="left"/>
              <w:rPr>
                <w:i/>
                <w:iCs/>
              </w:rPr>
            </w:pPr>
            <w:r w:rsidRPr="00682AA9">
              <w:rPr>
                <w:i/>
                <w:iCs/>
              </w:rPr>
              <w:t>Beckett Road – Cabbage Tree Creek</w:t>
            </w:r>
          </w:p>
        </w:tc>
        <w:tc>
          <w:tcPr>
            <w:tcW w:w="1708" w:type="dxa"/>
            <w:tcBorders>
              <w:top w:val="single" w:sz="4" w:space="0" w:color="auto"/>
              <w:left w:val="nil"/>
              <w:bottom w:val="single" w:sz="4" w:space="0" w:color="auto"/>
              <w:right w:val="single" w:sz="4" w:space="0" w:color="auto"/>
            </w:tcBorders>
            <w:shd w:val="clear" w:color="auto" w:fill="FFFFFF"/>
            <w:hideMark/>
          </w:tcPr>
          <w:p w14:paraId="0DC5690F" w14:textId="77777777" w:rsidR="005B7691" w:rsidRPr="00682AA9" w:rsidRDefault="005B7691" w:rsidP="005B7691">
            <w:pPr>
              <w:snapToGrid w:val="0"/>
              <w:jc w:val="left"/>
              <w:rPr>
                <w:i/>
                <w:iCs/>
              </w:rPr>
            </w:pPr>
            <w:r w:rsidRPr="00682AA9">
              <w:rPr>
                <w:i/>
                <w:iCs/>
              </w:rPr>
              <w:t>Bridgeman Downs</w:t>
            </w:r>
          </w:p>
        </w:tc>
        <w:tc>
          <w:tcPr>
            <w:tcW w:w="1350" w:type="dxa"/>
            <w:tcBorders>
              <w:top w:val="single" w:sz="4" w:space="0" w:color="auto"/>
              <w:left w:val="nil"/>
              <w:bottom w:val="single" w:sz="4" w:space="0" w:color="auto"/>
              <w:right w:val="single" w:sz="4" w:space="0" w:color="auto"/>
            </w:tcBorders>
            <w:shd w:val="clear" w:color="auto" w:fill="FFFFFF"/>
            <w:hideMark/>
          </w:tcPr>
          <w:p w14:paraId="695C1513" w14:textId="77777777" w:rsidR="005B7691" w:rsidRPr="00682AA9" w:rsidRDefault="005B7691" w:rsidP="005B7691">
            <w:pPr>
              <w:snapToGrid w:val="0"/>
              <w:jc w:val="left"/>
              <w:rPr>
                <w:i/>
                <w:iCs/>
              </w:rPr>
            </w:pPr>
            <w:r w:rsidRPr="00682AA9">
              <w:rPr>
                <w:i/>
                <w:iCs/>
              </w:rPr>
              <w:t>June</w:t>
            </w:r>
          </w:p>
        </w:tc>
      </w:tr>
      <w:tr w:rsidR="005B7691" w:rsidRPr="00682AA9" w14:paraId="310C9BC5"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2EADF386" w14:textId="77777777" w:rsidR="005B7691" w:rsidRPr="00682AA9" w:rsidRDefault="005B7691" w:rsidP="005B7691">
            <w:pPr>
              <w:snapToGrid w:val="0"/>
              <w:jc w:val="left"/>
              <w:rPr>
                <w:i/>
                <w:iCs/>
              </w:rPr>
            </w:pPr>
            <w:r w:rsidRPr="00682AA9">
              <w:rPr>
                <w:i/>
                <w:iCs/>
              </w:rPr>
              <w:t>Bedivere Street – Phillips Creek</w:t>
            </w:r>
          </w:p>
        </w:tc>
        <w:tc>
          <w:tcPr>
            <w:tcW w:w="1708" w:type="dxa"/>
            <w:tcBorders>
              <w:top w:val="single" w:sz="4" w:space="0" w:color="auto"/>
              <w:left w:val="nil"/>
              <w:bottom w:val="single" w:sz="4" w:space="0" w:color="auto"/>
              <w:right w:val="single" w:sz="4" w:space="0" w:color="auto"/>
            </w:tcBorders>
            <w:shd w:val="clear" w:color="auto" w:fill="FFFFFF"/>
            <w:hideMark/>
          </w:tcPr>
          <w:p w14:paraId="62643A2A" w14:textId="77777777" w:rsidR="005B7691" w:rsidRPr="00682AA9" w:rsidRDefault="005B7691" w:rsidP="005B7691">
            <w:pPr>
              <w:snapToGrid w:val="0"/>
              <w:jc w:val="left"/>
              <w:rPr>
                <w:i/>
                <w:iCs/>
              </w:rPr>
            </w:pPr>
            <w:r w:rsidRPr="00682AA9">
              <w:rPr>
                <w:i/>
                <w:iCs/>
              </w:rPr>
              <w:t>Carindale</w:t>
            </w:r>
          </w:p>
        </w:tc>
        <w:tc>
          <w:tcPr>
            <w:tcW w:w="1350" w:type="dxa"/>
            <w:tcBorders>
              <w:top w:val="single" w:sz="4" w:space="0" w:color="auto"/>
              <w:left w:val="nil"/>
              <w:bottom w:val="single" w:sz="4" w:space="0" w:color="auto"/>
              <w:right w:val="single" w:sz="4" w:space="0" w:color="auto"/>
            </w:tcBorders>
            <w:shd w:val="clear" w:color="auto" w:fill="FFFFFF"/>
            <w:hideMark/>
          </w:tcPr>
          <w:p w14:paraId="3A1838F9" w14:textId="77777777" w:rsidR="005B7691" w:rsidRPr="00682AA9" w:rsidRDefault="005B7691" w:rsidP="005B7691">
            <w:pPr>
              <w:snapToGrid w:val="0"/>
              <w:jc w:val="left"/>
              <w:rPr>
                <w:i/>
                <w:iCs/>
              </w:rPr>
            </w:pPr>
            <w:r w:rsidRPr="00682AA9">
              <w:rPr>
                <w:i/>
                <w:iCs/>
              </w:rPr>
              <w:t>June</w:t>
            </w:r>
          </w:p>
        </w:tc>
      </w:tr>
      <w:tr w:rsidR="005B7691" w:rsidRPr="00682AA9" w14:paraId="78F54C88"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4BC0AC28" w14:textId="77777777" w:rsidR="005B7691" w:rsidRPr="00682AA9" w:rsidRDefault="005B7691" w:rsidP="005B7691">
            <w:pPr>
              <w:snapToGrid w:val="0"/>
              <w:jc w:val="left"/>
              <w:rPr>
                <w:i/>
                <w:iCs/>
              </w:rPr>
            </w:pPr>
            <w:r w:rsidRPr="00682AA9">
              <w:rPr>
                <w:i/>
                <w:iCs/>
              </w:rPr>
              <w:t>Blackberry Street – Bulimba Creek</w:t>
            </w:r>
          </w:p>
        </w:tc>
        <w:tc>
          <w:tcPr>
            <w:tcW w:w="1708" w:type="dxa"/>
            <w:tcBorders>
              <w:top w:val="single" w:sz="4" w:space="0" w:color="auto"/>
              <w:left w:val="nil"/>
              <w:bottom w:val="single" w:sz="4" w:space="0" w:color="auto"/>
              <w:right w:val="single" w:sz="4" w:space="0" w:color="auto"/>
            </w:tcBorders>
            <w:shd w:val="clear" w:color="auto" w:fill="FFFFFF"/>
            <w:hideMark/>
          </w:tcPr>
          <w:p w14:paraId="39996155" w14:textId="77777777" w:rsidR="005B7691" w:rsidRPr="00682AA9" w:rsidRDefault="005B7691" w:rsidP="005B7691">
            <w:pPr>
              <w:snapToGrid w:val="0"/>
              <w:jc w:val="left"/>
              <w:rPr>
                <w:i/>
                <w:iCs/>
              </w:rPr>
            </w:pPr>
            <w:r w:rsidRPr="00682AA9">
              <w:rPr>
                <w:i/>
                <w:iCs/>
              </w:rPr>
              <w:t>Mansfield</w:t>
            </w:r>
          </w:p>
        </w:tc>
        <w:tc>
          <w:tcPr>
            <w:tcW w:w="1350" w:type="dxa"/>
            <w:tcBorders>
              <w:top w:val="single" w:sz="4" w:space="0" w:color="auto"/>
              <w:left w:val="nil"/>
              <w:bottom w:val="single" w:sz="4" w:space="0" w:color="auto"/>
              <w:right w:val="single" w:sz="4" w:space="0" w:color="auto"/>
            </w:tcBorders>
            <w:shd w:val="clear" w:color="auto" w:fill="FFFFFF"/>
            <w:hideMark/>
          </w:tcPr>
          <w:p w14:paraId="4C37DBCF" w14:textId="77777777" w:rsidR="005B7691" w:rsidRPr="00682AA9" w:rsidRDefault="005B7691" w:rsidP="005B7691">
            <w:pPr>
              <w:snapToGrid w:val="0"/>
              <w:jc w:val="left"/>
              <w:rPr>
                <w:i/>
                <w:iCs/>
              </w:rPr>
            </w:pPr>
            <w:r w:rsidRPr="00682AA9">
              <w:rPr>
                <w:i/>
                <w:iCs/>
              </w:rPr>
              <w:t>June</w:t>
            </w:r>
          </w:p>
        </w:tc>
      </w:tr>
      <w:tr w:rsidR="005B7691" w:rsidRPr="00682AA9" w14:paraId="41BDB116"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585F417" w14:textId="77777777" w:rsidR="005B7691" w:rsidRPr="00682AA9" w:rsidRDefault="005B7691" w:rsidP="005B7691">
            <w:pPr>
              <w:snapToGrid w:val="0"/>
              <w:jc w:val="left"/>
              <w:rPr>
                <w:i/>
                <w:iCs/>
              </w:rPr>
            </w:pPr>
            <w:r w:rsidRPr="00682AA9">
              <w:rPr>
                <w:i/>
                <w:iCs/>
              </w:rPr>
              <w:t xml:space="preserve">Boundary Road – </w:t>
            </w:r>
            <w:proofErr w:type="spellStart"/>
            <w:r w:rsidRPr="00682AA9">
              <w:rPr>
                <w:i/>
                <w:iCs/>
              </w:rPr>
              <w:t>Bullockhead</w:t>
            </w:r>
            <w:proofErr w:type="spellEnd"/>
            <w:r w:rsidRPr="00682AA9">
              <w:rPr>
                <w:i/>
                <w:iCs/>
              </w:rPr>
              <w:t xml:space="preserve"> Creek</w:t>
            </w:r>
          </w:p>
        </w:tc>
        <w:tc>
          <w:tcPr>
            <w:tcW w:w="1708" w:type="dxa"/>
            <w:tcBorders>
              <w:top w:val="single" w:sz="4" w:space="0" w:color="auto"/>
              <w:left w:val="nil"/>
              <w:bottom w:val="single" w:sz="4" w:space="0" w:color="auto"/>
              <w:right w:val="single" w:sz="4" w:space="0" w:color="auto"/>
            </w:tcBorders>
            <w:shd w:val="clear" w:color="auto" w:fill="FFFFFF"/>
            <w:hideMark/>
          </w:tcPr>
          <w:p w14:paraId="2EF20BC5" w14:textId="77777777" w:rsidR="005B7691" w:rsidRPr="00682AA9" w:rsidRDefault="005B7691" w:rsidP="005B7691">
            <w:pPr>
              <w:snapToGrid w:val="0"/>
              <w:jc w:val="left"/>
              <w:rPr>
                <w:i/>
                <w:iCs/>
              </w:rPr>
            </w:pPr>
            <w:r w:rsidRPr="00682AA9">
              <w:rPr>
                <w:i/>
                <w:iCs/>
              </w:rPr>
              <w:t>Richlands</w:t>
            </w:r>
          </w:p>
        </w:tc>
        <w:tc>
          <w:tcPr>
            <w:tcW w:w="1350" w:type="dxa"/>
            <w:tcBorders>
              <w:top w:val="single" w:sz="4" w:space="0" w:color="auto"/>
              <w:left w:val="nil"/>
              <w:bottom w:val="single" w:sz="4" w:space="0" w:color="auto"/>
              <w:right w:val="single" w:sz="4" w:space="0" w:color="auto"/>
            </w:tcBorders>
            <w:shd w:val="clear" w:color="auto" w:fill="FFFFFF"/>
            <w:hideMark/>
          </w:tcPr>
          <w:p w14:paraId="16BA5052" w14:textId="77777777" w:rsidR="005B7691" w:rsidRPr="00682AA9" w:rsidRDefault="005B7691" w:rsidP="005B7691">
            <w:pPr>
              <w:snapToGrid w:val="0"/>
              <w:jc w:val="left"/>
              <w:rPr>
                <w:i/>
                <w:iCs/>
              </w:rPr>
            </w:pPr>
            <w:r w:rsidRPr="00682AA9">
              <w:rPr>
                <w:i/>
                <w:iCs/>
              </w:rPr>
              <w:t>June</w:t>
            </w:r>
          </w:p>
        </w:tc>
      </w:tr>
      <w:tr w:rsidR="005B7691" w:rsidRPr="00682AA9" w14:paraId="76D90664"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253F6D83" w14:textId="77777777" w:rsidR="005B7691" w:rsidRPr="00682AA9" w:rsidRDefault="005B7691" w:rsidP="005B7691">
            <w:pPr>
              <w:snapToGrid w:val="0"/>
              <w:jc w:val="left"/>
              <w:rPr>
                <w:i/>
                <w:iCs/>
              </w:rPr>
            </w:pPr>
            <w:proofErr w:type="spellStart"/>
            <w:r w:rsidRPr="00682AA9">
              <w:rPr>
                <w:i/>
                <w:iCs/>
              </w:rPr>
              <w:t>Carwoola</w:t>
            </w:r>
            <w:proofErr w:type="spellEnd"/>
            <w:r w:rsidRPr="00682AA9">
              <w:rPr>
                <w:i/>
                <w:iCs/>
              </w:rPr>
              <w:t xml:space="preserve"> Street – Ithaca Creek</w:t>
            </w:r>
          </w:p>
        </w:tc>
        <w:tc>
          <w:tcPr>
            <w:tcW w:w="1708" w:type="dxa"/>
            <w:tcBorders>
              <w:top w:val="single" w:sz="4" w:space="0" w:color="auto"/>
              <w:left w:val="nil"/>
              <w:bottom w:val="single" w:sz="4" w:space="0" w:color="auto"/>
              <w:right w:val="single" w:sz="4" w:space="0" w:color="auto"/>
            </w:tcBorders>
            <w:shd w:val="clear" w:color="auto" w:fill="FFFFFF"/>
            <w:hideMark/>
          </w:tcPr>
          <w:p w14:paraId="0D59103C" w14:textId="77777777" w:rsidR="005B7691" w:rsidRPr="00682AA9" w:rsidRDefault="005B7691" w:rsidP="005B7691">
            <w:pPr>
              <w:snapToGrid w:val="0"/>
              <w:jc w:val="left"/>
              <w:rPr>
                <w:i/>
                <w:iCs/>
              </w:rPr>
            </w:pPr>
            <w:r w:rsidRPr="00682AA9">
              <w:rPr>
                <w:i/>
                <w:iCs/>
              </w:rPr>
              <w:t>Bardon</w:t>
            </w:r>
          </w:p>
        </w:tc>
        <w:tc>
          <w:tcPr>
            <w:tcW w:w="1350" w:type="dxa"/>
            <w:tcBorders>
              <w:top w:val="single" w:sz="4" w:space="0" w:color="auto"/>
              <w:left w:val="nil"/>
              <w:bottom w:val="single" w:sz="4" w:space="0" w:color="auto"/>
              <w:right w:val="single" w:sz="4" w:space="0" w:color="auto"/>
            </w:tcBorders>
            <w:shd w:val="clear" w:color="auto" w:fill="FFFFFF"/>
            <w:hideMark/>
          </w:tcPr>
          <w:p w14:paraId="2CD098E0" w14:textId="77777777" w:rsidR="005B7691" w:rsidRPr="00682AA9" w:rsidRDefault="005B7691" w:rsidP="005B7691">
            <w:pPr>
              <w:snapToGrid w:val="0"/>
              <w:jc w:val="left"/>
              <w:rPr>
                <w:i/>
                <w:iCs/>
              </w:rPr>
            </w:pPr>
            <w:r w:rsidRPr="00682AA9">
              <w:rPr>
                <w:i/>
                <w:iCs/>
              </w:rPr>
              <w:t>June</w:t>
            </w:r>
          </w:p>
        </w:tc>
      </w:tr>
      <w:tr w:rsidR="005B7691" w:rsidRPr="00682AA9" w14:paraId="05CBE306"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ED721D6" w14:textId="77777777" w:rsidR="005B7691" w:rsidRPr="00682AA9" w:rsidRDefault="005B7691" w:rsidP="005B7691">
            <w:pPr>
              <w:snapToGrid w:val="0"/>
              <w:jc w:val="left"/>
              <w:rPr>
                <w:i/>
                <w:iCs/>
              </w:rPr>
            </w:pPr>
            <w:r w:rsidRPr="00682AA9">
              <w:rPr>
                <w:i/>
                <w:iCs/>
              </w:rPr>
              <w:t>Centenary Suburbs War Memorial Gardens – Mount Ommaney Creek</w:t>
            </w:r>
          </w:p>
        </w:tc>
        <w:tc>
          <w:tcPr>
            <w:tcW w:w="1708" w:type="dxa"/>
            <w:tcBorders>
              <w:top w:val="single" w:sz="4" w:space="0" w:color="auto"/>
              <w:left w:val="nil"/>
              <w:bottom w:val="single" w:sz="4" w:space="0" w:color="auto"/>
              <w:right w:val="single" w:sz="4" w:space="0" w:color="auto"/>
            </w:tcBorders>
            <w:shd w:val="clear" w:color="auto" w:fill="FFFFFF"/>
            <w:hideMark/>
          </w:tcPr>
          <w:p w14:paraId="1E3A0428" w14:textId="77777777" w:rsidR="005B7691" w:rsidRPr="00682AA9" w:rsidRDefault="005B7691" w:rsidP="005B7691">
            <w:pPr>
              <w:snapToGrid w:val="0"/>
              <w:jc w:val="left"/>
              <w:rPr>
                <w:i/>
                <w:iCs/>
              </w:rPr>
            </w:pPr>
            <w:r w:rsidRPr="00682AA9">
              <w:rPr>
                <w:i/>
                <w:iCs/>
              </w:rPr>
              <w:t>Mount Ommaney</w:t>
            </w:r>
          </w:p>
        </w:tc>
        <w:tc>
          <w:tcPr>
            <w:tcW w:w="1350" w:type="dxa"/>
            <w:tcBorders>
              <w:top w:val="single" w:sz="4" w:space="0" w:color="auto"/>
              <w:left w:val="nil"/>
              <w:bottom w:val="single" w:sz="4" w:space="0" w:color="auto"/>
              <w:right w:val="single" w:sz="4" w:space="0" w:color="auto"/>
            </w:tcBorders>
            <w:shd w:val="clear" w:color="auto" w:fill="FFFFFF"/>
            <w:hideMark/>
          </w:tcPr>
          <w:p w14:paraId="32BE3E49" w14:textId="77777777" w:rsidR="005B7691" w:rsidRPr="00682AA9" w:rsidRDefault="005B7691" w:rsidP="005B7691">
            <w:pPr>
              <w:snapToGrid w:val="0"/>
              <w:jc w:val="left"/>
              <w:rPr>
                <w:i/>
                <w:iCs/>
              </w:rPr>
            </w:pPr>
            <w:r w:rsidRPr="00682AA9">
              <w:rPr>
                <w:i/>
                <w:iCs/>
              </w:rPr>
              <w:t>June</w:t>
            </w:r>
          </w:p>
        </w:tc>
      </w:tr>
      <w:tr w:rsidR="005B7691" w:rsidRPr="00682AA9" w14:paraId="72612EB1"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9D10B55" w14:textId="77777777" w:rsidR="005B7691" w:rsidRPr="00682AA9" w:rsidRDefault="005B7691" w:rsidP="005B7691">
            <w:pPr>
              <w:snapToGrid w:val="0"/>
              <w:jc w:val="left"/>
              <w:rPr>
                <w:i/>
                <w:iCs/>
              </w:rPr>
            </w:pPr>
            <w:r w:rsidRPr="00682AA9">
              <w:rPr>
                <w:i/>
                <w:iCs/>
              </w:rPr>
              <w:t>Dawson Parade – Kedron Brook</w:t>
            </w:r>
          </w:p>
        </w:tc>
        <w:tc>
          <w:tcPr>
            <w:tcW w:w="1708" w:type="dxa"/>
            <w:tcBorders>
              <w:top w:val="single" w:sz="4" w:space="0" w:color="auto"/>
              <w:left w:val="nil"/>
              <w:bottom w:val="single" w:sz="4" w:space="0" w:color="auto"/>
              <w:right w:val="single" w:sz="4" w:space="0" w:color="auto"/>
            </w:tcBorders>
            <w:shd w:val="clear" w:color="auto" w:fill="FFFFFF"/>
            <w:hideMark/>
          </w:tcPr>
          <w:p w14:paraId="63ACB7E2" w14:textId="77777777" w:rsidR="005B7691" w:rsidRPr="00682AA9" w:rsidRDefault="005B7691" w:rsidP="005B7691">
            <w:pPr>
              <w:snapToGrid w:val="0"/>
              <w:jc w:val="left"/>
              <w:rPr>
                <w:i/>
                <w:iCs/>
              </w:rPr>
            </w:pPr>
            <w:r w:rsidRPr="00682AA9">
              <w:rPr>
                <w:i/>
                <w:iCs/>
              </w:rPr>
              <w:t>Keperra</w:t>
            </w:r>
          </w:p>
        </w:tc>
        <w:tc>
          <w:tcPr>
            <w:tcW w:w="1350" w:type="dxa"/>
            <w:tcBorders>
              <w:top w:val="single" w:sz="4" w:space="0" w:color="auto"/>
              <w:left w:val="nil"/>
              <w:bottom w:val="single" w:sz="4" w:space="0" w:color="auto"/>
              <w:right w:val="single" w:sz="4" w:space="0" w:color="auto"/>
            </w:tcBorders>
            <w:shd w:val="clear" w:color="auto" w:fill="FFFFFF"/>
            <w:hideMark/>
          </w:tcPr>
          <w:p w14:paraId="74174A9D" w14:textId="77777777" w:rsidR="005B7691" w:rsidRPr="00682AA9" w:rsidRDefault="005B7691" w:rsidP="005B7691">
            <w:pPr>
              <w:snapToGrid w:val="0"/>
              <w:jc w:val="left"/>
              <w:rPr>
                <w:i/>
                <w:iCs/>
              </w:rPr>
            </w:pPr>
            <w:r w:rsidRPr="00682AA9">
              <w:rPr>
                <w:i/>
                <w:iCs/>
              </w:rPr>
              <w:t>June</w:t>
            </w:r>
          </w:p>
        </w:tc>
      </w:tr>
      <w:tr w:rsidR="005B7691" w:rsidRPr="00682AA9" w14:paraId="58CE5418"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15494220" w14:textId="77777777" w:rsidR="005B7691" w:rsidRPr="00682AA9" w:rsidRDefault="005B7691" w:rsidP="005B7691">
            <w:pPr>
              <w:snapToGrid w:val="0"/>
              <w:jc w:val="left"/>
              <w:rPr>
                <w:i/>
                <w:iCs/>
              </w:rPr>
            </w:pPr>
            <w:r w:rsidRPr="00682AA9">
              <w:rPr>
                <w:i/>
                <w:iCs/>
              </w:rPr>
              <w:t>Depot Road – Cabbage Tree Creek</w:t>
            </w:r>
          </w:p>
        </w:tc>
        <w:tc>
          <w:tcPr>
            <w:tcW w:w="1708" w:type="dxa"/>
            <w:tcBorders>
              <w:top w:val="single" w:sz="4" w:space="0" w:color="auto"/>
              <w:left w:val="nil"/>
              <w:bottom w:val="single" w:sz="4" w:space="0" w:color="auto"/>
              <w:right w:val="single" w:sz="4" w:space="0" w:color="auto"/>
            </w:tcBorders>
            <w:shd w:val="clear" w:color="auto" w:fill="FFFFFF"/>
            <w:hideMark/>
          </w:tcPr>
          <w:p w14:paraId="367A88FD" w14:textId="77777777" w:rsidR="005B7691" w:rsidRPr="00682AA9" w:rsidRDefault="005B7691" w:rsidP="005B7691">
            <w:pPr>
              <w:snapToGrid w:val="0"/>
              <w:jc w:val="left"/>
              <w:rPr>
                <w:i/>
                <w:iCs/>
              </w:rPr>
            </w:pPr>
            <w:r w:rsidRPr="00682AA9">
              <w:rPr>
                <w:i/>
                <w:iCs/>
              </w:rPr>
              <w:t>Deagon</w:t>
            </w:r>
          </w:p>
        </w:tc>
        <w:tc>
          <w:tcPr>
            <w:tcW w:w="1350" w:type="dxa"/>
            <w:tcBorders>
              <w:top w:val="single" w:sz="4" w:space="0" w:color="auto"/>
              <w:left w:val="nil"/>
              <w:bottom w:val="single" w:sz="4" w:space="0" w:color="auto"/>
              <w:right w:val="single" w:sz="4" w:space="0" w:color="auto"/>
            </w:tcBorders>
            <w:shd w:val="clear" w:color="auto" w:fill="FFFFFF"/>
            <w:hideMark/>
          </w:tcPr>
          <w:p w14:paraId="15E610B4" w14:textId="77777777" w:rsidR="005B7691" w:rsidRPr="00682AA9" w:rsidRDefault="005B7691" w:rsidP="005B7691">
            <w:pPr>
              <w:snapToGrid w:val="0"/>
              <w:jc w:val="left"/>
              <w:rPr>
                <w:i/>
                <w:iCs/>
              </w:rPr>
            </w:pPr>
            <w:r w:rsidRPr="00682AA9">
              <w:rPr>
                <w:i/>
                <w:iCs/>
              </w:rPr>
              <w:t>June</w:t>
            </w:r>
          </w:p>
        </w:tc>
      </w:tr>
      <w:tr w:rsidR="005B7691" w:rsidRPr="00682AA9" w14:paraId="50C3FEB2"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E7CFD26" w14:textId="77777777" w:rsidR="005B7691" w:rsidRPr="00682AA9" w:rsidRDefault="005B7691" w:rsidP="005B7691">
            <w:pPr>
              <w:snapToGrid w:val="0"/>
              <w:jc w:val="left"/>
              <w:rPr>
                <w:i/>
                <w:iCs/>
              </w:rPr>
            </w:pPr>
            <w:r w:rsidRPr="00682AA9">
              <w:rPr>
                <w:i/>
                <w:iCs/>
              </w:rPr>
              <w:t>Earl Street – Norman Creek</w:t>
            </w:r>
          </w:p>
        </w:tc>
        <w:tc>
          <w:tcPr>
            <w:tcW w:w="1708" w:type="dxa"/>
            <w:tcBorders>
              <w:top w:val="single" w:sz="4" w:space="0" w:color="auto"/>
              <w:left w:val="nil"/>
              <w:bottom w:val="single" w:sz="4" w:space="0" w:color="auto"/>
              <w:right w:val="single" w:sz="4" w:space="0" w:color="auto"/>
            </w:tcBorders>
            <w:shd w:val="clear" w:color="auto" w:fill="FFFFFF"/>
            <w:hideMark/>
          </w:tcPr>
          <w:p w14:paraId="1C08923E" w14:textId="77777777" w:rsidR="005B7691" w:rsidRPr="00682AA9" w:rsidRDefault="005B7691" w:rsidP="005B7691">
            <w:pPr>
              <w:snapToGrid w:val="0"/>
              <w:jc w:val="left"/>
              <w:rPr>
                <w:i/>
                <w:iCs/>
              </w:rPr>
            </w:pPr>
            <w:r w:rsidRPr="00682AA9">
              <w:rPr>
                <w:i/>
                <w:iCs/>
              </w:rPr>
              <w:t>Greenslopes</w:t>
            </w:r>
          </w:p>
        </w:tc>
        <w:tc>
          <w:tcPr>
            <w:tcW w:w="1350" w:type="dxa"/>
            <w:tcBorders>
              <w:top w:val="single" w:sz="4" w:space="0" w:color="auto"/>
              <w:left w:val="nil"/>
              <w:bottom w:val="single" w:sz="4" w:space="0" w:color="auto"/>
              <w:right w:val="single" w:sz="4" w:space="0" w:color="auto"/>
            </w:tcBorders>
            <w:shd w:val="clear" w:color="auto" w:fill="FFFFFF"/>
            <w:hideMark/>
          </w:tcPr>
          <w:p w14:paraId="0FDF1CAF" w14:textId="77777777" w:rsidR="005B7691" w:rsidRPr="00682AA9" w:rsidRDefault="005B7691" w:rsidP="005B7691">
            <w:pPr>
              <w:snapToGrid w:val="0"/>
              <w:jc w:val="left"/>
              <w:rPr>
                <w:i/>
                <w:iCs/>
              </w:rPr>
            </w:pPr>
            <w:r w:rsidRPr="00682AA9">
              <w:rPr>
                <w:i/>
                <w:iCs/>
              </w:rPr>
              <w:t>June</w:t>
            </w:r>
          </w:p>
        </w:tc>
      </w:tr>
      <w:tr w:rsidR="005B7691" w:rsidRPr="00682AA9" w14:paraId="6E3DFB6B"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0A0EDBA4" w14:textId="77777777" w:rsidR="005B7691" w:rsidRPr="00682AA9" w:rsidRDefault="005B7691" w:rsidP="005B7691">
            <w:pPr>
              <w:snapToGrid w:val="0"/>
              <w:jc w:val="left"/>
              <w:rPr>
                <w:i/>
                <w:iCs/>
              </w:rPr>
            </w:pPr>
            <w:r w:rsidRPr="00682AA9">
              <w:rPr>
                <w:i/>
                <w:iCs/>
              </w:rPr>
              <w:t xml:space="preserve">Fletcher Parade – Ithaca Creek  </w:t>
            </w:r>
          </w:p>
        </w:tc>
        <w:tc>
          <w:tcPr>
            <w:tcW w:w="1708" w:type="dxa"/>
            <w:tcBorders>
              <w:top w:val="single" w:sz="4" w:space="0" w:color="auto"/>
              <w:left w:val="nil"/>
              <w:bottom w:val="single" w:sz="4" w:space="0" w:color="auto"/>
              <w:right w:val="single" w:sz="4" w:space="0" w:color="auto"/>
            </w:tcBorders>
            <w:shd w:val="clear" w:color="auto" w:fill="FFFFFF"/>
            <w:hideMark/>
          </w:tcPr>
          <w:p w14:paraId="770CE869" w14:textId="77777777" w:rsidR="005B7691" w:rsidRPr="00682AA9" w:rsidRDefault="005B7691" w:rsidP="005B7691">
            <w:pPr>
              <w:snapToGrid w:val="0"/>
              <w:jc w:val="left"/>
              <w:rPr>
                <w:i/>
                <w:iCs/>
              </w:rPr>
            </w:pPr>
            <w:r w:rsidRPr="00682AA9">
              <w:rPr>
                <w:i/>
                <w:iCs/>
              </w:rPr>
              <w:t>Bardon</w:t>
            </w:r>
          </w:p>
        </w:tc>
        <w:tc>
          <w:tcPr>
            <w:tcW w:w="1350" w:type="dxa"/>
            <w:tcBorders>
              <w:top w:val="single" w:sz="4" w:space="0" w:color="auto"/>
              <w:left w:val="nil"/>
              <w:bottom w:val="single" w:sz="4" w:space="0" w:color="auto"/>
              <w:right w:val="single" w:sz="4" w:space="0" w:color="auto"/>
            </w:tcBorders>
            <w:shd w:val="clear" w:color="auto" w:fill="FFFFFF"/>
            <w:hideMark/>
          </w:tcPr>
          <w:p w14:paraId="453CE913" w14:textId="77777777" w:rsidR="005B7691" w:rsidRPr="00682AA9" w:rsidRDefault="005B7691" w:rsidP="005B7691">
            <w:pPr>
              <w:snapToGrid w:val="0"/>
              <w:jc w:val="left"/>
              <w:rPr>
                <w:i/>
                <w:iCs/>
              </w:rPr>
            </w:pPr>
            <w:r w:rsidRPr="00682AA9">
              <w:rPr>
                <w:i/>
                <w:iCs/>
              </w:rPr>
              <w:t>June</w:t>
            </w:r>
          </w:p>
        </w:tc>
      </w:tr>
      <w:tr w:rsidR="005B7691" w:rsidRPr="00682AA9" w14:paraId="0DE0300F"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5AE3396C" w14:textId="77777777" w:rsidR="005B7691" w:rsidRPr="00682AA9" w:rsidRDefault="005B7691" w:rsidP="005B7691">
            <w:pPr>
              <w:snapToGrid w:val="0"/>
              <w:jc w:val="left"/>
              <w:rPr>
                <w:i/>
                <w:iCs/>
              </w:rPr>
            </w:pPr>
            <w:r w:rsidRPr="00682AA9">
              <w:rPr>
                <w:i/>
                <w:iCs/>
              </w:rPr>
              <w:t>Fulcher Road – Ithaca Creek</w:t>
            </w:r>
          </w:p>
        </w:tc>
        <w:tc>
          <w:tcPr>
            <w:tcW w:w="1708" w:type="dxa"/>
            <w:tcBorders>
              <w:top w:val="single" w:sz="4" w:space="0" w:color="auto"/>
              <w:left w:val="nil"/>
              <w:bottom w:val="single" w:sz="4" w:space="0" w:color="auto"/>
              <w:right w:val="single" w:sz="4" w:space="0" w:color="auto"/>
            </w:tcBorders>
            <w:shd w:val="clear" w:color="auto" w:fill="FFFFFF"/>
            <w:hideMark/>
          </w:tcPr>
          <w:p w14:paraId="5A1EC052" w14:textId="77777777" w:rsidR="005B7691" w:rsidRPr="00682AA9" w:rsidRDefault="005B7691" w:rsidP="005B7691">
            <w:pPr>
              <w:snapToGrid w:val="0"/>
              <w:jc w:val="left"/>
              <w:rPr>
                <w:i/>
                <w:iCs/>
              </w:rPr>
            </w:pPr>
            <w:r w:rsidRPr="00682AA9">
              <w:rPr>
                <w:i/>
                <w:iCs/>
              </w:rPr>
              <w:t>Red Hill</w:t>
            </w:r>
          </w:p>
        </w:tc>
        <w:tc>
          <w:tcPr>
            <w:tcW w:w="1350" w:type="dxa"/>
            <w:tcBorders>
              <w:top w:val="single" w:sz="4" w:space="0" w:color="auto"/>
              <w:left w:val="nil"/>
              <w:bottom w:val="single" w:sz="4" w:space="0" w:color="auto"/>
              <w:right w:val="single" w:sz="4" w:space="0" w:color="auto"/>
            </w:tcBorders>
            <w:shd w:val="clear" w:color="auto" w:fill="FFFFFF"/>
            <w:hideMark/>
          </w:tcPr>
          <w:p w14:paraId="68C4ECB1" w14:textId="77777777" w:rsidR="005B7691" w:rsidRPr="00682AA9" w:rsidRDefault="005B7691" w:rsidP="005B7691">
            <w:pPr>
              <w:snapToGrid w:val="0"/>
              <w:jc w:val="left"/>
              <w:rPr>
                <w:i/>
                <w:iCs/>
              </w:rPr>
            </w:pPr>
            <w:r w:rsidRPr="00682AA9">
              <w:rPr>
                <w:i/>
                <w:iCs/>
              </w:rPr>
              <w:t>June</w:t>
            </w:r>
          </w:p>
        </w:tc>
      </w:tr>
      <w:tr w:rsidR="005B7691" w:rsidRPr="00682AA9" w14:paraId="483E444F"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6CA05E47" w14:textId="77777777" w:rsidR="005B7691" w:rsidRPr="00682AA9" w:rsidRDefault="005B7691" w:rsidP="005B7691">
            <w:pPr>
              <w:snapToGrid w:val="0"/>
              <w:jc w:val="left"/>
              <w:rPr>
                <w:i/>
                <w:iCs/>
              </w:rPr>
            </w:pPr>
            <w:r w:rsidRPr="00682AA9">
              <w:rPr>
                <w:i/>
                <w:iCs/>
              </w:rPr>
              <w:t>Gallipoli Road – Phillips Creek</w:t>
            </w:r>
          </w:p>
        </w:tc>
        <w:tc>
          <w:tcPr>
            <w:tcW w:w="1708" w:type="dxa"/>
            <w:tcBorders>
              <w:top w:val="single" w:sz="4" w:space="0" w:color="auto"/>
              <w:left w:val="nil"/>
              <w:bottom w:val="single" w:sz="4" w:space="0" w:color="auto"/>
              <w:right w:val="single" w:sz="4" w:space="0" w:color="auto"/>
            </w:tcBorders>
            <w:shd w:val="clear" w:color="auto" w:fill="FFFFFF"/>
            <w:hideMark/>
          </w:tcPr>
          <w:p w14:paraId="5F4DB7C9" w14:textId="77777777" w:rsidR="005B7691" w:rsidRPr="00682AA9" w:rsidRDefault="005B7691" w:rsidP="005B7691">
            <w:pPr>
              <w:snapToGrid w:val="0"/>
              <w:jc w:val="left"/>
              <w:rPr>
                <w:i/>
                <w:iCs/>
              </w:rPr>
            </w:pPr>
            <w:r w:rsidRPr="00682AA9">
              <w:rPr>
                <w:i/>
                <w:iCs/>
              </w:rPr>
              <w:t>Carina Heights</w:t>
            </w:r>
          </w:p>
        </w:tc>
        <w:tc>
          <w:tcPr>
            <w:tcW w:w="1350" w:type="dxa"/>
            <w:tcBorders>
              <w:top w:val="single" w:sz="4" w:space="0" w:color="auto"/>
              <w:left w:val="nil"/>
              <w:bottom w:val="single" w:sz="4" w:space="0" w:color="auto"/>
              <w:right w:val="single" w:sz="4" w:space="0" w:color="auto"/>
            </w:tcBorders>
            <w:shd w:val="clear" w:color="auto" w:fill="FFFFFF"/>
            <w:hideMark/>
          </w:tcPr>
          <w:p w14:paraId="43908CBC" w14:textId="77777777" w:rsidR="005B7691" w:rsidRPr="00682AA9" w:rsidRDefault="005B7691" w:rsidP="005B7691">
            <w:pPr>
              <w:snapToGrid w:val="0"/>
              <w:jc w:val="left"/>
              <w:rPr>
                <w:i/>
                <w:iCs/>
              </w:rPr>
            </w:pPr>
            <w:r w:rsidRPr="00682AA9">
              <w:rPr>
                <w:i/>
                <w:iCs/>
              </w:rPr>
              <w:t>June</w:t>
            </w:r>
          </w:p>
        </w:tc>
      </w:tr>
      <w:tr w:rsidR="005B7691" w:rsidRPr="00682AA9" w14:paraId="7ADED4FF"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17CF6238" w14:textId="77777777" w:rsidR="005B7691" w:rsidRPr="00682AA9" w:rsidRDefault="005B7691" w:rsidP="005B7691">
            <w:pPr>
              <w:snapToGrid w:val="0"/>
              <w:jc w:val="left"/>
              <w:rPr>
                <w:i/>
                <w:iCs/>
              </w:rPr>
            </w:pPr>
            <w:r w:rsidRPr="00682AA9">
              <w:rPr>
                <w:i/>
                <w:iCs/>
              </w:rPr>
              <w:t>Glen Retreat Road Park - Kedron Brook</w:t>
            </w:r>
          </w:p>
        </w:tc>
        <w:tc>
          <w:tcPr>
            <w:tcW w:w="1708" w:type="dxa"/>
            <w:tcBorders>
              <w:top w:val="single" w:sz="4" w:space="0" w:color="auto"/>
              <w:left w:val="nil"/>
              <w:bottom w:val="single" w:sz="4" w:space="0" w:color="auto"/>
              <w:right w:val="single" w:sz="4" w:space="0" w:color="auto"/>
            </w:tcBorders>
            <w:shd w:val="clear" w:color="auto" w:fill="FFFFFF"/>
            <w:hideMark/>
          </w:tcPr>
          <w:p w14:paraId="09F7B7D1" w14:textId="77777777" w:rsidR="005B7691" w:rsidRPr="00682AA9" w:rsidRDefault="005B7691" w:rsidP="005B7691">
            <w:pPr>
              <w:snapToGrid w:val="0"/>
              <w:jc w:val="left"/>
              <w:rPr>
                <w:i/>
                <w:iCs/>
              </w:rPr>
            </w:pPr>
            <w:r w:rsidRPr="00682AA9">
              <w:rPr>
                <w:i/>
                <w:iCs/>
              </w:rPr>
              <w:t>Mitchelton</w:t>
            </w:r>
          </w:p>
        </w:tc>
        <w:tc>
          <w:tcPr>
            <w:tcW w:w="1350" w:type="dxa"/>
            <w:tcBorders>
              <w:top w:val="single" w:sz="4" w:space="0" w:color="auto"/>
              <w:left w:val="nil"/>
              <w:bottom w:val="single" w:sz="4" w:space="0" w:color="auto"/>
              <w:right w:val="single" w:sz="4" w:space="0" w:color="auto"/>
            </w:tcBorders>
            <w:shd w:val="clear" w:color="auto" w:fill="FFFFFF"/>
            <w:hideMark/>
          </w:tcPr>
          <w:p w14:paraId="7F538C9C" w14:textId="77777777" w:rsidR="005B7691" w:rsidRPr="00682AA9" w:rsidRDefault="005B7691" w:rsidP="005B7691">
            <w:pPr>
              <w:snapToGrid w:val="0"/>
              <w:jc w:val="left"/>
              <w:rPr>
                <w:i/>
                <w:iCs/>
              </w:rPr>
            </w:pPr>
            <w:r w:rsidRPr="00682AA9">
              <w:rPr>
                <w:i/>
                <w:iCs/>
              </w:rPr>
              <w:t>June</w:t>
            </w:r>
          </w:p>
        </w:tc>
      </w:tr>
      <w:tr w:rsidR="005B7691" w:rsidRPr="00682AA9" w14:paraId="564ADC3A"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519E2688" w14:textId="77777777" w:rsidR="005B7691" w:rsidRPr="00682AA9" w:rsidRDefault="005B7691" w:rsidP="005B7691">
            <w:pPr>
              <w:snapToGrid w:val="0"/>
              <w:jc w:val="left"/>
              <w:rPr>
                <w:i/>
                <w:iCs/>
              </w:rPr>
            </w:pPr>
            <w:r w:rsidRPr="00682AA9">
              <w:rPr>
                <w:i/>
                <w:iCs/>
              </w:rPr>
              <w:t>Glenrosa Road – Ithaca Creek</w:t>
            </w:r>
          </w:p>
        </w:tc>
        <w:tc>
          <w:tcPr>
            <w:tcW w:w="1708" w:type="dxa"/>
            <w:tcBorders>
              <w:top w:val="single" w:sz="4" w:space="0" w:color="auto"/>
              <w:left w:val="nil"/>
              <w:bottom w:val="single" w:sz="4" w:space="0" w:color="auto"/>
              <w:right w:val="single" w:sz="4" w:space="0" w:color="auto"/>
            </w:tcBorders>
            <w:shd w:val="clear" w:color="auto" w:fill="FFFFFF"/>
            <w:hideMark/>
          </w:tcPr>
          <w:p w14:paraId="3B391ED3" w14:textId="77777777" w:rsidR="005B7691" w:rsidRPr="00682AA9" w:rsidRDefault="005B7691" w:rsidP="005B7691">
            <w:pPr>
              <w:snapToGrid w:val="0"/>
              <w:jc w:val="left"/>
              <w:rPr>
                <w:i/>
                <w:iCs/>
              </w:rPr>
            </w:pPr>
            <w:r w:rsidRPr="00682AA9">
              <w:rPr>
                <w:i/>
                <w:iCs/>
              </w:rPr>
              <w:t>Red Hill</w:t>
            </w:r>
          </w:p>
        </w:tc>
        <w:tc>
          <w:tcPr>
            <w:tcW w:w="1350" w:type="dxa"/>
            <w:tcBorders>
              <w:top w:val="single" w:sz="4" w:space="0" w:color="auto"/>
              <w:left w:val="nil"/>
              <w:bottom w:val="single" w:sz="4" w:space="0" w:color="auto"/>
              <w:right w:val="single" w:sz="4" w:space="0" w:color="auto"/>
            </w:tcBorders>
            <w:shd w:val="clear" w:color="auto" w:fill="FFFFFF"/>
            <w:hideMark/>
          </w:tcPr>
          <w:p w14:paraId="19606251" w14:textId="77777777" w:rsidR="005B7691" w:rsidRPr="00682AA9" w:rsidRDefault="005B7691" w:rsidP="005B7691">
            <w:pPr>
              <w:snapToGrid w:val="0"/>
              <w:jc w:val="left"/>
              <w:rPr>
                <w:i/>
                <w:iCs/>
              </w:rPr>
            </w:pPr>
            <w:r w:rsidRPr="00682AA9">
              <w:rPr>
                <w:i/>
                <w:iCs/>
              </w:rPr>
              <w:t>June</w:t>
            </w:r>
          </w:p>
        </w:tc>
      </w:tr>
      <w:tr w:rsidR="005B7691" w:rsidRPr="00682AA9" w14:paraId="0D2042D3"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10EF7E68" w14:textId="77777777" w:rsidR="005B7691" w:rsidRPr="00682AA9" w:rsidRDefault="005B7691" w:rsidP="005B7691">
            <w:pPr>
              <w:snapToGrid w:val="0"/>
              <w:jc w:val="left"/>
              <w:rPr>
                <w:i/>
                <w:iCs/>
              </w:rPr>
            </w:pPr>
            <w:proofErr w:type="spellStart"/>
            <w:r w:rsidRPr="00682AA9">
              <w:rPr>
                <w:i/>
                <w:iCs/>
              </w:rPr>
              <w:t>Greencamp</w:t>
            </w:r>
            <w:proofErr w:type="spellEnd"/>
            <w:r w:rsidRPr="00682AA9">
              <w:rPr>
                <w:i/>
                <w:iCs/>
              </w:rPr>
              <w:t xml:space="preserve"> Road – Lota Creek</w:t>
            </w:r>
          </w:p>
        </w:tc>
        <w:tc>
          <w:tcPr>
            <w:tcW w:w="1708" w:type="dxa"/>
            <w:tcBorders>
              <w:top w:val="single" w:sz="4" w:space="0" w:color="auto"/>
              <w:left w:val="nil"/>
              <w:bottom w:val="single" w:sz="4" w:space="0" w:color="auto"/>
              <w:right w:val="single" w:sz="4" w:space="0" w:color="auto"/>
            </w:tcBorders>
            <w:shd w:val="clear" w:color="auto" w:fill="FFFFFF"/>
            <w:hideMark/>
          </w:tcPr>
          <w:p w14:paraId="4ED10D62" w14:textId="77777777" w:rsidR="005B7691" w:rsidRPr="00682AA9" w:rsidRDefault="005B7691" w:rsidP="005B7691">
            <w:pPr>
              <w:snapToGrid w:val="0"/>
              <w:jc w:val="left"/>
              <w:rPr>
                <w:i/>
                <w:iCs/>
              </w:rPr>
            </w:pPr>
            <w:r w:rsidRPr="00682AA9">
              <w:rPr>
                <w:i/>
                <w:iCs/>
              </w:rPr>
              <w:t>Wakerley</w:t>
            </w:r>
          </w:p>
        </w:tc>
        <w:tc>
          <w:tcPr>
            <w:tcW w:w="1350" w:type="dxa"/>
            <w:tcBorders>
              <w:top w:val="single" w:sz="4" w:space="0" w:color="auto"/>
              <w:left w:val="nil"/>
              <w:bottom w:val="single" w:sz="4" w:space="0" w:color="auto"/>
              <w:right w:val="single" w:sz="4" w:space="0" w:color="auto"/>
            </w:tcBorders>
            <w:shd w:val="clear" w:color="auto" w:fill="FFFFFF"/>
            <w:hideMark/>
          </w:tcPr>
          <w:p w14:paraId="44FB4BE2" w14:textId="77777777" w:rsidR="005B7691" w:rsidRPr="00682AA9" w:rsidRDefault="005B7691" w:rsidP="005B7691">
            <w:pPr>
              <w:snapToGrid w:val="0"/>
              <w:jc w:val="left"/>
              <w:rPr>
                <w:i/>
                <w:iCs/>
              </w:rPr>
            </w:pPr>
            <w:r w:rsidRPr="00682AA9">
              <w:rPr>
                <w:i/>
                <w:iCs/>
              </w:rPr>
              <w:t>June</w:t>
            </w:r>
          </w:p>
        </w:tc>
      </w:tr>
      <w:tr w:rsidR="005B7691" w:rsidRPr="00682AA9" w14:paraId="55E8533A"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29B0496F" w14:textId="77777777" w:rsidR="005B7691" w:rsidRPr="00682AA9" w:rsidRDefault="005B7691" w:rsidP="005B7691">
            <w:pPr>
              <w:snapToGrid w:val="0"/>
              <w:jc w:val="left"/>
              <w:rPr>
                <w:i/>
                <w:iCs/>
              </w:rPr>
            </w:pPr>
            <w:r w:rsidRPr="00682AA9">
              <w:rPr>
                <w:i/>
                <w:iCs/>
              </w:rPr>
              <w:t>Gympie Road – Cabbage Tree Creek</w:t>
            </w:r>
          </w:p>
        </w:tc>
        <w:tc>
          <w:tcPr>
            <w:tcW w:w="1708" w:type="dxa"/>
            <w:tcBorders>
              <w:top w:val="single" w:sz="4" w:space="0" w:color="auto"/>
              <w:left w:val="nil"/>
              <w:bottom w:val="single" w:sz="4" w:space="0" w:color="auto"/>
              <w:right w:val="single" w:sz="4" w:space="0" w:color="auto"/>
            </w:tcBorders>
            <w:shd w:val="clear" w:color="auto" w:fill="FFFFFF"/>
            <w:hideMark/>
          </w:tcPr>
          <w:p w14:paraId="6AFDE450" w14:textId="77777777" w:rsidR="005B7691" w:rsidRPr="00682AA9" w:rsidRDefault="005B7691" w:rsidP="005B7691">
            <w:pPr>
              <w:snapToGrid w:val="0"/>
              <w:jc w:val="left"/>
              <w:rPr>
                <w:i/>
                <w:iCs/>
              </w:rPr>
            </w:pPr>
            <w:r w:rsidRPr="00682AA9">
              <w:rPr>
                <w:i/>
                <w:iCs/>
              </w:rPr>
              <w:t>Carseldine</w:t>
            </w:r>
          </w:p>
        </w:tc>
        <w:tc>
          <w:tcPr>
            <w:tcW w:w="1350" w:type="dxa"/>
            <w:tcBorders>
              <w:top w:val="single" w:sz="4" w:space="0" w:color="auto"/>
              <w:left w:val="nil"/>
              <w:bottom w:val="single" w:sz="4" w:space="0" w:color="auto"/>
              <w:right w:val="single" w:sz="4" w:space="0" w:color="auto"/>
            </w:tcBorders>
            <w:shd w:val="clear" w:color="auto" w:fill="FFFFFF"/>
            <w:hideMark/>
          </w:tcPr>
          <w:p w14:paraId="292CCBB9" w14:textId="77777777" w:rsidR="005B7691" w:rsidRPr="00682AA9" w:rsidRDefault="005B7691" w:rsidP="005B7691">
            <w:pPr>
              <w:snapToGrid w:val="0"/>
              <w:jc w:val="left"/>
              <w:rPr>
                <w:i/>
                <w:iCs/>
              </w:rPr>
            </w:pPr>
            <w:r w:rsidRPr="00682AA9">
              <w:rPr>
                <w:i/>
                <w:iCs/>
              </w:rPr>
              <w:t>June</w:t>
            </w:r>
          </w:p>
        </w:tc>
      </w:tr>
      <w:tr w:rsidR="005B7691" w:rsidRPr="00682AA9" w14:paraId="5DBE17D4"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4CCDACD0" w14:textId="77777777" w:rsidR="005B7691" w:rsidRPr="00682AA9" w:rsidRDefault="005B7691" w:rsidP="005B7691">
            <w:pPr>
              <w:snapToGrid w:val="0"/>
              <w:jc w:val="left"/>
              <w:rPr>
                <w:i/>
                <w:iCs/>
              </w:rPr>
            </w:pPr>
            <w:r w:rsidRPr="00682AA9">
              <w:rPr>
                <w:i/>
                <w:iCs/>
              </w:rPr>
              <w:t>Hall Avenue (</w:t>
            </w:r>
            <w:proofErr w:type="spellStart"/>
            <w:r w:rsidRPr="00682AA9">
              <w:rPr>
                <w:i/>
                <w:iCs/>
              </w:rPr>
              <w:t>Benarrawa</w:t>
            </w:r>
            <w:proofErr w:type="spellEnd"/>
            <w:r w:rsidRPr="00682AA9">
              <w:rPr>
                <w:i/>
                <w:iCs/>
              </w:rPr>
              <w:t xml:space="preserve"> Reserve) – Oxley Creek</w:t>
            </w:r>
          </w:p>
        </w:tc>
        <w:tc>
          <w:tcPr>
            <w:tcW w:w="1708" w:type="dxa"/>
            <w:tcBorders>
              <w:top w:val="single" w:sz="4" w:space="0" w:color="auto"/>
              <w:left w:val="nil"/>
              <w:bottom w:val="single" w:sz="4" w:space="0" w:color="auto"/>
              <w:right w:val="single" w:sz="4" w:space="0" w:color="auto"/>
            </w:tcBorders>
            <w:shd w:val="clear" w:color="auto" w:fill="FFFFFF"/>
            <w:hideMark/>
          </w:tcPr>
          <w:p w14:paraId="096B921D" w14:textId="77777777" w:rsidR="005B7691" w:rsidRPr="00682AA9" w:rsidRDefault="005B7691" w:rsidP="005B7691">
            <w:pPr>
              <w:snapToGrid w:val="0"/>
              <w:jc w:val="left"/>
              <w:rPr>
                <w:i/>
                <w:iCs/>
              </w:rPr>
            </w:pPr>
            <w:r w:rsidRPr="00682AA9">
              <w:rPr>
                <w:i/>
                <w:iCs/>
              </w:rPr>
              <w:t>Corinda</w:t>
            </w:r>
          </w:p>
        </w:tc>
        <w:tc>
          <w:tcPr>
            <w:tcW w:w="1350" w:type="dxa"/>
            <w:tcBorders>
              <w:top w:val="single" w:sz="4" w:space="0" w:color="auto"/>
              <w:left w:val="nil"/>
              <w:bottom w:val="single" w:sz="4" w:space="0" w:color="auto"/>
              <w:right w:val="single" w:sz="4" w:space="0" w:color="auto"/>
            </w:tcBorders>
            <w:shd w:val="clear" w:color="auto" w:fill="FFFFFF"/>
            <w:hideMark/>
          </w:tcPr>
          <w:p w14:paraId="7ED1213F" w14:textId="77777777" w:rsidR="005B7691" w:rsidRPr="00682AA9" w:rsidRDefault="005B7691" w:rsidP="005B7691">
            <w:pPr>
              <w:snapToGrid w:val="0"/>
              <w:jc w:val="left"/>
              <w:rPr>
                <w:i/>
                <w:iCs/>
              </w:rPr>
            </w:pPr>
            <w:r w:rsidRPr="00682AA9">
              <w:rPr>
                <w:i/>
                <w:iCs/>
              </w:rPr>
              <w:t>June</w:t>
            </w:r>
          </w:p>
        </w:tc>
      </w:tr>
      <w:tr w:rsidR="005B7691" w:rsidRPr="00682AA9" w14:paraId="3E913B31"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60A50012" w14:textId="77777777" w:rsidR="005B7691" w:rsidRPr="00682AA9" w:rsidRDefault="005B7691" w:rsidP="005B7691">
            <w:pPr>
              <w:snapToGrid w:val="0"/>
              <w:jc w:val="left"/>
              <w:rPr>
                <w:i/>
                <w:iCs/>
              </w:rPr>
            </w:pPr>
            <w:r w:rsidRPr="00682AA9">
              <w:rPr>
                <w:i/>
                <w:iCs/>
              </w:rPr>
              <w:t>Harvard Court – Cabbage Tree Creek</w:t>
            </w:r>
          </w:p>
        </w:tc>
        <w:tc>
          <w:tcPr>
            <w:tcW w:w="1708" w:type="dxa"/>
            <w:tcBorders>
              <w:top w:val="single" w:sz="4" w:space="0" w:color="auto"/>
              <w:left w:val="nil"/>
              <w:bottom w:val="single" w:sz="4" w:space="0" w:color="auto"/>
              <w:right w:val="single" w:sz="4" w:space="0" w:color="auto"/>
            </w:tcBorders>
            <w:shd w:val="clear" w:color="auto" w:fill="FFFFFF"/>
            <w:hideMark/>
          </w:tcPr>
          <w:p w14:paraId="3500AD7F" w14:textId="77777777" w:rsidR="005B7691" w:rsidRPr="00682AA9" w:rsidRDefault="005B7691" w:rsidP="005B7691">
            <w:pPr>
              <w:snapToGrid w:val="0"/>
              <w:jc w:val="left"/>
              <w:rPr>
                <w:i/>
                <w:iCs/>
              </w:rPr>
            </w:pPr>
            <w:r w:rsidRPr="00682AA9">
              <w:rPr>
                <w:i/>
                <w:iCs/>
              </w:rPr>
              <w:t>Fitzgibbon</w:t>
            </w:r>
          </w:p>
        </w:tc>
        <w:tc>
          <w:tcPr>
            <w:tcW w:w="1350" w:type="dxa"/>
            <w:tcBorders>
              <w:top w:val="single" w:sz="4" w:space="0" w:color="auto"/>
              <w:left w:val="nil"/>
              <w:bottom w:val="single" w:sz="4" w:space="0" w:color="auto"/>
              <w:right w:val="single" w:sz="4" w:space="0" w:color="auto"/>
            </w:tcBorders>
            <w:shd w:val="clear" w:color="auto" w:fill="FFFFFF"/>
            <w:hideMark/>
          </w:tcPr>
          <w:p w14:paraId="760CBDBF" w14:textId="77777777" w:rsidR="005B7691" w:rsidRPr="00682AA9" w:rsidRDefault="005B7691" w:rsidP="005B7691">
            <w:pPr>
              <w:snapToGrid w:val="0"/>
              <w:jc w:val="left"/>
              <w:rPr>
                <w:i/>
                <w:iCs/>
              </w:rPr>
            </w:pPr>
            <w:r w:rsidRPr="00682AA9">
              <w:rPr>
                <w:i/>
                <w:iCs/>
              </w:rPr>
              <w:t>June</w:t>
            </w:r>
          </w:p>
        </w:tc>
      </w:tr>
      <w:tr w:rsidR="005B7691" w:rsidRPr="00682AA9" w14:paraId="1F58EAFA"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6498A9DB" w14:textId="77777777" w:rsidR="005B7691" w:rsidRPr="00682AA9" w:rsidRDefault="005B7691" w:rsidP="005B7691">
            <w:pPr>
              <w:snapToGrid w:val="0"/>
              <w:jc w:val="left"/>
              <w:rPr>
                <w:i/>
                <w:iCs/>
              </w:rPr>
            </w:pPr>
            <w:r w:rsidRPr="00682AA9">
              <w:rPr>
                <w:i/>
                <w:iCs/>
              </w:rPr>
              <w:t>Jason Street – Ithaca Creek</w:t>
            </w:r>
          </w:p>
        </w:tc>
        <w:tc>
          <w:tcPr>
            <w:tcW w:w="1708" w:type="dxa"/>
            <w:tcBorders>
              <w:top w:val="single" w:sz="4" w:space="0" w:color="auto"/>
              <w:left w:val="nil"/>
              <w:bottom w:val="single" w:sz="4" w:space="0" w:color="auto"/>
              <w:right w:val="single" w:sz="4" w:space="0" w:color="auto"/>
            </w:tcBorders>
            <w:shd w:val="clear" w:color="auto" w:fill="FFFFFF"/>
            <w:hideMark/>
          </w:tcPr>
          <w:p w14:paraId="4FB91558" w14:textId="77777777" w:rsidR="005B7691" w:rsidRPr="00682AA9" w:rsidRDefault="005B7691" w:rsidP="005B7691">
            <w:pPr>
              <w:snapToGrid w:val="0"/>
              <w:jc w:val="left"/>
              <w:rPr>
                <w:i/>
                <w:iCs/>
              </w:rPr>
            </w:pPr>
            <w:r w:rsidRPr="00682AA9">
              <w:rPr>
                <w:i/>
                <w:iCs/>
              </w:rPr>
              <w:t>Red Hill</w:t>
            </w:r>
          </w:p>
        </w:tc>
        <w:tc>
          <w:tcPr>
            <w:tcW w:w="1350" w:type="dxa"/>
            <w:tcBorders>
              <w:top w:val="single" w:sz="4" w:space="0" w:color="auto"/>
              <w:left w:val="nil"/>
              <w:bottom w:val="single" w:sz="4" w:space="0" w:color="auto"/>
              <w:right w:val="single" w:sz="4" w:space="0" w:color="auto"/>
            </w:tcBorders>
            <w:shd w:val="clear" w:color="auto" w:fill="FFFFFF"/>
            <w:hideMark/>
          </w:tcPr>
          <w:p w14:paraId="0A74A232" w14:textId="77777777" w:rsidR="005B7691" w:rsidRPr="00682AA9" w:rsidRDefault="005B7691" w:rsidP="005B7691">
            <w:pPr>
              <w:snapToGrid w:val="0"/>
              <w:jc w:val="left"/>
              <w:rPr>
                <w:i/>
                <w:iCs/>
              </w:rPr>
            </w:pPr>
            <w:r w:rsidRPr="00682AA9">
              <w:rPr>
                <w:i/>
                <w:iCs/>
              </w:rPr>
              <w:t>June</w:t>
            </w:r>
          </w:p>
        </w:tc>
      </w:tr>
      <w:tr w:rsidR="005B7691" w:rsidRPr="00682AA9" w14:paraId="0CAD633C"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313B4254" w14:textId="77777777" w:rsidR="005B7691" w:rsidRPr="00682AA9" w:rsidRDefault="005B7691" w:rsidP="005B7691">
            <w:pPr>
              <w:snapToGrid w:val="0"/>
              <w:jc w:val="left"/>
              <w:rPr>
                <w:i/>
                <w:iCs/>
              </w:rPr>
            </w:pPr>
            <w:r w:rsidRPr="00682AA9">
              <w:rPr>
                <w:i/>
                <w:iCs/>
              </w:rPr>
              <w:t>Jubilee Terrace – Ithaca Creek</w:t>
            </w:r>
          </w:p>
        </w:tc>
        <w:tc>
          <w:tcPr>
            <w:tcW w:w="1708" w:type="dxa"/>
            <w:tcBorders>
              <w:top w:val="single" w:sz="4" w:space="0" w:color="auto"/>
              <w:left w:val="nil"/>
              <w:bottom w:val="single" w:sz="4" w:space="0" w:color="auto"/>
              <w:right w:val="single" w:sz="4" w:space="0" w:color="auto"/>
            </w:tcBorders>
            <w:shd w:val="clear" w:color="auto" w:fill="FFFFFF"/>
            <w:hideMark/>
          </w:tcPr>
          <w:p w14:paraId="496C4B42" w14:textId="77777777" w:rsidR="005B7691" w:rsidRPr="00682AA9" w:rsidRDefault="005B7691" w:rsidP="005B7691">
            <w:pPr>
              <w:snapToGrid w:val="0"/>
              <w:jc w:val="left"/>
              <w:rPr>
                <w:i/>
                <w:iCs/>
              </w:rPr>
            </w:pPr>
            <w:r w:rsidRPr="00682AA9">
              <w:rPr>
                <w:i/>
                <w:iCs/>
              </w:rPr>
              <w:t>Ashgrove</w:t>
            </w:r>
          </w:p>
        </w:tc>
        <w:tc>
          <w:tcPr>
            <w:tcW w:w="1350" w:type="dxa"/>
            <w:tcBorders>
              <w:top w:val="single" w:sz="4" w:space="0" w:color="auto"/>
              <w:left w:val="nil"/>
              <w:bottom w:val="single" w:sz="4" w:space="0" w:color="auto"/>
              <w:right w:val="single" w:sz="4" w:space="0" w:color="auto"/>
            </w:tcBorders>
            <w:shd w:val="clear" w:color="auto" w:fill="FFFFFF"/>
            <w:hideMark/>
          </w:tcPr>
          <w:p w14:paraId="5A900C66" w14:textId="77777777" w:rsidR="005B7691" w:rsidRPr="00682AA9" w:rsidRDefault="005B7691" w:rsidP="005B7691">
            <w:pPr>
              <w:snapToGrid w:val="0"/>
              <w:jc w:val="left"/>
              <w:rPr>
                <w:i/>
                <w:iCs/>
              </w:rPr>
            </w:pPr>
            <w:r w:rsidRPr="00682AA9">
              <w:rPr>
                <w:i/>
                <w:iCs/>
              </w:rPr>
              <w:t>June</w:t>
            </w:r>
          </w:p>
        </w:tc>
      </w:tr>
      <w:tr w:rsidR="005B7691" w:rsidRPr="00682AA9" w14:paraId="034A3352"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2C49DDB" w14:textId="77777777" w:rsidR="005B7691" w:rsidRPr="00682AA9" w:rsidRDefault="005B7691" w:rsidP="005B7691">
            <w:pPr>
              <w:snapToGrid w:val="0"/>
              <w:jc w:val="left"/>
              <w:rPr>
                <w:i/>
                <w:iCs/>
              </w:rPr>
            </w:pPr>
            <w:r w:rsidRPr="00682AA9">
              <w:rPr>
                <w:i/>
                <w:iCs/>
              </w:rPr>
              <w:t>Kirralee Crescent – Kedron Brook</w:t>
            </w:r>
          </w:p>
        </w:tc>
        <w:tc>
          <w:tcPr>
            <w:tcW w:w="1708" w:type="dxa"/>
            <w:tcBorders>
              <w:top w:val="single" w:sz="4" w:space="0" w:color="auto"/>
              <w:left w:val="nil"/>
              <w:bottom w:val="single" w:sz="4" w:space="0" w:color="auto"/>
              <w:right w:val="single" w:sz="4" w:space="0" w:color="auto"/>
            </w:tcBorders>
            <w:shd w:val="clear" w:color="auto" w:fill="FFFFFF"/>
            <w:hideMark/>
          </w:tcPr>
          <w:p w14:paraId="7BE8C913" w14:textId="77777777" w:rsidR="005B7691" w:rsidRPr="00682AA9" w:rsidRDefault="005B7691" w:rsidP="005B7691">
            <w:pPr>
              <w:snapToGrid w:val="0"/>
              <w:jc w:val="left"/>
              <w:rPr>
                <w:i/>
                <w:iCs/>
              </w:rPr>
            </w:pPr>
            <w:r w:rsidRPr="00682AA9">
              <w:rPr>
                <w:i/>
                <w:iCs/>
              </w:rPr>
              <w:t>Upper Kedron</w:t>
            </w:r>
          </w:p>
        </w:tc>
        <w:tc>
          <w:tcPr>
            <w:tcW w:w="1350" w:type="dxa"/>
            <w:tcBorders>
              <w:top w:val="single" w:sz="4" w:space="0" w:color="auto"/>
              <w:left w:val="nil"/>
              <w:bottom w:val="single" w:sz="4" w:space="0" w:color="auto"/>
              <w:right w:val="single" w:sz="4" w:space="0" w:color="auto"/>
            </w:tcBorders>
            <w:shd w:val="clear" w:color="auto" w:fill="FFFFFF"/>
            <w:hideMark/>
          </w:tcPr>
          <w:p w14:paraId="2C76DB1C" w14:textId="77777777" w:rsidR="005B7691" w:rsidRPr="00682AA9" w:rsidRDefault="005B7691" w:rsidP="005B7691">
            <w:pPr>
              <w:snapToGrid w:val="0"/>
              <w:jc w:val="left"/>
              <w:rPr>
                <w:i/>
                <w:iCs/>
              </w:rPr>
            </w:pPr>
            <w:r w:rsidRPr="00682AA9">
              <w:rPr>
                <w:i/>
                <w:iCs/>
              </w:rPr>
              <w:t>June</w:t>
            </w:r>
          </w:p>
        </w:tc>
      </w:tr>
      <w:tr w:rsidR="005B7691" w:rsidRPr="00682AA9" w14:paraId="0DCD724A"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509F8BE8" w14:textId="77777777" w:rsidR="005B7691" w:rsidRPr="00682AA9" w:rsidRDefault="005B7691" w:rsidP="005B7691">
            <w:pPr>
              <w:snapToGrid w:val="0"/>
              <w:jc w:val="left"/>
              <w:rPr>
                <w:i/>
                <w:iCs/>
              </w:rPr>
            </w:pPr>
            <w:r w:rsidRPr="00682AA9">
              <w:rPr>
                <w:i/>
                <w:iCs/>
              </w:rPr>
              <w:t xml:space="preserve">Leicester Street - Norman Creek </w:t>
            </w:r>
          </w:p>
        </w:tc>
        <w:tc>
          <w:tcPr>
            <w:tcW w:w="1708" w:type="dxa"/>
            <w:tcBorders>
              <w:top w:val="single" w:sz="4" w:space="0" w:color="auto"/>
              <w:left w:val="nil"/>
              <w:bottom w:val="single" w:sz="4" w:space="0" w:color="auto"/>
              <w:right w:val="single" w:sz="4" w:space="0" w:color="auto"/>
            </w:tcBorders>
            <w:shd w:val="clear" w:color="auto" w:fill="FFFFFF"/>
            <w:hideMark/>
          </w:tcPr>
          <w:p w14:paraId="13C72930" w14:textId="77777777" w:rsidR="005B7691" w:rsidRPr="00682AA9" w:rsidRDefault="005B7691" w:rsidP="005B7691">
            <w:pPr>
              <w:snapToGrid w:val="0"/>
              <w:jc w:val="left"/>
              <w:rPr>
                <w:i/>
                <w:iCs/>
              </w:rPr>
            </w:pPr>
            <w:r w:rsidRPr="00682AA9">
              <w:rPr>
                <w:i/>
                <w:iCs/>
              </w:rPr>
              <w:t>Camp Hill</w:t>
            </w:r>
          </w:p>
        </w:tc>
        <w:tc>
          <w:tcPr>
            <w:tcW w:w="1350" w:type="dxa"/>
            <w:tcBorders>
              <w:top w:val="single" w:sz="4" w:space="0" w:color="auto"/>
              <w:left w:val="nil"/>
              <w:bottom w:val="single" w:sz="4" w:space="0" w:color="auto"/>
              <w:right w:val="single" w:sz="4" w:space="0" w:color="auto"/>
            </w:tcBorders>
            <w:shd w:val="clear" w:color="auto" w:fill="FFFFFF"/>
            <w:hideMark/>
          </w:tcPr>
          <w:p w14:paraId="5A83E21D" w14:textId="77777777" w:rsidR="005B7691" w:rsidRPr="00682AA9" w:rsidRDefault="005B7691" w:rsidP="005B7691">
            <w:pPr>
              <w:snapToGrid w:val="0"/>
              <w:jc w:val="left"/>
              <w:rPr>
                <w:i/>
                <w:iCs/>
              </w:rPr>
            </w:pPr>
            <w:r w:rsidRPr="00682AA9">
              <w:rPr>
                <w:i/>
                <w:iCs/>
              </w:rPr>
              <w:t>June</w:t>
            </w:r>
          </w:p>
        </w:tc>
      </w:tr>
      <w:tr w:rsidR="005B7691" w:rsidRPr="00682AA9" w14:paraId="15D621C4"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1DA62EAB" w14:textId="77777777" w:rsidR="005B7691" w:rsidRPr="00682AA9" w:rsidRDefault="005B7691" w:rsidP="005B7691">
            <w:pPr>
              <w:snapToGrid w:val="0"/>
              <w:jc w:val="left"/>
              <w:rPr>
                <w:i/>
                <w:iCs/>
              </w:rPr>
            </w:pPr>
            <w:r w:rsidRPr="00682AA9">
              <w:rPr>
                <w:i/>
                <w:iCs/>
              </w:rPr>
              <w:t>Lemke Road – Cabbage Tree Creek</w:t>
            </w:r>
          </w:p>
        </w:tc>
        <w:tc>
          <w:tcPr>
            <w:tcW w:w="1708" w:type="dxa"/>
            <w:tcBorders>
              <w:top w:val="single" w:sz="4" w:space="0" w:color="auto"/>
              <w:left w:val="nil"/>
              <w:bottom w:val="single" w:sz="4" w:space="0" w:color="auto"/>
              <w:right w:val="single" w:sz="4" w:space="0" w:color="auto"/>
            </w:tcBorders>
            <w:shd w:val="clear" w:color="auto" w:fill="FFFFFF"/>
            <w:hideMark/>
          </w:tcPr>
          <w:p w14:paraId="0B5908ED" w14:textId="77777777" w:rsidR="005B7691" w:rsidRPr="00682AA9" w:rsidRDefault="005B7691" w:rsidP="005B7691">
            <w:pPr>
              <w:snapToGrid w:val="0"/>
              <w:jc w:val="left"/>
              <w:rPr>
                <w:i/>
                <w:iCs/>
              </w:rPr>
            </w:pPr>
            <w:r w:rsidRPr="00682AA9">
              <w:rPr>
                <w:i/>
                <w:iCs/>
              </w:rPr>
              <w:t>Taigum</w:t>
            </w:r>
          </w:p>
        </w:tc>
        <w:tc>
          <w:tcPr>
            <w:tcW w:w="1350" w:type="dxa"/>
            <w:tcBorders>
              <w:top w:val="single" w:sz="4" w:space="0" w:color="auto"/>
              <w:left w:val="nil"/>
              <w:bottom w:val="single" w:sz="4" w:space="0" w:color="auto"/>
              <w:right w:val="single" w:sz="4" w:space="0" w:color="auto"/>
            </w:tcBorders>
            <w:shd w:val="clear" w:color="auto" w:fill="FFFFFF"/>
            <w:hideMark/>
          </w:tcPr>
          <w:p w14:paraId="71B8256A" w14:textId="77777777" w:rsidR="005B7691" w:rsidRPr="00682AA9" w:rsidRDefault="005B7691" w:rsidP="005B7691">
            <w:pPr>
              <w:snapToGrid w:val="0"/>
              <w:jc w:val="left"/>
              <w:rPr>
                <w:i/>
                <w:iCs/>
              </w:rPr>
            </w:pPr>
            <w:r w:rsidRPr="00682AA9">
              <w:rPr>
                <w:i/>
                <w:iCs/>
              </w:rPr>
              <w:t>June</w:t>
            </w:r>
          </w:p>
        </w:tc>
      </w:tr>
      <w:tr w:rsidR="005B7691" w:rsidRPr="00682AA9" w14:paraId="330FD178"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52DA2149" w14:textId="77777777" w:rsidR="005B7691" w:rsidRPr="00682AA9" w:rsidRDefault="005B7691" w:rsidP="005B7691">
            <w:pPr>
              <w:snapToGrid w:val="0"/>
              <w:jc w:val="left"/>
              <w:rPr>
                <w:i/>
                <w:iCs/>
              </w:rPr>
            </w:pPr>
            <w:r w:rsidRPr="00682AA9">
              <w:rPr>
                <w:i/>
                <w:iCs/>
              </w:rPr>
              <w:t>Magenta Crescent – Kedron Brook</w:t>
            </w:r>
          </w:p>
        </w:tc>
        <w:tc>
          <w:tcPr>
            <w:tcW w:w="1708" w:type="dxa"/>
            <w:tcBorders>
              <w:top w:val="single" w:sz="4" w:space="0" w:color="auto"/>
              <w:left w:val="nil"/>
              <w:bottom w:val="single" w:sz="4" w:space="0" w:color="auto"/>
              <w:right w:val="single" w:sz="4" w:space="0" w:color="auto"/>
            </w:tcBorders>
            <w:shd w:val="clear" w:color="auto" w:fill="FFFFFF"/>
            <w:hideMark/>
          </w:tcPr>
          <w:p w14:paraId="153BD97E" w14:textId="77777777" w:rsidR="005B7691" w:rsidRPr="00682AA9" w:rsidRDefault="005B7691" w:rsidP="005B7691">
            <w:pPr>
              <w:snapToGrid w:val="0"/>
              <w:jc w:val="left"/>
              <w:rPr>
                <w:i/>
                <w:iCs/>
              </w:rPr>
            </w:pPr>
            <w:r w:rsidRPr="00682AA9">
              <w:rPr>
                <w:i/>
                <w:iCs/>
              </w:rPr>
              <w:t>Mitchelton</w:t>
            </w:r>
          </w:p>
        </w:tc>
        <w:tc>
          <w:tcPr>
            <w:tcW w:w="1350" w:type="dxa"/>
            <w:tcBorders>
              <w:top w:val="single" w:sz="4" w:space="0" w:color="auto"/>
              <w:left w:val="nil"/>
              <w:bottom w:val="single" w:sz="4" w:space="0" w:color="auto"/>
              <w:right w:val="single" w:sz="4" w:space="0" w:color="auto"/>
            </w:tcBorders>
            <w:shd w:val="clear" w:color="auto" w:fill="FFFFFF"/>
            <w:hideMark/>
          </w:tcPr>
          <w:p w14:paraId="341386CC" w14:textId="77777777" w:rsidR="005B7691" w:rsidRPr="00682AA9" w:rsidRDefault="005B7691" w:rsidP="005B7691">
            <w:pPr>
              <w:snapToGrid w:val="0"/>
              <w:jc w:val="left"/>
              <w:rPr>
                <w:i/>
                <w:iCs/>
              </w:rPr>
            </w:pPr>
            <w:r w:rsidRPr="00682AA9">
              <w:rPr>
                <w:i/>
                <w:iCs/>
              </w:rPr>
              <w:t>June</w:t>
            </w:r>
          </w:p>
        </w:tc>
      </w:tr>
      <w:tr w:rsidR="005B7691" w:rsidRPr="00682AA9" w14:paraId="429F7B4F"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00E3AC42" w14:textId="77777777" w:rsidR="005B7691" w:rsidRPr="00682AA9" w:rsidRDefault="005B7691" w:rsidP="005B7691">
            <w:pPr>
              <w:snapToGrid w:val="0"/>
              <w:jc w:val="left"/>
              <w:rPr>
                <w:i/>
                <w:iCs/>
              </w:rPr>
            </w:pPr>
            <w:r w:rsidRPr="00682AA9">
              <w:rPr>
                <w:i/>
                <w:iCs/>
              </w:rPr>
              <w:t>Moggill Road – Toowong Creek</w:t>
            </w:r>
          </w:p>
        </w:tc>
        <w:tc>
          <w:tcPr>
            <w:tcW w:w="1708" w:type="dxa"/>
            <w:tcBorders>
              <w:top w:val="single" w:sz="4" w:space="0" w:color="auto"/>
              <w:left w:val="nil"/>
              <w:bottom w:val="single" w:sz="4" w:space="0" w:color="auto"/>
              <w:right w:val="single" w:sz="4" w:space="0" w:color="auto"/>
            </w:tcBorders>
            <w:shd w:val="clear" w:color="auto" w:fill="FFFFFF"/>
            <w:hideMark/>
          </w:tcPr>
          <w:p w14:paraId="39541447" w14:textId="77777777" w:rsidR="005B7691" w:rsidRPr="00682AA9" w:rsidRDefault="005B7691" w:rsidP="005B7691">
            <w:pPr>
              <w:snapToGrid w:val="0"/>
              <w:jc w:val="left"/>
              <w:rPr>
                <w:i/>
                <w:iCs/>
              </w:rPr>
            </w:pPr>
            <w:r w:rsidRPr="00682AA9">
              <w:rPr>
                <w:i/>
                <w:iCs/>
              </w:rPr>
              <w:t>Toowong</w:t>
            </w:r>
          </w:p>
        </w:tc>
        <w:tc>
          <w:tcPr>
            <w:tcW w:w="1350" w:type="dxa"/>
            <w:tcBorders>
              <w:top w:val="single" w:sz="4" w:space="0" w:color="auto"/>
              <w:left w:val="nil"/>
              <w:bottom w:val="single" w:sz="4" w:space="0" w:color="auto"/>
              <w:right w:val="single" w:sz="4" w:space="0" w:color="auto"/>
            </w:tcBorders>
            <w:shd w:val="clear" w:color="auto" w:fill="FFFFFF"/>
            <w:hideMark/>
          </w:tcPr>
          <w:p w14:paraId="699AB964" w14:textId="77777777" w:rsidR="005B7691" w:rsidRPr="00682AA9" w:rsidRDefault="005B7691" w:rsidP="005B7691">
            <w:pPr>
              <w:snapToGrid w:val="0"/>
              <w:jc w:val="left"/>
              <w:rPr>
                <w:i/>
                <w:iCs/>
              </w:rPr>
            </w:pPr>
            <w:r w:rsidRPr="00682AA9">
              <w:rPr>
                <w:i/>
                <w:iCs/>
              </w:rPr>
              <w:t>June</w:t>
            </w:r>
          </w:p>
        </w:tc>
      </w:tr>
      <w:tr w:rsidR="005B7691" w:rsidRPr="00682AA9" w14:paraId="339D4B70"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B4A66BA" w14:textId="77777777" w:rsidR="005B7691" w:rsidRPr="00682AA9" w:rsidRDefault="005B7691" w:rsidP="005B7691">
            <w:pPr>
              <w:snapToGrid w:val="0"/>
              <w:jc w:val="left"/>
              <w:rPr>
                <w:i/>
                <w:iCs/>
              </w:rPr>
            </w:pPr>
            <w:r w:rsidRPr="00682AA9">
              <w:rPr>
                <w:i/>
                <w:iCs/>
              </w:rPr>
              <w:t>Monash Place – Cabbage Tree Creek</w:t>
            </w:r>
          </w:p>
        </w:tc>
        <w:tc>
          <w:tcPr>
            <w:tcW w:w="1708" w:type="dxa"/>
            <w:tcBorders>
              <w:top w:val="single" w:sz="4" w:space="0" w:color="auto"/>
              <w:left w:val="nil"/>
              <w:bottom w:val="single" w:sz="4" w:space="0" w:color="auto"/>
              <w:right w:val="single" w:sz="4" w:space="0" w:color="auto"/>
            </w:tcBorders>
            <w:shd w:val="clear" w:color="auto" w:fill="FFFFFF"/>
            <w:hideMark/>
          </w:tcPr>
          <w:p w14:paraId="7053F663" w14:textId="77777777" w:rsidR="005B7691" w:rsidRPr="00682AA9" w:rsidRDefault="005B7691" w:rsidP="005B7691">
            <w:pPr>
              <w:snapToGrid w:val="0"/>
              <w:jc w:val="left"/>
              <w:rPr>
                <w:i/>
                <w:iCs/>
              </w:rPr>
            </w:pPr>
            <w:r w:rsidRPr="00682AA9">
              <w:rPr>
                <w:i/>
                <w:iCs/>
              </w:rPr>
              <w:t>Fitzgibbon</w:t>
            </w:r>
          </w:p>
        </w:tc>
        <w:tc>
          <w:tcPr>
            <w:tcW w:w="1350" w:type="dxa"/>
            <w:tcBorders>
              <w:top w:val="single" w:sz="4" w:space="0" w:color="auto"/>
              <w:left w:val="nil"/>
              <w:bottom w:val="single" w:sz="4" w:space="0" w:color="auto"/>
              <w:right w:val="single" w:sz="4" w:space="0" w:color="auto"/>
            </w:tcBorders>
            <w:shd w:val="clear" w:color="auto" w:fill="FFFFFF"/>
            <w:hideMark/>
          </w:tcPr>
          <w:p w14:paraId="602027E1" w14:textId="77777777" w:rsidR="005B7691" w:rsidRPr="00682AA9" w:rsidRDefault="005B7691" w:rsidP="005B7691">
            <w:pPr>
              <w:snapToGrid w:val="0"/>
              <w:jc w:val="left"/>
              <w:rPr>
                <w:i/>
                <w:iCs/>
              </w:rPr>
            </w:pPr>
            <w:r w:rsidRPr="00682AA9">
              <w:rPr>
                <w:i/>
                <w:iCs/>
              </w:rPr>
              <w:t>June</w:t>
            </w:r>
          </w:p>
        </w:tc>
      </w:tr>
      <w:tr w:rsidR="005B7691" w:rsidRPr="00682AA9" w14:paraId="0A3A9293"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3463E114" w14:textId="77777777" w:rsidR="005B7691" w:rsidRPr="00682AA9" w:rsidRDefault="005B7691" w:rsidP="005B7691">
            <w:pPr>
              <w:snapToGrid w:val="0"/>
              <w:jc w:val="left"/>
              <w:rPr>
                <w:i/>
                <w:iCs/>
              </w:rPr>
            </w:pPr>
            <w:r w:rsidRPr="00682AA9">
              <w:rPr>
                <w:i/>
                <w:iCs/>
              </w:rPr>
              <w:t xml:space="preserve">Murphy Road – </w:t>
            </w:r>
            <w:proofErr w:type="spellStart"/>
            <w:r w:rsidRPr="00682AA9">
              <w:rPr>
                <w:i/>
                <w:iCs/>
              </w:rPr>
              <w:t>Zillman</w:t>
            </w:r>
            <w:proofErr w:type="spellEnd"/>
            <w:r w:rsidRPr="00682AA9">
              <w:rPr>
                <w:i/>
                <w:iCs/>
              </w:rPr>
              <w:t xml:space="preserve"> Waterholes </w:t>
            </w:r>
          </w:p>
        </w:tc>
        <w:tc>
          <w:tcPr>
            <w:tcW w:w="1708" w:type="dxa"/>
            <w:tcBorders>
              <w:top w:val="single" w:sz="4" w:space="0" w:color="auto"/>
              <w:left w:val="nil"/>
              <w:bottom w:val="single" w:sz="4" w:space="0" w:color="auto"/>
              <w:right w:val="single" w:sz="4" w:space="0" w:color="auto"/>
            </w:tcBorders>
            <w:shd w:val="clear" w:color="auto" w:fill="FFFFFF"/>
            <w:hideMark/>
          </w:tcPr>
          <w:p w14:paraId="76BE8A7D" w14:textId="77777777" w:rsidR="005B7691" w:rsidRPr="00682AA9" w:rsidRDefault="005B7691" w:rsidP="005B7691">
            <w:pPr>
              <w:snapToGrid w:val="0"/>
              <w:jc w:val="left"/>
              <w:rPr>
                <w:i/>
                <w:iCs/>
              </w:rPr>
            </w:pPr>
            <w:r w:rsidRPr="00682AA9">
              <w:rPr>
                <w:i/>
                <w:iCs/>
              </w:rPr>
              <w:t>Geebung</w:t>
            </w:r>
          </w:p>
        </w:tc>
        <w:tc>
          <w:tcPr>
            <w:tcW w:w="1350" w:type="dxa"/>
            <w:tcBorders>
              <w:top w:val="single" w:sz="4" w:space="0" w:color="auto"/>
              <w:left w:val="nil"/>
              <w:bottom w:val="single" w:sz="4" w:space="0" w:color="auto"/>
              <w:right w:val="single" w:sz="4" w:space="0" w:color="auto"/>
            </w:tcBorders>
            <w:shd w:val="clear" w:color="auto" w:fill="FFFFFF"/>
            <w:hideMark/>
          </w:tcPr>
          <w:p w14:paraId="06D3CF88" w14:textId="77777777" w:rsidR="005B7691" w:rsidRPr="00682AA9" w:rsidRDefault="005B7691" w:rsidP="005B7691">
            <w:pPr>
              <w:snapToGrid w:val="0"/>
              <w:jc w:val="left"/>
              <w:rPr>
                <w:i/>
                <w:iCs/>
              </w:rPr>
            </w:pPr>
            <w:r w:rsidRPr="00682AA9">
              <w:rPr>
                <w:i/>
                <w:iCs/>
              </w:rPr>
              <w:t>June</w:t>
            </w:r>
          </w:p>
        </w:tc>
      </w:tr>
      <w:tr w:rsidR="005B7691" w:rsidRPr="00682AA9" w14:paraId="19C690E6"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0415BB71" w14:textId="77777777" w:rsidR="005B7691" w:rsidRPr="00682AA9" w:rsidRDefault="005B7691" w:rsidP="005B7691">
            <w:pPr>
              <w:snapToGrid w:val="0"/>
              <w:jc w:val="left"/>
              <w:rPr>
                <w:i/>
                <w:iCs/>
              </w:rPr>
            </w:pPr>
            <w:proofErr w:type="spellStart"/>
            <w:r w:rsidRPr="00682AA9">
              <w:rPr>
                <w:i/>
                <w:iCs/>
              </w:rPr>
              <w:t>Naldi</w:t>
            </w:r>
            <w:proofErr w:type="spellEnd"/>
            <w:r w:rsidRPr="00682AA9">
              <w:rPr>
                <w:i/>
                <w:iCs/>
              </w:rPr>
              <w:t xml:space="preserve"> Street – Bulimba Creek</w:t>
            </w:r>
          </w:p>
        </w:tc>
        <w:tc>
          <w:tcPr>
            <w:tcW w:w="1708" w:type="dxa"/>
            <w:tcBorders>
              <w:top w:val="single" w:sz="4" w:space="0" w:color="auto"/>
              <w:left w:val="nil"/>
              <w:bottom w:val="single" w:sz="4" w:space="0" w:color="auto"/>
              <w:right w:val="single" w:sz="4" w:space="0" w:color="auto"/>
            </w:tcBorders>
            <w:shd w:val="clear" w:color="auto" w:fill="FFFFFF"/>
            <w:hideMark/>
          </w:tcPr>
          <w:p w14:paraId="50C48DB4" w14:textId="77777777" w:rsidR="005B7691" w:rsidRPr="00682AA9" w:rsidRDefault="005B7691" w:rsidP="005B7691">
            <w:pPr>
              <w:snapToGrid w:val="0"/>
              <w:jc w:val="left"/>
              <w:rPr>
                <w:i/>
                <w:iCs/>
              </w:rPr>
            </w:pPr>
            <w:r w:rsidRPr="00682AA9">
              <w:rPr>
                <w:i/>
                <w:iCs/>
              </w:rPr>
              <w:t>Sunnybank</w:t>
            </w:r>
          </w:p>
        </w:tc>
        <w:tc>
          <w:tcPr>
            <w:tcW w:w="1350" w:type="dxa"/>
            <w:tcBorders>
              <w:top w:val="single" w:sz="4" w:space="0" w:color="auto"/>
              <w:left w:val="nil"/>
              <w:bottom w:val="single" w:sz="4" w:space="0" w:color="auto"/>
              <w:right w:val="single" w:sz="4" w:space="0" w:color="auto"/>
            </w:tcBorders>
            <w:shd w:val="clear" w:color="auto" w:fill="FFFFFF"/>
            <w:hideMark/>
          </w:tcPr>
          <w:p w14:paraId="1F7D2050" w14:textId="77777777" w:rsidR="005B7691" w:rsidRPr="00682AA9" w:rsidRDefault="005B7691" w:rsidP="005B7691">
            <w:pPr>
              <w:snapToGrid w:val="0"/>
              <w:jc w:val="left"/>
              <w:rPr>
                <w:i/>
                <w:iCs/>
              </w:rPr>
            </w:pPr>
            <w:r w:rsidRPr="00682AA9">
              <w:rPr>
                <w:i/>
                <w:iCs/>
              </w:rPr>
              <w:t>June</w:t>
            </w:r>
          </w:p>
        </w:tc>
      </w:tr>
      <w:tr w:rsidR="005B7691" w:rsidRPr="00682AA9" w14:paraId="1927D4AE"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1B18717" w14:textId="77777777" w:rsidR="005B7691" w:rsidRPr="00682AA9" w:rsidRDefault="005B7691" w:rsidP="005B7691">
            <w:pPr>
              <w:snapToGrid w:val="0"/>
              <w:jc w:val="left"/>
              <w:rPr>
                <w:i/>
                <w:iCs/>
              </w:rPr>
            </w:pPr>
            <w:r w:rsidRPr="00682AA9">
              <w:rPr>
                <w:i/>
                <w:iCs/>
              </w:rPr>
              <w:t>Padstow Road – Bulimba Creek</w:t>
            </w:r>
          </w:p>
        </w:tc>
        <w:tc>
          <w:tcPr>
            <w:tcW w:w="1708" w:type="dxa"/>
            <w:tcBorders>
              <w:top w:val="single" w:sz="4" w:space="0" w:color="auto"/>
              <w:left w:val="nil"/>
              <w:bottom w:val="single" w:sz="4" w:space="0" w:color="auto"/>
              <w:right w:val="single" w:sz="4" w:space="0" w:color="auto"/>
            </w:tcBorders>
            <w:shd w:val="clear" w:color="auto" w:fill="FFFFFF"/>
            <w:hideMark/>
          </w:tcPr>
          <w:p w14:paraId="42987EC2" w14:textId="77777777" w:rsidR="005B7691" w:rsidRPr="00682AA9" w:rsidRDefault="005B7691" w:rsidP="005B7691">
            <w:pPr>
              <w:snapToGrid w:val="0"/>
              <w:jc w:val="left"/>
              <w:rPr>
                <w:i/>
                <w:iCs/>
              </w:rPr>
            </w:pPr>
            <w:r w:rsidRPr="00682AA9">
              <w:rPr>
                <w:i/>
                <w:iCs/>
              </w:rPr>
              <w:t>Eight Mile Plains</w:t>
            </w:r>
          </w:p>
        </w:tc>
        <w:tc>
          <w:tcPr>
            <w:tcW w:w="1350" w:type="dxa"/>
            <w:tcBorders>
              <w:top w:val="single" w:sz="4" w:space="0" w:color="auto"/>
              <w:left w:val="nil"/>
              <w:bottom w:val="single" w:sz="4" w:space="0" w:color="auto"/>
              <w:right w:val="single" w:sz="4" w:space="0" w:color="auto"/>
            </w:tcBorders>
            <w:shd w:val="clear" w:color="auto" w:fill="FFFFFF"/>
            <w:hideMark/>
          </w:tcPr>
          <w:p w14:paraId="6F43A6A0" w14:textId="77777777" w:rsidR="005B7691" w:rsidRPr="00682AA9" w:rsidRDefault="005B7691" w:rsidP="005B7691">
            <w:pPr>
              <w:snapToGrid w:val="0"/>
              <w:jc w:val="left"/>
              <w:rPr>
                <w:i/>
                <w:iCs/>
              </w:rPr>
            </w:pPr>
            <w:r w:rsidRPr="00682AA9">
              <w:rPr>
                <w:i/>
                <w:iCs/>
              </w:rPr>
              <w:t>June</w:t>
            </w:r>
          </w:p>
        </w:tc>
      </w:tr>
      <w:tr w:rsidR="005B7691" w:rsidRPr="00682AA9" w14:paraId="5343F2DC"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2816DF4B" w14:textId="77777777" w:rsidR="005B7691" w:rsidRPr="00682AA9" w:rsidRDefault="005B7691" w:rsidP="005B7691">
            <w:pPr>
              <w:snapToGrid w:val="0"/>
              <w:jc w:val="left"/>
              <w:rPr>
                <w:i/>
                <w:iCs/>
              </w:rPr>
            </w:pPr>
            <w:proofErr w:type="spellStart"/>
            <w:r w:rsidRPr="00682AA9">
              <w:rPr>
                <w:i/>
                <w:iCs/>
              </w:rPr>
              <w:t>Pratten</w:t>
            </w:r>
            <w:proofErr w:type="spellEnd"/>
            <w:r w:rsidRPr="00682AA9">
              <w:rPr>
                <w:i/>
                <w:iCs/>
              </w:rPr>
              <w:t xml:space="preserve"> Street – Oxley Creek</w:t>
            </w:r>
          </w:p>
        </w:tc>
        <w:tc>
          <w:tcPr>
            <w:tcW w:w="1708" w:type="dxa"/>
            <w:tcBorders>
              <w:top w:val="single" w:sz="4" w:space="0" w:color="auto"/>
              <w:left w:val="nil"/>
              <w:bottom w:val="single" w:sz="4" w:space="0" w:color="auto"/>
              <w:right w:val="single" w:sz="4" w:space="0" w:color="auto"/>
            </w:tcBorders>
            <w:shd w:val="clear" w:color="auto" w:fill="FFFFFF"/>
            <w:hideMark/>
          </w:tcPr>
          <w:p w14:paraId="1081100C" w14:textId="77777777" w:rsidR="005B7691" w:rsidRPr="00682AA9" w:rsidRDefault="005B7691" w:rsidP="005B7691">
            <w:pPr>
              <w:snapToGrid w:val="0"/>
              <w:jc w:val="left"/>
              <w:rPr>
                <w:i/>
                <w:iCs/>
              </w:rPr>
            </w:pPr>
            <w:r w:rsidRPr="00682AA9">
              <w:rPr>
                <w:i/>
                <w:iCs/>
              </w:rPr>
              <w:t>Corinda</w:t>
            </w:r>
          </w:p>
        </w:tc>
        <w:tc>
          <w:tcPr>
            <w:tcW w:w="1350" w:type="dxa"/>
            <w:tcBorders>
              <w:top w:val="single" w:sz="4" w:space="0" w:color="auto"/>
              <w:left w:val="nil"/>
              <w:bottom w:val="single" w:sz="4" w:space="0" w:color="auto"/>
              <w:right w:val="single" w:sz="4" w:space="0" w:color="auto"/>
            </w:tcBorders>
            <w:shd w:val="clear" w:color="auto" w:fill="FFFFFF"/>
            <w:hideMark/>
          </w:tcPr>
          <w:p w14:paraId="425160FE" w14:textId="77777777" w:rsidR="005B7691" w:rsidRPr="00682AA9" w:rsidRDefault="005B7691" w:rsidP="005B7691">
            <w:pPr>
              <w:snapToGrid w:val="0"/>
              <w:jc w:val="left"/>
              <w:rPr>
                <w:i/>
                <w:iCs/>
              </w:rPr>
            </w:pPr>
            <w:r w:rsidRPr="00682AA9">
              <w:rPr>
                <w:i/>
                <w:iCs/>
              </w:rPr>
              <w:t>June</w:t>
            </w:r>
          </w:p>
        </w:tc>
      </w:tr>
      <w:tr w:rsidR="005B7691" w:rsidRPr="00682AA9" w14:paraId="3844735A"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0C8B936" w14:textId="77777777" w:rsidR="005B7691" w:rsidRPr="00682AA9" w:rsidRDefault="005B7691" w:rsidP="005B7691">
            <w:pPr>
              <w:snapToGrid w:val="0"/>
              <w:jc w:val="left"/>
              <w:rPr>
                <w:i/>
                <w:iCs/>
              </w:rPr>
            </w:pPr>
            <w:proofErr w:type="spellStart"/>
            <w:r w:rsidRPr="00682AA9">
              <w:rPr>
                <w:i/>
                <w:iCs/>
              </w:rPr>
              <w:t>Roghan</w:t>
            </w:r>
            <w:proofErr w:type="spellEnd"/>
            <w:r w:rsidRPr="00682AA9">
              <w:rPr>
                <w:i/>
                <w:iCs/>
              </w:rPr>
              <w:t xml:space="preserve"> Road – Cabbage Tree Creek</w:t>
            </w:r>
          </w:p>
        </w:tc>
        <w:tc>
          <w:tcPr>
            <w:tcW w:w="1708" w:type="dxa"/>
            <w:tcBorders>
              <w:top w:val="single" w:sz="4" w:space="0" w:color="auto"/>
              <w:left w:val="nil"/>
              <w:bottom w:val="single" w:sz="4" w:space="0" w:color="auto"/>
              <w:right w:val="single" w:sz="4" w:space="0" w:color="auto"/>
            </w:tcBorders>
            <w:shd w:val="clear" w:color="auto" w:fill="FFFFFF"/>
            <w:hideMark/>
          </w:tcPr>
          <w:p w14:paraId="5F763DE8" w14:textId="77777777" w:rsidR="005B7691" w:rsidRPr="00682AA9" w:rsidRDefault="005B7691" w:rsidP="005B7691">
            <w:pPr>
              <w:snapToGrid w:val="0"/>
              <w:jc w:val="left"/>
              <w:rPr>
                <w:i/>
                <w:iCs/>
              </w:rPr>
            </w:pPr>
            <w:r w:rsidRPr="00682AA9">
              <w:rPr>
                <w:i/>
                <w:iCs/>
              </w:rPr>
              <w:t>Taigum</w:t>
            </w:r>
          </w:p>
        </w:tc>
        <w:tc>
          <w:tcPr>
            <w:tcW w:w="1350" w:type="dxa"/>
            <w:tcBorders>
              <w:top w:val="single" w:sz="4" w:space="0" w:color="auto"/>
              <w:left w:val="nil"/>
              <w:bottom w:val="single" w:sz="4" w:space="0" w:color="auto"/>
              <w:right w:val="single" w:sz="4" w:space="0" w:color="auto"/>
            </w:tcBorders>
            <w:shd w:val="clear" w:color="auto" w:fill="FFFFFF"/>
            <w:hideMark/>
          </w:tcPr>
          <w:p w14:paraId="5631DFB2" w14:textId="77777777" w:rsidR="005B7691" w:rsidRPr="00682AA9" w:rsidRDefault="005B7691" w:rsidP="005B7691">
            <w:pPr>
              <w:snapToGrid w:val="0"/>
              <w:jc w:val="left"/>
              <w:rPr>
                <w:i/>
                <w:iCs/>
              </w:rPr>
            </w:pPr>
            <w:r w:rsidRPr="00682AA9">
              <w:rPr>
                <w:i/>
                <w:iCs/>
              </w:rPr>
              <w:t>June</w:t>
            </w:r>
          </w:p>
        </w:tc>
      </w:tr>
      <w:tr w:rsidR="005B7691" w:rsidRPr="00682AA9" w14:paraId="7B0DA2B9"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350A19B7" w14:textId="77777777" w:rsidR="005B7691" w:rsidRPr="00682AA9" w:rsidRDefault="005B7691" w:rsidP="005B7691">
            <w:pPr>
              <w:snapToGrid w:val="0"/>
              <w:jc w:val="left"/>
              <w:rPr>
                <w:i/>
                <w:iCs/>
              </w:rPr>
            </w:pPr>
            <w:r w:rsidRPr="00682AA9">
              <w:rPr>
                <w:i/>
                <w:iCs/>
              </w:rPr>
              <w:t xml:space="preserve">Sandgate Road – </w:t>
            </w:r>
            <w:proofErr w:type="spellStart"/>
            <w:r w:rsidRPr="00682AA9">
              <w:rPr>
                <w:i/>
                <w:iCs/>
              </w:rPr>
              <w:t>Zillman</w:t>
            </w:r>
            <w:proofErr w:type="spellEnd"/>
            <w:r w:rsidRPr="00682AA9">
              <w:rPr>
                <w:i/>
                <w:iCs/>
              </w:rPr>
              <w:t xml:space="preserve"> Waterholes </w:t>
            </w:r>
          </w:p>
        </w:tc>
        <w:tc>
          <w:tcPr>
            <w:tcW w:w="1708" w:type="dxa"/>
            <w:tcBorders>
              <w:top w:val="single" w:sz="4" w:space="0" w:color="auto"/>
              <w:left w:val="nil"/>
              <w:bottom w:val="single" w:sz="4" w:space="0" w:color="auto"/>
              <w:right w:val="single" w:sz="4" w:space="0" w:color="auto"/>
            </w:tcBorders>
            <w:shd w:val="clear" w:color="auto" w:fill="FFFFFF"/>
            <w:hideMark/>
          </w:tcPr>
          <w:p w14:paraId="5F894909" w14:textId="77777777" w:rsidR="005B7691" w:rsidRPr="00682AA9" w:rsidRDefault="005B7691" w:rsidP="005B7691">
            <w:pPr>
              <w:snapToGrid w:val="0"/>
              <w:jc w:val="left"/>
              <w:rPr>
                <w:i/>
                <w:iCs/>
              </w:rPr>
            </w:pPr>
            <w:r w:rsidRPr="00682AA9">
              <w:rPr>
                <w:i/>
                <w:iCs/>
              </w:rPr>
              <w:t>Boondall</w:t>
            </w:r>
          </w:p>
        </w:tc>
        <w:tc>
          <w:tcPr>
            <w:tcW w:w="1350" w:type="dxa"/>
            <w:tcBorders>
              <w:top w:val="single" w:sz="4" w:space="0" w:color="auto"/>
              <w:left w:val="nil"/>
              <w:bottom w:val="single" w:sz="4" w:space="0" w:color="auto"/>
              <w:right w:val="single" w:sz="4" w:space="0" w:color="auto"/>
            </w:tcBorders>
            <w:shd w:val="clear" w:color="auto" w:fill="FFFFFF"/>
            <w:hideMark/>
          </w:tcPr>
          <w:p w14:paraId="30C3CA05" w14:textId="77777777" w:rsidR="005B7691" w:rsidRPr="00682AA9" w:rsidRDefault="005B7691" w:rsidP="005B7691">
            <w:pPr>
              <w:snapToGrid w:val="0"/>
              <w:jc w:val="left"/>
              <w:rPr>
                <w:i/>
                <w:iCs/>
              </w:rPr>
            </w:pPr>
            <w:r w:rsidRPr="00682AA9">
              <w:rPr>
                <w:i/>
                <w:iCs/>
              </w:rPr>
              <w:t>June</w:t>
            </w:r>
          </w:p>
        </w:tc>
      </w:tr>
      <w:tr w:rsidR="005B7691" w:rsidRPr="00682AA9" w14:paraId="60BDAC87"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5528949B" w14:textId="77777777" w:rsidR="005B7691" w:rsidRPr="00682AA9" w:rsidRDefault="005B7691" w:rsidP="005B7691">
            <w:pPr>
              <w:snapToGrid w:val="0"/>
              <w:jc w:val="left"/>
              <w:rPr>
                <w:i/>
                <w:iCs/>
              </w:rPr>
            </w:pPr>
            <w:r w:rsidRPr="00682AA9">
              <w:rPr>
                <w:i/>
                <w:iCs/>
              </w:rPr>
              <w:t>Station Avenue – Cannery Creek</w:t>
            </w:r>
          </w:p>
        </w:tc>
        <w:tc>
          <w:tcPr>
            <w:tcW w:w="1708" w:type="dxa"/>
            <w:tcBorders>
              <w:top w:val="single" w:sz="4" w:space="0" w:color="auto"/>
              <w:left w:val="nil"/>
              <w:bottom w:val="single" w:sz="4" w:space="0" w:color="auto"/>
              <w:right w:val="single" w:sz="4" w:space="0" w:color="auto"/>
            </w:tcBorders>
            <w:shd w:val="clear" w:color="auto" w:fill="FFFFFF"/>
            <w:hideMark/>
          </w:tcPr>
          <w:p w14:paraId="10D9F2D3" w14:textId="77777777" w:rsidR="005B7691" w:rsidRPr="00682AA9" w:rsidRDefault="005B7691" w:rsidP="005B7691">
            <w:pPr>
              <w:snapToGrid w:val="0"/>
              <w:jc w:val="left"/>
              <w:rPr>
                <w:i/>
                <w:iCs/>
              </w:rPr>
            </w:pPr>
            <w:r w:rsidRPr="00682AA9">
              <w:rPr>
                <w:i/>
                <w:iCs/>
              </w:rPr>
              <w:t>Northgate</w:t>
            </w:r>
          </w:p>
        </w:tc>
        <w:tc>
          <w:tcPr>
            <w:tcW w:w="1350" w:type="dxa"/>
            <w:tcBorders>
              <w:top w:val="single" w:sz="4" w:space="0" w:color="auto"/>
              <w:left w:val="nil"/>
              <w:bottom w:val="single" w:sz="4" w:space="0" w:color="auto"/>
              <w:right w:val="single" w:sz="4" w:space="0" w:color="auto"/>
            </w:tcBorders>
            <w:shd w:val="clear" w:color="auto" w:fill="FFFFFF"/>
            <w:hideMark/>
          </w:tcPr>
          <w:p w14:paraId="14454D71" w14:textId="77777777" w:rsidR="005B7691" w:rsidRPr="00682AA9" w:rsidRDefault="005B7691" w:rsidP="005B7691">
            <w:pPr>
              <w:snapToGrid w:val="0"/>
              <w:jc w:val="left"/>
              <w:rPr>
                <w:i/>
                <w:iCs/>
              </w:rPr>
            </w:pPr>
            <w:r w:rsidRPr="00682AA9">
              <w:rPr>
                <w:i/>
                <w:iCs/>
              </w:rPr>
              <w:t>June</w:t>
            </w:r>
          </w:p>
        </w:tc>
      </w:tr>
      <w:tr w:rsidR="005B7691" w:rsidRPr="00682AA9" w14:paraId="75D15459"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67908F15" w14:textId="77777777" w:rsidR="005B7691" w:rsidRPr="00682AA9" w:rsidRDefault="005B7691" w:rsidP="005B7691">
            <w:pPr>
              <w:snapToGrid w:val="0"/>
              <w:jc w:val="left"/>
              <w:rPr>
                <w:i/>
                <w:iCs/>
              </w:rPr>
            </w:pPr>
            <w:proofErr w:type="spellStart"/>
            <w:r w:rsidRPr="00682AA9">
              <w:rPr>
                <w:i/>
                <w:iCs/>
              </w:rPr>
              <w:t>Tingal</w:t>
            </w:r>
            <w:proofErr w:type="spellEnd"/>
            <w:r w:rsidRPr="00682AA9">
              <w:rPr>
                <w:i/>
                <w:iCs/>
              </w:rPr>
              <w:t xml:space="preserve"> Road – Wynnum Creek</w:t>
            </w:r>
          </w:p>
        </w:tc>
        <w:tc>
          <w:tcPr>
            <w:tcW w:w="1708" w:type="dxa"/>
            <w:tcBorders>
              <w:top w:val="single" w:sz="4" w:space="0" w:color="auto"/>
              <w:left w:val="nil"/>
              <w:bottom w:val="single" w:sz="4" w:space="0" w:color="auto"/>
              <w:right w:val="single" w:sz="4" w:space="0" w:color="auto"/>
            </w:tcBorders>
            <w:shd w:val="clear" w:color="auto" w:fill="FFFFFF"/>
            <w:hideMark/>
          </w:tcPr>
          <w:p w14:paraId="2FCE02E1" w14:textId="77777777" w:rsidR="005B7691" w:rsidRPr="00682AA9" w:rsidRDefault="005B7691" w:rsidP="005B7691">
            <w:pPr>
              <w:snapToGrid w:val="0"/>
              <w:jc w:val="left"/>
              <w:rPr>
                <w:i/>
                <w:iCs/>
              </w:rPr>
            </w:pPr>
            <w:r w:rsidRPr="00682AA9">
              <w:rPr>
                <w:i/>
                <w:iCs/>
              </w:rPr>
              <w:t>Wynnum</w:t>
            </w:r>
          </w:p>
        </w:tc>
        <w:tc>
          <w:tcPr>
            <w:tcW w:w="1350" w:type="dxa"/>
            <w:tcBorders>
              <w:top w:val="single" w:sz="4" w:space="0" w:color="auto"/>
              <w:left w:val="nil"/>
              <w:bottom w:val="single" w:sz="4" w:space="0" w:color="auto"/>
              <w:right w:val="single" w:sz="4" w:space="0" w:color="auto"/>
            </w:tcBorders>
            <w:shd w:val="clear" w:color="auto" w:fill="FFFFFF"/>
            <w:hideMark/>
          </w:tcPr>
          <w:p w14:paraId="0D513AF2" w14:textId="77777777" w:rsidR="005B7691" w:rsidRPr="00682AA9" w:rsidRDefault="005B7691" w:rsidP="005B7691">
            <w:pPr>
              <w:snapToGrid w:val="0"/>
              <w:jc w:val="left"/>
              <w:rPr>
                <w:i/>
                <w:iCs/>
              </w:rPr>
            </w:pPr>
            <w:r w:rsidRPr="00682AA9">
              <w:rPr>
                <w:i/>
                <w:iCs/>
              </w:rPr>
              <w:t>June</w:t>
            </w:r>
          </w:p>
        </w:tc>
      </w:tr>
      <w:tr w:rsidR="005B7691" w:rsidRPr="00682AA9" w14:paraId="55D8A870"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A9DC87A" w14:textId="77777777" w:rsidR="005B7691" w:rsidRPr="00682AA9" w:rsidRDefault="005B7691" w:rsidP="005B7691">
            <w:pPr>
              <w:snapToGrid w:val="0"/>
              <w:jc w:val="left"/>
              <w:rPr>
                <w:i/>
                <w:iCs/>
              </w:rPr>
            </w:pPr>
            <w:proofErr w:type="spellStart"/>
            <w:r w:rsidRPr="00682AA9">
              <w:rPr>
                <w:i/>
                <w:iCs/>
              </w:rPr>
              <w:t>Turnmill</w:t>
            </w:r>
            <w:proofErr w:type="spellEnd"/>
            <w:r w:rsidRPr="00682AA9">
              <w:rPr>
                <w:i/>
                <w:iCs/>
              </w:rPr>
              <w:t xml:space="preserve"> Street – Mimosa Creek</w:t>
            </w:r>
          </w:p>
        </w:tc>
        <w:tc>
          <w:tcPr>
            <w:tcW w:w="1708" w:type="dxa"/>
            <w:tcBorders>
              <w:top w:val="single" w:sz="4" w:space="0" w:color="auto"/>
              <w:left w:val="nil"/>
              <w:bottom w:val="single" w:sz="4" w:space="0" w:color="auto"/>
              <w:right w:val="single" w:sz="4" w:space="0" w:color="auto"/>
            </w:tcBorders>
            <w:shd w:val="clear" w:color="auto" w:fill="FFFFFF"/>
            <w:hideMark/>
          </w:tcPr>
          <w:p w14:paraId="1220D900" w14:textId="77777777" w:rsidR="005B7691" w:rsidRPr="00682AA9" w:rsidRDefault="005B7691" w:rsidP="005B7691">
            <w:pPr>
              <w:snapToGrid w:val="0"/>
              <w:jc w:val="left"/>
              <w:rPr>
                <w:i/>
                <w:iCs/>
              </w:rPr>
            </w:pPr>
            <w:r w:rsidRPr="00682AA9">
              <w:rPr>
                <w:i/>
                <w:iCs/>
              </w:rPr>
              <w:t>MacGregor</w:t>
            </w:r>
          </w:p>
        </w:tc>
        <w:tc>
          <w:tcPr>
            <w:tcW w:w="1350" w:type="dxa"/>
            <w:tcBorders>
              <w:top w:val="single" w:sz="4" w:space="0" w:color="auto"/>
              <w:left w:val="nil"/>
              <w:bottom w:val="single" w:sz="4" w:space="0" w:color="auto"/>
              <w:right w:val="single" w:sz="4" w:space="0" w:color="auto"/>
            </w:tcBorders>
            <w:shd w:val="clear" w:color="auto" w:fill="FFFFFF"/>
            <w:hideMark/>
          </w:tcPr>
          <w:p w14:paraId="11317F0A" w14:textId="77777777" w:rsidR="005B7691" w:rsidRPr="00682AA9" w:rsidRDefault="005B7691" w:rsidP="005B7691">
            <w:pPr>
              <w:snapToGrid w:val="0"/>
              <w:jc w:val="left"/>
              <w:rPr>
                <w:i/>
                <w:iCs/>
              </w:rPr>
            </w:pPr>
            <w:r w:rsidRPr="00682AA9">
              <w:rPr>
                <w:i/>
                <w:iCs/>
              </w:rPr>
              <w:t>June</w:t>
            </w:r>
          </w:p>
        </w:tc>
      </w:tr>
      <w:tr w:rsidR="005B7691" w:rsidRPr="00682AA9" w14:paraId="4FAD52FE"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73C2BC6E" w14:textId="77777777" w:rsidR="005B7691" w:rsidRPr="00682AA9" w:rsidRDefault="005B7691" w:rsidP="005B7691">
            <w:pPr>
              <w:snapToGrid w:val="0"/>
              <w:jc w:val="left"/>
              <w:rPr>
                <w:i/>
                <w:iCs/>
              </w:rPr>
            </w:pPr>
            <w:r w:rsidRPr="00682AA9">
              <w:rPr>
                <w:i/>
                <w:iCs/>
              </w:rPr>
              <w:t>Wattle Street – Enoggera Creek</w:t>
            </w:r>
          </w:p>
        </w:tc>
        <w:tc>
          <w:tcPr>
            <w:tcW w:w="1708" w:type="dxa"/>
            <w:tcBorders>
              <w:top w:val="single" w:sz="4" w:space="0" w:color="auto"/>
              <w:left w:val="nil"/>
              <w:bottom w:val="single" w:sz="4" w:space="0" w:color="auto"/>
              <w:right w:val="single" w:sz="4" w:space="0" w:color="auto"/>
            </w:tcBorders>
            <w:shd w:val="clear" w:color="auto" w:fill="FFFFFF"/>
            <w:hideMark/>
          </w:tcPr>
          <w:p w14:paraId="10C3CFCF" w14:textId="77777777" w:rsidR="005B7691" w:rsidRPr="00682AA9" w:rsidRDefault="005B7691" w:rsidP="005B7691">
            <w:pPr>
              <w:snapToGrid w:val="0"/>
              <w:jc w:val="left"/>
              <w:rPr>
                <w:i/>
                <w:iCs/>
              </w:rPr>
            </w:pPr>
            <w:r w:rsidRPr="00682AA9">
              <w:rPr>
                <w:i/>
                <w:iCs/>
              </w:rPr>
              <w:t>Enoggera</w:t>
            </w:r>
          </w:p>
        </w:tc>
        <w:tc>
          <w:tcPr>
            <w:tcW w:w="1350" w:type="dxa"/>
            <w:tcBorders>
              <w:top w:val="single" w:sz="4" w:space="0" w:color="auto"/>
              <w:left w:val="nil"/>
              <w:bottom w:val="single" w:sz="4" w:space="0" w:color="auto"/>
              <w:right w:val="single" w:sz="4" w:space="0" w:color="auto"/>
            </w:tcBorders>
            <w:shd w:val="clear" w:color="auto" w:fill="FFFFFF"/>
            <w:hideMark/>
          </w:tcPr>
          <w:p w14:paraId="4307F7D0" w14:textId="77777777" w:rsidR="005B7691" w:rsidRPr="00682AA9" w:rsidRDefault="005B7691" w:rsidP="005B7691">
            <w:pPr>
              <w:snapToGrid w:val="0"/>
              <w:jc w:val="left"/>
              <w:rPr>
                <w:i/>
                <w:iCs/>
              </w:rPr>
            </w:pPr>
            <w:r w:rsidRPr="00682AA9">
              <w:rPr>
                <w:i/>
                <w:iCs/>
              </w:rPr>
              <w:t>June</w:t>
            </w:r>
          </w:p>
        </w:tc>
      </w:tr>
      <w:tr w:rsidR="005B7691" w:rsidRPr="00682AA9" w14:paraId="56BC5324"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4755BED4" w14:textId="77777777" w:rsidR="005B7691" w:rsidRPr="00682AA9" w:rsidRDefault="005B7691" w:rsidP="005B7691">
            <w:pPr>
              <w:snapToGrid w:val="0"/>
              <w:jc w:val="left"/>
              <w:rPr>
                <w:i/>
                <w:iCs/>
              </w:rPr>
            </w:pPr>
            <w:r w:rsidRPr="00682AA9">
              <w:rPr>
                <w:i/>
                <w:iCs/>
              </w:rPr>
              <w:t>Webster Road – Somerset Creek</w:t>
            </w:r>
          </w:p>
        </w:tc>
        <w:tc>
          <w:tcPr>
            <w:tcW w:w="1708" w:type="dxa"/>
            <w:tcBorders>
              <w:top w:val="single" w:sz="4" w:space="0" w:color="auto"/>
              <w:left w:val="nil"/>
              <w:bottom w:val="single" w:sz="4" w:space="0" w:color="auto"/>
              <w:right w:val="single" w:sz="4" w:space="0" w:color="auto"/>
            </w:tcBorders>
            <w:shd w:val="clear" w:color="auto" w:fill="FFFFFF"/>
            <w:hideMark/>
          </w:tcPr>
          <w:p w14:paraId="3F869BB7" w14:textId="77777777" w:rsidR="005B7691" w:rsidRPr="00682AA9" w:rsidRDefault="005B7691" w:rsidP="005B7691">
            <w:pPr>
              <w:snapToGrid w:val="0"/>
              <w:jc w:val="left"/>
              <w:rPr>
                <w:i/>
                <w:iCs/>
              </w:rPr>
            </w:pPr>
            <w:r w:rsidRPr="00682AA9">
              <w:rPr>
                <w:i/>
                <w:iCs/>
              </w:rPr>
              <w:t>Chermside</w:t>
            </w:r>
          </w:p>
        </w:tc>
        <w:tc>
          <w:tcPr>
            <w:tcW w:w="1350" w:type="dxa"/>
            <w:tcBorders>
              <w:top w:val="single" w:sz="4" w:space="0" w:color="auto"/>
              <w:left w:val="nil"/>
              <w:bottom w:val="single" w:sz="4" w:space="0" w:color="auto"/>
              <w:right w:val="single" w:sz="4" w:space="0" w:color="auto"/>
            </w:tcBorders>
            <w:shd w:val="clear" w:color="auto" w:fill="FFFFFF"/>
            <w:hideMark/>
          </w:tcPr>
          <w:p w14:paraId="2A108703" w14:textId="77777777" w:rsidR="005B7691" w:rsidRPr="00682AA9" w:rsidRDefault="005B7691" w:rsidP="005B7691">
            <w:pPr>
              <w:snapToGrid w:val="0"/>
              <w:jc w:val="left"/>
              <w:rPr>
                <w:i/>
                <w:iCs/>
              </w:rPr>
            </w:pPr>
            <w:r w:rsidRPr="00682AA9">
              <w:rPr>
                <w:i/>
                <w:iCs/>
              </w:rPr>
              <w:t>June</w:t>
            </w:r>
          </w:p>
        </w:tc>
      </w:tr>
      <w:tr w:rsidR="005B7691" w:rsidRPr="00682AA9" w14:paraId="35AEB6D2"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11CE5F7A" w14:textId="77777777" w:rsidR="005B7691" w:rsidRPr="00682AA9" w:rsidRDefault="005B7691" w:rsidP="005B7691">
            <w:pPr>
              <w:snapToGrid w:val="0"/>
              <w:jc w:val="left"/>
              <w:rPr>
                <w:i/>
                <w:iCs/>
              </w:rPr>
            </w:pPr>
            <w:proofErr w:type="spellStart"/>
            <w:r w:rsidRPr="00682AA9">
              <w:rPr>
                <w:i/>
                <w:iCs/>
              </w:rPr>
              <w:t>Wecker</w:t>
            </w:r>
            <w:proofErr w:type="spellEnd"/>
            <w:r w:rsidRPr="00682AA9">
              <w:rPr>
                <w:i/>
                <w:iCs/>
              </w:rPr>
              <w:t xml:space="preserve"> Road – Bulimba Creek</w:t>
            </w:r>
          </w:p>
        </w:tc>
        <w:tc>
          <w:tcPr>
            <w:tcW w:w="1708" w:type="dxa"/>
            <w:tcBorders>
              <w:top w:val="single" w:sz="4" w:space="0" w:color="auto"/>
              <w:left w:val="nil"/>
              <w:bottom w:val="single" w:sz="4" w:space="0" w:color="auto"/>
              <w:right w:val="single" w:sz="4" w:space="0" w:color="auto"/>
            </w:tcBorders>
            <w:shd w:val="clear" w:color="auto" w:fill="FFFFFF"/>
            <w:hideMark/>
          </w:tcPr>
          <w:p w14:paraId="3531852A" w14:textId="77777777" w:rsidR="005B7691" w:rsidRPr="00682AA9" w:rsidRDefault="005B7691" w:rsidP="005B7691">
            <w:pPr>
              <w:snapToGrid w:val="0"/>
              <w:jc w:val="left"/>
              <w:rPr>
                <w:i/>
                <w:iCs/>
              </w:rPr>
            </w:pPr>
            <w:r w:rsidRPr="00682AA9">
              <w:rPr>
                <w:i/>
                <w:iCs/>
              </w:rPr>
              <w:t>Mansfield</w:t>
            </w:r>
          </w:p>
        </w:tc>
        <w:tc>
          <w:tcPr>
            <w:tcW w:w="1350" w:type="dxa"/>
            <w:tcBorders>
              <w:top w:val="single" w:sz="4" w:space="0" w:color="auto"/>
              <w:left w:val="nil"/>
              <w:bottom w:val="single" w:sz="4" w:space="0" w:color="auto"/>
              <w:right w:val="single" w:sz="4" w:space="0" w:color="auto"/>
            </w:tcBorders>
            <w:shd w:val="clear" w:color="auto" w:fill="FFFFFF"/>
            <w:hideMark/>
          </w:tcPr>
          <w:p w14:paraId="47CE7ECA" w14:textId="77777777" w:rsidR="005B7691" w:rsidRPr="00682AA9" w:rsidRDefault="005B7691" w:rsidP="005B7691">
            <w:pPr>
              <w:snapToGrid w:val="0"/>
              <w:jc w:val="left"/>
              <w:rPr>
                <w:i/>
                <w:iCs/>
              </w:rPr>
            </w:pPr>
            <w:r w:rsidRPr="00682AA9">
              <w:rPr>
                <w:i/>
                <w:iCs/>
              </w:rPr>
              <w:t>June</w:t>
            </w:r>
          </w:p>
        </w:tc>
      </w:tr>
      <w:tr w:rsidR="005B7691" w:rsidRPr="00682AA9" w14:paraId="04F1AF48"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0AA8699D" w14:textId="77777777" w:rsidR="005B7691" w:rsidRPr="00682AA9" w:rsidRDefault="005B7691" w:rsidP="005B7691">
            <w:pPr>
              <w:snapToGrid w:val="0"/>
              <w:jc w:val="left"/>
              <w:rPr>
                <w:i/>
                <w:iCs/>
              </w:rPr>
            </w:pPr>
            <w:proofErr w:type="spellStart"/>
            <w:r w:rsidRPr="00682AA9">
              <w:rPr>
                <w:i/>
                <w:iCs/>
              </w:rPr>
              <w:t>Wondall</w:t>
            </w:r>
            <w:proofErr w:type="spellEnd"/>
            <w:r w:rsidRPr="00682AA9">
              <w:rPr>
                <w:i/>
                <w:iCs/>
              </w:rPr>
              <w:t xml:space="preserve"> Road (</w:t>
            </w:r>
            <w:proofErr w:type="spellStart"/>
            <w:r w:rsidRPr="00682AA9">
              <w:rPr>
                <w:i/>
                <w:iCs/>
              </w:rPr>
              <w:t>Wondall</w:t>
            </w:r>
            <w:proofErr w:type="spellEnd"/>
            <w:r w:rsidRPr="00682AA9">
              <w:rPr>
                <w:i/>
                <w:iCs/>
              </w:rPr>
              <w:t xml:space="preserve"> Road Park) – Bulimba Creek</w:t>
            </w:r>
          </w:p>
        </w:tc>
        <w:tc>
          <w:tcPr>
            <w:tcW w:w="1708" w:type="dxa"/>
            <w:tcBorders>
              <w:top w:val="single" w:sz="4" w:space="0" w:color="auto"/>
              <w:left w:val="nil"/>
              <w:bottom w:val="single" w:sz="4" w:space="0" w:color="auto"/>
              <w:right w:val="single" w:sz="4" w:space="0" w:color="auto"/>
            </w:tcBorders>
            <w:shd w:val="clear" w:color="auto" w:fill="FFFFFF"/>
            <w:hideMark/>
          </w:tcPr>
          <w:p w14:paraId="79E85EE9" w14:textId="77777777" w:rsidR="005B7691" w:rsidRPr="00682AA9" w:rsidRDefault="005B7691" w:rsidP="005B7691">
            <w:pPr>
              <w:snapToGrid w:val="0"/>
              <w:jc w:val="left"/>
              <w:rPr>
                <w:i/>
                <w:iCs/>
              </w:rPr>
            </w:pPr>
            <w:r w:rsidRPr="00682AA9">
              <w:rPr>
                <w:i/>
                <w:iCs/>
              </w:rPr>
              <w:t xml:space="preserve">Wynnum West </w:t>
            </w:r>
          </w:p>
        </w:tc>
        <w:tc>
          <w:tcPr>
            <w:tcW w:w="1350" w:type="dxa"/>
            <w:tcBorders>
              <w:top w:val="single" w:sz="4" w:space="0" w:color="auto"/>
              <w:left w:val="nil"/>
              <w:bottom w:val="single" w:sz="4" w:space="0" w:color="auto"/>
              <w:right w:val="single" w:sz="4" w:space="0" w:color="auto"/>
            </w:tcBorders>
            <w:shd w:val="clear" w:color="auto" w:fill="FFFFFF"/>
            <w:hideMark/>
          </w:tcPr>
          <w:p w14:paraId="628DF74B" w14:textId="77777777" w:rsidR="005B7691" w:rsidRPr="00682AA9" w:rsidRDefault="005B7691" w:rsidP="005B7691">
            <w:pPr>
              <w:snapToGrid w:val="0"/>
              <w:jc w:val="left"/>
              <w:rPr>
                <w:i/>
                <w:iCs/>
              </w:rPr>
            </w:pPr>
            <w:r w:rsidRPr="00682AA9">
              <w:rPr>
                <w:i/>
                <w:iCs/>
              </w:rPr>
              <w:t>June</w:t>
            </w:r>
          </w:p>
        </w:tc>
      </w:tr>
      <w:tr w:rsidR="005B7691" w:rsidRPr="00682AA9" w14:paraId="7BD45E79"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46DE16A0" w14:textId="77777777" w:rsidR="005B7691" w:rsidRPr="00682AA9" w:rsidRDefault="005B7691" w:rsidP="005B7691">
            <w:pPr>
              <w:snapToGrid w:val="0"/>
              <w:jc w:val="left"/>
              <w:rPr>
                <w:i/>
                <w:iCs/>
              </w:rPr>
            </w:pPr>
            <w:r w:rsidRPr="00682AA9">
              <w:rPr>
                <w:i/>
                <w:iCs/>
              </w:rPr>
              <w:t>Wynnum Road (Regent Park) – Perrin Creek</w:t>
            </w:r>
          </w:p>
        </w:tc>
        <w:tc>
          <w:tcPr>
            <w:tcW w:w="1708" w:type="dxa"/>
            <w:tcBorders>
              <w:top w:val="single" w:sz="4" w:space="0" w:color="auto"/>
              <w:left w:val="nil"/>
              <w:bottom w:val="single" w:sz="4" w:space="0" w:color="auto"/>
              <w:right w:val="single" w:sz="4" w:space="0" w:color="auto"/>
            </w:tcBorders>
            <w:shd w:val="clear" w:color="auto" w:fill="FFFFFF"/>
            <w:hideMark/>
          </w:tcPr>
          <w:p w14:paraId="5116DE2D" w14:textId="77777777" w:rsidR="005B7691" w:rsidRPr="00682AA9" w:rsidRDefault="005B7691" w:rsidP="005B7691">
            <w:pPr>
              <w:snapToGrid w:val="0"/>
              <w:jc w:val="left"/>
              <w:rPr>
                <w:i/>
                <w:iCs/>
              </w:rPr>
            </w:pPr>
            <w:r w:rsidRPr="00682AA9">
              <w:rPr>
                <w:i/>
                <w:iCs/>
              </w:rPr>
              <w:t>Morningside</w:t>
            </w:r>
          </w:p>
        </w:tc>
        <w:tc>
          <w:tcPr>
            <w:tcW w:w="1350" w:type="dxa"/>
            <w:tcBorders>
              <w:top w:val="single" w:sz="4" w:space="0" w:color="auto"/>
              <w:left w:val="nil"/>
              <w:bottom w:val="single" w:sz="4" w:space="0" w:color="auto"/>
              <w:right w:val="single" w:sz="4" w:space="0" w:color="auto"/>
            </w:tcBorders>
            <w:shd w:val="clear" w:color="auto" w:fill="FFFFFF"/>
            <w:hideMark/>
          </w:tcPr>
          <w:p w14:paraId="75564D52" w14:textId="77777777" w:rsidR="005B7691" w:rsidRPr="00682AA9" w:rsidRDefault="005B7691" w:rsidP="005B7691">
            <w:pPr>
              <w:snapToGrid w:val="0"/>
              <w:jc w:val="left"/>
              <w:rPr>
                <w:i/>
                <w:iCs/>
              </w:rPr>
            </w:pPr>
            <w:r w:rsidRPr="00682AA9">
              <w:rPr>
                <w:i/>
                <w:iCs/>
              </w:rPr>
              <w:t>June</w:t>
            </w:r>
          </w:p>
        </w:tc>
      </w:tr>
      <w:tr w:rsidR="005B7691" w:rsidRPr="00682AA9" w14:paraId="202B2A38"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1D393B80" w14:textId="77777777" w:rsidR="005B7691" w:rsidRPr="00682AA9" w:rsidRDefault="005B7691" w:rsidP="005B7691">
            <w:pPr>
              <w:snapToGrid w:val="0"/>
              <w:jc w:val="left"/>
              <w:rPr>
                <w:i/>
                <w:iCs/>
              </w:rPr>
            </w:pPr>
            <w:r w:rsidRPr="00682AA9">
              <w:rPr>
                <w:i/>
                <w:iCs/>
              </w:rPr>
              <w:t>Annerley Road</w:t>
            </w:r>
          </w:p>
        </w:tc>
        <w:tc>
          <w:tcPr>
            <w:tcW w:w="1708" w:type="dxa"/>
            <w:tcBorders>
              <w:top w:val="single" w:sz="4" w:space="0" w:color="auto"/>
              <w:left w:val="nil"/>
              <w:bottom w:val="single" w:sz="4" w:space="0" w:color="auto"/>
              <w:right w:val="single" w:sz="4" w:space="0" w:color="auto"/>
            </w:tcBorders>
            <w:shd w:val="clear" w:color="auto" w:fill="FFFFFF"/>
            <w:hideMark/>
          </w:tcPr>
          <w:p w14:paraId="37AC5493" w14:textId="77777777" w:rsidR="005B7691" w:rsidRPr="00682AA9" w:rsidRDefault="005B7691" w:rsidP="005B7691">
            <w:pPr>
              <w:snapToGrid w:val="0"/>
              <w:jc w:val="left"/>
              <w:rPr>
                <w:i/>
                <w:iCs/>
              </w:rPr>
            </w:pPr>
            <w:r w:rsidRPr="00682AA9">
              <w:rPr>
                <w:i/>
                <w:iCs/>
              </w:rPr>
              <w:t>Annerley</w:t>
            </w:r>
          </w:p>
        </w:tc>
        <w:tc>
          <w:tcPr>
            <w:tcW w:w="1350" w:type="dxa"/>
            <w:tcBorders>
              <w:top w:val="single" w:sz="4" w:space="0" w:color="auto"/>
              <w:left w:val="nil"/>
              <w:bottom w:val="single" w:sz="4" w:space="0" w:color="auto"/>
              <w:right w:val="single" w:sz="4" w:space="0" w:color="auto"/>
            </w:tcBorders>
            <w:shd w:val="clear" w:color="auto" w:fill="FFFFFF"/>
            <w:hideMark/>
          </w:tcPr>
          <w:p w14:paraId="69355248" w14:textId="77777777" w:rsidR="005B7691" w:rsidRPr="00682AA9" w:rsidRDefault="005B7691" w:rsidP="005B7691">
            <w:pPr>
              <w:snapToGrid w:val="0"/>
              <w:jc w:val="left"/>
              <w:rPr>
                <w:i/>
                <w:iCs/>
              </w:rPr>
            </w:pPr>
            <w:r w:rsidRPr="00682AA9">
              <w:rPr>
                <w:i/>
                <w:iCs/>
              </w:rPr>
              <w:t>June</w:t>
            </w:r>
          </w:p>
        </w:tc>
      </w:tr>
      <w:tr w:rsidR="005B7691" w:rsidRPr="00682AA9" w14:paraId="5411B7F2"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32FF6283" w14:textId="77777777" w:rsidR="005B7691" w:rsidRPr="00682AA9" w:rsidRDefault="005B7691" w:rsidP="005B7691">
            <w:pPr>
              <w:snapToGrid w:val="0"/>
              <w:jc w:val="left"/>
              <w:rPr>
                <w:i/>
                <w:iCs/>
              </w:rPr>
            </w:pPr>
            <w:r w:rsidRPr="00682AA9">
              <w:rPr>
                <w:i/>
                <w:iCs/>
              </w:rPr>
              <w:t>Birley Street</w:t>
            </w:r>
          </w:p>
        </w:tc>
        <w:tc>
          <w:tcPr>
            <w:tcW w:w="1708" w:type="dxa"/>
            <w:tcBorders>
              <w:top w:val="single" w:sz="4" w:space="0" w:color="auto"/>
              <w:left w:val="nil"/>
              <w:bottom w:val="single" w:sz="4" w:space="0" w:color="auto"/>
              <w:right w:val="single" w:sz="4" w:space="0" w:color="auto"/>
            </w:tcBorders>
            <w:shd w:val="clear" w:color="auto" w:fill="FFFFFF"/>
            <w:hideMark/>
          </w:tcPr>
          <w:p w14:paraId="0A730FF6" w14:textId="77777777" w:rsidR="005B7691" w:rsidRPr="00682AA9" w:rsidRDefault="005B7691" w:rsidP="005B7691">
            <w:pPr>
              <w:snapToGrid w:val="0"/>
              <w:jc w:val="left"/>
              <w:rPr>
                <w:i/>
                <w:iCs/>
              </w:rPr>
            </w:pPr>
            <w:r w:rsidRPr="00682AA9">
              <w:rPr>
                <w:i/>
                <w:iCs/>
              </w:rPr>
              <w:t>Spring Hill</w:t>
            </w:r>
          </w:p>
        </w:tc>
        <w:tc>
          <w:tcPr>
            <w:tcW w:w="1350" w:type="dxa"/>
            <w:tcBorders>
              <w:top w:val="single" w:sz="4" w:space="0" w:color="auto"/>
              <w:left w:val="nil"/>
              <w:bottom w:val="single" w:sz="4" w:space="0" w:color="auto"/>
              <w:right w:val="single" w:sz="4" w:space="0" w:color="auto"/>
            </w:tcBorders>
            <w:shd w:val="clear" w:color="auto" w:fill="FFFFFF"/>
            <w:hideMark/>
          </w:tcPr>
          <w:p w14:paraId="7B381812" w14:textId="77777777" w:rsidR="005B7691" w:rsidRPr="00682AA9" w:rsidRDefault="005B7691" w:rsidP="005B7691">
            <w:pPr>
              <w:snapToGrid w:val="0"/>
              <w:jc w:val="left"/>
              <w:rPr>
                <w:i/>
                <w:iCs/>
              </w:rPr>
            </w:pPr>
            <w:r w:rsidRPr="00682AA9">
              <w:rPr>
                <w:i/>
                <w:iCs/>
              </w:rPr>
              <w:t>Aug</w:t>
            </w:r>
          </w:p>
        </w:tc>
      </w:tr>
      <w:tr w:rsidR="005B7691" w:rsidRPr="00682AA9" w14:paraId="6D40875C"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46CAA591" w14:textId="77777777" w:rsidR="005B7691" w:rsidRPr="00682AA9" w:rsidRDefault="005B7691" w:rsidP="005B7691">
            <w:pPr>
              <w:snapToGrid w:val="0"/>
              <w:jc w:val="left"/>
              <w:rPr>
                <w:i/>
                <w:iCs/>
              </w:rPr>
            </w:pPr>
            <w:r w:rsidRPr="00682AA9">
              <w:rPr>
                <w:i/>
                <w:iCs/>
              </w:rPr>
              <w:t>Brook Street</w:t>
            </w:r>
          </w:p>
        </w:tc>
        <w:tc>
          <w:tcPr>
            <w:tcW w:w="1708" w:type="dxa"/>
            <w:tcBorders>
              <w:top w:val="single" w:sz="4" w:space="0" w:color="auto"/>
              <w:left w:val="nil"/>
              <w:bottom w:val="single" w:sz="4" w:space="0" w:color="auto"/>
              <w:right w:val="single" w:sz="4" w:space="0" w:color="auto"/>
            </w:tcBorders>
            <w:shd w:val="clear" w:color="auto" w:fill="FFFFFF"/>
            <w:hideMark/>
          </w:tcPr>
          <w:p w14:paraId="673E7FAB" w14:textId="77777777" w:rsidR="005B7691" w:rsidRPr="00682AA9" w:rsidRDefault="005B7691" w:rsidP="005B7691">
            <w:pPr>
              <w:snapToGrid w:val="0"/>
              <w:jc w:val="left"/>
              <w:rPr>
                <w:i/>
                <w:iCs/>
              </w:rPr>
            </w:pPr>
            <w:r w:rsidRPr="00682AA9">
              <w:rPr>
                <w:i/>
                <w:iCs/>
              </w:rPr>
              <w:t>South Brisbane</w:t>
            </w:r>
          </w:p>
        </w:tc>
        <w:tc>
          <w:tcPr>
            <w:tcW w:w="1350" w:type="dxa"/>
            <w:tcBorders>
              <w:top w:val="single" w:sz="4" w:space="0" w:color="auto"/>
              <w:left w:val="nil"/>
              <w:bottom w:val="single" w:sz="4" w:space="0" w:color="auto"/>
              <w:right w:val="single" w:sz="4" w:space="0" w:color="auto"/>
            </w:tcBorders>
            <w:shd w:val="clear" w:color="auto" w:fill="FFFFFF"/>
            <w:hideMark/>
          </w:tcPr>
          <w:p w14:paraId="63B4B4B6" w14:textId="77777777" w:rsidR="005B7691" w:rsidRPr="00682AA9" w:rsidRDefault="005B7691" w:rsidP="005B7691">
            <w:pPr>
              <w:snapToGrid w:val="0"/>
              <w:jc w:val="left"/>
              <w:rPr>
                <w:i/>
                <w:iCs/>
              </w:rPr>
            </w:pPr>
            <w:r w:rsidRPr="00682AA9">
              <w:rPr>
                <w:i/>
                <w:iCs/>
              </w:rPr>
              <w:t>July</w:t>
            </w:r>
          </w:p>
        </w:tc>
      </w:tr>
      <w:tr w:rsidR="005B7691" w:rsidRPr="00682AA9" w14:paraId="1AE6686A"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5F95CCAE" w14:textId="77777777" w:rsidR="005B7691" w:rsidRPr="00682AA9" w:rsidRDefault="005B7691" w:rsidP="005B7691">
            <w:pPr>
              <w:snapToGrid w:val="0"/>
              <w:jc w:val="left"/>
              <w:rPr>
                <w:i/>
                <w:iCs/>
              </w:rPr>
            </w:pPr>
            <w:r w:rsidRPr="00682AA9">
              <w:rPr>
                <w:i/>
                <w:iCs/>
              </w:rPr>
              <w:t>Brunswick Street</w:t>
            </w:r>
          </w:p>
        </w:tc>
        <w:tc>
          <w:tcPr>
            <w:tcW w:w="1708" w:type="dxa"/>
            <w:tcBorders>
              <w:top w:val="single" w:sz="4" w:space="0" w:color="auto"/>
              <w:left w:val="nil"/>
              <w:bottom w:val="single" w:sz="4" w:space="0" w:color="auto"/>
              <w:right w:val="single" w:sz="4" w:space="0" w:color="auto"/>
            </w:tcBorders>
            <w:shd w:val="clear" w:color="auto" w:fill="FFFFFF"/>
            <w:hideMark/>
          </w:tcPr>
          <w:p w14:paraId="10DA1D95" w14:textId="77777777" w:rsidR="005B7691" w:rsidRPr="00682AA9" w:rsidRDefault="005B7691" w:rsidP="005B7691">
            <w:pPr>
              <w:snapToGrid w:val="0"/>
              <w:jc w:val="left"/>
              <w:rPr>
                <w:i/>
                <w:iCs/>
              </w:rPr>
            </w:pPr>
            <w:r w:rsidRPr="00682AA9">
              <w:rPr>
                <w:i/>
                <w:iCs/>
              </w:rPr>
              <w:t>New Farm</w:t>
            </w:r>
          </w:p>
        </w:tc>
        <w:tc>
          <w:tcPr>
            <w:tcW w:w="1350" w:type="dxa"/>
            <w:tcBorders>
              <w:top w:val="single" w:sz="4" w:space="0" w:color="auto"/>
              <w:left w:val="nil"/>
              <w:bottom w:val="single" w:sz="4" w:space="0" w:color="auto"/>
              <w:right w:val="single" w:sz="4" w:space="0" w:color="auto"/>
            </w:tcBorders>
            <w:shd w:val="clear" w:color="auto" w:fill="FFFFFF"/>
            <w:hideMark/>
          </w:tcPr>
          <w:p w14:paraId="1AADA5F6" w14:textId="77777777" w:rsidR="005B7691" w:rsidRPr="00682AA9" w:rsidRDefault="005B7691" w:rsidP="005B7691">
            <w:pPr>
              <w:snapToGrid w:val="0"/>
              <w:jc w:val="left"/>
              <w:rPr>
                <w:i/>
                <w:iCs/>
              </w:rPr>
            </w:pPr>
            <w:r w:rsidRPr="00682AA9">
              <w:rPr>
                <w:i/>
                <w:iCs/>
              </w:rPr>
              <w:t>Aug</w:t>
            </w:r>
          </w:p>
        </w:tc>
      </w:tr>
      <w:tr w:rsidR="005B7691" w:rsidRPr="00682AA9" w14:paraId="4AC06234"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1440706B" w14:textId="77777777" w:rsidR="005B7691" w:rsidRPr="00682AA9" w:rsidRDefault="005B7691" w:rsidP="005B7691">
            <w:pPr>
              <w:snapToGrid w:val="0"/>
              <w:jc w:val="left"/>
              <w:rPr>
                <w:i/>
                <w:iCs/>
              </w:rPr>
            </w:pPr>
            <w:proofErr w:type="spellStart"/>
            <w:r w:rsidRPr="00682AA9">
              <w:rPr>
                <w:i/>
                <w:iCs/>
              </w:rPr>
              <w:t>Currong</w:t>
            </w:r>
            <w:proofErr w:type="spellEnd"/>
            <w:r w:rsidRPr="00682AA9">
              <w:rPr>
                <w:i/>
                <w:iCs/>
              </w:rPr>
              <w:t xml:space="preserve"> Street</w:t>
            </w:r>
          </w:p>
        </w:tc>
        <w:tc>
          <w:tcPr>
            <w:tcW w:w="1708" w:type="dxa"/>
            <w:tcBorders>
              <w:top w:val="single" w:sz="4" w:space="0" w:color="auto"/>
              <w:left w:val="nil"/>
              <w:bottom w:val="single" w:sz="4" w:space="0" w:color="auto"/>
              <w:right w:val="single" w:sz="4" w:space="0" w:color="auto"/>
            </w:tcBorders>
            <w:shd w:val="clear" w:color="auto" w:fill="FFFFFF"/>
            <w:hideMark/>
          </w:tcPr>
          <w:p w14:paraId="07257E69" w14:textId="77777777" w:rsidR="005B7691" w:rsidRPr="00682AA9" w:rsidRDefault="005B7691" w:rsidP="005B7691">
            <w:pPr>
              <w:snapToGrid w:val="0"/>
              <w:jc w:val="left"/>
              <w:rPr>
                <w:i/>
                <w:iCs/>
              </w:rPr>
            </w:pPr>
            <w:r w:rsidRPr="00682AA9">
              <w:rPr>
                <w:i/>
                <w:iCs/>
              </w:rPr>
              <w:t>Kenmore</w:t>
            </w:r>
          </w:p>
        </w:tc>
        <w:tc>
          <w:tcPr>
            <w:tcW w:w="1350" w:type="dxa"/>
            <w:tcBorders>
              <w:top w:val="single" w:sz="4" w:space="0" w:color="auto"/>
              <w:left w:val="nil"/>
              <w:bottom w:val="single" w:sz="4" w:space="0" w:color="auto"/>
              <w:right w:val="single" w:sz="4" w:space="0" w:color="auto"/>
            </w:tcBorders>
            <w:shd w:val="clear" w:color="auto" w:fill="FFFFFF"/>
            <w:hideMark/>
          </w:tcPr>
          <w:p w14:paraId="446F24D6" w14:textId="77777777" w:rsidR="005B7691" w:rsidRPr="00682AA9" w:rsidRDefault="005B7691" w:rsidP="005B7691">
            <w:pPr>
              <w:snapToGrid w:val="0"/>
              <w:jc w:val="left"/>
              <w:rPr>
                <w:i/>
                <w:iCs/>
              </w:rPr>
            </w:pPr>
            <w:r w:rsidRPr="00682AA9">
              <w:rPr>
                <w:i/>
                <w:iCs/>
              </w:rPr>
              <w:t>Mar</w:t>
            </w:r>
          </w:p>
        </w:tc>
      </w:tr>
      <w:tr w:rsidR="005B7691" w:rsidRPr="00682AA9" w14:paraId="68052D0A"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5184525C" w14:textId="77777777" w:rsidR="005B7691" w:rsidRPr="00682AA9" w:rsidRDefault="005B7691" w:rsidP="005B7691">
            <w:pPr>
              <w:snapToGrid w:val="0"/>
              <w:jc w:val="left"/>
              <w:rPr>
                <w:i/>
                <w:iCs/>
              </w:rPr>
            </w:pPr>
            <w:r w:rsidRPr="00682AA9">
              <w:rPr>
                <w:i/>
                <w:iCs/>
              </w:rPr>
              <w:t>Fifth Avenue</w:t>
            </w:r>
          </w:p>
        </w:tc>
        <w:tc>
          <w:tcPr>
            <w:tcW w:w="1708" w:type="dxa"/>
            <w:tcBorders>
              <w:top w:val="single" w:sz="4" w:space="0" w:color="auto"/>
              <w:left w:val="nil"/>
              <w:bottom w:val="single" w:sz="4" w:space="0" w:color="auto"/>
              <w:right w:val="single" w:sz="4" w:space="0" w:color="auto"/>
            </w:tcBorders>
            <w:shd w:val="clear" w:color="auto" w:fill="FFFFFF"/>
            <w:hideMark/>
          </w:tcPr>
          <w:p w14:paraId="5C587BB8" w14:textId="77777777" w:rsidR="005B7691" w:rsidRPr="00682AA9" w:rsidRDefault="005B7691" w:rsidP="005B7691">
            <w:pPr>
              <w:snapToGrid w:val="0"/>
              <w:jc w:val="left"/>
              <w:rPr>
                <w:i/>
                <w:iCs/>
              </w:rPr>
            </w:pPr>
            <w:r w:rsidRPr="00682AA9">
              <w:rPr>
                <w:i/>
                <w:iCs/>
              </w:rPr>
              <w:t>Wilston</w:t>
            </w:r>
          </w:p>
        </w:tc>
        <w:tc>
          <w:tcPr>
            <w:tcW w:w="1350" w:type="dxa"/>
            <w:tcBorders>
              <w:top w:val="single" w:sz="4" w:space="0" w:color="auto"/>
              <w:left w:val="nil"/>
              <w:bottom w:val="single" w:sz="4" w:space="0" w:color="auto"/>
              <w:right w:val="single" w:sz="4" w:space="0" w:color="auto"/>
            </w:tcBorders>
            <w:shd w:val="clear" w:color="auto" w:fill="FFFFFF"/>
            <w:hideMark/>
          </w:tcPr>
          <w:p w14:paraId="498F3C0D" w14:textId="77777777" w:rsidR="005B7691" w:rsidRPr="00682AA9" w:rsidRDefault="005B7691" w:rsidP="005B7691">
            <w:pPr>
              <w:snapToGrid w:val="0"/>
              <w:jc w:val="left"/>
              <w:rPr>
                <w:i/>
                <w:iCs/>
              </w:rPr>
            </w:pPr>
            <w:r w:rsidRPr="00682AA9">
              <w:rPr>
                <w:i/>
                <w:iCs/>
              </w:rPr>
              <w:t>June</w:t>
            </w:r>
          </w:p>
        </w:tc>
      </w:tr>
      <w:tr w:rsidR="009A342E" w:rsidRPr="00682AA9" w14:paraId="43FB2AE6" w14:textId="77777777" w:rsidTr="00992D9E">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FFFFF"/>
          </w:tcPr>
          <w:p w14:paraId="23530BDF" w14:textId="77777777" w:rsidR="009A342E" w:rsidRPr="00682AA9" w:rsidRDefault="009A342E" w:rsidP="005B7691">
            <w:pPr>
              <w:snapToGrid w:val="0"/>
              <w:jc w:val="left"/>
              <w:rPr>
                <w:i/>
                <w:iCs/>
              </w:rPr>
            </w:pPr>
          </w:p>
        </w:tc>
      </w:tr>
      <w:tr w:rsidR="005B7691" w:rsidRPr="00682AA9" w14:paraId="7BB00198"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299DD59D" w14:textId="77777777" w:rsidR="005B7691" w:rsidRPr="00682AA9" w:rsidRDefault="005B7691" w:rsidP="009A342E">
            <w:pPr>
              <w:keepNext/>
              <w:snapToGrid w:val="0"/>
              <w:jc w:val="left"/>
              <w:rPr>
                <w:b/>
                <w:bCs/>
                <w:i/>
                <w:iCs/>
              </w:rPr>
            </w:pPr>
            <w:r w:rsidRPr="00682AA9">
              <w:rPr>
                <w:b/>
                <w:bCs/>
                <w:i/>
                <w:iCs/>
              </w:rPr>
              <w:t>Stormwater Drainage Rehabilitation</w:t>
            </w:r>
          </w:p>
        </w:tc>
      </w:tr>
      <w:tr w:rsidR="005B7691" w:rsidRPr="00682AA9" w14:paraId="12774579" w14:textId="77777777" w:rsidTr="009A342E">
        <w:trPr>
          <w:trHeight w:val="276"/>
        </w:trPr>
        <w:tc>
          <w:tcPr>
            <w:tcW w:w="5164"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2A3A2F10" w14:textId="77777777" w:rsidR="005B7691" w:rsidRPr="00682AA9" w:rsidRDefault="005B7691" w:rsidP="009A342E">
            <w:pPr>
              <w:keepNext/>
              <w:snapToGrid w:val="0"/>
              <w:jc w:val="left"/>
              <w:rPr>
                <w:b/>
                <w:bCs/>
                <w:i/>
                <w:iCs/>
              </w:rPr>
            </w:pPr>
            <w:r w:rsidRPr="00682AA9">
              <w:rPr>
                <w:b/>
                <w:bCs/>
                <w:i/>
                <w:iCs/>
              </w:rPr>
              <w:t>Description</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152C429F" w14:textId="77777777" w:rsidR="005B7691" w:rsidRPr="00682AA9" w:rsidRDefault="005B7691" w:rsidP="005B7691">
            <w:pPr>
              <w:snapToGrid w:val="0"/>
              <w:jc w:val="left"/>
              <w:rPr>
                <w:b/>
                <w:bCs/>
                <w:i/>
                <w:iCs/>
              </w:rPr>
            </w:pPr>
            <w:r w:rsidRPr="00682AA9">
              <w:rPr>
                <w:b/>
                <w:bCs/>
                <w:i/>
                <w:iCs/>
              </w:rPr>
              <w:t>Suburb</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5E047E04" w14:textId="77777777" w:rsidR="005B7691" w:rsidRPr="00682AA9" w:rsidRDefault="005B7691" w:rsidP="005B7691">
            <w:pPr>
              <w:snapToGrid w:val="0"/>
              <w:jc w:val="left"/>
              <w:rPr>
                <w:b/>
                <w:bCs/>
                <w:i/>
                <w:iCs/>
              </w:rPr>
            </w:pPr>
            <w:r w:rsidRPr="00682AA9">
              <w:rPr>
                <w:b/>
                <w:bCs/>
                <w:i/>
                <w:iCs/>
              </w:rPr>
              <w:t xml:space="preserve">Completed </w:t>
            </w:r>
          </w:p>
        </w:tc>
      </w:tr>
      <w:tr w:rsidR="005B7691" w:rsidRPr="00682AA9" w14:paraId="49503D74" w14:textId="77777777" w:rsidTr="009A342E">
        <w:trPr>
          <w:trHeight w:val="276"/>
        </w:trPr>
        <w:tc>
          <w:tcPr>
            <w:tcW w:w="5164" w:type="dxa"/>
            <w:vMerge/>
            <w:tcBorders>
              <w:top w:val="single" w:sz="4" w:space="0" w:color="auto"/>
              <w:left w:val="single" w:sz="4" w:space="0" w:color="auto"/>
              <w:bottom w:val="single" w:sz="4" w:space="0" w:color="auto"/>
              <w:right w:val="single" w:sz="4" w:space="0" w:color="auto"/>
            </w:tcBorders>
            <w:vAlign w:val="center"/>
            <w:hideMark/>
          </w:tcPr>
          <w:p w14:paraId="04B0F13A" w14:textId="77777777" w:rsidR="005B7691" w:rsidRPr="00682AA9" w:rsidRDefault="005B7691" w:rsidP="005B7691">
            <w:pPr>
              <w:jc w:val="left"/>
              <w:rPr>
                <w:b/>
                <w:bCs/>
                <w:i/>
                <w:iCs/>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14:paraId="1322EF60" w14:textId="77777777" w:rsidR="005B7691" w:rsidRPr="00682AA9" w:rsidRDefault="005B7691" w:rsidP="005B7691">
            <w:pPr>
              <w:jc w:val="left"/>
              <w:rPr>
                <w:b/>
                <w:bCs/>
                <w:i/>
                <w:iC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E45FD48" w14:textId="77777777" w:rsidR="005B7691" w:rsidRPr="00682AA9" w:rsidRDefault="005B7691" w:rsidP="005B7691">
            <w:pPr>
              <w:jc w:val="left"/>
              <w:rPr>
                <w:b/>
                <w:bCs/>
                <w:i/>
                <w:iCs/>
              </w:rPr>
            </w:pPr>
          </w:p>
        </w:tc>
      </w:tr>
      <w:tr w:rsidR="005B7691" w:rsidRPr="00682AA9" w14:paraId="1DF8C556"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2652704C" w14:textId="77777777" w:rsidR="005B7691" w:rsidRPr="00682AA9" w:rsidRDefault="005B7691" w:rsidP="005B7691">
            <w:pPr>
              <w:snapToGrid w:val="0"/>
              <w:jc w:val="left"/>
              <w:rPr>
                <w:i/>
                <w:iCs/>
              </w:rPr>
            </w:pPr>
            <w:r w:rsidRPr="00682AA9">
              <w:rPr>
                <w:i/>
                <w:iCs/>
              </w:rPr>
              <w:t>Girraween Grove</w:t>
            </w:r>
          </w:p>
        </w:tc>
        <w:tc>
          <w:tcPr>
            <w:tcW w:w="1708" w:type="dxa"/>
            <w:tcBorders>
              <w:top w:val="single" w:sz="4" w:space="0" w:color="auto"/>
              <w:left w:val="nil"/>
              <w:bottom w:val="single" w:sz="4" w:space="0" w:color="auto"/>
              <w:right w:val="single" w:sz="4" w:space="0" w:color="auto"/>
            </w:tcBorders>
            <w:shd w:val="clear" w:color="auto" w:fill="FFFFFF"/>
            <w:hideMark/>
          </w:tcPr>
          <w:p w14:paraId="43AACF54" w14:textId="77777777" w:rsidR="005B7691" w:rsidRPr="00682AA9" w:rsidRDefault="005B7691" w:rsidP="005B7691">
            <w:pPr>
              <w:snapToGrid w:val="0"/>
              <w:jc w:val="left"/>
              <w:rPr>
                <w:i/>
                <w:iCs/>
              </w:rPr>
            </w:pPr>
            <w:r w:rsidRPr="00682AA9">
              <w:rPr>
                <w:i/>
                <w:iCs/>
              </w:rPr>
              <w:t>Ashgrove</w:t>
            </w:r>
          </w:p>
        </w:tc>
        <w:tc>
          <w:tcPr>
            <w:tcW w:w="1350" w:type="dxa"/>
            <w:tcBorders>
              <w:top w:val="single" w:sz="4" w:space="0" w:color="auto"/>
              <w:left w:val="nil"/>
              <w:bottom w:val="single" w:sz="4" w:space="0" w:color="auto"/>
              <w:right w:val="single" w:sz="4" w:space="0" w:color="auto"/>
            </w:tcBorders>
            <w:shd w:val="clear" w:color="auto" w:fill="FFFFFF"/>
            <w:hideMark/>
          </w:tcPr>
          <w:p w14:paraId="0AE09A71" w14:textId="77777777" w:rsidR="005B7691" w:rsidRPr="00682AA9" w:rsidRDefault="005B7691" w:rsidP="005B7691">
            <w:pPr>
              <w:snapToGrid w:val="0"/>
              <w:jc w:val="left"/>
              <w:rPr>
                <w:i/>
                <w:iCs/>
              </w:rPr>
            </w:pPr>
            <w:r w:rsidRPr="00682AA9">
              <w:rPr>
                <w:i/>
                <w:iCs/>
              </w:rPr>
              <w:t>June</w:t>
            </w:r>
          </w:p>
        </w:tc>
      </w:tr>
      <w:tr w:rsidR="005B7691" w:rsidRPr="00682AA9" w14:paraId="6D0026E4"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6BB73C3F" w14:textId="77777777" w:rsidR="005B7691" w:rsidRPr="00682AA9" w:rsidRDefault="005B7691" w:rsidP="005B7691">
            <w:pPr>
              <w:snapToGrid w:val="0"/>
              <w:jc w:val="left"/>
              <w:rPr>
                <w:i/>
                <w:iCs/>
              </w:rPr>
            </w:pPr>
            <w:r w:rsidRPr="00682AA9">
              <w:rPr>
                <w:i/>
                <w:iCs/>
              </w:rPr>
              <w:t>Guthrie Street</w:t>
            </w:r>
          </w:p>
        </w:tc>
        <w:tc>
          <w:tcPr>
            <w:tcW w:w="1708" w:type="dxa"/>
            <w:tcBorders>
              <w:top w:val="single" w:sz="4" w:space="0" w:color="auto"/>
              <w:left w:val="nil"/>
              <w:bottom w:val="single" w:sz="4" w:space="0" w:color="auto"/>
              <w:right w:val="single" w:sz="4" w:space="0" w:color="auto"/>
            </w:tcBorders>
            <w:shd w:val="clear" w:color="auto" w:fill="FFFFFF"/>
            <w:hideMark/>
          </w:tcPr>
          <w:p w14:paraId="6F8F2C14" w14:textId="77777777" w:rsidR="005B7691" w:rsidRPr="00682AA9" w:rsidRDefault="005B7691" w:rsidP="005B7691">
            <w:pPr>
              <w:snapToGrid w:val="0"/>
              <w:jc w:val="left"/>
              <w:rPr>
                <w:i/>
                <w:iCs/>
              </w:rPr>
            </w:pPr>
            <w:r w:rsidRPr="00682AA9">
              <w:rPr>
                <w:i/>
                <w:iCs/>
              </w:rPr>
              <w:t>Paddington</w:t>
            </w:r>
          </w:p>
        </w:tc>
        <w:tc>
          <w:tcPr>
            <w:tcW w:w="1350" w:type="dxa"/>
            <w:tcBorders>
              <w:top w:val="single" w:sz="4" w:space="0" w:color="auto"/>
              <w:left w:val="nil"/>
              <w:bottom w:val="single" w:sz="4" w:space="0" w:color="auto"/>
              <w:right w:val="single" w:sz="4" w:space="0" w:color="auto"/>
            </w:tcBorders>
            <w:shd w:val="clear" w:color="auto" w:fill="FFFFFF"/>
            <w:hideMark/>
          </w:tcPr>
          <w:p w14:paraId="629AEA62" w14:textId="77777777" w:rsidR="005B7691" w:rsidRPr="00682AA9" w:rsidRDefault="005B7691" w:rsidP="005B7691">
            <w:pPr>
              <w:snapToGrid w:val="0"/>
              <w:jc w:val="left"/>
              <w:rPr>
                <w:i/>
                <w:iCs/>
              </w:rPr>
            </w:pPr>
            <w:r w:rsidRPr="00682AA9">
              <w:rPr>
                <w:i/>
                <w:iCs/>
              </w:rPr>
              <w:t>June</w:t>
            </w:r>
          </w:p>
        </w:tc>
      </w:tr>
      <w:tr w:rsidR="005B7691" w:rsidRPr="00682AA9" w14:paraId="69EDA9E1"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39E0E0C1" w14:textId="77777777" w:rsidR="005B7691" w:rsidRPr="00682AA9" w:rsidRDefault="005B7691" w:rsidP="005B7691">
            <w:pPr>
              <w:snapToGrid w:val="0"/>
              <w:jc w:val="left"/>
              <w:rPr>
                <w:i/>
                <w:iCs/>
              </w:rPr>
            </w:pPr>
            <w:r w:rsidRPr="00682AA9">
              <w:rPr>
                <w:i/>
                <w:iCs/>
              </w:rPr>
              <w:t xml:space="preserve">Milsom Street </w:t>
            </w:r>
          </w:p>
        </w:tc>
        <w:tc>
          <w:tcPr>
            <w:tcW w:w="1708" w:type="dxa"/>
            <w:tcBorders>
              <w:top w:val="single" w:sz="4" w:space="0" w:color="auto"/>
              <w:left w:val="nil"/>
              <w:bottom w:val="single" w:sz="4" w:space="0" w:color="auto"/>
              <w:right w:val="single" w:sz="4" w:space="0" w:color="auto"/>
            </w:tcBorders>
            <w:shd w:val="clear" w:color="auto" w:fill="FFFFFF"/>
            <w:hideMark/>
          </w:tcPr>
          <w:p w14:paraId="031B238F" w14:textId="77777777" w:rsidR="005B7691" w:rsidRPr="00682AA9" w:rsidRDefault="005B7691" w:rsidP="005B7691">
            <w:pPr>
              <w:snapToGrid w:val="0"/>
              <w:jc w:val="left"/>
              <w:rPr>
                <w:i/>
                <w:iCs/>
              </w:rPr>
            </w:pPr>
            <w:r w:rsidRPr="00682AA9">
              <w:rPr>
                <w:i/>
                <w:iCs/>
              </w:rPr>
              <w:t>Norman Park</w:t>
            </w:r>
          </w:p>
        </w:tc>
        <w:tc>
          <w:tcPr>
            <w:tcW w:w="1350" w:type="dxa"/>
            <w:tcBorders>
              <w:top w:val="single" w:sz="4" w:space="0" w:color="auto"/>
              <w:left w:val="nil"/>
              <w:bottom w:val="single" w:sz="4" w:space="0" w:color="auto"/>
              <w:right w:val="single" w:sz="4" w:space="0" w:color="auto"/>
            </w:tcBorders>
            <w:shd w:val="clear" w:color="auto" w:fill="FFFFFF"/>
            <w:hideMark/>
          </w:tcPr>
          <w:p w14:paraId="432FD773" w14:textId="77777777" w:rsidR="005B7691" w:rsidRPr="00682AA9" w:rsidRDefault="005B7691" w:rsidP="005B7691">
            <w:pPr>
              <w:snapToGrid w:val="0"/>
              <w:jc w:val="left"/>
              <w:rPr>
                <w:i/>
                <w:iCs/>
              </w:rPr>
            </w:pPr>
            <w:r w:rsidRPr="00682AA9">
              <w:rPr>
                <w:i/>
                <w:iCs/>
              </w:rPr>
              <w:t>Dec</w:t>
            </w:r>
          </w:p>
        </w:tc>
      </w:tr>
      <w:tr w:rsidR="005B7691" w:rsidRPr="00682AA9" w14:paraId="4EFD05A0"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5D9B0363" w14:textId="77777777" w:rsidR="005B7691" w:rsidRPr="00682AA9" w:rsidRDefault="005B7691" w:rsidP="005B7691">
            <w:pPr>
              <w:snapToGrid w:val="0"/>
              <w:jc w:val="left"/>
              <w:rPr>
                <w:i/>
                <w:iCs/>
              </w:rPr>
            </w:pPr>
            <w:r w:rsidRPr="00682AA9">
              <w:rPr>
                <w:i/>
                <w:iCs/>
              </w:rPr>
              <w:t>Northey Street</w:t>
            </w:r>
          </w:p>
        </w:tc>
        <w:tc>
          <w:tcPr>
            <w:tcW w:w="1708" w:type="dxa"/>
            <w:tcBorders>
              <w:top w:val="single" w:sz="4" w:space="0" w:color="auto"/>
              <w:left w:val="nil"/>
              <w:bottom w:val="single" w:sz="4" w:space="0" w:color="auto"/>
              <w:right w:val="single" w:sz="4" w:space="0" w:color="auto"/>
            </w:tcBorders>
            <w:shd w:val="clear" w:color="auto" w:fill="FFFFFF"/>
            <w:hideMark/>
          </w:tcPr>
          <w:p w14:paraId="1EDDE753" w14:textId="77777777" w:rsidR="005B7691" w:rsidRPr="00682AA9" w:rsidRDefault="005B7691" w:rsidP="005B7691">
            <w:pPr>
              <w:snapToGrid w:val="0"/>
              <w:jc w:val="left"/>
              <w:rPr>
                <w:i/>
                <w:iCs/>
              </w:rPr>
            </w:pPr>
            <w:r w:rsidRPr="00682AA9">
              <w:rPr>
                <w:i/>
                <w:iCs/>
              </w:rPr>
              <w:t>Windsor</w:t>
            </w:r>
          </w:p>
        </w:tc>
        <w:tc>
          <w:tcPr>
            <w:tcW w:w="1350" w:type="dxa"/>
            <w:tcBorders>
              <w:top w:val="single" w:sz="4" w:space="0" w:color="auto"/>
              <w:left w:val="nil"/>
              <w:bottom w:val="single" w:sz="4" w:space="0" w:color="auto"/>
              <w:right w:val="single" w:sz="4" w:space="0" w:color="auto"/>
            </w:tcBorders>
            <w:shd w:val="clear" w:color="auto" w:fill="FFFFFF"/>
            <w:hideMark/>
          </w:tcPr>
          <w:p w14:paraId="42002661" w14:textId="77777777" w:rsidR="005B7691" w:rsidRPr="00682AA9" w:rsidRDefault="005B7691" w:rsidP="005B7691">
            <w:pPr>
              <w:snapToGrid w:val="0"/>
              <w:jc w:val="left"/>
              <w:rPr>
                <w:i/>
                <w:iCs/>
              </w:rPr>
            </w:pPr>
            <w:r w:rsidRPr="00682AA9">
              <w:rPr>
                <w:i/>
                <w:iCs/>
              </w:rPr>
              <w:t>Dec</w:t>
            </w:r>
          </w:p>
        </w:tc>
      </w:tr>
      <w:tr w:rsidR="005B7691" w:rsidRPr="00682AA9" w14:paraId="5461102E"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5BCD9D05" w14:textId="77777777" w:rsidR="005B7691" w:rsidRPr="00682AA9" w:rsidRDefault="005B7691" w:rsidP="005B7691">
            <w:pPr>
              <w:snapToGrid w:val="0"/>
              <w:jc w:val="left"/>
              <w:rPr>
                <w:i/>
                <w:iCs/>
              </w:rPr>
            </w:pPr>
            <w:r w:rsidRPr="00682AA9">
              <w:rPr>
                <w:i/>
                <w:iCs/>
              </w:rPr>
              <w:t xml:space="preserve">Sch74 </w:t>
            </w:r>
            <w:proofErr w:type="spellStart"/>
            <w:r w:rsidRPr="00682AA9">
              <w:rPr>
                <w:i/>
                <w:iCs/>
              </w:rPr>
              <w:t>Tingal</w:t>
            </w:r>
            <w:proofErr w:type="spellEnd"/>
            <w:r w:rsidRPr="00682AA9">
              <w:rPr>
                <w:i/>
                <w:iCs/>
              </w:rPr>
              <w:t xml:space="preserve"> Road</w:t>
            </w:r>
          </w:p>
        </w:tc>
        <w:tc>
          <w:tcPr>
            <w:tcW w:w="1708" w:type="dxa"/>
            <w:tcBorders>
              <w:top w:val="single" w:sz="4" w:space="0" w:color="auto"/>
              <w:left w:val="nil"/>
              <w:bottom w:val="single" w:sz="4" w:space="0" w:color="auto"/>
              <w:right w:val="single" w:sz="4" w:space="0" w:color="auto"/>
            </w:tcBorders>
            <w:shd w:val="clear" w:color="auto" w:fill="FFFFFF"/>
            <w:hideMark/>
          </w:tcPr>
          <w:p w14:paraId="7A0DB71C" w14:textId="77777777" w:rsidR="005B7691" w:rsidRPr="00682AA9" w:rsidRDefault="005B7691" w:rsidP="005B7691">
            <w:pPr>
              <w:snapToGrid w:val="0"/>
              <w:jc w:val="left"/>
              <w:rPr>
                <w:i/>
                <w:iCs/>
              </w:rPr>
            </w:pPr>
            <w:r w:rsidRPr="00682AA9">
              <w:rPr>
                <w:i/>
                <w:iCs/>
              </w:rPr>
              <w:t>Wynnum</w:t>
            </w:r>
          </w:p>
        </w:tc>
        <w:tc>
          <w:tcPr>
            <w:tcW w:w="1350" w:type="dxa"/>
            <w:tcBorders>
              <w:top w:val="single" w:sz="4" w:space="0" w:color="auto"/>
              <w:left w:val="nil"/>
              <w:bottom w:val="single" w:sz="4" w:space="0" w:color="auto"/>
              <w:right w:val="single" w:sz="4" w:space="0" w:color="auto"/>
            </w:tcBorders>
            <w:shd w:val="clear" w:color="auto" w:fill="FFFFFF"/>
            <w:hideMark/>
          </w:tcPr>
          <w:p w14:paraId="7B369565" w14:textId="77777777" w:rsidR="005B7691" w:rsidRPr="00682AA9" w:rsidRDefault="005B7691" w:rsidP="005B7691">
            <w:pPr>
              <w:snapToGrid w:val="0"/>
              <w:jc w:val="left"/>
              <w:rPr>
                <w:i/>
                <w:iCs/>
              </w:rPr>
            </w:pPr>
            <w:r w:rsidRPr="00682AA9">
              <w:rPr>
                <w:i/>
                <w:iCs/>
              </w:rPr>
              <w:t>Sept</w:t>
            </w:r>
          </w:p>
        </w:tc>
      </w:tr>
      <w:tr w:rsidR="005B7691" w:rsidRPr="00682AA9" w14:paraId="5B70B951"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2AB6A76E" w14:textId="77777777" w:rsidR="005B7691" w:rsidRPr="00682AA9" w:rsidRDefault="005B7691" w:rsidP="005B7691">
            <w:pPr>
              <w:snapToGrid w:val="0"/>
              <w:jc w:val="left"/>
              <w:rPr>
                <w:i/>
                <w:iCs/>
              </w:rPr>
            </w:pPr>
            <w:r w:rsidRPr="00682AA9">
              <w:rPr>
                <w:i/>
                <w:iCs/>
              </w:rPr>
              <w:t>Walton Street</w:t>
            </w:r>
          </w:p>
        </w:tc>
        <w:tc>
          <w:tcPr>
            <w:tcW w:w="1708" w:type="dxa"/>
            <w:tcBorders>
              <w:top w:val="single" w:sz="4" w:space="0" w:color="auto"/>
              <w:left w:val="nil"/>
              <w:bottom w:val="single" w:sz="4" w:space="0" w:color="auto"/>
              <w:right w:val="single" w:sz="4" w:space="0" w:color="auto"/>
            </w:tcBorders>
            <w:shd w:val="clear" w:color="auto" w:fill="FFFFFF"/>
            <w:hideMark/>
          </w:tcPr>
          <w:p w14:paraId="3C41DDF5" w14:textId="77777777" w:rsidR="005B7691" w:rsidRPr="00682AA9" w:rsidRDefault="005B7691" w:rsidP="005B7691">
            <w:pPr>
              <w:snapToGrid w:val="0"/>
              <w:jc w:val="left"/>
              <w:rPr>
                <w:i/>
                <w:iCs/>
              </w:rPr>
            </w:pPr>
            <w:r w:rsidRPr="00682AA9">
              <w:rPr>
                <w:i/>
                <w:iCs/>
              </w:rPr>
              <w:t>Dutton Park</w:t>
            </w:r>
          </w:p>
        </w:tc>
        <w:tc>
          <w:tcPr>
            <w:tcW w:w="1350" w:type="dxa"/>
            <w:tcBorders>
              <w:top w:val="single" w:sz="4" w:space="0" w:color="auto"/>
              <w:left w:val="nil"/>
              <w:bottom w:val="single" w:sz="4" w:space="0" w:color="auto"/>
              <w:right w:val="single" w:sz="4" w:space="0" w:color="auto"/>
            </w:tcBorders>
            <w:shd w:val="clear" w:color="auto" w:fill="FFFFFF"/>
            <w:hideMark/>
          </w:tcPr>
          <w:p w14:paraId="45ECE648" w14:textId="77777777" w:rsidR="005B7691" w:rsidRPr="00682AA9" w:rsidRDefault="005B7691" w:rsidP="005B7691">
            <w:pPr>
              <w:snapToGrid w:val="0"/>
              <w:jc w:val="left"/>
              <w:rPr>
                <w:i/>
                <w:iCs/>
              </w:rPr>
            </w:pPr>
            <w:r w:rsidRPr="00682AA9">
              <w:rPr>
                <w:i/>
                <w:iCs/>
              </w:rPr>
              <w:t>Oct</w:t>
            </w:r>
          </w:p>
        </w:tc>
      </w:tr>
      <w:tr w:rsidR="005B7691" w:rsidRPr="00682AA9" w14:paraId="5DC1D55C"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0E823E7B" w14:textId="77777777" w:rsidR="005B7691" w:rsidRPr="00682AA9" w:rsidRDefault="005B7691" w:rsidP="005B7691">
            <w:pPr>
              <w:snapToGrid w:val="0"/>
              <w:jc w:val="left"/>
              <w:rPr>
                <w:i/>
                <w:iCs/>
                <w:highlight w:val="yellow"/>
              </w:rPr>
            </w:pPr>
            <w:r w:rsidRPr="00682AA9">
              <w:rPr>
                <w:i/>
                <w:iCs/>
              </w:rPr>
              <w:t xml:space="preserve">Hawthorne Rd </w:t>
            </w:r>
          </w:p>
        </w:tc>
        <w:tc>
          <w:tcPr>
            <w:tcW w:w="1708" w:type="dxa"/>
            <w:tcBorders>
              <w:top w:val="single" w:sz="4" w:space="0" w:color="auto"/>
              <w:left w:val="nil"/>
              <w:bottom w:val="single" w:sz="4" w:space="0" w:color="auto"/>
              <w:right w:val="single" w:sz="4" w:space="0" w:color="auto"/>
            </w:tcBorders>
            <w:shd w:val="clear" w:color="auto" w:fill="FFFFFF"/>
            <w:hideMark/>
          </w:tcPr>
          <w:p w14:paraId="35A3B74C" w14:textId="77777777" w:rsidR="005B7691" w:rsidRPr="00682AA9" w:rsidRDefault="005B7691" w:rsidP="005B7691">
            <w:pPr>
              <w:snapToGrid w:val="0"/>
              <w:jc w:val="left"/>
              <w:rPr>
                <w:i/>
                <w:iCs/>
              </w:rPr>
            </w:pPr>
            <w:r w:rsidRPr="00682AA9">
              <w:rPr>
                <w:i/>
                <w:iCs/>
              </w:rPr>
              <w:t>Hawthorne</w:t>
            </w:r>
          </w:p>
        </w:tc>
        <w:tc>
          <w:tcPr>
            <w:tcW w:w="1350" w:type="dxa"/>
            <w:tcBorders>
              <w:top w:val="single" w:sz="4" w:space="0" w:color="auto"/>
              <w:left w:val="nil"/>
              <w:bottom w:val="single" w:sz="4" w:space="0" w:color="auto"/>
              <w:right w:val="single" w:sz="4" w:space="0" w:color="auto"/>
            </w:tcBorders>
            <w:shd w:val="clear" w:color="auto" w:fill="FFFFFF"/>
            <w:hideMark/>
          </w:tcPr>
          <w:p w14:paraId="64BBA471" w14:textId="77777777" w:rsidR="005B7691" w:rsidRPr="00682AA9" w:rsidRDefault="005B7691" w:rsidP="005B7691">
            <w:pPr>
              <w:snapToGrid w:val="0"/>
              <w:jc w:val="left"/>
              <w:rPr>
                <w:i/>
                <w:iCs/>
              </w:rPr>
            </w:pPr>
            <w:r w:rsidRPr="00682AA9">
              <w:rPr>
                <w:i/>
                <w:iCs/>
              </w:rPr>
              <w:t>Aug</w:t>
            </w:r>
          </w:p>
        </w:tc>
      </w:tr>
      <w:tr w:rsidR="005B7691" w:rsidRPr="00682AA9" w14:paraId="6668715E"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hideMark/>
          </w:tcPr>
          <w:p w14:paraId="702307B4" w14:textId="77777777" w:rsidR="005B7691" w:rsidRPr="00682AA9" w:rsidRDefault="005B7691" w:rsidP="005B7691">
            <w:pPr>
              <w:snapToGrid w:val="0"/>
              <w:jc w:val="left"/>
              <w:rPr>
                <w:i/>
                <w:iCs/>
              </w:rPr>
            </w:pPr>
            <w:r w:rsidRPr="00682AA9">
              <w:rPr>
                <w:i/>
                <w:iCs/>
              </w:rPr>
              <w:lastRenderedPageBreak/>
              <w:t>Harris St</w:t>
            </w:r>
          </w:p>
        </w:tc>
        <w:tc>
          <w:tcPr>
            <w:tcW w:w="1708" w:type="dxa"/>
            <w:tcBorders>
              <w:top w:val="single" w:sz="4" w:space="0" w:color="auto"/>
              <w:left w:val="nil"/>
              <w:bottom w:val="single" w:sz="4" w:space="0" w:color="auto"/>
              <w:right w:val="single" w:sz="4" w:space="0" w:color="auto"/>
            </w:tcBorders>
            <w:hideMark/>
          </w:tcPr>
          <w:p w14:paraId="0AEB8A11" w14:textId="77777777" w:rsidR="005B7691" w:rsidRPr="00682AA9" w:rsidRDefault="005B7691" w:rsidP="005B7691">
            <w:pPr>
              <w:snapToGrid w:val="0"/>
              <w:jc w:val="left"/>
              <w:rPr>
                <w:i/>
                <w:iCs/>
              </w:rPr>
            </w:pPr>
            <w:r w:rsidRPr="00682AA9">
              <w:rPr>
                <w:i/>
                <w:iCs/>
              </w:rPr>
              <w:t>Windsor </w:t>
            </w:r>
          </w:p>
        </w:tc>
        <w:tc>
          <w:tcPr>
            <w:tcW w:w="1350" w:type="dxa"/>
            <w:tcBorders>
              <w:top w:val="single" w:sz="4" w:space="0" w:color="auto"/>
              <w:left w:val="nil"/>
              <w:bottom w:val="single" w:sz="4" w:space="0" w:color="auto"/>
              <w:right w:val="single" w:sz="4" w:space="0" w:color="auto"/>
            </w:tcBorders>
            <w:hideMark/>
          </w:tcPr>
          <w:p w14:paraId="091C6374" w14:textId="77777777" w:rsidR="005B7691" w:rsidRPr="00682AA9" w:rsidRDefault="005B7691" w:rsidP="005B7691">
            <w:pPr>
              <w:snapToGrid w:val="0"/>
              <w:jc w:val="left"/>
              <w:rPr>
                <w:i/>
                <w:iCs/>
              </w:rPr>
            </w:pPr>
            <w:r w:rsidRPr="00682AA9">
              <w:rPr>
                <w:i/>
                <w:iCs/>
              </w:rPr>
              <w:t>July</w:t>
            </w:r>
          </w:p>
        </w:tc>
      </w:tr>
      <w:tr w:rsidR="005B7691" w:rsidRPr="00682AA9" w14:paraId="3471465E"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tcPr>
          <w:p w14:paraId="4FD220BA" w14:textId="77777777" w:rsidR="005B7691" w:rsidRPr="00682AA9" w:rsidRDefault="005B7691" w:rsidP="005B7691">
            <w:pPr>
              <w:snapToGrid w:val="0"/>
              <w:jc w:val="left"/>
              <w:rPr>
                <w:i/>
                <w:iCs/>
              </w:rPr>
            </w:pPr>
          </w:p>
        </w:tc>
      </w:tr>
      <w:tr w:rsidR="005B7691" w:rsidRPr="00682AA9" w14:paraId="100DA19A"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78A54542" w14:textId="77777777" w:rsidR="005B7691" w:rsidRPr="00682AA9" w:rsidRDefault="005B7691" w:rsidP="005B7691">
            <w:pPr>
              <w:snapToGrid w:val="0"/>
              <w:jc w:val="left"/>
              <w:rPr>
                <w:b/>
                <w:bCs/>
                <w:i/>
                <w:iCs/>
              </w:rPr>
            </w:pPr>
            <w:r w:rsidRPr="00682AA9">
              <w:rPr>
                <w:b/>
                <w:bCs/>
                <w:i/>
                <w:iCs/>
              </w:rPr>
              <w:t>Cyclic Desilting Waterways and Drains</w:t>
            </w:r>
          </w:p>
        </w:tc>
      </w:tr>
      <w:tr w:rsidR="005B7691" w:rsidRPr="00682AA9" w14:paraId="6BFAB8AF" w14:textId="77777777" w:rsidTr="009A342E">
        <w:trPr>
          <w:trHeight w:val="276"/>
        </w:trPr>
        <w:tc>
          <w:tcPr>
            <w:tcW w:w="5164"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75FD56B3" w14:textId="77777777" w:rsidR="005B7691" w:rsidRPr="00682AA9" w:rsidRDefault="005B7691" w:rsidP="005B7691">
            <w:pPr>
              <w:snapToGrid w:val="0"/>
              <w:jc w:val="left"/>
              <w:rPr>
                <w:b/>
                <w:bCs/>
                <w:i/>
                <w:iCs/>
              </w:rPr>
            </w:pPr>
            <w:r w:rsidRPr="00682AA9">
              <w:rPr>
                <w:b/>
                <w:bCs/>
                <w:i/>
                <w:iCs/>
              </w:rPr>
              <w:t>Description</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12F4155B" w14:textId="77777777" w:rsidR="005B7691" w:rsidRPr="00682AA9" w:rsidRDefault="005B7691" w:rsidP="005B7691">
            <w:pPr>
              <w:snapToGrid w:val="0"/>
              <w:jc w:val="left"/>
              <w:rPr>
                <w:b/>
                <w:bCs/>
                <w:i/>
                <w:iCs/>
              </w:rPr>
            </w:pPr>
            <w:r w:rsidRPr="00682AA9">
              <w:rPr>
                <w:b/>
                <w:bCs/>
                <w:i/>
                <w:iCs/>
              </w:rPr>
              <w:t>Suburb</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38E3EF25" w14:textId="77777777" w:rsidR="005B7691" w:rsidRPr="00682AA9" w:rsidRDefault="005B7691" w:rsidP="005B7691">
            <w:pPr>
              <w:snapToGrid w:val="0"/>
              <w:jc w:val="left"/>
              <w:rPr>
                <w:b/>
                <w:bCs/>
                <w:i/>
                <w:iCs/>
              </w:rPr>
            </w:pPr>
            <w:r w:rsidRPr="00682AA9">
              <w:rPr>
                <w:b/>
                <w:bCs/>
                <w:i/>
                <w:iCs/>
              </w:rPr>
              <w:t>Completed</w:t>
            </w:r>
          </w:p>
        </w:tc>
      </w:tr>
      <w:tr w:rsidR="005B7691" w:rsidRPr="00682AA9" w14:paraId="3CB0DB00" w14:textId="77777777" w:rsidTr="009A342E">
        <w:trPr>
          <w:trHeight w:val="276"/>
        </w:trPr>
        <w:tc>
          <w:tcPr>
            <w:tcW w:w="5164" w:type="dxa"/>
            <w:vMerge/>
            <w:tcBorders>
              <w:top w:val="single" w:sz="4" w:space="0" w:color="auto"/>
              <w:left w:val="single" w:sz="4" w:space="0" w:color="auto"/>
              <w:bottom w:val="single" w:sz="4" w:space="0" w:color="auto"/>
              <w:right w:val="single" w:sz="4" w:space="0" w:color="auto"/>
            </w:tcBorders>
            <w:vAlign w:val="center"/>
            <w:hideMark/>
          </w:tcPr>
          <w:p w14:paraId="0C8C0292" w14:textId="77777777" w:rsidR="005B7691" w:rsidRPr="00682AA9" w:rsidRDefault="005B7691" w:rsidP="005B7691">
            <w:pPr>
              <w:jc w:val="left"/>
              <w:rPr>
                <w:b/>
                <w:bCs/>
                <w:i/>
                <w:iCs/>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14:paraId="724B4B37" w14:textId="77777777" w:rsidR="005B7691" w:rsidRPr="00682AA9" w:rsidRDefault="005B7691" w:rsidP="005B7691">
            <w:pPr>
              <w:jc w:val="left"/>
              <w:rPr>
                <w:b/>
                <w:bCs/>
                <w:i/>
                <w:iC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D917551" w14:textId="77777777" w:rsidR="005B7691" w:rsidRPr="00682AA9" w:rsidRDefault="005B7691" w:rsidP="005B7691">
            <w:pPr>
              <w:jc w:val="left"/>
              <w:rPr>
                <w:b/>
                <w:bCs/>
                <w:i/>
                <w:iCs/>
              </w:rPr>
            </w:pPr>
          </w:p>
        </w:tc>
      </w:tr>
      <w:tr w:rsidR="005B7691" w:rsidRPr="00682AA9" w14:paraId="67BF6683" w14:textId="77777777" w:rsidTr="009A342E">
        <w:trPr>
          <w:trHeight w:val="20"/>
        </w:trPr>
        <w:tc>
          <w:tcPr>
            <w:tcW w:w="5164" w:type="dxa"/>
            <w:tcBorders>
              <w:top w:val="single" w:sz="4" w:space="0" w:color="auto"/>
              <w:left w:val="single" w:sz="4" w:space="0" w:color="auto"/>
              <w:bottom w:val="single" w:sz="4" w:space="0" w:color="auto"/>
              <w:right w:val="single" w:sz="4" w:space="0" w:color="auto"/>
            </w:tcBorders>
            <w:shd w:val="clear" w:color="auto" w:fill="FFFFFF"/>
            <w:hideMark/>
          </w:tcPr>
          <w:p w14:paraId="67CE5402" w14:textId="77777777" w:rsidR="005B7691" w:rsidRPr="00682AA9" w:rsidRDefault="005B7691" w:rsidP="005B7691">
            <w:pPr>
              <w:snapToGrid w:val="0"/>
              <w:jc w:val="left"/>
              <w:rPr>
                <w:i/>
                <w:iCs/>
              </w:rPr>
            </w:pPr>
            <w:proofErr w:type="spellStart"/>
            <w:r w:rsidRPr="00682AA9">
              <w:rPr>
                <w:i/>
                <w:iCs/>
              </w:rPr>
              <w:t>Widdop</w:t>
            </w:r>
            <w:proofErr w:type="spellEnd"/>
            <w:r w:rsidRPr="00682AA9">
              <w:rPr>
                <w:i/>
                <w:iCs/>
              </w:rPr>
              <w:t xml:space="preserve"> Street / Hedley Avenue (Schultz Canal)  </w:t>
            </w:r>
          </w:p>
        </w:tc>
        <w:tc>
          <w:tcPr>
            <w:tcW w:w="1708" w:type="dxa"/>
            <w:tcBorders>
              <w:top w:val="single" w:sz="4" w:space="0" w:color="auto"/>
              <w:left w:val="nil"/>
              <w:bottom w:val="single" w:sz="4" w:space="0" w:color="auto"/>
              <w:right w:val="single" w:sz="4" w:space="0" w:color="auto"/>
            </w:tcBorders>
            <w:shd w:val="clear" w:color="auto" w:fill="FFFFFF"/>
            <w:hideMark/>
          </w:tcPr>
          <w:p w14:paraId="7179B5BA" w14:textId="77777777" w:rsidR="005B7691" w:rsidRPr="00682AA9" w:rsidRDefault="005B7691" w:rsidP="005B7691">
            <w:pPr>
              <w:snapToGrid w:val="0"/>
              <w:jc w:val="left"/>
              <w:rPr>
                <w:i/>
                <w:iCs/>
              </w:rPr>
            </w:pPr>
            <w:r w:rsidRPr="00682AA9">
              <w:rPr>
                <w:i/>
                <w:iCs/>
              </w:rPr>
              <w:t>Nundah</w:t>
            </w:r>
          </w:p>
        </w:tc>
        <w:tc>
          <w:tcPr>
            <w:tcW w:w="1350" w:type="dxa"/>
            <w:tcBorders>
              <w:top w:val="single" w:sz="4" w:space="0" w:color="auto"/>
              <w:left w:val="nil"/>
              <w:bottom w:val="single" w:sz="4" w:space="0" w:color="auto"/>
              <w:right w:val="single" w:sz="4" w:space="0" w:color="auto"/>
            </w:tcBorders>
            <w:hideMark/>
          </w:tcPr>
          <w:p w14:paraId="653D9B13" w14:textId="77777777" w:rsidR="005B7691" w:rsidRPr="00682AA9" w:rsidRDefault="005B7691" w:rsidP="005B7691">
            <w:pPr>
              <w:snapToGrid w:val="0"/>
              <w:jc w:val="left"/>
              <w:rPr>
                <w:i/>
                <w:iCs/>
              </w:rPr>
            </w:pPr>
            <w:r w:rsidRPr="00682AA9">
              <w:rPr>
                <w:i/>
                <w:iCs/>
              </w:rPr>
              <w:t xml:space="preserve">Oct </w:t>
            </w:r>
          </w:p>
        </w:tc>
      </w:tr>
    </w:tbl>
    <w:p w14:paraId="34CCA9F3" w14:textId="77777777" w:rsidR="00682AA9" w:rsidRPr="00682AA9" w:rsidRDefault="00682AA9" w:rsidP="005B7691">
      <w:pPr>
        <w:snapToGrid w:val="0"/>
        <w:jc w:val="left"/>
        <w:rPr>
          <w:rFonts w:eastAsia="Aptos"/>
          <w:i/>
          <w:iCs/>
          <w:lang w:eastAsia="en-US"/>
        </w:rPr>
      </w:pPr>
    </w:p>
    <w:p w14:paraId="2AA09A82" w14:textId="77777777" w:rsidR="00682AA9" w:rsidRPr="00682AA9" w:rsidRDefault="00682AA9" w:rsidP="005B7691">
      <w:pPr>
        <w:snapToGrid w:val="0"/>
        <w:ind w:left="720"/>
        <w:jc w:val="left"/>
        <w:rPr>
          <w:rFonts w:eastAsia="Aptos"/>
          <w:b/>
          <w:bCs/>
          <w:i/>
          <w:iCs/>
          <w:lang w:eastAsia="en-US"/>
        </w:rPr>
      </w:pPr>
      <w:r w:rsidRPr="00682AA9">
        <w:rPr>
          <w:rFonts w:eastAsia="Aptos"/>
          <w:b/>
          <w:bCs/>
          <w:i/>
          <w:iCs/>
          <w:lang w:eastAsia="en-US"/>
        </w:rPr>
        <w:t>SUBURBAN WORKS PROGRAM 2022 -23</w:t>
      </w:r>
    </w:p>
    <w:tbl>
      <w:tblPr>
        <w:tblW w:w="8222" w:type="dxa"/>
        <w:tblInd w:w="720" w:type="dxa"/>
        <w:tblLayout w:type="fixed"/>
        <w:tblLook w:val="04A0" w:firstRow="1" w:lastRow="0" w:firstColumn="1" w:lastColumn="0" w:noHBand="0" w:noVBand="1"/>
      </w:tblPr>
      <w:tblGrid>
        <w:gridCol w:w="5164"/>
        <w:gridCol w:w="1708"/>
        <w:gridCol w:w="1350"/>
      </w:tblGrid>
      <w:tr w:rsidR="005B7691" w:rsidRPr="00682AA9" w14:paraId="2E93D2C0" w14:textId="77777777" w:rsidTr="005B7691">
        <w:trPr>
          <w:trHeight w:val="20"/>
        </w:trPr>
        <w:tc>
          <w:tcPr>
            <w:tcW w:w="9163"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6E542EC9" w14:textId="77777777" w:rsidR="005B7691" w:rsidRPr="00682AA9" w:rsidRDefault="005B7691" w:rsidP="005B7691">
            <w:pPr>
              <w:snapToGrid w:val="0"/>
              <w:jc w:val="left"/>
              <w:rPr>
                <w:b/>
                <w:bCs/>
                <w:i/>
                <w:iCs/>
              </w:rPr>
            </w:pPr>
            <w:r w:rsidRPr="00682AA9">
              <w:rPr>
                <w:b/>
                <w:bCs/>
                <w:i/>
                <w:iCs/>
              </w:rPr>
              <w:t>Drainage Construction and Resilience</w:t>
            </w:r>
          </w:p>
        </w:tc>
      </w:tr>
      <w:tr w:rsidR="005B7691" w:rsidRPr="00682AA9" w14:paraId="6951EE33" w14:textId="77777777" w:rsidTr="005B7691">
        <w:trPr>
          <w:trHeight w:val="276"/>
        </w:trPr>
        <w:tc>
          <w:tcPr>
            <w:tcW w:w="5782"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7808E1CB" w14:textId="77777777" w:rsidR="005B7691" w:rsidRPr="00682AA9" w:rsidRDefault="005B7691" w:rsidP="005B7691">
            <w:pPr>
              <w:snapToGrid w:val="0"/>
              <w:jc w:val="left"/>
              <w:rPr>
                <w:b/>
                <w:bCs/>
                <w:i/>
                <w:iCs/>
              </w:rPr>
            </w:pPr>
            <w:r w:rsidRPr="00682AA9">
              <w:rPr>
                <w:b/>
                <w:bCs/>
                <w:i/>
                <w:iCs/>
              </w:rPr>
              <w:t>Description</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07CB24FB" w14:textId="77777777" w:rsidR="005B7691" w:rsidRPr="00682AA9" w:rsidRDefault="005B7691" w:rsidP="005B7691">
            <w:pPr>
              <w:snapToGrid w:val="0"/>
              <w:jc w:val="left"/>
              <w:rPr>
                <w:b/>
                <w:bCs/>
                <w:i/>
                <w:iCs/>
              </w:rPr>
            </w:pPr>
            <w:r w:rsidRPr="00682AA9">
              <w:rPr>
                <w:b/>
                <w:bCs/>
                <w:i/>
                <w:iCs/>
              </w:rPr>
              <w:t>Suburb</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17566AF5" w14:textId="77777777" w:rsidR="005B7691" w:rsidRPr="00682AA9" w:rsidRDefault="005B7691" w:rsidP="005B7691">
            <w:pPr>
              <w:snapToGrid w:val="0"/>
              <w:jc w:val="left"/>
              <w:rPr>
                <w:b/>
                <w:bCs/>
                <w:i/>
                <w:iCs/>
              </w:rPr>
            </w:pPr>
            <w:r w:rsidRPr="00682AA9">
              <w:rPr>
                <w:b/>
                <w:bCs/>
                <w:i/>
                <w:iCs/>
              </w:rPr>
              <w:t>Completed</w:t>
            </w:r>
          </w:p>
        </w:tc>
      </w:tr>
      <w:tr w:rsidR="005B7691" w:rsidRPr="00682AA9" w14:paraId="7FA839B8" w14:textId="77777777" w:rsidTr="005B7691">
        <w:trPr>
          <w:trHeight w:val="276"/>
        </w:trPr>
        <w:tc>
          <w:tcPr>
            <w:tcW w:w="5782" w:type="dxa"/>
            <w:vMerge/>
            <w:tcBorders>
              <w:top w:val="single" w:sz="4" w:space="0" w:color="auto"/>
              <w:left w:val="single" w:sz="4" w:space="0" w:color="auto"/>
              <w:bottom w:val="single" w:sz="4" w:space="0" w:color="auto"/>
              <w:right w:val="single" w:sz="4" w:space="0" w:color="auto"/>
            </w:tcBorders>
            <w:vAlign w:val="center"/>
            <w:hideMark/>
          </w:tcPr>
          <w:p w14:paraId="072C1962" w14:textId="77777777" w:rsidR="005B7691" w:rsidRPr="00682AA9" w:rsidRDefault="005B7691" w:rsidP="005B7691">
            <w:pPr>
              <w:jc w:val="left"/>
              <w:rPr>
                <w:b/>
                <w:bCs/>
                <w:i/>
                <w:iCs/>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41D68BEF" w14:textId="77777777" w:rsidR="005B7691" w:rsidRPr="00682AA9" w:rsidRDefault="005B7691" w:rsidP="005B7691">
            <w:pPr>
              <w:jc w:val="left"/>
              <w:rPr>
                <w:b/>
                <w:bCs/>
                <w:i/>
                <w:iCs/>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5EC326AA" w14:textId="77777777" w:rsidR="005B7691" w:rsidRPr="00682AA9" w:rsidRDefault="005B7691" w:rsidP="005B7691">
            <w:pPr>
              <w:jc w:val="left"/>
              <w:rPr>
                <w:b/>
                <w:bCs/>
                <w:i/>
                <w:iCs/>
              </w:rPr>
            </w:pPr>
          </w:p>
        </w:tc>
      </w:tr>
      <w:tr w:rsidR="005B7691" w:rsidRPr="00682AA9" w14:paraId="26917AC3"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73BB53E2" w14:textId="77777777" w:rsidR="005B7691" w:rsidRPr="00682AA9" w:rsidRDefault="005B7691" w:rsidP="005B7691">
            <w:pPr>
              <w:snapToGrid w:val="0"/>
              <w:jc w:val="left"/>
              <w:rPr>
                <w:i/>
                <w:iCs/>
              </w:rPr>
            </w:pPr>
            <w:proofErr w:type="spellStart"/>
            <w:r w:rsidRPr="00682AA9">
              <w:rPr>
                <w:i/>
                <w:iCs/>
              </w:rPr>
              <w:t>Adsett</w:t>
            </w:r>
            <w:proofErr w:type="spellEnd"/>
            <w:r w:rsidRPr="00682AA9">
              <w:rPr>
                <w:i/>
                <w:iCs/>
              </w:rPr>
              <w:t xml:space="preserve"> Street</w:t>
            </w:r>
          </w:p>
        </w:tc>
        <w:tc>
          <w:tcPr>
            <w:tcW w:w="1892" w:type="dxa"/>
            <w:tcBorders>
              <w:top w:val="single" w:sz="4" w:space="0" w:color="auto"/>
              <w:left w:val="nil"/>
              <w:bottom w:val="single" w:sz="4" w:space="0" w:color="auto"/>
              <w:right w:val="single" w:sz="4" w:space="0" w:color="auto"/>
            </w:tcBorders>
            <w:hideMark/>
          </w:tcPr>
          <w:p w14:paraId="748DF1AB" w14:textId="77777777" w:rsidR="005B7691" w:rsidRPr="00682AA9" w:rsidRDefault="005B7691" w:rsidP="005B7691">
            <w:pPr>
              <w:snapToGrid w:val="0"/>
              <w:jc w:val="left"/>
              <w:rPr>
                <w:i/>
                <w:iCs/>
              </w:rPr>
            </w:pPr>
            <w:r w:rsidRPr="00682AA9">
              <w:rPr>
                <w:i/>
                <w:iCs/>
              </w:rPr>
              <w:t>Taringa</w:t>
            </w:r>
          </w:p>
        </w:tc>
        <w:tc>
          <w:tcPr>
            <w:tcW w:w="1489" w:type="dxa"/>
            <w:tcBorders>
              <w:top w:val="single" w:sz="4" w:space="0" w:color="auto"/>
              <w:left w:val="nil"/>
              <w:bottom w:val="single" w:sz="4" w:space="0" w:color="auto"/>
              <w:right w:val="single" w:sz="4" w:space="0" w:color="auto"/>
            </w:tcBorders>
            <w:hideMark/>
          </w:tcPr>
          <w:p w14:paraId="047D34F8" w14:textId="77777777" w:rsidR="005B7691" w:rsidRPr="00682AA9" w:rsidRDefault="005B7691" w:rsidP="005B7691">
            <w:pPr>
              <w:snapToGrid w:val="0"/>
              <w:jc w:val="left"/>
              <w:rPr>
                <w:i/>
                <w:iCs/>
              </w:rPr>
            </w:pPr>
            <w:r w:rsidRPr="00682AA9">
              <w:rPr>
                <w:i/>
                <w:iCs/>
              </w:rPr>
              <w:t xml:space="preserve">January </w:t>
            </w:r>
          </w:p>
        </w:tc>
      </w:tr>
      <w:tr w:rsidR="005B7691" w:rsidRPr="00682AA9" w14:paraId="31080866"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361F54CC" w14:textId="77777777" w:rsidR="005B7691" w:rsidRPr="00682AA9" w:rsidRDefault="005B7691" w:rsidP="005B7691">
            <w:pPr>
              <w:snapToGrid w:val="0"/>
              <w:jc w:val="left"/>
              <w:rPr>
                <w:i/>
                <w:iCs/>
              </w:rPr>
            </w:pPr>
            <w:proofErr w:type="spellStart"/>
            <w:r w:rsidRPr="00682AA9">
              <w:rPr>
                <w:i/>
                <w:iCs/>
              </w:rPr>
              <w:t>Ashridge</w:t>
            </w:r>
            <w:proofErr w:type="spellEnd"/>
            <w:r w:rsidRPr="00682AA9">
              <w:rPr>
                <w:i/>
                <w:iCs/>
              </w:rPr>
              <w:t xml:space="preserve"> Road</w:t>
            </w:r>
          </w:p>
        </w:tc>
        <w:tc>
          <w:tcPr>
            <w:tcW w:w="1892" w:type="dxa"/>
            <w:tcBorders>
              <w:top w:val="single" w:sz="4" w:space="0" w:color="auto"/>
              <w:left w:val="nil"/>
              <w:bottom w:val="single" w:sz="4" w:space="0" w:color="auto"/>
              <w:right w:val="single" w:sz="4" w:space="0" w:color="auto"/>
            </w:tcBorders>
            <w:hideMark/>
          </w:tcPr>
          <w:p w14:paraId="6B04D44C" w14:textId="77777777" w:rsidR="005B7691" w:rsidRPr="00682AA9" w:rsidRDefault="005B7691" w:rsidP="005B7691">
            <w:pPr>
              <w:snapToGrid w:val="0"/>
              <w:jc w:val="left"/>
              <w:rPr>
                <w:i/>
                <w:iCs/>
              </w:rPr>
            </w:pPr>
            <w:r w:rsidRPr="00682AA9">
              <w:rPr>
                <w:i/>
                <w:iCs/>
              </w:rPr>
              <w:t>Darra</w:t>
            </w:r>
          </w:p>
        </w:tc>
        <w:tc>
          <w:tcPr>
            <w:tcW w:w="1489" w:type="dxa"/>
            <w:tcBorders>
              <w:top w:val="single" w:sz="4" w:space="0" w:color="auto"/>
              <w:left w:val="nil"/>
              <w:bottom w:val="single" w:sz="4" w:space="0" w:color="auto"/>
              <w:right w:val="single" w:sz="4" w:space="0" w:color="auto"/>
            </w:tcBorders>
            <w:hideMark/>
          </w:tcPr>
          <w:p w14:paraId="33515EAC" w14:textId="77777777" w:rsidR="005B7691" w:rsidRPr="00682AA9" w:rsidRDefault="005B7691" w:rsidP="005B7691">
            <w:pPr>
              <w:snapToGrid w:val="0"/>
              <w:jc w:val="left"/>
              <w:rPr>
                <w:i/>
                <w:iCs/>
              </w:rPr>
            </w:pPr>
            <w:r w:rsidRPr="00682AA9">
              <w:rPr>
                <w:i/>
                <w:iCs/>
              </w:rPr>
              <w:t>June</w:t>
            </w:r>
          </w:p>
        </w:tc>
      </w:tr>
      <w:tr w:rsidR="005B7691" w:rsidRPr="00682AA9" w14:paraId="1C435000"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1C36F3D1" w14:textId="77777777" w:rsidR="005B7691" w:rsidRPr="00682AA9" w:rsidRDefault="005B7691" w:rsidP="005B7691">
            <w:pPr>
              <w:snapToGrid w:val="0"/>
              <w:jc w:val="left"/>
              <w:rPr>
                <w:i/>
                <w:iCs/>
              </w:rPr>
            </w:pPr>
            <w:r w:rsidRPr="00682AA9">
              <w:rPr>
                <w:i/>
                <w:iCs/>
              </w:rPr>
              <w:t>Brighton Terrace</w:t>
            </w:r>
          </w:p>
        </w:tc>
        <w:tc>
          <w:tcPr>
            <w:tcW w:w="1892" w:type="dxa"/>
            <w:tcBorders>
              <w:top w:val="single" w:sz="4" w:space="0" w:color="auto"/>
              <w:left w:val="nil"/>
              <w:bottom w:val="single" w:sz="4" w:space="0" w:color="auto"/>
              <w:right w:val="single" w:sz="4" w:space="0" w:color="auto"/>
            </w:tcBorders>
            <w:hideMark/>
          </w:tcPr>
          <w:p w14:paraId="03346CB3" w14:textId="77777777" w:rsidR="005B7691" w:rsidRPr="00682AA9" w:rsidRDefault="005B7691" w:rsidP="005B7691">
            <w:pPr>
              <w:snapToGrid w:val="0"/>
              <w:jc w:val="left"/>
              <w:rPr>
                <w:i/>
                <w:iCs/>
              </w:rPr>
            </w:pPr>
            <w:r w:rsidRPr="00682AA9">
              <w:rPr>
                <w:i/>
                <w:iCs/>
              </w:rPr>
              <w:t>Sandgate</w:t>
            </w:r>
          </w:p>
        </w:tc>
        <w:tc>
          <w:tcPr>
            <w:tcW w:w="1489" w:type="dxa"/>
            <w:tcBorders>
              <w:top w:val="single" w:sz="4" w:space="0" w:color="auto"/>
              <w:left w:val="nil"/>
              <w:bottom w:val="single" w:sz="4" w:space="0" w:color="auto"/>
              <w:right w:val="single" w:sz="4" w:space="0" w:color="auto"/>
            </w:tcBorders>
            <w:hideMark/>
          </w:tcPr>
          <w:p w14:paraId="0D3AC55B" w14:textId="77777777" w:rsidR="005B7691" w:rsidRPr="00682AA9" w:rsidRDefault="005B7691" w:rsidP="005B7691">
            <w:pPr>
              <w:snapToGrid w:val="0"/>
              <w:jc w:val="left"/>
              <w:rPr>
                <w:i/>
                <w:iCs/>
              </w:rPr>
            </w:pPr>
            <w:r w:rsidRPr="00682AA9">
              <w:rPr>
                <w:i/>
                <w:iCs/>
              </w:rPr>
              <w:t>June</w:t>
            </w:r>
          </w:p>
        </w:tc>
      </w:tr>
      <w:tr w:rsidR="005B7691" w:rsidRPr="00682AA9" w14:paraId="61285FD8"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5D60D425" w14:textId="77777777" w:rsidR="005B7691" w:rsidRPr="00682AA9" w:rsidRDefault="005B7691" w:rsidP="005B7691">
            <w:pPr>
              <w:snapToGrid w:val="0"/>
              <w:jc w:val="left"/>
              <w:rPr>
                <w:i/>
                <w:iCs/>
              </w:rPr>
            </w:pPr>
            <w:r w:rsidRPr="00682AA9">
              <w:rPr>
                <w:i/>
                <w:iCs/>
              </w:rPr>
              <w:t>Brisbane Corso</w:t>
            </w:r>
          </w:p>
        </w:tc>
        <w:tc>
          <w:tcPr>
            <w:tcW w:w="1892" w:type="dxa"/>
            <w:tcBorders>
              <w:top w:val="single" w:sz="4" w:space="0" w:color="auto"/>
              <w:left w:val="nil"/>
              <w:bottom w:val="single" w:sz="4" w:space="0" w:color="auto"/>
              <w:right w:val="single" w:sz="4" w:space="0" w:color="auto"/>
            </w:tcBorders>
            <w:hideMark/>
          </w:tcPr>
          <w:p w14:paraId="66B78437" w14:textId="77777777" w:rsidR="005B7691" w:rsidRPr="00682AA9" w:rsidRDefault="005B7691" w:rsidP="005B7691">
            <w:pPr>
              <w:snapToGrid w:val="0"/>
              <w:jc w:val="left"/>
              <w:rPr>
                <w:i/>
                <w:iCs/>
              </w:rPr>
            </w:pPr>
            <w:r w:rsidRPr="00682AA9">
              <w:rPr>
                <w:i/>
                <w:iCs/>
              </w:rPr>
              <w:t>Fairfield</w:t>
            </w:r>
          </w:p>
        </w:tc>
        <w:tc>
          <w:tcPr>
            <w:tcW w:w="1489" w:type="dxa"/>
            <w:tcBorders>
              <w:top w:val="single" w:sz="4" w:space="0" w:color="auto"/>
              <w:left w:val="nil"/>
              <w:bottom w:val="single" w:sz="4" w:space="0" w:color="auto"/>
              <w:right w:val="single" w:sz="4" w:space="0" w:color="auto"/>
            </w:tcBorders>
            <w:hideMark/>
          </w:tcPr>
          <w:p w14:paraId="29582260" w14:textId="77777777" w:rsidR="005B7691" w:rsidRPr="00682AA9" w:rsidRDefault="005B7691" w:rsidP="005B7691">
            <w:pPr>
              <w:snapToGrid w:val="0"/>
              <w:jc w:val="left"/>
              <w:rPr>
                <w:i/>
                <w:iCs/>
              </w:rPr>
            </w:pPr>
            <w:r w:rsidRPr="00682AA9">
              <w:rPr>
                <w:i/>
                <w:iCs/>
              </w:rPr>
              <w:t>June</w:t>
            </w:r>
          </w:p>
        </w:tc>
      </w:tr>
      <w:tr w:rsidR="005B7691" w:rsidRPr="00682AA9" w14:paraId="363D457D"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64F1D3BC" w14:textId="77777777" w:rsidR="005B7691" w:rsidRPr="00682AA9" w:rsidRDefault="005B7691" w:rsidP="005B7691">
            <w:pPr>
              <w:snapToGrid w:val="0"/>
              <w:jc w:val="left"/>
              <w:rPr>
                <w:i/>
                <w:iCs/>
              </w:rPr>
            </w:pPr>
            <w:r w:rsidRPr="00682AA9">
              <w:rPr>
                <w:i/>
                <w:iCs/>
              </w:rPr>
              <w:t>Colchester Street</w:t>
            </w:r>
          </w:p>
        </w:tc>
        <w:tc>
          <w:tcPr>
            <w:tcW w:w="1892" w:type="dxa"/>
            <w:tcBorders>
              <w:top w:val="single" w:sz="4" w:space="0" w:color="auto"/>
              <w:left w:val="nil"/>
              <w:bottom w:val="single" w:sz="4" w:space="0" w:color="auto"/>
              <w:right w:val="single" w:sz="4" w:space="0" w:color="auto"/>
            </w:tcBorders>
            <w:hideMark/>
          </w:tcPr>
          <w:p w14:paraId="2C54AD36" w14:textId="77777777" w:rsidR="005B7691" w:rsidRPr="00682AA9" w:rsidRDefault="005B7691" w:rsidP="005B7691">
            <w:pPr>
              <w:snapToGrid w:val="0"/>
              <w:jc w:val="left"/>
              <w:rPr>
                <w:i/>
                <w:iCs/>
              </w:rPr>
            </w:pPr>
            <w:r w:rsidRPr="00682AA9">
              <w:rPr>
                <w:i/>
                <w:iCs/>
              </w:rPr>
              <w:t>South Brisbane</w:t>
            </w:r>
          </w:p>
        </w:tc>
        <w:tc>
          <w:tcPr>
            <w:tcW w:w="1489" w:type="dxa"/>
            <w:tcBorders>
              <w:top w:val="single" w:sz="4" w:space="0" w:color="auto"/>
              <w:left w:val="nil"/>
              <w:bottom w:val="single" w:sz="4" w:space="0" w:color="auto"/>
              <w:right w:val="single" w:sz="4" w:space="0" w:color="auto"/>
            </w:tcBorders>
            <w:hideMark/>
          </w:tcPr>
          <w:p w14:paraId="4785C942" w14:textId="77777777" w:rsidR="005B7691" w:rsidRPr="00682AA9" w:rsidRDefault="005B7691" w:rsidP="005B7691">
            <w:pPr>
              <w:snapToGrid w:val="0"/>
              <w:jc w:val="left"/>
              <w:rPr>
                <w:i/>
                <w:iCs/>
              </w:rPr>
            </w:pPr>
            <w:r w:rsidRPr="00682AA9">
              <w:rPr>
                <w:i/>
                <w:iCs/>
              </w:rPr>
              <w:t>June</w:t>
            </w:r>
          </w:p>
        </w:tc>
      </w:tr>
      <w:tr w:rsidR="005B7691" w:rsidRPr="00682AA9" w14:paraId="4E8CCC79"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679F94B7" w14:textId="77777777" w:rsidR="005B7691" w:rsidRPr="00682AA9" w:rsidRDefault="005B7691" w:rsidP="005B7691">
            <w:pPr>
              <w:snapToGrid w:val="0"/>
              <w:jc w:val="left"/>
              <w:rPr>
                <w:i/>
                <w:iCs/>
              </w:rPr>
            </w:pPr>
            <w:r w:rsidRPr="00682AA9">
              <w:rPr>
                <w:i/>
                <w:iCs/>
              </w:rPr>
              <w:t>Harte Street (QRRF) - Stage 1</w:t>
            </w:r>
          </w:p>
        </w:tc>
        <w:tc>
          <w:tcPr>
            <w:tcW w:w="1892" w:type="dxa"/>
            <w:tcBorders>
              <w:top w:val="single" w:sz="4" w:space="0" w:color="auto"/>
              <w:left w:val="nil"/>
              <w:bottom w:val="single" w:sz="4" w:space="0" w:color="auto"/>
              <w:right w:val="single" w:sz="4" w:space="0" w:color="auto"/>
            </w:tcBorders>
            <w:hideMark/>
          </w:tcPr>
          <w:p w14:paraId="7019152E" w14:textId="77777777" w:rsidR="005B7691" w:rsidRPr="00682AA9" w:rsidRDefault="005B7691" w:rsidP="005B7691">
            <w:pPr>
              <w:snapToGrid w:val="0"/>
              <w:jc w:val="left"/>
              <w:rPr>
                <w:i/>
                <w:iCs/>
              </w:rPr>
            </w:pPr>
            <w:r w:rsidRPr="00682AA9">
              <w:rPr>
                <w:i/>
                <w:iCs/>
              </w:rPr>
              <w:t>Chelmer</w:t>
            </w:r>
          </w:p>
        </w:tc>
        <w:tc>
          <w:tcPr>
            <w:tcW w:w="1489" w:type="dxa"/>
            <w:tcBorders>
              <w:top w:val="single" w:sz="4" w:space="0" w:color="auto"/>
              <w:left w:val="nil"/>
              <w:bottom w:val="single" w:sz="4" w:space="0" w:color="auto"/>
              <w:right w:val="single" w:sz="4" w:space="0" w:color="auto"/>
            </w:tcBorders>
            <w:hideMark/>
          </w:tcPr>
          <w:p w14:paraId="0D4E8AB6" w14:textId="77777777" w:rsidR="005B7691" w:rsidRPr="00682AA9" w:rsidRDefault="005B7691" w:rsidP="005B7691">
            <w:pPr>
              <w:snapToGrid w:val="0"/>
              <w:jc w:val="left"/>
              <w:rPr>
                <w:i/>
                <w:iCs/>
              </w:rPr>
            </w:pPr>
            <w:r w:rsidRPr="00682AA9">
              <w:rPr>
                <w:i/>
                <w:iCs/>
              </w:rPr>
              <w:t>Ongoing, S1 complete.</w:t>
            </w:r>
          </w:p>
        </w:tc>
      </w:tr>
      <w:tr w:rsidR="005B7691" w:rsidRPr="00682AA9" w14:paraId="5AB45AD5"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0A8D200B" w14:textId="77777777" w:rsidR="005B7691" w:rsidRPr="00682AA9" w:rsidRDefault="005B7691" w:rsidP="005B7691">
            <w:pPr>
              <w:snapToGrid w:val="0"/>
              <w:jc w:val="left"/>
              <w:rPr>
                <w:i/>
                <w:iCs/>
              </w:rPr>
            </w:pPr>
            <w:r w:rsidRPr="00682AA9">
              <w:rPr>
                <w:i/>
                <w:iCs/>
              </w:rPr>
              <w:t>Hedley Avenue</w:t>
            </w:r>
          </w:p>
        </w:tc>
        <w:tc>
          <w:tcPr>
            <w:tcW w:w="1892" w:type="dxa"/>
            <w:tcBorders>
              <w:top w:val="single" w:sz="4" w:space="0" w:color="auto"/>
              <w:left w:val="nil"/>
              <w:bottom w:val="single" w:sz="4" w:space="0" w:color="auto"/>
              <w:right w:val="single" w:sz="4" w:space="0" w:color="auto"/>
            </w:tcBorders>
            <w:hideMark/>
          </w:tcPr>
          <w:p w14:paraId="6312F08E" w14:textId="77777777" w:rsidR="005B7691" w:rsidRPr="00682AA9" w:rsidRDefault="005B7691" w:rsidP="005B7691">
            <w:pPr>
              <w:snapToGrid w:val="0"/>
              <w:jc w:val="left"/>
              <w:rPr>
                <w:i/>
                <w:iCs/>
              </w:rPr>
            </w:pPr>
            <w:r w:rsidRPr="00682AA9">
              <w:rPr>
                <w:i/>
                <w:iCs/>
              </w:rPr>
              <w:t>Nundah</w:t>
            </w:r>
          </w:p>
        </w:tc>
        <w:tc>
          <w:tcPr>
            <w:tcW w:w="1489" w:type="dxa"/>
            <w:tcBorders>
              <w:top w:val="single" w:sz="4" w:space="0" w:color="auto"/>
              <w:left w:val="nil"/>
              <w:bottom w:val="single" w:sz="4" w:space="0" w:color="auto"/>
              <w:right w:val="single" w:sz="4" w:space="0" w:color="auto"/>
            </w:tcBorders>
            <w:hideMark/>
          </w:tcPr>
          <w:p w14:paraId="68A35804" w14:textId="77777777" w:rsidR="005B7691" w:rsidRPr="00682AA9" w:rsidRDefault="005B7691" w:rsidP="005B7691">
            <w:pPr>
              <w:snapToGrid w:val="0"/>
              <w:jc w:val="left"/>
              <w:rPr>
                <w:i/>
                <w:iCs/>
              </w:rPr>
            </w:pPr>
            <w:r w:rsidRPr="00682AA9">
              <w:rPr>
                <w:i/>
                <w:iCs/>
              </w:rPr>
              <w:t>April</w:t>
            </w:r>
          </w:p>
        </w:tc>
      </w:tr>
      <w:tr w:rsidR="005B7691" w:rsidRPr="00682AA9" w14:paraId="4E59EF94"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540D8C92" w14:textId="77777777" w:rsidR="005B7691" w:rsidRPr="00682AA9" w:rsidRDefault="005B7691" w:rsidP="005B7691">
            <w:pPr>
              <w:snapToGrid w:val="0"/>
              <w:jc w:val="left"/>
              <w:rPr>
                <w:i/>
                <w:iCs/>
              </w:rPr>
            </w:pPr>
            <w:proofErr w:type="spellStart"/>
            <w:r w:rsidRPr="00682AA9">
              <w:rPr>
                <w:i/>
                <w:iCs/>
              </w:rPr>
              <w:t>Hethorn</w:t>
            </w:r>
            <w:proofErr w:type="spellEnd"/>
            <w:r w:rsidRPr="00682AA9">
              <w:rPr>
                <w:i/>
                <w:iCs/>
              </w:rPr>
              <w:t xml:space="preserve"> Street</w:t>
            </w:r>
          </w:p>
        </w:tc>
        <w:tc>
          <w:tcPr>
            <w:tcW w:w="1892" w:type="dxa"/>
            <w:tcBorders>
              <w:top w:val="single" w:sz="4" w:space="0" w:color="auto"/>
              <w:left w:val="nil"/>
              <w:bottom w:val="single" w:sz="4" w:space="0" w:color="auto"/>
              <w:right w:val="single" w:sz="4" w:space="0" w:color="auto"/>
            </w:tcBorders>
            <w:hideMark/>
          </w:tcPr>
          <w:p w14:paraId="26D6AC29" w14:textId="77777777" w:rsidR="005B7691" w:rsidRPr="00682AA9" w:rsidRDefault="005B7691" w:rsidP="005B7691">
            <w:pPr>
              <w:snapToGrid w:val="0"/>
              <w:jc w:val="left"/>
              <w:rPr>
                <w:i/>
                <w:iCs/>
              </w:rPr>
            </w:pPr>
            <w:r w:rsidRPr="00682AA9">
              <w:rPr>
                <w:i/>
                <w:iCs/>
              </w:rPr>
              <w:t>Coorparoo</w:t>
            </w:r>
          </w:p>
        </w:tc>
        <w:tc>
          <w:tcPr>
            <w:tcW w:w="1489" w:type="dxa"/>
            <w:tcBorders>
              <w:top w:val="single" w:sz="4" w:space="0" w:color="auto"/>
              <w:left w:val="nil"/>
              <w:bottom w:val="single" w:sz="4" w:space="0" w:color="auto"/>
              <w:right w:val="single" w:sz="4" w:space="0" w:color="auto"/>
            </w:tcBorders>
            <w:hideMark/>
          </w:tcPr>
          <w:p w14:paraId="149762AF" w14:textId="77777777" w:rsidR="005B7691" w:rsidRPr="00682AA9" w:rsidRDefault="005B7691" w:rsidP="005B7691">
            <w:pPr>
              <w:snapToGrid w:val="0"/>
              <w:jc w:val="left"/>
              <w:rPr>
                <w:i/>
                <w:iCs/>
              </w:rPr>
            </w:pPr>
            <w:r w:rsidRPr="00682AA9">
              <w:rPr>
                <w:i/>
                <w:iCs/>
              </w:rPr>
              <w:t>Aug</w:t>
            </w:r>
          </w:p>
        </w:tc>
      </w:tr>
      <w:tr w:rsidR="005B7691" w:rsidRPr="00682AA9" w14:paraId="0122424C"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6B48F02F" w14:textId="77777777" w:rsidR="005B7691" w:rsidRPr="00682AA9" w:rsidRDefault="005B7691" w:rsidP="005B7691">
            <w:pPr>
              <w:snapToGrid w:val="0"/>
              <w:jc w:val="left"/>
              <w:rPr>
                <w:i/>
                <w:iCs/>
              </w:rPr>
            </w:pPr>
            <w:r w:rsidRPr="00682AA9">
              <w:rPr>
                <w:i/>
                <w:iCs/>
              </w:rPr>
              <w:t>Minden Street</w:t>
            </w:r>
          </w:p>
        </w:tc>
        <w:tc>
          <w:tcPr>
            <w:tcW w:w="1892" w:type="dxa"/>
            <w:tcBorders>
              <w:top w:val="single" w:sz="4" w:space="0" w:color="auto"/>
              <w:left w:val="nil"/>
              <w:bottom w:val="single" w:sz="4" w:space="0" w:color="auto"/>
              <w:right w:val="single" w:sz="4" w:space="0" w:color="auto"/>
            </w:tcBorders>
            <w:hideMark/>
          </w:tcPr>
          <w:p w14:paraId="683318BC" w14:textId="77777777" w:rsidR="005B7691" w:rsidRPr="00682AA9" w:rsidRDefault="005B7691" w:rsidP="005B7691">
            <w:pPr>
              <w:snapToGrid w:val="0"/>
              <w:jc w:val="left"/>
              <w:rPr>
                <w:i/>
                <w:iCs/>
              </w:rPr>
            </w:pPr>
            <w:r w:rsidRPr="00682AA9">
              <w:rPr>
                <w:i/>
                <w:iCs/>
              </w:rPr>
              <w:t>Sunnybank</w:t>
            </w:r>
          </w:p>
        </w:tc>
        <w:tc>
          <w:tcPr>
            <w:tcW w:w="1489" w:type="dxa"/>
            <w:tcBorders>
              <w:top w:val="single" w:sz="4" w:space="0" w:color="auto"/>
              <w:left w:val="nil"/>
              <w:bottom w:val="single" w:sz="4" w:space="0" w:color="auto"/>
              <w:right w:val="single" w:sz="4" w:space="0" w:color="auto"/>
            </w:tcBorders>
            <w:hideMark/>
          </w:tcPr>
          <w:p w14:paraId="0B48C03D" w14:textId="77777777" w:rsidR="005B7691" w:rsidRPr="00682AA9" w:rsidRDefault="005B7691" w:rsidP="005B7691">
            <w:pPr>
              <w:snapToGrid w:val="0"/>
              <w:jc w:val="left"/>
              <w:rPr>
                <w:i/>
                <w:iCs/>
              </w:rPr>
            </w:pPr>
            <w:r w:rsidRPr="00682AA9">
              <w:rPr>
                <w:i/>
                <w:iCs/>
              </w:rPr>
              <w:t>Dec</w:t>
            </w:r>
          </w:p>
        </w:tc>
      </w:tr>
      <w:tr w:rsidR="005B7691" w:rsidRPr="00682AA9" w14:paraId="17A0E7A0"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1A560FF7" w14:textId="77777777" w:rsidR="005B7691" w:rsidRPr="00682AA9" w:rsidRDefault="005B7691" w:rsidP="005B7691">
            <w:pPr>
              <w:snapToGrid w:val="0"/>
              <w:jc w:val="left"/>
              <w:rPr>
                <w:i/>
                <w:iCs/>
              </w:rPr>
            </w:pPr>
            <w:r w:rsidRPr="00682AA9">
              <w:rPr>
                <w:i/>
                <w:iCs/>
              </w:rPr>
              <w:t>Nudgee Road</w:t>
            </w:r>
          </w:p>
        </w:tc>
        <w:tc>
          <w:tcPr>
            <w:tcW w:w="1892" w:type="dxa"/>
            <w:tcBorders>
              <w:top w:val="single" w:sz="4" w:space="0" w:color="auto"/>
              <w:left w:val="nil"/>
              <w:bottom w:val="single" w:sz="4" w:space="0" w:color="auto"/>
              <w:right w:val="single" w:sz="4" w:space="0" w:color="auto"/>
            </w:tcBorders>
            <w:hideMark/>
          </w:tcPr>
          <w:p w14:paraId="72AF381A" w14:textId="77777777" w:rsidR="005B7691" w:rsidRPr="00682AA9" w:rsidRDefault="005B7691" w:rsidP="005B7691">
            <w:pPr>
              <w:snapToGrid w:val="0"/>
              <w:jc w:val="left"/>
              <w:rPr>
                <w:i/>
                <w:iCs/>
              </w:rPr>
            </w:pPr>
            <w:r w:rsidRPr="00682AA9">
              <w:rPr>
                <w:i/>
                <w:iCs/>
              </w:rPr>
              <w:t>Banyo</w:t>
            </w:r>
          </w:p>
        </w:tc>
        <w:tc>
          <w:tcPr>
            <w:tcW w:w="1489" w:type="dxa"/>
            <w:tcBorders>
              <w:top w:val="single" w:sz="4" w:space="0" w:color="auto"/>
              <w:left w:val="nil"/>
              <w:bottom w:val="single" w:sz="4" w:space="0" w:color="auto"/>
              <w:right w:val="single" w:sz="4" w:space="0" w:color="auto"/>
            </w:tcBorders>
            <w:hideMark/>
          </w:tcPr>
          <w:p w14:paraId="470825EF" w14:textId="77777777" w:rsidR="005B7691" w:rsidRPr="00682AA9" w:rsidRDefault="005B7691" w:rsidP="005B7691">
            <w:pPr>
              <w:snapToGrid w:val="0"/>
              <w:jc w:val="left"/>
              <w:rPr>
                <w:i/>
                <w:iCs/>
              </w:rPr>
            </w:pPr>
            <w:r w:rsidRPr="00682AA9">
              <w:rPr>
                <w:i/>
                <w:iCs/>
              </w:rPr>
              <w:t>June</w:t>
            </w:r>
          </w:p>
        </w:tc>
      </w:tr>
      <w:tr w:rsidR="005B7691" w:rsidRPr="00682AA9" w14:paraId="4D614C18"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12E29681" w14:textId="77777777" w:rsidR="005B7691" w:rsidRPr="00682AA9" w:rsidRDefault="005B7691" w:rsidP="005B7691">
            <w:pPr>
              <w:snapToGrid w:val="0"/>
              <w:jc w:val="left"/>
              <w:rPr>
                <w:i/>
                <w:iCs/>
              </w:rPr>
            </w:pPr>
            <w:r w:rsidRPr="00682AA9">
              <w:rPr>
                <w:i/>
                <w:iCs/>
              </w:rPr>
              <w:t>Venus Street</w:t>
            </w:r>
          </w:p>
        </w:tc>
        <w:tc>
          <w:tcPr>
            <w:tcW w:w="1892" w:type="dxa"/>
            <w:tcBorders>
              <w:top w:val="single" w:sz="4" w:space="0" w:color="auto"/>
              <w:left w:val="nil"/>
              <w:bottom w:val="single" w:sz="4" w:space="0" w:color="auto"/>
              <w:right w:val="single" w:sz="4" w:space="0" w:color="auto"/>
            </w:tcBorders>
            <w:hideMark/>
          </w:tcPr>
          <w:p w14:paraId="19B4A13E" w14:textId="77777777" w:rsidR="005B7691" w:rsidRPr="00682AA9" w:rsidRDefault="005B7691" w:rsidP="005B7691">
            <w:pPr>
              <w:snapToGrid w:val="0"/>
              <w:jc w:val="left"/>
              <w:rPr>
                <w:i/>
                <w:iCs/>
              </w:rPr>
            </w:pPr>
            <w:r w:rsidRPr="00682AA9">
              <w:rPr>
                <w:i/>
                <w:iCs/>
              </w:rPr>
              <w:t>Ashgrove</w:t>
            </w:r>
          </w:p>
        </w:tc>
        <w:tc>
          <w:tcPr>
            <w:tcW w:w="1489" w:type="dxa"/>
            <w:tcBorders>
              <w:top w:val="single" w:sz="4" w:space="0" w:color="auto"/>
              <w:left w:val="nil"/>
              <w:bottom w:val="single" w:sz="4" w:space="0" w:color="auto"/>
              <w:right w:val="single" w:sz="4" w:space="0" w:color="auto"/>
            </w:tcBorders>
            <w:hideMark/>
          </w:tcPr>
          <w:p w14:paraId="419A7AD9" w14:textId="77777777" w:rsidR="005B7691" w:rsidRPr="00682AA9" w:rsidRDefault="005B7691" w:rsidP="005B7691">
            <w:pPr>
              <w:snapToGrid w:val="0"/>
              <w:jc w:val="left"/>
              <w:rPr>
                <w:i/>
                <w:iCs/>
              </w:rPr>
            </w:pPr>
            <w:r w:rsidRPr="00682AA9">
              <w:rPr>
                <w:i/>
                <w:iCs/>
              </w:rPr>
              <w:t>June</w:t>
            </w:r>
          </w:p>
        </w:tc>
      </w:tr>
      <w:tr w:rsidR="005B7691" w:rsidRPr="00682AA9" w14:paraId="5171EA8F"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28B10232" w14:textId="77777777" w:rsidR="005B7691" w:rsidRPr="00682AA9" w:rsidRDefault="005B7691" w:rsidP="005B7691">
            <w:pPr>
              <w:snapToGrid w:val="0"/>
              <w:jc w:val="left"/>
              <w:rPr>
                <w:i/>
                <w:iCs/>
              </w:rPr>
            </w:pPr>
            <w:r w:rsidRPr="00682AA9">
              <w:rPr>
                <w:i/>
                <w:iCs/>
              </w:rPr>
              <w:t>Waterloo Esplanade</w:t>
            </w:r>
          </w:p>
        </w:tc>
        <w:tc>
          <w:tcPr>
            <w:tcW w:w="1892" w:type="dxa"/>
            <w:tcBorders>
              <w:top w:val="single" w:sz="4" w:space="0" w:color="auto"/>
              <w:left w:val="nil"/>
              <w:bottom w:val="single" w:sz="4" w:space="0" w:color="auto"/>
              <w:right w:val="single" w:sz="4" w:space="0" w:color="auto"/>
            </w:tcBorders>
            <w:hideMark/>
          </w:tcPr>
          <w:p w14:paraId="29AE0AF6" w14:textId="77777777" w:rsidR="005B7691" w:rsidRPr="00682AA9" w:rsidRDefault="005B7691" w:rsidP="005B7691">
            <w:pPr>
              <w:snapToGrid w:val="0"/>
              <w:jc w:val="left"/>
              <w:rPr>
                <w:i/>
                <w:iCs/>
              </w:rPr>
            </w:pPr>
            <w:r w:rsidRPr="00682AA9">
              <w:rPr>
                <w:i/>
                <w:iCs/>
              </w:rPr>
              <w:t>Wynnum</w:t>
            </w:r>
          </w:p>
        </w:tc>
        <w:tc>
          <w:tcPr>
            <w:tcW w:w="1489" w:type="dxa"/>
            <w:tcBorders>
              <w:top w:val="single" w:sz="4" w:space="0" w:color="auto"/>
              <w:left w:val="nil"/>
              <w:bottom w:val="single" w:sz="4" w:space="0" w:color="auto"/>
              <w:right w:val="single" w:sz="4" w:space="0" w:color="auto"/>
            </w:tcBorders>
            <w:hideMark/>
          </w:tcPr>
          <w:p w14:paraId="14E74E32" w14:textId="77777777" w:rsidR="005B7691" w:rsidRPr="00682AA9" w:rsidRDefault="005B7691" w:rsidP="005B7691">
            <w:pPr>
              <w:snapToGrid w:val="0"/>
              <w:jc w:val="left"/>
              <w:rPr>
                <w:i/>
                <w:iCs/>
              </w:rPr>
            </w:pPr>
            <w:r w:rsidRPr="00682AA9">
              <w:rPr>
                <w:i/>
                <w:iCs/>
              </w:rPr>
              <w:t>Feb</w:t>
            </w:r>
          </w:p>
        </w:tc>
      </w:tr>
      <w:tr w:rsidR="005B7691" w:rsidRPr="00682AA9" w14:paraId="72F18E0E"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1A4053D5" w14:textId="77777777" w:rsidR="005B7691" w:rsidRPr="00682AA9" w:rsidRDefault="005B7691" w:rsidP="005B7691">
            <w:pPr>
              <w:snapToGrid w:val="0"/>
              <w:jc w:val="left"/>
              <w:rPr>
                <w:i/>
                <w:iCs/>
              </w:rPr>
            </w:pPr>
            <w:proofErr w:type="spellStart"/>
            <w:r w:rsidRPr="00682AA9">
              <w:rPr>
                <w:i/>
                <w:iCs/>
              </w:rPr>
              <w:t>Birdvale</w:t>
            </w:r>
            <w:proofErr w:type="spellEnd"/>
            <w:r w:rsidRPr="00682AA9">
              <w:rPr>
                <w:i/>
                <w:iCs/>
              </w:rPr>
              <w:t xml:space="preserve"> Street</w:t>
            </w:r>
          </w:p>
        </w:tc>
        <w:tc>
          <w:tcPr>
            <w:tcW w:w="1892" w:type="dxa"/>
            <w:tcBorders>
              <w:top w:val="single" w:sz="4" w:space="0" w:color="auto"/>
              <w:left w:val="nil"/>
              <w:bottom w:val="single" w:sz="4" w:space="0" w:color="auto"/>
              <w:right w:val="single" w:sz="4" w:space="0" w:color="auto"/>
            </w:tcBorders>
            <w:hideMark/>
          </w:tcPr>
          <w:p w14:paraId="30DCCABA" w14:textId="77777777" w:rsidR="005B7691" w:rsidRPr="00682AA9" w:rsidRDefault="005B7691" w:rsidP="005B7691">
            <w:pPr>
              <w:snapToGrid w:val="0"/>
              <w:jc w:val="left"/>
              <w:rPr>
                <w:i/>
                <w:iCs/>
              </w:rPr>
            </w:pPr>
            <w:r w:rsidRPr="00682AA9">
              <w:rPr>
                <w:i/>
                <w:iCs/>
              </w:rPr>
              <w:t>Taringa</w:t>
            </w:r>
          </w:p>
        </w:tc>
        <w:tc>
          <w:tcPr>
            <w:tcW w:w="1489" w:type="dxa"/>
            <w:tcBorders>
              <w:top w:val="single" w:sz="4" w:space="0" w:color="auto"/>
              <w:left w:val="nil"/>
              <w:bottom w:val="single" w:sz="4" w:space="0" w:color="auto"/>
              <w:right w:val="single" w:sz="4" w:space="0" w:color="auto"/>
            </w:tcBorders>
            <w:hideMark/>
          </w:tcPr>
          <w:p w14:paraId="215A0BD4" w14:textId="77777777" w:rsidR="005B7691" w:rsidRPr="00682AA9" w:rsidRDefault="005B7691" w:rsidP="005B7691">
            <w:pPr>
              <w:snapToGrid w:val="0"/>
              <w:jc w:val="left"/>
              <w:rPr>
                <w:i/>
                <w:iCs/>
              </w:rPr>
            </w:pPr>
            <w:r w:rsidRPr="00682AA9">
              <w:rPr>
                <w:i/>
                <w:iCs/>
              </w:rPr>
              <w:t>June</w:t>
            </w:r>
          </w:p>
        </w:tc>
      </w:tr>
      <w:tr w:rsidR="005B7691" w:rsidRPr="00682AA9" w14:paraId="6D8D5403"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37E3A27A" w14:textId="77777777" w:rsidR="005B7691" w:rsidRPr="00682AA9" w:rsidRDefault="005B7691" w:rsidP="005B7691">
            <w:pPr>
              <w:snapToGrid w:val="0"/>
              <w:jc w:val="left"/>
              <w:rPr>
                <w:i/>
                <w:iCs/>
              </w:rPr>
            </w:pPr>
            <w:r w:rsidRPr="00682AA9">
              <w:rPr>
                <w:i/>
                <w:iCs/>
              </w:rPr>
              <w:t>Christensen Street</w:t>
            </w:r>
          </w:p>
        </w:tc>
        <w:tc>
          <w:tcPr>
            <w:tcW w:w="1892" w:type="dxa"/>
            <w:tcBorders>
              <w:top w:val="single" w:sz="4" w:space="0" w:color="auto"/>
              <w:left w:val="nil"/>
              <w:bottom w:val="single" w:sz="4" w:space="0" w:color="auto"/>
              <w:right w:val="single" w:sz="4" w:space="0" w:color="auto"/>
            </w:tcBorders>
            <w:hideMark/>
          </w:tcPr>
          <w:p w14:paraId="32DCF1AC" w14:textId="77777777" w:rsidR="005B7691" w:rsidRPr="00682AA9" w:rsidRDefault="005B7691" w:rsidP="005B7691">
            <w:pPr>
              <w:snapToGrid w:val="0"/>
              <w:jc w:val="left"/>
              <w:rPr>
                <w:i/>
                <w:iCs/>
              </w:rPr>
            </w:pPr>
            <w:r w:rsidRPr="00682AA9">
              <w:rPr>
                <w:i/>
                <w:iCs/>
              </w:rPr>
              <w:t>Yeronga</w:t>
            </w:r>
          </w:p>
        </w:tc>
        <w:tc>
          <w:tcPr>
            <w:tcW w:w="1489" w:type="dxa"/>
            <w:tcBorders>
              <w:top w:val="single" w:sz="4" w:space="0" w:color="auto"/>
              <w:left w:val="nil"/>
              <w:bottom w:val="single" w:sz="4" w:space="0" w:color="auto"/>
              <w:right w:val="single" w:sz="4" w:space="0" w:color="auto"/>
            </w:tcBorders>
            <w:hideMark/>
          </w:tcPr>
          <w:p w14:paraId="613014AC" w14:textId="77777777" w:rsidR="005B7691" w:rsidRPr="00682AA9" w:rsidRDefault="005B7691" w:rsidP="005B7691">
            <w:pPr>
              <w:snapToGrid w:val="0"/>
              <w:jc w:val="left"/>
              <w:rPr>
                <w:i/>
                <w:iCs/>
              </w:rPr>
            </w:pPr>
            <w:r w:rsidRPr="00682AA9">
              <w:rPr>
                <w:i/>
                <w:iCs/>
              </w:rPr>
              <w:t>Sept</w:t>
            </w:r>
          </w:p>
        </w:tc>
      </w:tr>
      <w:tr w:rsidR="005B7691" w:rsidRPr="00682AA9" w14:paraId="318D5675"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61DCE382" w14:textId="77777777" w:rsidR="005B7691" w:rsidRPr="00682AA9" w:rsidRDefault="005B7691" w:rsidP="005B7691">
            <w:pPr>
              <w:snapToGrid w:val="0"/>
              <w:jc w:val="left"/>
              <w:rPr>
                <w:i/>
                <w:iCs/>
              </w:rPr>
            </w:pPr>
            <w:r w:rsidRPr="00682AA9">
              <w:rPr>
                <w:i/>
                <w:iCs/>
              </w:rPr>
              <w:t>Elgin Street</w:t>
            </w:r>
          </w:p>
        </w:tc>
        <w:tc>
          <w:tcPr>
            <w:tcW w:w="1892" w:type="dxa"/>
            <w:tcBorders>
              <w:top w:val="single" w:sz="4" w:space="0" w:color="auto"/>
              <w:left w:val="nil"/>
              <w:bottom w:val="single" w:sz="4" w:space="0" w:color="auto"/>
              <w:right w:val="single" w:sz="4" w:space="0" w:color="auto"/>
            </w:tcBorders>
            <w:hideMark/>
          </w:tcPr>
          <w:p w14:paraId="7210EC22" w14:textId="77777777" w:rsidR="005B7691" w:rsidRPr="00682AA9" w:rsidRDefault="005B7691" w:rsidP="005B7691">
            <w:pPr>
              <w:snapToGrid w:val="0"/>
              <w:jc w:val="left"/>
              <w:rPr>
                <w:i/>
                <w:iCs/>
              </w:rPr>
            </w:pPr>
            <w:r w:rsidRPr="00682AA9">
              <w:rPr>
                <w:i/>
                <w:iCs/>
              </w:rPr>
              <w:t>Alderley</w:t>
            </w:r>
          </w:p>
        </w:tc>
        <w:tc>
          <w:tcPr>
            <w:tcW w:w="1489" w:type="dxa"/>
            <w:tcBorders>
              <w:top w:val="single" w:sz="4" w:space="0" w:color="auto"/>
              <w:left w:val="nil"/>
              <w:bottom w:val="single" w:sz="4" w:space="0" w:color="auto"/>
              <w:right w:val="single" w:sz="4" w:space="0" w:color="auto"/>
            </w:tcBorders>
            <w:hideMark/>
          </w:tcPr>
          <w:p w14:paraId="0E3FC280" w14:textId="77777777" w:rsidR="005B7691" w:rsidRPr="00682AA9" w:rsidRDefault="005B7691" w:rsidP="005B7691">
            <w:pPr>
              <w:snapToGrid w:val="0"/>
              <w:jc w:val="left"/>
              <w:rPr>
                <w:i/>
                <w:iCs/>
              </w:rPr>
            </w:pPr>
            <w:r w:rsidRPr="00682AA9">
              <w:rPr>
                <w:i/>
                <w:iCs/>
              </w:rPr>
              <w:t>May</w:t>
            </w:r>
          </w:p>
        </w:tc>
      </w:tr>
      <w:tr w:rsidR="005B7691" w:rsidRPr="00682AA9" w14:paraId="092C24E6"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163AA54B" w14:textId="77777777" w:rsidR="005B7691" w:rsidRPr="00682AA9" w:rsidRDefault="005B7691" w:rsidP="005B7691">
            <w:pPr>
              <w:snapToGrid w:val="0"/>
              <w:jc w:val="left"/>
              <w:rPr>
                <w:i/>
                <w:iCs/>
              </w:rPr>
            </w:pPr>
            <w:r w:rsidRPr="00682AA9">
              <w:rPr>
                <w:i/>
                <w:iCs/>
              </w:rPr>
              <w:t>Haig Road</w:t>
            </w:r>
          </w:p>
        </w:tc>
        <w:tc>
          <w:tcPr>
            <w:tcW w:w="1892" w:type="dxa"/>
            <w:tcBorders>
              <w:top w:val="single" w:sz="4" w:space="0" w:color="auto"/>
              <w:left w:val="nil"/>
              <w:bottom w:val="single" w:sz="4" w:space="0" w:color="auto"/>
              <w:right w:val="single" w:sz="4" w:space="0" w:color="auto"/>
            </w:tcBorders>
            <w:hideMark/>
          </w:tcPr>
          <w:p w14:paraId="62E3D91A" w14:textId="77777777" w:rsidR="005B7691" w:rsidRPr="00682AA9" w:rsidRDefault="005B7691" w:rsidP="005B7691">
            <w:pPr>
              <w:snapToGrid w:val="0"/>
              <w:jc w:val="left"/>
              <w:rPr>
                <w:i/>
                <w:iCs/>
              </w:rPr>
            </w:pPr>
            <w:r w:rsidRPr="00682AA9">
              <w:rPr>
                <w:i/>
                <w:iCs/>
              </w:rPr>
              <w:t>Milton</w:t>
            </w:r>
          </w:p>
        </w:tc>
        <w:tc>
          <w:tcPr>
            <w:tcW w:w="1489" w:type="dxa"/>
            <w:tcBorders>
              <w:top w:val="single" w:sz="4" w:space="0" w:color="auto"/>
              <w:left w:val="nil"/>
              <w:bottom w:val="single" w:sz="4" w:space="0" w:color="auto"/>
              <w:right w:val="single" w:sz="4" w:space="0" w:color="auto"/>
            </w:tcBorders>
            <w:hideMark/>
          </w:tcPr>
          <w:p w14:paraId="5A0CB6C0" w14:textId="77777777" w:rsidR="005B7691" w:rsidRPr="00682AA9" w:rsidRDefault="005B7691" w:rsidP="005B7691">
            <w:pPr>
              <w:snapToGrid w:val="0"/>
              <w:jc w:val="left"/>
              <w:rPr>
                <w:i/>
                <w:iCs/>
              </w:rPr>
            </w:pPr>
            <w:r w:rsidRPr="00682AA9">
              <w:rPr>
                <w:i/>
                <w:iCs/>
              </w:rPr>
              <w:t>Jan</w:t>
            </w:r>
          </w:p>
        </w:tc>
      </w:tr>
      <w:tr w:rsidR="005B7691" w:rsidRPr="00682AA9" w14:paraId="42AC00EA"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7D90464C" w14:textId="77777777" w:rsidR="005B7691" w:rsidRPr="00682AA9" w:rsidRDefault="005B7691" w:rsidP="005B7691">
            <w:pPr>
              <w:snapToGrid w:val="0"/>
              <w:jc w:val="left"/>
              <w:rPr>
                <w:i/>
                <w:iCs/>
              </w:rPr>
            </w:pPr>
            <w:r w:rsidRPr="00682AA9">
              <w:rPr>
                <w:i/>
                <w:iCs/>
              </w:rPr>
              <w:t>Hilda Street</w:t>
            </w:r>
          </w:p>
        </w:tc>
        <w:tc>
          <w:tcPr>
            <w:tcW w:w="1892" w:type="dxa"/>
            <w:tcBorders>
              <w:top w:val="single" w:sz="4" w:space="0" w:color="auto"/>
              <w:left w:val="nil"/>
              <w:bottom w:val="single" w:sz="4" w:space="0" w:color="auto"/>
              <w:right w:val="single" w:sz="4" w:space="0" w:color="auto"/>
            </w:tcBorders>
            <w:hideMark/>
          </w:tcPr>
          <w:p w14:paraId="22E5BB09" w14:textId="77777777" w:rsidR="005B7691" w:rsidRPr="00682AA9" w:rsidRDefault="005B7691" w:rsidP="005B7691">
            <w:pPr>
              <w:snapToGrid w:val="0"/>
              <w:jc w:val="left"/>
              <w:rPr>
                <w:i/>
                <w:iCs/>
              </w:rPr>
            </w:pPr>
            <w:r w:rsidRPr="00682AA9">
              <w:rPr>
                <w:i/>
                <w:iCs/>
              </w:rPr>
              <w:t>Enoggera</w:t>
            </w:r>
          </w:p>
        </w:tc>
        <w:tc>
          <w:tcPr>
            <w:tcW w:w="1489" w:type="dxa"/>
            <w:tcBorders>
              <w:top w:val="single" w:sz="4" w:space="0" w:color="auto"/>
              <w:left w:val="nil"/>
              <w:bottom w:val="single" w:sz="4" w:space="0" w:color="auto"/>
              <w:right w:val="single" w:sz="4" w:space="0" w:color="auto"/>
            </w:tcBorders>
            <w:hideMark/>
          </w:tcPr>
          <w:p w14:paraId="6245119F" w14:textId="77777777" w:rsidR="005B7691" w:rsidRPr="00682AA9" w:rsidRDefault="005B7691" w:rsidP="005B7691">
            <w:pPr>
              <w:snapToGrid w:val="0"/>
              <w:jc w:val="left"/>
              <w:rPr>
                <w:i/>
                <w:iCs/>
              </w:rPr>
            </w:pPr>
            <w:r w:rsidRPr="00682AA9">
              <w:rPr>
                <w:i/>
                <w:iCs/>
              </w:rPr>
              <w:t>Dec</w:t>
            </w:r>
          </w:p>
        </w:tc>
      </w:tr>
      <w:tr w:rsidR="005B7691" w:rsidRPr="00682AA9" w14:paraId="47AFC25C"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5BABD989" w14:textId="77777777" w:rsidR="005B7691" w:rsidRPr="00682AA9" w:rsidRDefault="005B7691" w:rsidP="005B7691">
            <w:pPr>
              <w:snapToGrid w:val="0"/>
              <w:jc w:val="left"/>
              <w:rPr>
                <w:i/>
                <w:iCs/>
              </w:rPr>
            </w:pPr>
            <w:proofErr w:type="spellStart"/>
            <w:r w:rsidRPr="00682AA9">
              <w:rPr>
                <w:i/>
                <w:iCs/>
              </w:rPr>
              <w:t>Lorward</w:t>
            </w:r>
            <w:proofErr w:type="spellEnd"/>
            <w:r w:rsidRPr="00682AA9">
              <w:rPr>
                <w:i/>
                <w:iCs/>
              </w:rPr>
              <w:t xml:space="preserve"> Avenue </w:t>
            </w:r>
          </w:p>
        </w:tc>
        <w:tc>
          <w:tcPr>
            <w:tcW w:w="1892" w:type="dxa"/>
            <w:tcBorders>
              <w:top w:val="single" w:sz="4" w:space="0" w:color="auto"/>
              <w:left w:val="nil"/>
              <w:bottom w:val="single" w:sz="4" w:space="0" w:color="auto"/>
              <w:right w:val="single" w:sz="4" w:space="0" w:color="auto"/>
            </w:tcBorders>
            <w:hideMark/>
          </w:tcPr>
          <w:p w14:paraId="6AC55660" w14:textId="77777777" w:rsidR="005B7691" w:rsidRPr="00682AA9" w:rsidRDefault="005B7691" w:rsidP="005B7691">
            <w:pPr>
              <w:snapToGrid w:val="0"/>
              <w:jc w:val="left"/>
              <w:rPr>
                <w:i/>
                <w:iCs/>
              </w:rPr>
            </w:pPr>
            <w:r w:rsidRPr="00682AA9">
              <w:rPr>
                <w:i/>
                <w:iCs/>
              </w:rPr>
              <w:t>Bardon</w:t>
            </w:r>
          </w:p>
        </w:tc>
        <w:tc>
          <w:tcPr>
            <w:tcW w:w="1489" w:type="dxa"/>
            <w:tcBorders>
              <w:top w:val="single" w:sz="4" w:space="0" w:color="auto"/>
              <w:left w:val="nil"/>
              <w:bottom w:val="single" w:sz="4" w:space="0" w:color="auto"/>
              <w:right w:val="single" w:sz="4" w:space="0" w:color="auto"/>
            </w:tcBorders>
            <w:hideMark/>
          </w:tcPr>
          <w:p w14:paraId="2F8F9983" w14:textId="77777777" w:rsidR="005B7691" w:rsidRPr="00682AA9" w:rsidRDefault="005B7691" w:rsidP="005B7691">
            <w:pPr>
              <w:snapToGrid w:val="0"/>
              <w:jc w:val="left"/>
              <w:rPr>
                <w:i/>
                <w:iCs/>
              </w:rPr>
            </w:pPr>
            <w:r w:rsidRPr="00682AA9">
              <w:rPr>
                <w:i/>
                <w:iCs/>
              </w:rPr>
              <w:t>Aug</w:t>
            </w:r>
          </w:p>
        </w:tc>
      </w:tr>
      <w:tr w:rsidR="005B7691" w:rsidRPr="00682AA9" w14:paraId="2A67D746"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3CC0304B" w14:textId="77777777" w:rsidR="005B7691" w:rsidRPr="00682AA9" w:rsidRDefault="005B7691" w:rsidP="005B7691">
            <w:pPr>
              <w:snapToGrid w:val="0"/>
              <w:jc w:val="left"/>
              <w:rPr>
                <w:i/>
                <w:iCs/>
              </w:rPr>
            </w:pPr>
            <w:r w:rsidRPr="00682AA9">
              <w:rPr>
                <w:i/>
                <w:iCs/>
              </w:rPr>
              <w:t xml:space="preserve">McIntyre Street </w:t>
            </w:r>
          </w:p>
        </w:tc>
        <w:tc>
          <w:tcPr>
            <w:tcW w:w="1892" w:type="dxa"/>
            <w:tcBorders>
              <w:top w:val="single" w:sz="4" w:space="0" w:color="auto"/>
              <w:left w:val="nil"/>
              <w:bottom w:val="single" w:sz="4" w:space="0" w:color="auto"/>
              <w:right w:val="single" w:sz="4" w:space="0" w:color="auto"/>
            </w:tcBorders>
            <w:hideMark/>
          </w:tcPr>
          <w:p w14:paraId="3409842A" w14:textId="77777777" w:rsidR="005B7691" w:rsidRPr="00682AA9" w:rsidRDefault="005B7691" w:rsidP="005B7691">
            <w:pPr>
              <w:snapToGrid w:val="0"/>
              <w:jc w:val="left"/>
              <w:rPr>
                <w:i/>
                <w:iCs/>
              </w:rPr>
            </w:pPr>
            <w:r w:rsidRPr="00682AA9">
              <w:rPr>
                <w:i/>
                <w:iCs/>
              </w:rPr>
              <w:t>Hendra</w:t>
            </w:r>
          </w:p>
        </w:tc>
        <w:tc>
          <w:tcPr>
            <w:tcW w:w="1489" w:type="dxa"/>
            <w:tcBorders>
              <w:top w:val="single" w:sz="4" w:space="0" w:color="auto"/>
              <w:left w:val="nil"/>
              <w:bottom w:val="single" w:sz="4" w:space="0" w:color="auto"/>
              <w:right w:val="single" w:sz="4" w:space="0" w:color="auto"/>
            </w:tcBorders>
            <w:hideMark/>
          </w:tcPr>
          <w:p w14:paraId="6C200DB5" w14:textId="77777777" w:rsidR="005B7691" w:rsidRPr="00682AA9" w:rsidRDefault="005B7691" w:rsidP="005B7691">
            <w:pPr>
              <w:snapToGrid w:val="0"/>
              <w:jc w:val="left"/>
              <w:rPr>
                <w:i/>
                <w:iCs/>
              </w:rPr>
            </w:pPr>
            <w:r w:rsidRPr="00682AA9">
              <w:rPr>
                <w:i/>
                <w:iCs/>
              </w:rPr>
              <w:t>Dec</w:t>
            </w:r>
          </w:p>
        </w:tc>
      </w:tr>
      <w:tr w:rsidR="005B7691" w:rsidRPr="00682AA9" w14:paraId="1B9536DA"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6CBA6202" w14:textId="77777777" w:rsidR="005B7691" w:rsidRPr="00682AA9" w:rsidRDefault="005B7691" w:rsidP="005B7691">
            <w:pPr>
              <w:snapToGrid w:val="0"/>
              <w:jc w:val="left"/>
              <w:rPr>
                <w:i/>
                <w:iCs/>
              </w:rPr>
            </w:pPr>
            <w:r w:rsidRPr="00682AA9">
              <w:rPr>
                <w:i/>
                <w:iCs/>
              </w:rPr>
              <w:t xml:space="preserve">Mornington Street </w:t>
            </w:r>
          </w:p>
        </w:tc>
        <w:tc>
          <w:tcPr>
            <w:tcW w:w="1892" w:type="dxa"/>
            <w:tcBorders>
              <w:top w:val="single" w:sz="4" w:space="0" w:color="auto"/>
              <w:left w:val="nil"/>
              <w:bottom w:val="single" w:sz="4" w:space="0" w:color="auto"/>
              <w:right w:val="single" w:sz="4" w:space="0" w:color="auto"/>
            </w:tcBorders>
            <w:hideMark/>
          </w:tcPr>
          <w:p w14:paraId="454ECECD" w14:textId="77777777" w:rsidR="005B7691" w:rsidRPr="00682AA9" w:rsidRDefault="005B7691" w:rsidP="005B7691">
            <w:pPr>
              <w:snapToGrid w:val="0"/>
              <w:jc w:val="left"/>
              <w:rPr>
                <w:i/>
                <w:iCs/>
              </w:rPr>
            </w:pPr>
            <w:r w:rsidRPr="00682AA9">
              <w:rPr>
                <w:i/>
                <w:iCs/>
              </w:rPr>
              <w:t>Red Hill</w:t>
            </w:r>
          </w:p>
        </w:tc>
        <w:tc>
          <w:tcPr>
            <w:tcW w:w="1489" w:type="dxa"/>
            <w:tcBorders>
              <w:top w:val="single" w:sz="4" w:space="0" w:color="auto"/>
              <w:left w:val="nil"/>
              <w:bottom w:val="single" w:sz="4" w:space="0" w:color="auto"/>
              <w:right w:val="single" w:sz="4" w:space="0" w:color="auto"/>
            </w:tcBorders>
            <w:hideMark/>
          </w:tcPr>
          <w:p w14:paraId="7B6073D9" w14:textId="77777777" w:rsidR="005B7691" w:rsidRPr="00682AA9" w:rsidRDefault="005B7691" w:rsidP="005B7691">
            <w:pPr>
              <w:snapToGrid w:val="0"/>
              <w:jc w:val="left"/>
              <w:rPr>
                <w:i/>
                <w:iCs/>
              </w:rPr>
            </w:pPr>
            <w:r w:rsidRPr="00682AA9">
              <w:rPr>
                <w:i/>
                <w:iCs/>
              </w:rPr>
              <w:t>June </w:t>
            </w:r>
          </w:p>
        </w:tc>
      </w:tr>
      <w:tr w:rsidR="005B7691" w:rsidRPr="00682AA9" w14:paraId="58777220"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46660463" w14:textId="77777777" w:rsidR="005B7691" w:rsidRPr="00682AA9" w:rsidRDefault="005B7691" w:rsidP="005B7691">
            <w:pPr>
              <w:snapToGrid w:val="0"/>
              <w:jc w:val="left"/>
              <w:rPr>
                <w:i/>
                <w:iCs/>
              </w:rPr>
            </w:pPr>
            <w:proofErr w:type="spellStart"/>
            <w:r w:rsidRPr="00682AA9">
              <w:rPr>
                <w:i/>
                <w:iCs/>
              </w:rPr>
              <w:t>Naroo</w:t>
            </w:r>
            <w:proofErr w:type="spellEnd"/>
            <w:r w:rsidRPr="00682AA9">
              <w:rPr>
                <w:i/>
                <w:iCs/>
              </w:rPr>
              <w:t xml:space="preserve"> and </w:t>
            </w:r>
            <w:proofErr w:type="spellStart"/>
            <w:r w:rsidRPr="00682AA9">
              <w:rPr>
                <w:i/>
                <w:iCs/>
              </w:rPr>
              <w:t>Devonhill</w:t>
            </w:r>
            <w:proofErr w:type="spellEnd"/>
            <w:r w:rsidRPr="00682AA9">
              <w:rPr>
                <w:i/>
                <w:iCs/>
              </w:rPr>
              <w:t xml:space="preserve"> Streets</w:t>
            </w:r>
          </w:p>
        </w:tc>
        <w:tc>
          <w:tcPr>
            <w:tcW w:w="1892" w:type="dxa"/>
            <w:tcBorders>
              <w:top w:val="single" w:sz="4" w:space="0" w:color="auto"/>
              <w:left w:val="nil"/>
              <w:bottom w:val="single" w:sz="4" w:space="0" w:color="auto"/>
              <w:right w:val="single" w:sz="4" w:space="0" w:color="auto"/>
            </w:tcBorders>
            <w:hideMark/>
          </w:tcPr>
          <w:p w14:paraId="52C336D6" w14:textId="77777777" w:rsidR="005B7691" w:rsidRPr="00682AA9" w:rsidRDefault="005B7691" w:rsidP="005B7691">
            <w:pPr>
              <w:snapToGrid w:val="0"/>
              <w:jc w:val="left"/>
              <w:rPr>
                <w:i/>
                <w:iCs/>
              </w:rPr>
            </w:pPr>
            <w:r w:rsidRPr="00682AA9">
              <w:rPr>
                <w:i/>
                <w:iCs/>
              </w:rPr>
              <w:t>The Gap</w:t>
            </w:r>
          </w:p>
        </w:tc>
        <w:tc>
          <w:tcPr>
            <w:tcW w:w="1489" w:type="dxa"/>
            <w:tcBorders>
              <w:top w:val="single" w:sz="4" w:space="0" w:color="auto"/>
              <w:left w:val="nil"/>
              <w:bottom w:val="single" w:sz="4" w:space="0" w:color="auto"/>
              <w:right w:val="single" w:sz="4" w:space="0" w:color="auto"/>
            </w:tcBorders>
            <w:hideMark/>
          </w:tcPr>
          <w:p w14:paraId="261B86A9" w14:textId="77777777" w:rsidR="005B7691" w:rsidRPr="00682AA9" w:rsidRDefault="005B7691" w:rsidP="005B7691">
            <w:pPr>
              <w:snapToGrid w:val="0"/>
              <w:jc w:val="left"/>
              <w:rPr>
                <w:i/>
                <w:iCs/>
              </w:rPr>
            </w:pPr>
            <w:r w:rsidRPr="00682AA9">
              <w:rPr>
                <w:i/>
                <w:iCs/>
              </w:rPr>
              <w:t>June</w:t>
            </w:r>
          </w:p>
        </w:tc>
      </w:tr>
      <w:tr w:rsidR="005B7691" w:rsidRPr="00682AA9" w14:paraId="31C419A1"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79621B99" w14:textId="77777777" w:rsidR="005B7691" w:rsidRPr="00682AA9" w:rsidRDefault="005B7691" w:rsidP="005B7691">
            <w:pPr>
              <w:snapToGrid w:val="0"/>
              <w:jc w:val="left"/>
              <w:rPr>
                <w:i/>
                <w:iCs/>
              </w:rPr>
            </w:pPr>
            <w:r w:rsidRPr="00682AA9">
              <w:rPr>
                <w:i/>
                <w:iCs/>
              </w:rPr>
              <w:t>Ridge Street and Cedar Street</w:t>
            </w:r>
          </w:p>
        </w:tc>
        <w:tc>
          <w:tcPr>
            <w:tcW w:w="1892" w:type="dxa"/>
            <w:tcBorders>
              <w:top w:val="single" w:sz="4" w:space="0" w:color="auto"/>
              <w:left w:val="nil"/>
              <w:bottom w:val="single" w:sz="4" w:space="0" w:color="auto"/>
              <w:right w:val="single" w:sz="4" w:space="0" w:color="auto"/>
            </w:tcBorders>
            <w:hideMark/>
          </w:tcPr>
          <w:p w14:paraId="43C9C4F4" w14:textId="77777777" w:rsidR="005B7691" w:rsidRPr="00682AA9" w:rsidRDefault="005B7691" w:rsidP="005B7691">
            <w:pPr>
              <w:snapToGrid w:val="0"/>
              <w:jc w:val="left"/>
              <w:rPr>
                <w:i/>
                <w:iCs/>
              </w:rPr>
            </w:pPr>
            <w:r w:rsidRPr="00682AA9">
              <w:rPr>
                <w:i/>
                <w:iCs/>
              </w:rPr>
              <w:t>Greenslopes</w:t>
            </w:r>
          </w:p>
        </w:tc>
        <w:tc>
          <w:tcPr>
            <w:tcW w:w="1489" w:type="dxa"/>
            <w:tcBorders>
              <w:top w:val="single" w:sz="4" w:space="0" w:color="auto"/>
              <w:left w:val="nil"/>
              <w:bottom w:val="single" w:sz="4" w:space="0" w:color="auto"/>
              <w:right w:val="single" w:sz="4" w:space="0" w:color="auto"/>
            </w:tcBorders>
            <w:hideMark/>
          </w:tcPr>
          <w:p w14:paraId="2E958E99" w14:textId="77777777" w:rsidR="005B7691" w:rsidRPr="00682AA9" w:rsidRDefault="005B7691" w:rsidP="005B7691">
            <w:pPr>
              <w:snapToGrid w:val="0"/>
              <w:jc w:val="left"/>
              <w:rPr>
                <w:i/>
                <w:iCs/>
              </w:rPr>
            </w:pPr>
            <w:r w:rsidRPr="00682AA9">
              <w:rPr>
                <w:i/>
                <w:iCs/>
              </w:rPr>
              <w:t>April</w:t>
            </w:r>
          </w:p>
        </w:tc>
      </w:tr>
      <w:tr w:rsidR="005B7691" w:rsidRPr="00682AA9" w14:paraId="1FA8AE8B"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4B180104" w14:textId="77777777" w:rsidR="005B7691" w:rsidRPr="00682AA9" w:rsidRDefault="005B7691" w:rsidP="005B7691">
            <w:pPr>
              <w:snapToGrid w:val="0"/>
              <w:jc w:val="left"/>
              <w:rPr>
                <w:i/>
                <w:iCs/>
              </w:rPr>
            </w:pPr>
            <w:r w:rsidRPr="00682AA9">
              <w:rPr>
                <w:i/>
                <w:iCs/>
              </w:rPr>
              <w:t>Seventeen Miles Rocks Road</w:t>
            </w:r>
          </w:p>
        </w:tc>
        <w:tc>
          <w:tcPr>
            <w:tcW w:w="1892" w:type="dxa"/>
            <w:tcBorders>
              <w:top w:val="single" w:sz="4" w:space="0" w:color="auto"/>
              <w:left w:val="nil"/>
              <w:bottom w:val="single" w:sz="4" w:space="0" w:color="auto"/>
              <w:right w:val="single" w:sz="4" w:space="0" w:color="auto"/>
            </w:tcBorders>
            <w:hideMark/>
          </w:tcPr>
          <w:p w14:paraId="72EBD3E3" w14:textId="77777777" w:rsidR="005B7691" w:rsidRPr="00682AA9" w:rsidRDefault="005B7691" w:rsidP="005B7691">
            <w:pPr>
              <w:snapToGrid w:val="0"/>
              <w:jc w:val="left"/>
              <w:rPr>
                <w:i/>
                <w:iCs/>
              </w:rPr>
            </w:pPr>
            <w:r w:rsidRPr="00682AA9">
              <w:rPr>
                <w:i/>
                <w:iCs/>
              </w:rPr>
              <w:t>Seventeen Mile Rocks</w:t>
            </w:r>
          </w:p>
        </w:tc>
        <w:tc>
          <w:tcPr>
            <w:tcW w:w="1489" w:type="dxa"/>
            <w:tcBorders>
              <w:top w:val="single" w:sz="4" w:space="0" w:color="auto"/>
              <w:left w:val="nil"/>
              <w:bottom w:val="single" w:sz="4" w:space="0" w:color="auto"/>
              <w:right w:val="single" w:sz="4" w:space="0" w:color="auto"/>
            </w:tcBorders>
            <w:hideMark/>
          </w:tcPr>
          <w:p w14:paraId="5C2C98B5" w14:textId="77777777" w:rsidR="005B7691" w:rsidRPr="00682AA9" w:rsidRDefault="005B7691" w:rsidP="005B7691">
            <w:pPr>
              <w:snapToGrid w:val="0"/>
              <w:jc w:val="left"/>
              <w:rPr>
                <w:i/>
                <w:iCs/>
              </w:rPr>
            </w:pPr>
            <w:r w:rsidRPr="00682AA9">
              <w:rPr>
                <w:i/>
                <w:iCs/>
              </w:rPr>
              <w:t>Dec</w:t>
            </w:r>
          </w:p>
        </w:tc>
      </w:tr>
      <w:tr w:rsidR="005B7691" w:rsidRPr="00682AA9" w14:paraId="32BFA233"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253CBE6C" w14:textId="77777777" w:rsidR="005B7691" w:rsidRPr="00682AA9" w:rsidRDefault="005B7691" w:rsidP="005B7691">
            <w:pPr>
              <w:snapToGrid w:val="0"/>
              <w:jc w:val="left"/>
              <w:rPr>
                <w:i/>
                <w:iCs/>
              </w:rPr>
            </w:pPr>
            <w:proofErr w:type="spellStart"/>
            <w:r w:rsidRPr="00682AA9">
              <w:rPr>
                <w:i/>
                <w:iCs/>
              </w:rPr>
              <w:t>Storie</w:t>
            </w:r>
            <w:proofErr w:type="spellEnd"/>
            <w:r w:rsidRPr="00682AA9">
              <w:rPr>
                <w:i/>
                <w:iCs/>
              </w:rPr>
              <w:t xml:space="preserve"> Street</w:t>
            </w:r>
          </w:p>
        </w:tc>
        <w:tc>
          <w:tcPr>
            <w:tcW w:w="1892" w:type="dxa"/>
            <w:tcBorders>
              <w:top w:val="single" w:sz="4" w:space="0" w:color="auto"/>
              <w:left w:val="nil"/>
              <w:bottom w:val="single" w:sz="4" w:space="0" w:color="auto"/>
              <w:right w:val="single" w:sz="4" w:space="0" w:color="auto"/>
            </w:tcBorders>
            <w:hideMark/>
          </w:tcPr>
          <w:p w14:paraId="26620A5B" w14:textId="77777777" w:rsidR="005B7691" w:rsidRPr="00682AA9" w:rsidRDefault="005B7691" w:rsidP="005B7691">
            <w:pPr>
              <w:snapToGrid w:val="0"/>
              <w:jc w:val="left"/>
              <w:rPr>
                <w:i/>
                <w:iCs/>
              </w:rPr>
            </w:pPr>
            <w:r w:rsidRPr="00682AA9">
              <w:rPr>
                <w:i/>
                <w:iCs/>
              </w:rPr>
              <w:t>Red Hill</w:t>
            </w:r>
          </w:p>
        </w:tc>
        <w:tc>
          <w:tcPr>
            <w:tcW w:w="1489" w:type="dxa"/>
            <w:tcBorders>
              <w:top w:val="single" w:sz="4" w:space="0" w:color="auto"/>
              <w:left w:val="nil"/>
              <w:bottom w:val="single" w:sz="4" w:space="0" w:color="auto"/>
              <w:right w:val="single" w:sz="4" w:space="0" w:color="auto"/>
            </w:tcBorders>
            <w:hideMark/>
          </w:tcPr>
          <w:p w14:paraId="1A3405B9" w14:textId="77777777" w:rsidR="005B7691" w:rsidRPr="00682AA9" w:rsidRDefault="005B7691" w:rsidP="005B7691">
            <w:pPr>
              <w:snapToGrid w:val="0"/>
              <w:jc w:val="left"/>
              <w:rPr>
                <w:i/>
                <w:iCs/>
              </w:rPr>
            </w:pPr>
            <w:r w:rsidRPr="00682AA9">
              <w:rPr>
                <w:i/>
                <w:iCs/>
              </w:rPr>
              <w:t>April</w:t>
            </w:r>
          </w:p>
        </w:tc>
      </w:tr>
      <w:tr w:rsidR="005B7691" w:rsidRPr="00682AA9" w14:paraId="48732400" w14:textId="77777777" w:rsidTr="005B7691">
        <w:trPr>
          <w:trHeight w:val="20"/>
        </w:trPr>
        <w:tc>
          <w:tcPr>
            <w:tcW w:w="5782" w:type="dxa"/>
            <w:tcBorders>
              <w:top w:val="single" w:sz="4" w:space="0" w:color="auto"/>
              <w:left w:val="single" w:sz="4" w:space="0" w:color="auto"/>
              <w:bottom w:val="single" w:sz="4" w:space="0" w:color="auto"/>
              <w:right w:val="single" w:sz="4" w:space="0" w:color="auto"/>
            </w:tcBorders>
            <w:hideMark/>
          </w:tcPr>
          <w:p w14:paraId="7CBE41F6" w14:textId="77777777" w:rsidR="005B7691" w:rsidRPr="00682AA9" w:rsidRDefault="005B7691" w:rsidP="005B7691">
            <w:pPr>
              <w:snapToGrid w:val="0"/>
              <w:jc w:val="left"/>
              <w:rPr>
                <w:i/>
                <w:iCs/>
              </w:rPr>
            </w:pPr>
            <w:r w:rsidRPr="00682AA9">
              <w:rPr>
                <w:i/>
                <w:iCs/>
              </w:rPr>
              <w:t xml:space="preserve">High St, </w:t>
            </w:r>
          </w:p>
        </w:tc>
        <w:tc>
          <w:tcPr>
            <w:tcW w:w="1892" w:type="dxa"/>
            <w:tcBorders>
              <w:top w:val="single" w:sz="4" w:space="0" w:color="auto"/>
              <w:left w:val="nil"/>
              <w:bottom w:val="single" w:sz="4" w:space="0" w:color="auto"/>
              <w:right w:val="single" w:sz="4" w:space="0" w:color="auto"/>
            </w:tcBorders>
            <w:hideMark/>
          </w:tcPr>
          <w:p w14:paraId="29F5667E" w14:textId="77777777" w:rsidR="005B7691" w:rsidRPr="00682AA9" w:rsidRDefault="005B7691" w:rsidP="005B7691">
            <w:pPr>
              <w:snapToGrid w:val="0"/>
              <w:jc w:val="left"/>
              <w:rPr>
                <w:i/>
                <w:iCs/>
              </w:rPr>
            </w:pPr>
            <w:r w:rsidRPr="00682AA9">
              <w:rPr>
                <w:i/>
                <w:iCs/>
              </w:rPr>
              <w:t xml:space="preserve">Highgate Hill  </w:t>
            </w:r>
          </w:p>
        </w:tc>
        <w:tc>
          <w:tcPr>
            <w:tcW w:w="1489" w:type="dxa"/>
            <w:tcBorders>
              <w:top w:val="single" w:sz="4" w:space="0" w:color="auto"/>
              <w:left w:val="nil"/>
              <w:bottom w:val="single" w:sz="4" w:space="0" w:color="auto"/>
              <w:right w:val="single" w:sz="4" w:space="0" w:color="auto"/>
            </w:tcBorders>
            <w:hideMark/>
          </w:tcPr>
          <w:p w14:paraId="4669A772" w14:textId="77777777" w:rsidR="005B7691" w:rsidRPr="00682AA9" w:rsidRDefault="005B7691" w:rsidP="005B7691">
            <w:pPr>
              <w:snapToGrid w:val="0"/>
              <w:jc w:val="left"/>
              <w:rPr>
                <w:i/>
                <w:iCs/>
              </w:rPr>
            </w:pPr>
            <w:r w:rsidRPr="00682AA9">
              <w:rPr>
                <w:i/>
                <w:iCs/>
              </w:rPr>
              <w:t>June</w:t>
            </w:r>
          </w:p>
        </w:tc>
      </w:tr>
    </w:tbl>
    <w:p w14:paraId="0438F736" w14:textId="77777777" w:rsidR="00682AA9" w:rsidRPr="00682AA9" w:rsidRDefault="00682AA9" w:rsidP="005B7691">
      <w:pPr>
        <w:widowControl w:val="0"/>
        <w:snapToGrid w:val="0"/>
        <w:jc w:val="left"/>
        <w:rPr>
          <w:rFonts w:ascii="CG Times" w:hAnsi="CG Times"/>
          <w:lang w:eastAsia="en-US"/>
        </w:rPr>
      </w:pPr>
    </w:p>
    <w:tbl>
      <w:tblPr>
        <w:tblW w:w="8222" w:type="dxa"/>
        <w:tblInd w:w="720" w:type="dxa"/>
        <w:tblLayout w:type="fixed"/>
        <w:tblLook w:val="04A0" w:firstRow="1" w:lastRow="0" w:firstColumn="1" w:lastColumn="0" w:noHBand="0" w:noVBand="1"/>
      </w:tblPr>
      <w:tblGrid>
        <w:gridCol w:w="5152"/>
        <w:gridCol w:w="1713"/>
        <w:gridCol w:w="1357"/>
      </w:tblGrid>
      <w:tr w:rsidR="005B7691" w:rsidRPr="00682AA9" w14:paraId="2CE9BA04"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1870729D" w14:textId="77777777" w:rsidR="005B7691" w:rsidRPr="00682AA9" w:rsidRDefault="005B7691" w:rsidP="005B7691">
            <w:pPr>
              <w:snapToGrid w:val="0"/>
              <w:jc w:val="left"/>
              <w:rPr>
                <w:b/>
                <w:bCs/>
                <w:i/>
                <w:iCs/>
              </w:rPr>
            </w:pPr>
            <w:r w:rsidRPr="00682AA9">
              <w:rPr>
                <w:b/>
                <w:bCs/>
                <w:i/>
                <w:iCs/>
              </w:rPr>
              <w:t>Stormwater Infrastructure</w:t>
            </w:r>
          </w:p>
        </w:tc>
      </w:tr>
      <w:tr w:rsidR="005B7691" w:rsidRPr="00682AA9" w14:paraId="5475C58C" w14:textId="77777777" w:rsidTr="009A342E">
        <w:trPr>
          <w:trHeight w:val="276"/>
        </w:trPr>
        <w:tc>
          <w:tcPr>
            <w:tcW w:w="5152"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1D920226" w14:textId="77777777" w:rsidR="005B7691" w:rsidRPr="00682AA9" w:rsidRDefault="005B7691" w:rsidP="005B7691">
            <w:pPr>
              <w:snapToGrid w:val="0"/>
              <w:jc w:val="left"/>
              <w:rPr>
                <w:b/>
                <w:bCs/>
                <w:i/>
                <w:iCs/>
              </w:rPr>
            </w:pPr>
            <w:r w:rsidRPr="00682AA9">
              <w:rPr>
                <w:b/>
                <w:bCs/>
                <w:i/>
                <w:iCs/>
              </w:rPr>
              <w:t>Description</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0569255B" w14:textId="77777777" w:rsidR="005B7691" w:rsidRPr="00682AA9" w:rsidRDefault="005B7691" w:rsidP="005B7691">
            <w:pPr>
              <w:snapToGrid w:val="0"/>
              <w:jc w:val="left"/>
              <w:rPr>
                <w:b/>
                <w:bCs/>
                <w:i/>
                <w:iCs/>
              </w:rPr>
            </w:pPr>
            <w:r w:rsidRPr="00682AA9">
              <w:rPr>
                <w:b/>
                <w:bCs/>
                <w:i/>
                <w:iCs/>
              </w:rPr>
              <w:t>Suburb</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2DCAB45B" w14:textId="77777777" w:rsidR="005B7691" w:rsidRPr="00682AA9" w:rsidRDefault="005B7691" w:rsidP="005B7691">
            <w:pPr>
              <w:snapToGrid w:val="0"/>
              <w:jc w:val="left"/>
              <w:rPr>
                <w:b/>
                <w:bCs/>
                <w:i/>
                <w:iCs/>
              </w:rPr>
            </w:pPr>
            <w:r w:rsidRPr="00682AA9">
              <w:rPr>
                <w:b/>
                <w:bCs/>
                <w:i/>
                <w:iCs/>
              </w:rPr>
              <w:t>Completed</w:t>
            </w:r>
          </w:p>
        </w:tc>
      </w:tr>
      <w:tr w:rsidR="005B7691" w:rsidRPr="00682AA9" w14:paraId="282CAD16" w14:textId="77777777" w:rsidTr="009A342E">
        <w:trPr>
          <w:trHeight w:val="276"/>
        </w:trPr>
        <w:tc>
          <w:tcPr>
            <w:tcW w:w="5152" w:type="dxa"/>
            <w:vMerge/>
            <w:tcBorders>
              <w:top w:val="single" w:sz="4" w:space="0" w:color="auto"/>
              <w:left w:val="single" w:sz="4" w:space="0" w:color="auto"/>
              <w:bottom w:val="single" w:sz="4" w:space="0" w:color="auto"/>
              <w:right w:val="single" w:sz="4" w:space="0" w:color="auto"/>
            </w:tcBorders>
            <w:vAlign w:val="center"/>
            <w:hideMark/>
          </w:tcPr>
          <w:p w14:paraId="4528786E" w14:textId="77777777" w:rsidR="005B7691" w:rsidRPr="00682AA9" w:rsidRDefault="005B7691" w:rsidP="005B7691">
            <w:pPr>
              <w:jc w:val="left"/>
              <w:rPr>
                <w:b/>
                <w:bCs/>
                <w:i/>
                <w:iCs/>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3CA0F55E" w14:textId="77777777" w:rsidR="005B7691" w:rsidRPr="00682AA9" w:rsidRDefault="005B7691" w:rsidP="005B7691">
            <w:pPr>
              <w:jc w:val="left"/>
              <w:rPr>
                <w:b/>
                <w:bCs/>
                <w:i/>
                <w:iCs/>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05F1F616" w14:textId="77777777" w:rsidR="005B7691" w:rsidRPr="00682AA9" w:rsidRDefault="005B7691" w:rsidP="005B7691">
            <w:pPr>
              <w:jc w:val="left"/>
              <w:rPr>
                <w:b/>
                <w:bCs/>
                <w:i/>
                <w:iCs/>
              </w:rPr>
            </w:pPr>
          </w:p>
        </w:tc>
      </w:tr>
      <w:tr w:rsidR="005B7691" w:rsidRPr="00682AA9" w14:paraId="73D6B3AB"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54F8E654" w14:textId="77777777" w:rsidR="005B7691" w:rsidRPr="00682AA9" w:rsidRDefault="005B7691" w:rsidP="005B7691">
            <w:pPr>
              <w:snapToGrid w:val="0"/>
              <w:jc w:val="left"/>
              <w:rPr>
                <w:i/>
                <w:iCs/>
              </w:rPr>
            </w:pPr>
            <w:r w:rsidRPr="00682AA9">
              <w:rPr>
                <w:i/>
                <w:iCs/>
              </w:rPr>
              <w:t>Albert Street and Margaret Street - Albert Street Cross River Rail</w:t>
            </w:r>
          </w:p>
        </w:tc>
        <w:tc>
          <w:tcPr>
            <w:tcW w:w="1713" w:type="dxa"/>
            <w:tcBorders>
              <w:top w:val="single" w:sz="4" w:space="0" w:color="auto"/>
              <w:left w:val="nil"/>
              <w:bottom w:val="single" w:sz="4" w:space="0" w:color="auto"/>
              <w:right w:val="single" w:sz="4" w:space="0" w:color="auto"/>
            </w:tcBorders>
            <w:hideMark/>
          </w:tcPr>
          <w:p w14:paraId="6BA90D57" w14:textId="77777777" w:rsidR="005B7691" w:rsidRPr="00682AA9" w:rsidRDefault="005B7691" w:rsidP="005B7691">
            <w:pPr>
              <w:snapToGrid w:val="0"/>
              <w:jc w:val="left"/>
              <w:rPr>
                <w:i/>
                <w:iCs/>
              </w:rPr>
            </w:pPr>
            <w:r w:rsidRPr="00682AA9">
              <w:rPr>
                <w:i/>
                <w:iCs/>
              </w:rPr>
              <w:t>Brisbane City</w:t>
            </w:r>
          </w:p>
        </w:tc>
        <w:tc>
          <w:tcPr>
            <w:tcW w:w="1357" w:type="dxa"/>
            <w:tcBorders>
              <w:top w:val="single" w:sz="4" w:space="0" w:color="auto"/>
              <w:left w:val="nil"/>
              <w:bottom w:val="single" w:sz="4" w:space="0" w:color="auto"/>
              <w:right w:val="single" w:sz="4" w:space="0" w:color="auto"/>
            </w:tcBorders>
            <w:hideMark/>
          </w:tcPr>
          <w:p w14:paraId="4F71A0DD" w14:textId="77777777" w:rsidR="005B7691" w:rsidRPr="00682AA9" w:rsidRDefault="005B7691" w:rsidP="005B7691">
            <w:pPr>
              <w:snapToGrid w:val="0"/>
              <w:jc w:val="left"/>
              <w:rPr>
                <w:i/>
                <w:iCs/>
              </w:rPr>
            </w:pPr>
            <w:r w:rsidRPr="00682AA9">
              <w:rPr>
                <w:i/>
                <w:iCs/>
              </w:rPr>
              <w:t xml:space="preserve">June </w:t>
            </w:r>
          </w:p>
        </w:tc>
      </w:tr>
      <w:tr w:rsidR="005B7691" w:rsidRPr="00682AA9" w14:paraId="2E9BDBBC"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0EB7A993" w14:textId="77777777" w:rsidR="005B7691" w:rsidRPr="00682AA9" w:rsidRDefault="005B7691" w:rsidP="005B7691">
            <w:pPr>
              <w:snapToGrid w:val="0"/>
              <w:jc w:val="left"/>
              <w:rPr>
                <w:i/>
                <w:iCs/>
              </w:rPr>
            </w:pPr>
            <w:r w:rsidRPr="00682AA9">
              <w:rPr>
                <w:i/>
                <w:iCs/>
              </w:rPr>
              <w:t>Flinders Parade</w:t>
            </w:r>
          </w:p>
        </w:tc>
        <w:tc>
          <w:tcPr>
            <w:tcW w:w="1713" w:type="dxa"/>
            <w:tcBorders>
              <w:top w:val="single" w:sz="4" w:space="0" w:color="auto"/>
              <w:left w:val="nil"/>
              <w:bottom w:val="single" w:sz="4" w:space="0" w:color="auto"/>
              <w:right w:val="single" w:sz="4" w:space="0" w:color="auto"/>
            </w:tcBorders>
            <w:hideMark/>
          </w:tcPr>
          <w:p w14:paraId="36F12905" w14:textId="77777777" w:rsidR="005B7691" w:rsidRPr="00682AA9" w:rsidRDefault="005B7691" w:rsidP="005B7691">
            <w:pPr>
              <w:snapToGrid w:val="0"/>
              <w:jc w:val="left"/>
              <w:rPr>
                <w:i/>
                <w:iCs/>
              </w:rPr>
            </w:pPr>
            <w:r w:rsidRPr="00682AA9">
              <w:rPr>
                <w:i/>
                <w:iCs/>
              </w:rPr>
              <w:t>Sandgate</w:t>
            </w:r>
          </w:p>
        </w:tc>
        <w:tc>
          <w:tcPr>
            <w:tcW w:w="1357" w:type="dxa"/>
            <w:tcBorders>
              <w:top w:val="single" w:sz="4" w:space="0" w:color="auto"/>
              <w:left w:val="nil"/>
              <w:bottom w:val="single" w:sz="4" w:space="0" w:color="auto"/>
              <w:right w:val="single" w:sz="4" w:space="0" w:color="auto"/>
            </w:tcBorders>
            <w:hideMark/>
          </w:tcPr>
          <w:p w14:paraId="5CBF7CA2" w14:textId="77777777" w:rsidR="005B7691" w:rsidRPr="00682AA9" w:rsidRDefault="005B7691" w:rsidP="005B7691">
            <w:pPr>
              <w:snapToGrid w:val="0"/>
              <w:jc w:val="left"/>
              <w:rPr>
                <w:i/>
                <w:iCs/>
              </w:rPr>
            </w:pPr>
            <w:r w:rsidRPr="00682AA9">
              <w:rPr>
                <w:i/>
                <w:iCs/>
              </w:rPr>
              <w:t xml:space="preserve">June </w:t>
            </w:r>
          </w:p>
        </w:tc>
      </w:tr>
      <w:tr w:rsidR="005B7691" w:rsidRPr="00682AA9" w14:paraId="5F142C69"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2C497F69" w14:textId="77777777" w:rsidR="005B7691" w:rsidRPr="00682AA9" w:rsidRDefault="005B7691" w:rsidP="005B7691">
            <w:pPr>
              <w:snapToGrid w:val="0"/>
              <w:jc w:val="left"/>
              <w:rPr>
                <w:i/>
                <w:iCs/>
              </w:rPr>
            </w:pPr>
            <w:r w:rsidRPr="00682AA9">
              <w:rPr>
                <w:i/>
                <w:iCs/>
              </w:rPr>
              <w:t>East Street</w:t>
            </w:r>
          </w:p>
        </w:tc>
        <w:tc>
          <w:tcPr>
            <w:tcW w:w="1713" w:type="dxa"/>
            <w:tcBorders>
              <w:top w:val="single" w:sz="4" w:space="0" w:color="auto"/>
              <w:left w:val="nil"/>
              <w:bottom w:val="single" w:sz="4" w:space="0" w:color="auto"/>
              <w:right w:val="single" w:sz="4" w:space="0" w:color="auto"/>
            </w:tcBorders>
            <w:hideMark/>
          </w:tcPr>
          <w:p w14:paraId="1AA996E5" w14:textId="77777777" w:rsidR="005B7691" w:rsidRPr="00682AA9" w:rsidRDefault="005B7691" w:rsidP="005B7691">
            <w:pPr>
              <w:snapToGrid w:val="0"/>
              <w:jc w:val="left"/>
              <w:rPr>
                <w:i/>
                <w:iCs/>
              </w:rPr>
            </w:pPr>
            <w:r w:rsidRPr="00682AA9">
              <w:rPr>
                <w:i/>
                <w:iCs/>
              </w:rPr>
              <w:t>Fortitude Valley</w:t>
            </w:r>
          </w:p>
        </w:tc>
        <w:tc>
          <w:tcPr>
            <w:tcW w:w="1357" w:type="dxa"/>
            <w:tcBorders>
              <w:top w:val="single" w:sz="4" w:space="0" w:color="auto"/>
              <w:left w:val="nil"/>
              <w:bottom w:val="single" w:sz="4" w:space="0" w:color="auto"/>
              <w:right w:val="single" w:sz="4" w:space="0" w:color="auto"/>
            </w:tcBorders>
            <w:hideMark/>
          </w:tcPr>
          <w:p w14:paraId="770E880F" w14:textId="77777777" w:rsidR="005B7691" w:rsidRPr="00682AA9" w:rsidRDefault="005B7691" w:rsidP="005B7691">
            <w:pPr>
              <w:snapToGrid w:val="0"/>
              <w:jc w:val="left"/>
              <w:rPr>
                <w:i/>
                <w:iCs/>
              </w:rPr>
            </w:pPr>
            <w:r w:rsidRPr="00682AA9">
              <w:rPr>
                <w:i/>
                <w:iCs/>
              </w:rPr>
              <w:t>Mar</w:t>
            </w:r>
          </w:p>
        </w:tc>
      </w:tr>
      <w:tr w:rsidR="005B7691" w:rsidRPr="00682AA9" w14:paraId="7E28D2B5"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23F8AF48" w14:textId="77777777" w:rsidR="005B7691" w:rsidRPr="00682AA9" w:rsidRDefault="005B7691" w:rsidP="005B7691">
            <w:pPr>
              <w:snapToGrid w:val="0"/>
              <w:jc w:val="left"/>
              <w:rPr>
                <w:i/>
                <w:iCs/>
              </w:rPr>
            </w:pPr>
            <w:r w:rsidRPr="00682AA9">
              <w:rPr>
                <w:i/>
                <w:iCs/>
              </w:rPr>
              <w:t>Wickham Street</w:t>
            </w:r>
          </w:p>
        </w:tc>
        <w:tc>
          <w:tcPr>
            <w:tcW w:w="1713" w:type="dxa"/>
            <w:tcBorders>
              <w:top w:val="single" w:sz="4" w:space="0" w:color="auto"/>
              <w:left w:val="nil"/>
              <w:bottom w:val="single" w:sz="4" w:space="0" w:color="auto"/>
              <w:right w:val="single" w:sz="4" w:space="0" w:color="auto"/>
            </w:tcBorders>
            <w:hideMark/>
          </w:tcPr>
          <w:p w14:paraId="16692FA8" w14:textId="77777777" w:rsidR="005B7691" w:rsidRPr="00682AA9" w:rsidRDefault="005B7691" w:rsidP="005B7691">
            <w:pPr>
              <w:snapToGrid w:val="0"/>
              <w:jc w:val="left"/>
              <w:rPr>
                <w:i/>
                <w:iCs/>
              </w:rPr>
            </w:pPr>
            <w:r w:rsidRPr="00682AA9">
              <w:rPr>
                <w:i/>
                <w:iCs/>
              </w:rPr>
              <w:t>Fortitude Valley</w:t>
            </w:r>
          </w:p>
        </w:tc>
        <w:tc>
          <w:tcPr>
            <w:tcW w:w="1357" w:type="dxa"/>
            <w:tcBorders>
              <w:top w:val="single" w:sz="4" w:space="0" w:color="auto"/>
              <w:left w:val="nil"/>
              <w:bottom w:val="single" w:sz="4" w:space="0" w:color="auto"/>
              <w:right w:val="single" w:sz="4" w:space="0" w:color="auto"/>
            </w:tcBorders>
            <w:hideMark/>
          </w:tcPr>
          <w:p w14:paraId="5C55F2FB" w14:textId="77777777" w:rsidR="005B7691" w:rsidRPr="00682AA9" w:rsidRDefault="005B7691" w:rsidP="005B7691">
            <w:pPr>
              <w:snapToGrid w:val="0"/>
              <w:jc w:val="left"/>
              <w:rPr>
                <w:i/>
                <w:iCs/>
              </w:rPr>
            </w:pPr>
            <w:r w:rsidRPr="00682AA9">
              <w:rPr>
                <w:i/>
                <w:iCs/>
              </w:rPr>
              <w:t>June </w:t>
            </w:r>
          </w:p>
        </w:tc>
      </w:tr>
      <w:tr w:rsidR="009A342E" w:rsidRPr="00682AA9" w14:paraId="4E346CEA"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tcPr>
          <w:p w14:paraId="5DF60D60" w14:textId="050BB248" w:rsidR="009A342E" w:rsidRPr="00682AA9" w:rsidRDefault="009A342E" w:rsidP="009A342E">
            <w:pPr>
              <w:snapToGrid w:val="0"/>
              <w:jc w:val="left"/>
              <w:rPr>
                <w:i/>
                <w:iCs/>
              </w:rPr>
            </w:pPr>
            <w:r w:rsidRPr="00682AA9">
              <w:rPr>
                <w:i/>
                <w:iCs/>
              </w:rPr>
              <w:t xml:space="preserve">Rusden St </w:t>
            </w:r>
          </w:p>
        </w:tc>
        <w:tc>
          <w:tcPr>
            <w:tcW w:w="1713" w:type="dxa"/>
            <w:tcBorders>
              <w:top w:val="single" w:sz="4" w:space="0" w:color="auto"/>
              <w:left w:val="nil"/>
              <w:bottom w:val="single" w:sz="4" w:space="0" w:color="auto"/>
              <w:right w:val="single" w:sz="4" w:space="0" w:color="auto"/>
            </w:tcBorders>
          </w:tcPr>
          <w:p w14:paraId="436C0E24" w14:textId="2CC31846" w:rsidR="009A342E" w:rsidRPr="00682AA9" w:rsidRDefault="009A342E" w:rsidP="009A342E">
            <w:pPr>
              <w:snapToGrid w:val="0"/>
              <w:jc w:val="left"/>
              <w:rPr>
                <w:i/>
                <w:iCs/>
              </w:rPr>
            </w:pPr>
            <w:r w:rsidRPr="00682AA9">
              <w:rPr>
                <w:i/>
                <w:iCs/>
              </w:rPr>
              <w:t>Kelvin Grove</w:t>
            </w:r>
          </w:p>
        </w:tc>
        <w:tc>
          <w:tcPr>
            <w:tcW w:w="1357" w:type="dxa"/>
            <w:tcBorders>
              <w:top w:val="single" w:sz="4" w:space="0" w:color="auto"/>
              <w:left w:val="nil"/>
              <w:bottom w:val="single" w:sz="4" w:space="0" w:color="auto"/>
              <w:right w:val="single" w:sz="4" w:space="0" w:color="auto"/>
            </w:tcBorders>
          </w:tcPr>
          <w:p w14:paraId="236754FF" w14:textId="5386FE09" w:rsidR="009A342E" w:rsidRPr="00682AA9" w:rsidRDefault="009A342E" w:rsidP="009A342E">
            <w:pPr>
              <w:snapToGrid w:val="0"/>
              <w:jc w:val="left"/>
              <w:rPr>
                <w:i/>
                <w:iCs/>
              </w:rPr>
            </w:pPr>
            <w:r w:rsidRPr="00682AA9">
              <w:rPr>
                <w:i/>
                <w:iCs/>
              </w:rPr>
              <w:t>Aug</w:t>
            </w:r>
          </w:p>
        </w:tc>
      </w:tr>
      <w:tr w:rsidR="009A342E" w:rsidRPr="00682AA9" w14:paraId="12501095"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tcPr>
          <w:p w14:paraId="419596EC" w14:textId="7CCC797B" w:rsidR="009A342E" w:rsidRPr="00682AA9" w:rsidRDefault="009A342E" w:rsidP="009A342E">
            <w:pPr>
              <w:snapToGrid w:val="0"/>
              <w:jc w:val="left"/>
              <w:rPr>
                <w:i/>
                <w:iCs/>
              </w:rPr>
            </w:pPr>
            <w:r w:rsidRPr="00682AA9">
              <w:rPr>
                <w:i/>
                <w:iCs/>
              </w:rPr>
              <w:t>Green Square Close</w:t>
            </w:r>
          </w:p>
        </w:tc>
        <w:tc>
          <w:tcPr>
            <w:tcW w:w="1713" w:type="dxa"/>
            <w:tcBorders>
              <w:top w:val="single" w:sz="4" w:space="0" w:color="auto"/>
              <w:left w:val="nil"/>
              <w:bottom w:val="single" w:sz="4" w:space="0" w:color="auto"/>
              <w:right w:val="single" w:sz="4" w:space="0" w:color="auto"/>
            </w:tcBorders>
          </w:tcPr>
          <w:p w14:paraId="22CBA0D2" w14:textId="4B5D5832" w:rsidR="009A342E" w:rsidRPr="00682AA9" w:rsidRDefault="009A342E" w:rsidP="009A342E">
            <w:pPr>
              <w:snapToGrid w:val="0"/>
              <w:jc w:val="left"/>
              <w:rPr>
                <w:i/>
                <w:iCs/>
              </w:rPr>
            </w:pPr>
            <w:r w:rsidRPr="00682AA9">
              <w:rPr>
                <w:i/>
                <w:iCs/>
              </w:rPr>
              <w:t>Fortitude Valley</w:t>
            </w:r>
          </w:p>
        </w:tc>
        <w:tc>
          <w:tcPr>
            <w:tcW w:w="1357" w:type="dxa"/>
            <w:tcBorders>
              <w:top w:val="single" w:sz="4" w:space="0" w:color="auto"/>
              <w:left w:val="nil"/>
              <w:bottom w:val="single" w:sz="4" w:space="0" w:color="auto"/>
              <w:right w:val="single" w:sz="4" w:space="0" w:color="auto"/>
            </w:tcBorders>
          </w:tcPr>
          <w:p w14:paraId="78E55DE5" w14:textId="570D6163" w:rsidR="009A342E" w:rsidRPr="00682AA9" w:rsidRDefault="009A342E" w:rsidP="009A342E">
            <w:pPr>
              <w:snapToGrid w:val="0"/>
              <w:jc w:val="left"/>
              <w:rPr>
                <w:i/>
                <w:iCs/>
              </w:rPr>
            </w:pPr>
            <w:r w:rsidRPr="00682AA9">
              <w:rPr>
                <w:i/>
                <w:iCs/>
              </w:rPr>
              <w:t>Oct</w:t>
            </w:r>
          </w:p>
        </w:tc>
      </w:tr>
      <w:tr w:rsidR="009A342E" w:rsidRPr="00682AA9" w14:paraId="0154E7F6"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7F285BB7" w14:textId="77777777" w:rsidR="009A342E" w:rsidRPr="00682AA9" w:rsidRDefault="009A342E" w:rsidP="009A342E">
            <w:pPr>
              <w:snapToGrid w:val="0"/>
              <w:jc w:val="left"/>
              <w:rPr>
                <w:i/>
                <w:iCs/>
              </w:rPr>
            </w:pPr>
            <w:r w:rsidRPr="00682AA9">
              <w:rPr>
                <w:b/>
                <w:bCs/>
                <w:i/>
                <w:iCs/>
              </w:rPr>
              <w:t>Stormwater Infrastructure</w:t>
            </w:r>
          </w:p>
        </w:tc>
      </w:tr>
      <w:tr w:rsidR="009A342E" w:rsidRPr="00682AA9" w14:paraId="3559E12D"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shd w:val="clear" w:color="auto" w:fill="DAF2D0"/>
            <w:hideMark/>
          </w:tcPr>
          <w:p w14:paraId="3153789F" w14:textId="77777777" w:rsidR="009A342E" w:rsidRPr="00682AA9" w:rsidRDefault="009A342E" w:rsidP="009A342E">
            <w:pPr>
              <w:snapToGrid w:val="0"/>
              <w:jc w:val="left"/>
              <w:rPr>
                <w:i/>
                <w:iCs/>
              </w:rPr>
            </w:pPr>
            <w:r w:rsidRPr="00682AA9">
              <w:rPr>
                <w:b/>
                <w:bCs/>
                <w:i/>
                <w:iCs/>
              </w:rPr>
              <w:t>Description</w:t>
            </w:r>
          </w:p>
        </w:tc>
        <w:tc>
          <w:tcPr>
            <w:tcW w:w="1713" w:type="dxa"/>
            <w:tcBorders>
              <w:top w:val="single" w:sz="4" w:space="0" w:color="auto"/>
              <w:left w:val="nil"/>
              <w:bottom w:val="single" w:sz="4" w:space="0" w:color="auto"/>
              <w:right w:val="single" w:sz="4" w:space="0" w:color="auto"/>
            </w:tcBorders>
            <w:shd w:val="clear" w:color="auto" w:fill="DAF2D0"/>
            <w:hideMark/>
          </w:tcPr>
          <w:p w14:paraId="6A4744B3" w14:textId="77777777" w:rsidR="009A342E" w:rsidRPr="00682AA9" w:rsidRDefault="009A342E" w:rsidP="009A342E">
            <w:pPr>
              <w:snapToGrid w:val="0"/>
              <w:jc w:val="left"/>
              <w:rPr>
                <w:i/>
                <w:iCs/>
              </w:rPr>
            </w:pPr>
            <w:r w:rsidRPr="00682AA9">
              <w:rPr>
                <w:b/>
                <w:bCs/>
                <w:i/>
                <w:iCs/>
              </w:rPr>
              <w:t>Description</w:t>
            </w:r>
          </w:p>
        </w:tc>
        <w:tc>
          <w:tcPr>
            <w:tcW w:w="1357" w:type="dxa"/>
            <w:tcBorders>
              <w:top w:val="single" w:sz="4" w:space="0" w:color="auto"/>
              <w:left w:val="nil"/>
              <w:bottom w:val="single" w:sz="4" w:space="0" w:color="auto"/>
              <w:right w:val="single" w:sz="4" w:space="0" w:color="auto"/>
            </w:tcBorders>
            <w:shd w:val="clear" w:color="auto" w:fill="C9C9C9"/>
          </w:tcPr>
          <w:p w14:paraId="4B2383AC" w14:textId="77777777" w:rsidR="009A342E" w:rsidRPr="00682AA9" w:rsidRDefault="009A342E" w:rsidP="009A342E">
            <w:pPr>
              <w:snapToGrid w:val="0"/>
              <w:jc w:val="left"/>
              <w:rPr>
                <w:b/>
                <w:bCs/>
                <w:i/>
                <w:iCs/>
              </w:rPr>
            </w:pPr>
            <w:r w:rsidRPr="00682AA9">
              <w:rPr>
                <w:b/>
                <w:bCs/>
                <w:i/>
                <w:iCs/>
              </w:rPr>
              <w:t>Description</w:t>
            </w:r>
          </w:p>
          <w:p w14:paraId="2C7F2A36" w14:textId="77777777" w:rsidR="009A342E" w:rsidRPr="00682AA9" w:rsidRDefault="009A342E" w:rsidP="009A342E">
            <w:pPr>
              <w:snapToGrid w:val="0"/>
              <w:jc w:val="left"/>
              <w:rPr>
                <w:i/>
                <w:iCs/>
              </w:rPr>
            </w:pPr>
          </w:p>
        </w:tc>
      </w:tr>
      <w:tr w:rsidR="009A342E" w:rsidRPr="00682AA9" w14:paraId="2B9E0EC5"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531E6269" w14:textId="77777777" w:rsidR="009A342E" w:rsidRPr="00682AA9" w:rsidRDefault="009A342E" w:rsidP="009A342E">
            <w:pPr>
              <w:snapToGrid w:val="0"/>
              <w:jc w:val="left"/>
              <w:rPr>
                <w:i/>
                <w:iCs/>
              </w:rPr>
            </w:pPr>
            <w:r w:rsidRPr="00682AA9">
              <w:rPr>
                <w:i/>
                <w:iCs/>
              </w:rPr>
              <w:t xml:space="preserve">Barry Pde </w:t>
            </w:r>
          </w:p>
        </w:tc>
        <w:tc>
          <w:tcPr>
            <w:tcW w:w="1713" w:type="dxa"/>
            <w:tcBorders>
              <w:top w:val="single" w:sz="4" w:space="0" w:color="auto"/>
              <w:left w:val="nil"/>
              <w:bottom w:val="single" w:sz="4" w:space="0" w:color="auto"/>
              <w:right w:val="single" w:sz="4" w:space="0" w:color="auto"/>
            </w:tcBorders>
            <w:hideMark/>
          </w:tcPr>
          <w:p w14:paraId="4FB2312F" w14:textId="77777777" w:rsidR="009A342E" w:rsidRPr="00682AA9" w:rsidRDefault="009A342E" w:rsidP="009A342E">
            <w:pPr>
              <w:snapToGrid w:val="0"/>
              <w:jc w:val="left"/>
              <w:rPr>
                <w:i/>
                <w:iCs/>
              </w:rPr>
            </w:pPr>
            <w:r w:rsidRPr="00682AA9">
              <w:rPr>
                <w:i/>
                <w:iCs/>
              </w:rPr>
              <w:t>Fortitude Valley</w:t>
            </w:r>
          </w:p>
        </w:tc>
        <w:tc>
          <w:tcPr>
            <w:tcW w:w="1357" w:type="dxa"/>
            <w:tcBorders>
              <w:top w:val="single" w:sz="4" w:space="0" w:color="auto"/>
              <w:left w:val="nil"/>
              <w:bottom w:val="single" w:sz="4" w:space="0" w:color="auto"/>
              <w:right w:val="single" w:sz="4" w:space="0" w:color="auto"/>
            </w:tcBorders>
            <w:hideMark/>
          </w:tcPr>
          <w:p w14:paraId="0215A627" w14:textId="77777777" w:rsidR="009A342E" w:rsidRPr="00682AA9" w:rsidRDefault="009A342E" w:rsidP="009A342E">
            <w:pPr>
              <w:snapToGrid w:val="0"/>
              <w:jc w:val="left"/>
              <w:rPr>
                <w:i/>
                <w:iCs/>
              </w:rPr>
            </w:pPr>
            <w:r w:rsidRPr="00682AA9">
              <w:rPr>
                <w:i/>
                <w:iCs/>
              </w:rPr>
              <w:t>Sept</w:t>
            </w:r>
          </w:p>
        </w:tc>
      </w:tr>
      <w:tr w:rsidR="009A342E" w:rsidRPr="00682AA9" w14:paraId="68DF76C2"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noWrap/>
            <w:vAlign w:val="bottom"/>
            <w:hideMark/>
          </w:tcPr>
          <w:p w14:paraId="69A96C56" w14:textId="77777777" w:rsidR="009A342E" w:rsidRPr="00682AA9" w:rsidRDefault="009A342E" w:rsidP="009A342E">
            <w:pPr>
              <w:widowControl w:val="0"/>
              <w:snapToGrid w:val="0"/>
              <w:jc w:val="left"/>
              <w:rPr>
                <w:i/>
                <w:iCs/>
              </w:rPr>
            </w:pPr>
          </w:p>
        </w:tc>
      </w:tr>
      <w:tr w:rsidR="009A342E" w:rsidRPr="00682AA9" w14:paraId="1DD0669C"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5FDBDE18" w14:textId="77777777" w:rsidR="009A342E" w:rsidRPr="00682AA9" w:rsidRDefault="009A342E" w:rsidP="009A342E">
            <w:pPr>
              <w:snapToGrid w:val="0"/>
              <w:jc w:val="left"/>
              <w:rPr>
                <w:b/>
                <w:bCs/>
                <w:i/>
                <w:iCs/>
              </w:rPr>
            </w:pPr>
            <w:r w:rsidRPr="00682AA9">
              <w:rPr>
                <w:b/>
                <w:bCs/>
                <w:i/>
                <w:iCs/>
              </w:rPr>
              <w:t>Major Waterways Vegetation Management</w:t>
            </w:r>
          </w:p>
        </w:tc>
      </w:tr>
      <w:tr w:rsidR="009A342E" w:rsidRPr="00682AA9" w14:paraId="141118C1" w14:textId="77777777" w:rsidTr="009A342E">
        <w:trPr>
          <w:trHeight w:val="276"/>
        </w:trPr>
        <w:tc>
          <w:tcPr>
            <w:tcW w:w="5152"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5EFD2CB6" w14:textId="77777777" w:rsidR="009A342E" w:rsidRPr="00682AA9" w:rsidRDefault="009A342E" w:rsidP="009A342E">
            <w:pPr>
              <w:snapToGrid w:val="0"/>
              <w:jc w:val="left"/>
              <w:rPr>
                <w:b/>
                <w:bCs/>
                <w:i/>
                <w:iCs/>
              </w:rPr>
            </w:pPr>
            <w:r w:rsidRPr="00682AA9">
              <w:rPr>
                <w:b/>
                <w:bCs/>
                <w:i/>
                <w:iCs/>
              </w:rPr>
              <w:t>Description</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31A92B3E" w14:textId="77777777" w:rsidR="009A342E" w:rsidRPr="00682AA9" w:rsidRDefault="009A342E" w:rsidP="009A342E">
            <w:pPr>
              <w:snapToGrid w:val="0"/>
              <w:jc w:val="left"/>
              <w:rPr>
                <w:b/>
                <w:bCs/>
                <w:i/>
                <w:iCs/>
              </w:rPr>
            </w:pPr>
            <w:r w:rsidRPr="00682AA9">
              <w:rPr>
                <w:b/>
                <w:bCs/>
                <w:i/>
                <w:iCs/>
              </w:rPr>
              <w:t>Suburb</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41ECBD4B" w14:textId="77777777" w:rsidR="009A342E" w:rsidRPr="00682AA9" w:rsidRDefault="009A342E" w:rsidP="009A342E">
            <w:pPr>
              <w:snapToGrid w:val="0"/>
              <w:jc w:val="left"/>
              <w:rPr>
                <w:b/>
                <w:bCs/>
                <w:i/>
                <w:iCs/>
              </w:rPr>
            </w:pPr>
            <w:r w:rsidRPr="00682AA9">
              <w:rPr>
                <w:b/>
                <w:bCs/>
                <w:i/>
                <w:iCs/>
              </w:rPr>
              <w:t>Completed</w:t>
            </w:r>
          </w:p>
        </w:tc>
      </w:tr>
      <w:tr w:rsidR="009A342E" w:rsidRPr="00682AA9" w14:paraId="02BFE3EB" w14:textId="77777777" w:rsidTr="009A342E">
        <w:trPr>
          <w:trHeight w:val="276"/>
        </w:trPr>
        <w:tc>
          <w:tcPr>
            <w:tcW w:w="5152" w:type="dxa"/>
            <w:vMerge/>
            <w:tcBorders>
              <w:top w:val="single" w:sz="4" w:space="0" w:color="auto"/>
              <w:left w:val="single" w:sz="4" w:space="0" w:color="auto"/>
              <w:bottom w:val="single" w:sz="4" w:space="0" w:color="auto"/>
              <w:right w:val="single" w:sz="4" w:space="0" w:color="auto"/>
            </w:tcBorders>
            <w:vAlign w:val="center"/>
            <w:hideMark/>
          </w:tcPr>
          <w:p w14:paraId="6EEF53FD" w14:textId="77777777" w:rsidR="009A342E" w:rsidRPr="00682AA9" w:rsidRDefault="009A342E" w:rsidP="009A342E">
            <w:pPr>
              <w:jc w:val="left"/>
              <w:rPr>
                <w:b/>
                <w:bCs/>
                <w:i/>
                <w:iCs/>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6E7613BC" w14:textId="77777777" w:rsidR="009A342E" w:rsidRPr="00682AA9" w:rsidRDefault="009A342E" w:rsidP="009A342E">
            <w:pPr>
              <w:jc w:val="left"/>
              <w:rPr>
                <w:b/>
                <w:bCs/>
                <w:i/>
                <w:iCs/>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42DFF2D5" w14:textId="77777777" w:rsidR="009A342E" w:rsidRPr="00682AA9" w:rsidRDefault="009A342E" w:rsidP="009A342E">
            <w:pPr>
              <w:jc w:val="left"/>
              <w:rPr>
                <w:b/>
                <w:bCs/>
                <w:i/>
                <w:iCs/>
              </w:rPr>
            </w:pPr>
          </w:p>
        </w:tc>
      </w:tr>
      <w:tr w:rsidR="009A342E" w:rsidRPr="00682AA9" w14:paraId="1F298106"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16976E96" w14:textId="77777777" w:rsidR="009A342E" w:rsidRPr="00682AA9" w:rsidRDefault="009A342E" w:rsidP="009A342E">
            <w:pPr>
              <w:snapToGrid w:val="0"/>
              <w:jc w:val="left"/>
              <w:rPr>
                <w:i/>
                <w:iCs/>
              </w:rPr>
            </w:pPr>
            <w:r w:rsidRPr="00682AA9">
              <w:rPr>
                <w:i/>
                <w:iCs/>
              </w:rPr>
              <w:t xml:space="preserve">Bulimba Creek – </w:t>
            </w:r>
            <w:proofErr w:type="spellStart"/>
            <w:r w:rsidRPr="00682AA9">
              <w:rPr>
                <w:i/>
                <w:iCs/>
              </w:rPr>
              <w:t>Altandi</w:t>
            </w:r>
            <w:proofErr w:type="spellEnd"/>
            <w:r w:rsidRPr="00682AA9">
              <w:rPr>
                <w:i/>
                <w:iCs/>
              </w:rPr>
              <w:t xml:space="preserve"> Street</w:t>
            </w:r>
          </w:p>
        </w:tc>
        <w:tc>
          <w:tcPr>
            <w:tcW w:w="1713" w:type="dxa"/>
            <w:tcBorders>
              <w:top w:val="single" w:sz="4" w:space="0" w:color="auto"/>
              <w:left w:val="nil"/>
              <w:bottom w:val="single" w:sz="4" w:space="0" w:color="auto"/>
              <w:right w:val="single" w:sz="4" w:space="0" w:color="auto"/>
            </w:tcBorders>
            <w:hideMark/>
          </w:tcPr>
          <w:p w14:paraId="4A7A3D85" w14:textId="77777777" w:rsidR="009A342E" w:rsidRPr="00682AA9" w:rsidRDefault="009A342E" w:rsidP="009A342E">
            <w:pPr>
              <w:snapToGrid w:val="0"/>
              <w:jc w:val="left"/>
              <w:rPr>
                <w:i/>
                <w:iCs/>
              </w:rPr>
            </w:pPr>
            <w:r w:rsidRPr="00682AA9">
              <w:rPr>
                <w:i/>
                <w:iCs/>
              </w:rPr>
              <w:t>Runcorn</w:t>
            </w:r>
          </w:p>
        </w:tc>
        <w:tc>
          <w:tcPr>
            <w:tcW w:w="1357" w:type="dxa"/>
            <w:tcBorders>
              <w:top w:val="single" w:sz="4" w:space="0" w:color="auto"/>
              <w:left w:val="nil"/>
              <w:bottom w:val="single" w:sz="4" w:space="0" w:color="auto"/>
              <w:right w:val="single" w:sz="4" w:space="0" w:color="auto"/>
            </w:tcBorders>
            <w:hideMark/>
          </w:tcPr>
          <w:p w14:paraId="4E96FDAB" w14:textId="77777777" w:rsidR="009A342E" w:rsidRPr="00682AA9" w:rsidRDefault="009A342E" w:rsidP="009A342E">
            <w:pPr>
              <w:snapToGrid w:val="0"/>
              <w:jc w:val="left"/>
              <w:rPr>
                <w:i/>
                <w:iCs/>
              </w:rPr>
            </w:pPr>
            <w:r w:rsidRPr="00682AA9">
              <w:rPr>
                <w:i/>
                <w:iCs/>
              </w:rPr>
              <w:t xml:space="preserve">June </w:t>
            </w:r>
          </w:p>
        </w:tc>
      </w:tr>
      <w:tr w:rsidR="009A342E" w:rsidRPr="00682AA9" w14:paraId="53F71BD8"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1647833F" w14:textId="77777777" w:rsidR="009A342E" w:rsidRPr="00682AA9" w:rsidRDefault="009A342E" w:rsidP="009A342E">
            <w:pPr>
              <w:snapToGrid w:val="0"/>
              <w:jc w:val="left"/>
              <w:rPr>
                <w:i/>
                <w:iCs/>
              </w:rPr>
            </w:pPr>
            <w:r w:rsidRPr="00682AA9">
              <w:rPr>
                <w:i/>
                <w:iCs/>
              </w:rPr>
              <w:t>Bulimba Creek – Blackberry Street</w:t>
            </w:r>
          </w:p>
        </w:tc>
        <w:tc>
          <w:tcPr>
            <w:tcW w:w="1713" w:type="dxa"/>
            <w:tcBorders>
              <w:top w:val="single" w:sz="4" w:space="0" w:color="auto"/>
              <w:left w:val="nil"/>
              <w:bottom w:val="single" w:sz="4" w:space="0" w:color="auto"/>
              <w:right w:val="single" w:sz="4" w:space="0" w:color="auto"/>
            </w:tcBorders>
            <w:hideMark/>
          </w:tcPr>
          <w:p w14:paraId="5082C6FA" w14:textId="77777777" w:rsidR="009A342E" w:rsidRPr="00682AA9" w:rsidRDefault="009A342E" w:rsidP="009A342E">
            <w:pPr>
              <w:snapToGrid w:val="0"/>
              <w:jc w:val="left"/>
              <w:rPr>
                <w:i/>
                <w:iCs/>
              </w:rPr>
            </w:pPr>
            <w:r w:rsidRPr="00682AA9">
              <w:rPr>
                <w:i/>
                <w:iCs/>
              </w:rPr>
              <w:t>Mansfield</w:t>
            </w:r>
          </w:p>
        </w:tc>
        <w:tc>
          <w:tcPr>
            <w:tcW w:w="1357" w:type="dxa"/>
            <w:tcBorders>
              <w:top w:val="single" w:sz="4" w:space="0" w:color="auto"/>
              <w:left w:val="nil"/>
              <w:bottom w:val="single" w:sz="4" w:space="0" w:color="auto"/>
              <w:right w:val="single" w:sz="4" w:space="0" w:color="auto"/>
            </w:tcBorders>
            <w:hideMark/>
          </w:tcPr>
          <w:p w14:paraId="44183C69" w14:textId="77777777" w:rsidR="009A342E" w:rsidRPr="00682AA9" w:rsidRDefault="009A342E" w:rsidP="009A342E">
            <w:pPr>
              <w:snapToGrid w:val="0"/>
              <w:jc w:val="left"/>
              <w:rPr>
                <w:i/>
                <w:iCs/>
              </w:rPr>
            </w:pPr>
            <w:r w:rsidRPr="00682AA9">
              <w:rPr>
                <w:i/>
                <w:iCs/>
              </w:rPr>
              <w:t xml:space="preserve">June </w:t>
            </w:r>
          </w:p>
        </w:tc>
      </w:tr>
      <w:tr w:rsidR="009A342E" w:rsidRPr="00682AA9" w14:paraId="0B8E0BF3"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49F416E4" w14:textId="77777777" w:rsidR="009A342E" w:rsidRPr="00682AA9" w:rsidRDefault="009A342E" w:rsidP="009A342E">
            <w:pPr>
              <w:snapToGrid w:val="0"/>
              <w:jc w:val="left"/>
              <w:rPr>
                <w:i/>
                <w:iCs/>
              </w:rPr>
            </w:pPr>
            <w:r w:rsidRPr="00682AA9">
              <w:rPr>
                <w:i/>
                <w:iCs/>
              </w:rPr>
              <w:t>Bulimba Creek – Bognor Street (Robinson Park)</w:t>
            </w:r>
          </w:p>
        </w:tc>
        <w:tc>
          <w:tcPr>
            <w:tcW w:w="1713" w:type="dxa"/>
            <w:tcBorders>
              <w:top w:val="single" w:sz="4" w:space="0" w:color="auto"/>
              <w:left w:val="nil"/>
              <w:bottom w:val="single" w:sz="4" w:space="0" w:color="auto"/>
              <w:right w:val="single" w:sz="4" w:space="0" w:color="auto"/>
            </w:tcBorders>
            <w:hideMark/>
          </w:tcPr>
          <w:p w14:paraId="341F1879" w14:textId="77777777" w:rsidR="009A342E" w:rsidRPr="00682AA9" w:rsidRDefault="009A342E" w:rsidP="009A342E">
            <w:pPr>
              <w:snapToGrid w:val="0"/>
              <w:jc w:val="left"/>
              <w:rPr>
                <w:i/>
                <w:iCs/>
              </w:rPr>
            </w:pPr>
            <w:r w:rsidRPr="00682AA9">
              <w:rPr>
                <w:i/>
                <w:iCs/>
              </w:rPr>
              <w:t>Tingalpa</w:t>
            </w:r>
          </w:p>
        </w:tc>
        <w:tc>
          <w:tcPr>
            <w:tcW w:w="1357" w:type="dxa"/>
            <w:tcBorders>
              <w:top w:val="single" w:sz="4" w:space="0" w:color="auto"/>
              <w:left w:val="nil"/>
              <w:bottom w:val="single" w:sz="4" w:space="0" w:color="auto"/>
              <w:right w:val="single" w:sz="4" w:space="0" w:color="auto"/>
            </w:tcBorders>
            <w:hideMark/>
          </w:tcPr>
          <w:p w14:paraId="27FAA629" w14:textId="77777777" w:rsidR="009A342E" w:rsidRPr="00682AA9" w:rsidRDefault="009A342E" w:rsidP="009A342E">
            <w:pPr>
              <w:snapToGrid w:val="0"/>
              <w:jc w:val="left"/>
              <w:rPr>
                <w:i/>
                <w:iCs/>
              </w:rPr>
            </w:pPr>
            <w:r w:rsidRPr="00682AA9">
              <w:rPr>
                <w:i/>
                <w:iCs/>
              </w:rPr>
              <w:t xml:space="preserve">June </w:t>
            </w:r>
          </w:p>
        </w:tc>
      </w:tr>
      <w:tr w:rsidR="009A342E" w:rsidRPr="00682AA9" w14:paraId="33D7F123"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36D19AE" w14:textId="77777777" w:rsidR="009A342E" w:rsidRPr="00682AA9" w:rsidRDefault="009A342E" w:rsidP="009A342E">
            <w:pPr>
              <w:snapToGrid w:val="0"/>
              <w:jc w:val="left"/>
              <w:rPr>
                <w:i/>
                <w:iCs/>
              </w:rPr>
            </w:pPr>
            <w:r w:rsidRPr="00682AA9">
              <w:rPr>
                <w:i/>
                <w:iCs/>
              </w:rPr>
              <w:lastRenderedPageBreak/>
              <w:t xml:space="preserve">Bulimba Creek – </w:t>
            </w:r>
            <w:proofErr w:type="spellStart"/>
            <w:r w:rsidRPr="00682AA9">
              <w:rPr>
                <w:i/>
                <w:iCs/>
              </w:rPr>
              <w:t>Naldi</w:t>
            </w:r>
            <w:proofErr w:type="spellEnd"/>
            <w:r w:rsidRPr="00682AA9">
              <w:rPr>
                <w:i/>
                <w:iCs/>
              </w:rPr>
              <w:t xml:space="preserve"> Street</w:t>
            </w:r>
          </w:p>
        </w:tc>
        <w:tc>
          <w:tcPr>
            <w:tcW w:w="1713" w:type="dxa"/>
            <w:tcBorders>
              <w:top w:val="single" w:sz="4" w:space="0" w:color="auto"/>
              <w:left w:val="nil"/>
              <w:bottom w:val="single" w:sz="4" w:space="0" w:color="auto"/>
              <w:right w:val="single" w:sz="4" w:space="0" w:color="auto"/>
            </w:tcBorders>
            <w:hideMark/>
          </w:tcPr>
          <w:p w14:paraId="6B7F0F16" w14:textId="77777777" w:rsidR="009A342E" w:rsidRPr="00682AA9" w:rsidRDefault="009A342E" w:rsidP="009A342E">
            <w:pPr>
              <w:snapToGrid w:val="0"/>
              <w:jc w:val="left"/>
              <w:rPr>
                <w:i/>
                <w:iCs/>
              </w:rPr>
            </w:pPr>
            <w:r w:rsidRPr="00682AA9">
              <w:rPr>
                <w:i/>
                <w:iCs/>
              </w:rPr>
              <w:t>Sunnybank</w:t>
            </w:r>
          </w:p>
        </w:tc>
        <w:tc>
          <w:tcPr>
            <w:tcW w:w="1357" w:type="dxa"/>
            <w:tcBorders>
              <w:top w:val="single" w:sz="4" w:space="0" w:color="auto"/>
              <w:left w:val="nil"/>
              <w:bottom w:val="single" w:sz="4" w:space="0" w:color="auto"/>
              <w:right w:val="single" w:sz="4" w:space="0" w:color="auto"/>
            </w:tcBorders>
            <w:hideMark/>
          </w:tcPr>
          <w:p w14:paraId="0472A7E5" w14:textId="77777777" w:rsidR="009A342E" w:rsidRPr="00682AA9" w:rsidRDefault="009A342E" w:rsidP="009A342E">
            <w:pPr>
              <w:snapToGrid w:val="0"/>
              <w:jc w:val="left"/>
              <w:rPr>
                <w:i/>
                <w:iCs/>
              </w:rPr>
            </w:pPr>
            <w:r w:rsidRPr="00682AA9">
              <w:rPr>
                <w:i/>
                <w:iCs/>
              </w:rPr>
              <w:t xml:space="preserve">June </w:t>
            </w:r>
          </w:p>
        </w:tc>
      </w:tr>
      <w:tr w:rsidR="009A342E" w:rsidRPr="00682AA9" w14:paraId="0B4F3793"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7E4A9883" w14:textId="77777777" w:rsidR="009A342E" w:rsidRPr="00682AA9" w:rsidRDefault="009A342E" w:rsidP="009A342E">
            <w:pPr>
              <w:snapToGrid w:val="0"/>
              <w:jc w:val="left"/>
              <w:rPr>
                <w:i/>
                <w:iCs/>
              </w:rPr>
            </w:pPr>
            <w:r w:rsidRPr="00682AA9">
              <w:rPr>
                <w:i/>
                <w:iCs/>
              </w:rPr>
              <w:t>Bulimba Creek – Padstow Road</w:t>
            </w:r>
          </w:p>
        </w:tc>
        <w:tc>
          <w:tcPr>
            <w:tcW w:w="1713" w:type="dxa"/>
            <w:tcBorders>
              <w:top w:val="single" w:sz="4" w:space="0" w:color="auto"/>
              <w:left w:val="nil"/>
              <w:bottom w:val="single" w:sz="4" w:space="0" w:color="auto"/>
              <w:right w:val="single" w:sz="4" w:space="0" w:color="auto"/>
            </w:tcBorders>
            <w:hideMark/>
          </w:tcPr>
          <w:p w14:paraId="0EC9E0C4" w14:textId="77777777" w:rsidR="009A342E" w:rsidRPr="00682AA9" w:rsidRDefault="009A342E" w:rsidP="009A342E">
            <w:pPr>
              <w:snapToGrid w:val="0"/>
              <w:jc w:val="left"/>
              <w:rPr>
                <w:i/>
                <w:iCs/>
              </w:rPr>
            </w:pPr>
            <w:r w:rsidRPr="00682AA9">
              <w:rPr>
                <w:i/>
                <w:iCs/>
              </w:rPr>
              <w:t>Eight Mile Plains</w:t>
            </w:r>
          </w:p>
        </w:tc>
        <w:tc>
          <w:tcPr>
            <w:tcW w:w="1357" w:type="dxa"/>
            <w:tcBorders>
              <w:top w:val="single" w:sz="4" w:space="0" w:color="auto"/>
              <w:left w:val="nil"/>
              <w:bottom w:val="single" w:sz="4" w:space="0" w:color="auto"/>
              <w:right w:val="single" w:sz="4" w:space="0" w:color="auto"/>
            </w:tcBorders>
            <w:hideMark/>
          </w:tcPr>
          <w:p w14:paraId="71C06663" w14:textId="77777777" w:rsidR="009A342E" w:rsidRPr="00682AA9" w:rsidRDefault="009A342E" w:rsidP="009A342E">
            <w:pPr>
              <w:snapToGrid w:val="0"/>
              <w:jc w:val="left"/>
              <w:rPr>
                <w:i/>
                <w:iCs/>
              </w:rPr>
            </w:pPr>
            <w:r w:rsidRPr="00682AA9">
              <w:rPr>
                <w:i/>
                <w:iCs/>
              </w:rPr>
              <w:t xml:space="preserve">June </w:t>
            </w:r>
          </w:p>
        </w:tc>
      </w:tr>
      <w:tr w:rsidR="009A342E" w:rsidRPr="00682AA9" w14:paraId="250CB141"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7913C78F" w14:textId="77777777" w:rsidR="009A342E" w:rsidRPr="00682AA9" w:rsidRDefault="009A342E" w:rsidP="009A342E">
            <w:pPr>
              <w:snapToGrid w:val="0"/>
              <w:jc w:val="left"/>
              <w:rPr>
                <w:i/>
                <w:iCs/>
              </w:rPr>
            </w:pPr>
            <w:r w:rsidRPr="00682AA9">
              <w:rPr>
                <w:i/>
                <w:iCs/>
              </w:rPr>
              <w:t xml:space="preserve">Bulimba Creek – </w:t>
            </w:r>
            <w:proofErr w:type="spellStart"/>
            <w:r w:rsidRPr="00682AA9">
              <w:rPr>
                <w:i/>
                <w:iCs/>
              </w:rPr>
              <w:t>Wecker</w:t>
            </w:r>
            <w:proofErr w:type="spellEnd"/>
            <w:r w:rsidRPr="00682AA9">
              <w:rPr>
                <w:i/>
                <w:iCs/>
              </w:rPr>
              <w:t xml:space="preserve"> Road</w:t>
            </w:r>
          </w:p>
        </w:tc>
        <w:tc>
          <w:tcPr>
            <w:tcW w:w="1713" w:type="dxa"/>
            <w:tcBorders>
              <w:top w:val="single" w:sz="4" w:space="0" w:color="auto"/>
              <w:left w:val="nil"/>
              <w:bottom w:val="single" w:sz="4" w:space="0" w:color="auto"/>
              <w:right w:val="single" w:sz="4" w:space="0" w:color="auto"/>
            </w:tcBorders>
            <w:hideMark/>
          </w:tcPr>
          <w:p w14:paraId="06DBABE5" w14:textId="77777777" w:rsidR="009A342E" w:rsidRPr="00682AA9" w:rsidRDefault="009A342E" w:rsidP="009A342E">
            <w:pPr>
              <w:snapToGrid w:val="0"/>
              <w:jc w:val="left"/>
              <w:rPr>
                <w:i/>
                <w:iCs/>
              </w:rPr>
            </w:pPr>
            <w:r w:rsidRPr="00682AA9">
              <w:rPr>
                <w:i/>
                <w:iCs/>
              </w:rPr>
              <w:t>Mansfield</w:t>
            </w:r>
          </w:p>
        </w:tc>
        <w:tc>
          <w:tcPr>
            <w:tcW w:w="1357" w:type="dxa"/>
            <w:tcBorders>
              <w:top w:val="single" w:sz="4" w:space="0" w:color="auto"/>
              <w:left w:val="nil"/>
              <w:bottom w:val="single" w:sz="4" w:space="0" w:color="auto"/>
              <w:right w:val="single" w:sz="4" w:space="0" w:color="auto"/>
            </w:tcBorders>
            <w:hideMark/>
          </w:tcPr>
          <w:p w14:paraId="345E15E2" w14:textId="77777777" w:rsidR="009A342E" w:rsidRPr="00682AA9" w:rsidRDefault="009A342E" w:rsidP="009A342E">
            <w:pPr>
              <w:snapToGrid w:val="0"/>
              <w:jc w:val="left"/>
              <w:rPr>
                <w:i/>
                <w:iCs/>
              </w:rPr>
            </w:pPr>
            <w:r w:rsidRPr="00682AA9">
              <w:rPr>
                <w:i/>
                <w:iCs/>
              </w:rPr>
              <w:t xml:space="preserve">June </w:t>
            </w:r>
          </w:p>
        </w:tc>
      </w:tr>
      <w:tr w:rsidR="009A342E" w:rsidRPr="00682AA9" w14:paraId="662CFF79"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72F8E0A1" w14:textId="77777777" w:rsidR="009A342E" w:rsidRPr="00682AA9" w:rsidRDefault="009A342E" w:rsidP="009A342E">
            <w:pPr>
              <w:snapToGrid w:val="0"/>
              <w:jc w:val="left"/>
              <w:rPr>
                <w:i/>
                <w:iCs/>
              </w:rPr>
            </w:pPr>
            <w:proofErr w:type="spellStart"/>
            <w:r w:rsidRPr="00682AA9">
              <w:rPr>
                <w:i/>
                <w:iCs/>
              </w:rPr>
              <w:t>Bullockhead</w:t>
            </w:r>
            <w:proofErr w:type="spellEnd"/>
            <w:r w:rsidRPr="00682AA9">
              <w:rPr>
                <w:i/>
                <w:iCs/>
              </w:rPr>
              <w:t xml:space="preserve"> Creek – Boundary Road</w:t>
            </w:r>
          </w:p>
        </w:tc>
        <w:tc>
          <w:tcPr>
            <w:tcW w:w="1713" w:type="dxa"/>
            <w:tcBorders>
              <w:top w:val="single" w:sz="4" w:space="0" w:color="auto"/>
              <w:left w:val="nil"/>
              <w:bottom w:val="single" w:sz="4" w:space="0" w:color="auto"/>
              <w:right w:val="single" w:sz="4" w:space="0" w:color="auto"/>
            </w:tcBorders>
            <w:hideMark/>
          </w:tcPr>
          <w:p w14:paraId="50CE6E68" w14:textId="77777777" w:rsidR="009A342E" w:rsidRPr="00682AA9" w:rsidRDefault="009A342E" w:rsidP="009A342E">
            <w:pPr>
              <w:snapToGrid w:val="0"/>
              <w:jc w:val="left"/>
              <w:rPr>
                <w:i/>
                <w:iCs/>
              </w:rPr>
            </w:pPr>
            <w:r w:rsidRPr="00682AA9">
              <w:rPr>
                <w:i/>
                <w:iCs/>
              </w:rPr>
              <w:t>Wacol</w:t>
            </w:r>
          </w:p>
        </w:tc>
        <w:tc>
          <w:tcPr>
            <w:tcW w:w="1357" w:type="dxa"/>
            <w:tcBorders>
              <w:top w:val="single" w:sz="4" w:space="0" w:color="auto"/>
              <w:left w:val="nil"/>
              <w:bottom w:val="single" w:sz="4" w:space="0" w:color="auto"/>
              <w:right w:val="single" w:sz="4" w:space="0" w:color="auto"/>
            </w:tcBorders>
            <w:hideMark/>
          </w:tcPr>
          <w:p w14:paraId="1A6E779B" w14:textId="77777777" w:rsidR="009A342E" w:rsidRPr="00682AA9" w:rsidRDefault="009A342E" w:rsidP="009A342E">
            <w:pPr>
              <w:snapToGrid w:val="0"/>
              <w:jc w:val="left"/>
              <w:rPr>
                <w:i/>
                <w:iCs/>
              </w:rPr>
            </w:pPr>
            <w:r w:rsidRPr="00682AA9">
              <w:rPr>
                <w:i/>
                <w:iCs/>
              </w:rPr>
              <w:t xml:space="preserve">June </w:t>
            </w:r>
          </w:p>
        </w:tc>
      </w:tr>
      <w:tr w:rsidR="009A342E" w:rsidRPr="00682AA9" w14:paraId="3B8CB1FF"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751A05E" w14:textId="77777777" w:rsidR="009A342E" w:rsidRPr="00682AA9" w:rsidRDefault="009A342E" w:rsidP="009A342E">
            <w:pPr>
              <w:snapToGrid w:val="0"/>
              <w:jc w:val="left"/>
              <w:rPr>
                <w:i/>
                <w:iCs/>
              </w:rPr>
            </w:pPr>
            <w:r w:rsidRPr="00682AA9">
              <w:rPr>
                <w:i/>
                <w:iCs/>
              </w:rPr>
              <w:t>Cabbage Tree Creek – Albany Creek Road</w:t>
            </w:r>
          </w:p>
        </w:tc>
        <w:tc>
          <w:tcPr>
            <w:tcW w:w="1713" w:type="dxa"/>
            <w:tcBorders>
              <w:top w:val="single" w:sz="4" w:space="0" w:color="auto"/>
              <w:left w:val="nil"/>
              <w:bottom w:val="single" w:sz="4" w:space="0" w:color="auto"/>
              <w:right w:val="single" w:sz="4" w:space="0" w:color="auto"/>
            </w:tcBorders>
            <w:hideMark/>
          </w:tcPr>
          <w:p w14:paraId="41822711" w14:textId="77777777" w:rsidR="009A342E" w:rsidRPr="00682AA9" w:rsidRDefault="009A342E" w:rsidP="009A342E">
            <w:pPr>
              <w:snapToGrid w:val="0"/>
              <w:jc w:val="left"/>
              <w:rPr>
                <w:i/>
                <w:iCs/>
              </w:rPr>
            </w:pPr>
            <w:r w:rsidRPr="00682AA9">
              <w:rPr>
                <w:i/>
                <w:iCs/>
              </w:rPr>
              <w:t>Aspley</w:t>
            </w:r>
          </w:p>
        </w:tc>
        <w:tc>
          <w:tcPr>
            <w:tcW w:w="1357" w:type="dxa"/>
            <w:tcBorders>
              <w:top w:val="single" w:sz="4" w:space="0" w:color="auto"/>
              <w:left w:val="nil"/>
              <w:bottom w:val="single" w:sz="4" w:space="0" w:color="auto"/>
              <w:right w:val="single" w:sz="4" w:space="0" w:color="auto"/>
            </w:tcBorders>
            <w:hideMark/>
          </w:tcPr>
          <w:p w14:paraId="392186C0" w14:textId="77777777" w:rsidR="009A342E" w:rsidRPr="00682AA9" w:rsidRDefault="009A342E" w:rsidP="009A342E">
            <w:pPr>
              <w:snapToGrid w:val="0"/>
              <w:jc w:val="left"/>
              <w:rPr>
                <w:i/>
                <w:iCs/>
              </w:rPr>
            </w:pPr>
            <w:r w:rsidRPr="00682AA9">
              <w:rPr>
                <w:i/>
                <w:iCs/>
              </w:rPr>
              <w:t xml:space="preserve">June </w:t>
            </w:r>
          </w:p>
        </w:tc>
      </w:tr>
      <w:tr w:rsidR="009A342E" w:rsidRPr="00682AA9" w14:paraId="600DC444"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1F9544E7" w14:textId="77777777" w:rsidR="009A342E" w:rsidRPr="00682AA9" w:rsidRDefault="009A342E" w:rsidP="009A342E">
            <w:pPr>
              <w:snapToGrid w:val="0"/>
              <w:jc w:val="left"/>
              <w:rPr>
                <w:i/>
                <w:iCs/>
              </w:rPr>
            </w:pPr>
            <w:r w:rsidRPr="00682AA9">
              <w:rPr>
                <w:i/>
                <w:iCs/>
              </w:rPr>
              <w:t>Cabbage Tree Creek – Beckett Road</w:t>
            </w:r>
          </w:p>
        </w:tc>
        <w:tc>
          <w:tcPr>
            <w:tcW w:w="1713" w:type="dxa"/>
            <w:tcBorders>
              <w:top w:val="single" w:sz="4" w:space="0" w:color="auto"/>
              <w:left w:val="nil"/>
              <w:bottom w:val="single" w:sz="4" w:space="0" w:color="auto"/>
              <w:right w:val="single" w:sz="4" w:space="0" w:color="auto"/>
            </w:tcBorders>
            <w:hideMark/>
          </w:tcPr>
          <w:p w14:paraId="3C810D69" w14:textId="77777777" w:rsidR="009A342E" w:rsidRPr="00682AA9" w:rsidRDefault="009A342E" w:rsidP="009A342E">
            <w:pPr>
              <w:snapToGrid w:val="0"/>
              <w:jc w:val="left"/>
              <w:rPr>
                <w:i/>
                <w:iCs/>
              </w:rPr>
            </w:pPr>
            <w:r w:rsidRPr="00682AA9">
              <w:rPr>
                <w:i/>
                <w:iCs/>
              </w:rPr>
              <w:t>Bridgeman Downs</w:t>
            </w:r>
          </w:p>
        </w:tc>
        <w:tc>
          <w:tcPr>
            <w:tcW w:w="1357" w:type="dxa"/>
            <w:tcBorders>
              <w:top w:val="single" w:sz="4" w:space="0" w:color="auto"/>
              <w:left w:val="nil"/>
              <w:bottom w:val="single" w:sz="4" w:space="0" w:color="auto"/>
              <w:right w:val="single" w:sz="4" w:space="0" w:color="auto"/>
            </w:tcBorders>
            <w:hideMark/>
          </w:tcPr>
          <w:p w14:paraId="3DEC5787" w14:textId="77777777" w:rsidR="009A342E" w:rsidRPr="00682AA9" w:rsidRDefault="009A342E" w:rsidP="009A342E">
            <w:pPr>
              <w:snapToGrid w:val="0"/>
              <w:jc w:val="left"/>
              <w:rPr>
                <w:i/>
                <w:iCs/>
              </w:rPr>
            </w:pPr>
            <w:r w:rsidRPr="00682AA9">
              <w:rPr>
                <w:i/>
                <w:iCs/>
              </w:rPr>
              <w:t xml:space="preserve">June </w:t>
            </w:r>
          </w:p>
        </w:tc>
      </w:tr>
      <w:tr w:rsidR="009A342E" w:rsidRPr="00682AA9" w14:paraId="21AD6D50"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0B2F5DA4" w14:textId="77777777" w:rsidR="009A342E" w:rsidRPr="00682AA9" w:rsidRDefault="009A342E" w:rsidP="009A342E">
            <w:pPr>
              <w:snapToGrid w:val="0"/>
              <w:jc w:val="left"/>
              <w:rPr>
                <w:i/>
                <w:iCs/>
              </w:rPr>
            </w:pPr>
            <w:r w:rsidRPr="00682AA9">
              <w:rPr>
                <w:i/>
                <w:iCs/>
              </w:rPr>
              <w:t xml:space="preserve">Cabbage Tree Creek – Depot Road </w:t>
            </w:r>
          </w:p>
        </w:tc>
        <w:tc>
          <w:tcPr>
            <w:tcW w:w="1713" w:type="dxa"/>
            <w:tcBorders>
              <w:top w:val="single" w:sz="4" w:space="0" w:color="auto"/>
              <w:left w:val="nil"/>
              <w:bottom w:val="single" w:sz="4" w:space="0" w:color="auto"/>
              <w:right w:val="single" w:sz="4" w:space="0" w:color="auto"/>
            </w:tcBorders>
            <w:hideMark/>
          </w:tcPr>
          <w:p w14:paraId="33281680" w14:textId="77777777" w:rsidR="009A342E" w:rsidRPr="00682AA9" w:rsidRDefault="009A342E" w:rsidP="009A342E">
            <w:pPr>
              <w:snapToGrid w:val="0"/>
              <w:jc w:val="left"/>
              <w:rPr>
                <w:i/>
                <w:iCs/>
              </w:rPr>
            </w:pPr>
            <w:r w:rsidRPr="00682AA9">
              <w:rPr>
                <w:i/>
                <w:iCs/>
              </w:rPr>
              <w:t>Deagon</w:t>
            </w:r>
          </w:p>
        </w:tc>
        <w:tc>
          <w:tcPr>
            <w:tcW w:w="1357" w:type="dxa"/>
            <w:tcBorders>
              <w:top w:val="single" w:sz="4" w:space="0" w:color="auto"/>
              <w:left w:val="nil"/>
              <w:bottom w:val="single" w:sz="4" w:space="0" w:color="auto"/>
              <w:right w:val="single" w:sz="4" w:space="0" w:color="auto"/>
            </w:tcBorders>
            <w:hideMark/>
          </w:tcPr>
          <w:p w14:paraId="23F3EFA3" w14:textId="77777777" w:rsidR="009A342E" w:rsidRPr="00682AA9" w:rsidRDefault="009A342E" w:rsidP="009A342E">
            <w:pPr>
              <w:snapToGrid w:val="0"/>
              <w:jc w:val="left"/>
              <w:rPr>
                <w:i/>
                <w:iCs/>
              </w:rPr>
            </w:pPr>
            <w:r w:rsidRPr="00682AA9">
              <w:rPr>
                <w:i/>
                <w:iCs/>
              </w:rPr>
              <w:t xml:space="preserve">June </w:t>
            </w:r>
          </w:p>
        </w:tc>
      </w:tr>
      <w:tr w:rsidR="009A342E" w:rsidRPr="00682AA9" w14:paraId="5DDEBFB6"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154765DD" w14:textId="77777777" w:rsidR="009A342E" w:rsidRPr="00682AA9" w:rsidRDefault="009A342E" w:rsidP="009A342E">
            <w:pPr>
              <w:snapToGrid w:val="0"/>
              <w:jc w:val="left"/>
              <w:rPr>
                <w:i/>
                <w:iCs/>
              </w:rPr>
            </w:pPr>
            <w:r w:rsidRPr="00682AA9">
              <w:rPr>
                <w:i/>
                <w:iCs/>
              </w:rPr>
              <w:t>Cabbage Tree Creek – Gympie Road</w:t>
            </w:r>
          </w:p>
        </w:tc>
        <w:tc>
          <w:tcPr>
            <w:tcW w:w="1713" w:type="dxa"/>
            <w:tcBorders>
              <w:top w:val="single" w:sz="4" w:space="0" w:color="auto"/>
              <w:left w:val="nil"/>
              <w:bottom w:val="single" w:sz="4" w:space="0" w:color="auto"/>
              <w:right w:val="single" w:sz="4" w:space="0" w:color="auto"/>
            </w:tcBorders>
            <w:hideMark/>
          </w:tcPr>
          <w:p w14:paraId="6F1B93EB" w14:textId="77777777" w:rsidR="009A342E" w:rsidRPr="00682AA9" w:rsidRDefault="009A342E" w:rsidP="009A342E">
            <w:pPr>
              <w:snapToGrid w:val="0"/>
              <w:jc w:val="left"/>
              <w:rPr>
                <w:i/>
                <w:iCs/>
              </w:rPr>
            </w:pPr>
            <w:r w:rsidRPr="00682AA9">
              <w:rPr>
                <w:i/>
                <w:iCs/>
              </w:rPr>
              <w:t>Carseldine</w:t>
            </w:r>
          </w:p>
        </w:tc>
        <w:tc>
          <w:tcPr>
            <w:tcW w:w="1357" w:type="dxa"/>
            <w:tcBorders>
              <w:top w:val="single" w:sz="4" w:space="0" w:color="auto"/>
              <w:left w:val="nil"/>
              <w:bottom w:val="single" w:sz="4" w:space="0" w:color="auto"/>
              <w:right w:val="single" w:sz="4" w:space="0" w:color="auto"/>
            </w:tcBorders>
            <w:hideMark/>
          </w:tcPr>
          <w:p w14:paraId="100686E6" w14:textId="77777777" w:rsidR="009A342E" w:rsidRPr="00682AA9" w:rsidRDefault="009A342E" w:rsidP="009A342E">
            <w:pPr>
              <w:snapToGrid w:val="0"/>
              <w:jc w:val="left"/>
              <w:rPr>
                <w:i/>
                <w:iCs/>
              </w:rPr>
            </w:pPr>
            <w:r w:rsidRPr="00682AA9">
              <w:rPr>
                <w:i/>
                <w:iCs/>
              </w:rPr>
              <w:t xml:space="preserve">June </w:t>
            </w:r>
          </w:p>
        </w:tc>
      </w:tr>
      <w:tr w:rsidR="009A342E" w:rsidRPr="00682AA9" w14:paraId="5DA5D8EB"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456D964A" w14:textId="77777777" w:rsidR="009A342E" w:rsidRPr="00682AA9" w:rsidRDefault="009A342E" w:rsidP="009A342E">
            <w:pPr>
              <w:snapToGrid w:val="0"/>
              <w:jc w:val="left"/>
              <w:rPr>
                <w:i/>
                <w:iCs/>
              </w:rPr>
            </w:pPr>
            <w:r w:rsidRPr="00682AA9">
              <w:rPr>
                <w:i/>
                <w:iCs/>
              </w:rPr>
              <w:t>Cabbage Tree Creek – Harvard Court</w:t>
            </w:r>
          </w:p>
        </w:tc>
        <w:tc>
          <w:tcPr>
            <w:tcW w:w="1713" w:type="dxa"/>
            <w:tcBorders>
              <w:top w:val="single" w:sz="4" w:space="0" w:color="auto"/>
              <w:left w:val="nil"/>
              <w:bottom w:val="single" w:sz="4" w:space="0" w:color="auto"/>
              <w:right w:val="single" w:sz="4" w:space="0" w:color="auto"/>
            </w:tcBorders>
            <w:hideMark/>
          </w:tcPr>
          <w:p w14:paraId="182B6150" w14:textId="77777777" w:rsidR="009A342E" w:rsidRPr="00682AA9" w:rsidRDefault="009A342E" w:rsidP="009A342E">
            <w:pPr>
              <w:snapToGrid w:val="0"/>
              <w:jc w:val="left"/>
              <w:rPr>
                <w:i/>
                <w:iCs/>
              </w:rPr>
            </w:pPr>
            <w:r w:rsidRPr="00682AA9">
              <w:rPr>
                <w:i/>
                <w:iCs/>
              </w:rPr>
              <w:t>Fitzgibbon</w:t>
            </w:r>
          </w:p>
        </w:tc>
        <w:tc>
          <w:tcPr>
            <w:tcW w:w="1357" w:type="dxa"/>
            <w:tcBorders>
              <w:top w:val="single" w:sz="4" w:space="0" w:color="auto"/>
              <w:left w:val="nil"/>
              <w:bottom w:val="single" w:sz="4" w:space="0" w:color="auto"/>
              <w:right w:val="single" w:sz="4" w:space="0" w:color="auto"/>
            </w:tcBorders>
            <w:hideMark/>
          </w:tcPr>
          <w:p w14:paraId="5340F807" w14:textId="77777777" w:rsidR="009A342E" w:rsidRPr="00682AA9" w:rsidRDefault="009A342E" w:rsidP="009A342E">
            <w:pPr>
              <w:snapToGrid w:val="0"/>
              <w:jc w:val="left"/>
              <w:rPr>
                <w:i/>
                <w:iCs/>
              </w:rPr>
            </w:pPr>
            <w:r w:rsidRPr="00682AA9">
              <w:rPr>
                <w:i/>
                <w:iCs/>
              </w:rPr>
              <w:t xml:space="preserve">June </w:t>
            </w:r>
          </w:p>
        </w:tc>
      </w:tr>
      <w:tr w:rsidR="009A342E" w:rsidRPr="00682AA9" w14:paraId="29C4A855"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3E7F8BC2" w14:textId="77777777" w:rsidR="009A342E" w:rsidRPr="00682AA9" w:rsidRDefault="009A342E" w:rsidP="009A342E">
            <w:pPr>
              <w:snapToGrid w:val="0"/>
              <w:jc w:val="left"/>
              <w:rPr>
                <w:i/>
                <w:iCs/>
              </w:rPr>
            </w:pPr>
            <w:r w:rsidRPr="00682AA9">
              <w:rPr>
                <w:i/>
                <w:iCs/>
              </w:rPr>
              <w:t>Cabbage Tree Creek – Lemke Road</w:t>
            </w:r>
          </w:p>
        </w:tc>
        <w:tc>
          <w:tcPr>
            <w:tcW w:w="1713" w:type="dxa"/>
            <w:tcBorders>
              <w:top w:val="single" w:sz="4" w:space="0" w:color="auto"/>
              <w:left w:val="nil"/>
              <w:bottom w:val="single" w:sz="4" w:space="0" w:color="auto"/>
              <w:right w:val="single" w:sz="4" w:space="0" w:color="auto"/>
            </w:tcBorders>
            <w:hideMark/>
          </w:tcPr>
          <w:p w14:paraId="3E2169E4" w14:textId="77777777" w:rsidR="009A342E" w:rsidRPr="00682AA9" w:rsidRDefault="009A342E" w:rsidP="009A342E">
            <w:pPr>
              <w:snapToGrid w:val="0"/>
              <w:jc w:val="left"/>
              <w:rPr>
                <w:i/>
                <w:iCs/>
              </w:rPr>
            </w:pPr>
            <w:r w:rsidRPr="00682AA9">
              <w:rPr>
                <w:i/>
                <w:iCs/>
              </w:rPr>
              <w:t>Taigum</w:t>
            </w:r>
          </w:p>
        </w:tc>
        <w:tc>
          <w:tcPr>
            <w:tcW w:w="1357" w:type="dxa"/>
            <w:tcBorders>
              <w:top w:val="single" w:sz="4" w:space="0" w:color="auto"/>
              <w:left w:val="nil"/>
              <w:bottom w:val="single" w:sz="4" w:space="0" w:color="auto"/>
              <w:right w:val="single" w:sz="4" w:space="0" w:color="auto"/>
            </w:tcBorders>
            <w:hideMark/>
          </w:tcPr>
          <w:p w14:paraId="22E8368F" w14:textId="77777777" w:rsidR="009A342E" w:rsidRPr="00682AA9" w:rsidRDefault="009A342E" w:rsidP="009A342E">
            <w:pPr>
              <w:snapToGrid w:val="0"/>
              <w:jc w:val="left"/>
              <w:rPr>
                <w:i/>
                <w:iCs/>
              </w:rPr>
            </w:pPr>
            <w:r w:rsidRPr="00682AA9">
              <w:rPr>
                <w:i/>
                <w:iCs/>
              </w:rPr>
              <w:t xml:space="preserve">June </w:t>
            </w:r>
          </w:p>
        </w:tc>
      </w:tr>
      <w:tr w:rsidR="009A342E" w:rsidRPr="00682AA9" w14:paraId="7125F618"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787A86D0" w14:textId="77777777" w:rsidR="009A342E" w:rsidRPr="00682AA9" w:rsidRDefault="009A342E" w:rsidP="009A342E">
            <w:pPr>
              <w:snapToGrid w:val="0"/>
              <w:jc w:val="left"/>
              <w:rPr>
                <w:i/>
                <w:iCs/>
              </w:rPr>
            </w:pPr>
            <w:r w:rsidRPr="00682AA9">
              <w:rPr>
                <w:i/>
                <w:iCs/>
              </w:rPr>
              <w:t>Cabbage Tree Creek – Monash Place</w:t>
            </w:r>
          </w:p>
        </w:tc>
        <w:tc>
          <w:tcPr>
            <w:tcW w:w="1713" w:type="dxa"/>
            <w:tcBorders>
              <w:top w:val="single" w:sz="4" w:space="0" w:color="auto"/>
              <w:left w:val="nil"/>
              <w:bottom w:val="single" w:sz="4" w:space="0" w:color="auto"/>
              <w:right w:val="single" w:sz="4" w:space="0" w:color="auto"/>
            </w:tcBorders>
            <w:hideMark/>
          </w:tcPr>
          <w:p w14:paraId="0F92D3C6" w14:textId="77777777" w:rsidR="009A342E" w:rsidRPr="00682AA9" w:rsidRDefault="009A342E" w:rsidP="009A342E">
            <w:pPr>
              <w:snapToGrid w:val="0"/>
              <w:jc w:val="left"/>
              <w:rPr>
                <w:i/>
                <w:iCs/>
              </w:rPr>
            </w:pPr>
            <w:r w:rsidRPr="00682AA9">
              <w:rPr>
                <w:i/>
                <w:iCs/>
              </w:rPr>
              <w:t>Fitzgibbon</w:t>
            </w:r>
          </w:p>
        </w:tc>
        <w:tc>
          <w:tcPr>
            <w:tcW w:w="1357" w:type="dxa"/>
            <w:tcBorders>
              <w:top w:val="single" w:sz="4" w:space="0" w:color="auto"/>
              <w:left w:val="nil"/>
              <w:bottom w:val="single" w:sz="4" w:space="0" w:color="auto"/>
              <w:right w:val="single" w:sz="4" w:space="0" w:color="auto"/>
            </w:tcBorders>
            <w:hideMark/>
          </w:tcPr>
          <w:p w14:paraId="0ED3104D" w14:textId="77777777" w:rsidR="009A342E" w:rsidRPr="00682AA9" w:rsidRDefault="009A342E" w:rsidP="009A342E">
            <w:pPr>
              <w:snapToGrid w:val="0"/>
              <w:jc w:val="left"/>
              <w:rPr>
                <w:i/>
                <w:iCs/>
              </w:rPr>
            </w:pPr>
            <w:r w:rsidRPr="00682AA9">
              <w:rPr>
                <w:i/>
                <w:iCs/>
              </w:rPr>
              <w:t xml:space="preserve">June </w:t>
            </w:r>
          </w:p>
        </w:tc>
      </w:tr>
      <w:tr w:rsidR="009A342E" w:rsidRPr="00682AA9" w14:paraId="404EF5C9"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585EF665" w14:textId="77777777" w:rsidR="009A342E" w:rsidRPr="00682AA9" w:rsidRDefault="009A342E" w:rsidP="009A342E">
            <w:pPr>
              <w:snapToGrid w:val="0"/>
              <w:jc w:val="left"/>
              <w:rPr>
                <w:i/>
                <w:iCs/>
              </w:rPr>
            </w:pPr>
            <w:r w:rsidRPr="00682AA9">
              <w:rPr>
                <w:i/>
                <w:iCs/>
              </w:rPr>
              <w:t xml:space="preserve">Cabbage Tree Creek – </w:t>
            </w:r>
            <w:proofErr w:type="spellStart"/>
            <w:r w:rsidRPr="00682AA9">
              <w:rPr>
                <w:i/>
                <w:iCs/>
              </w:rPr>
              <w:t>Roghan</w:t>
            </w:r>
            <w:proofErr w:type="spellEnd"/>
            <w:r w:rsidRPr="00682AA9">
              <w:rPr>
                <w:i/>
                <w:iCs/>
              </w:rPr>
              <w:t xml:space="preserve"> Road </w:t>
            </w:r>
          </w:p>
        </w:tc>
        <w:tc>
          <w:tcPr>
            <w:tcW w:w="1713" w:type="dxa"/>
            <w:tcBorders>
              <w:top w:val="single" w:sz="4" w:space="0" w:color="auto"/>
              <w:left w:val="nil"/>
              <w:bottom w:val="single" w:sz="4" w:space="0" w:color="auto"/>
              <w:right w:val="single" w:sz="4" w:space="0" w:color="auto"/>
            </w:tcBorders>
            <w:hideMark/>
          </w:tcPr>
          <w:p w14:paraId="4E1F6E50" w14:textId="77777777" w:rsidR="009A342E" w:rsidRPr="00682AA9" w:rsidRDefault="009A342E" w:rsidP="009A342E">
            <w:pPr>
              <w:snapToGrid w:val="0"/>
              <w:jc w:val="left"/>
              <w:rPr>
                <w:i/>
                <w:iCs/>
              </w:rPr>
            </w:pPr>
            <w:r w:rsidRPr="00682AA9">
              <w:rPr>
                <w:i/>
                <w:iCs/>
              </w:rPr>
              <w:t>Taigum</w:t>
            </w:r>
          </w:p>
        </w:tc>
        <w:tc>
          <w:tcPr>
            <w:tcW w:w="1357" w:type="dxa"/>
            <w:tcBorders>
              <w:top w:val="single" w:sz="4" w:space="0" w:color="auto"/>
              <w:left w:val="nil"/>
              <w:bottom w:val="single" w:sz="4" w:space="0" w:color="auto"/>
              <w:right w:val="single" w:sz="4" w:space="0" w:color="auto"/>
            </w:tcBorders>
            <w:hideMark/>
          </w:tcPr>
          <w:p w14:paraId="26D7C2F0" w14:textId="77777777" w:rsidR="009A342E" w:rsidRPr="00682AA9" w:rsidRDefault="009A342E" w:rsidP="009A342E">
            <w:pPr>
              <w:snapToGrid w:val="0"/>
              <w:jc w:val="left"/>
              <w:rPr>
                <w:i/>
                <w:iCs/>
              </w:rPr>
            </w:pPr>
            <w:r w:rsidRPr="00682AA9">
              <w:rPr>
                <w:i/>
                <w:iCs/>
              </w:rPr>
              <w:t xml:space="preserve">June </w:t>
            </w:r>
          </w:p>
        </w:tc>
      </w:tr>
      <w:tr w:rsidR="009A342E" w:rsidRPr="00682AA9" w14:paraId="153D4E75"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30380925" w14:textId="77777777" w:rsidR="009A342E" w:rsidRPr="00682AA9" w:rsidRDefault="009A342E" w:rsidP="009A342E">
            <w:pPr>
              <w:snapToGrid w:val="0"/>
              <w:jc w:val="left"/>
              <w:rPr>
                <w:i/>
                <w:iCs/>
              </w:rPr>
            </w:pPr>
            <w:r w:rsidRPr="00682AA9">
              <w:rPr>
                <w:i/>
                <w:iCs/>
              </w:rPr>
              <w:t xml:space="preserve">Enoggera Creek – Wattle Street </w:t>
            </w:r>
          </w:p>
        </w:tc>
        <w:tc>
          <w:tcPr>
            <w:tcW w:w="1713" w:type="dxa"/>
            <w:tcBorders>
              <w:top w:val="single" w:sz="4" w:space="0" w:color="auto"/>
              <w:left w:val="nil"/>
              <w:bottom w:val="single" w:sz="4" w:space="0" w:color="auto"/>
              <w:right w:val="single" w:sz="4" w:space="0" w:color="auto"/>
            </w:tcBorders>
            <w:hideMark/>
          </w:tcPr>
          <w:p w14:paraId="70C3A435" w14:textId="77777777" w:rsidR="009A342E" w:rsidRPr="00682AA9" w:rsidRDefault="009A342E" w:rsidP="009A342E">
            <w:pPr>
              <w:snapToGrid w:val="0"/>
              <w:jc w:val="left"/>
              <w:rPr>
                <w:i/>
                <w:iCs/>
              </w:rPr>
            </w:pPr>
            <w:r w:rsidRPr="00682AA9">
              <w:rPr>
                <w:i/>
                <w:iCs/>
              </w:rPr>
              <w:t>Enoggera</w:t>
            </w:r>
          </w:p>
        </w:tc>
        <w:tc>
          <w:tcPr>
            <w:tcW w:w="1357" w:type="dxa"/>
            <w:tcBorders>
              <w:top w:val="single" w:sz="4" w:space="0" w:color="auto"/>
              <w:left w:val="nil"/>
              <w:bottom w:val="single" w:sz="4" w:space="0" w:color="auto"/>
              <w:right w:val="single" w:sz="4" w:space="0" w:color="auto"/>
            </w:tcBorders>
            <w:hideMark/>
          </w:tcPr>
          <w:p w14:paraId="1C7F884E" w14:textId="77777777" w:rsidR="009A342E" w:rsidRPr="00682AA9" w:rsidRDefault="009A342E" w:rsidP="009A342E">
            <w:pPr>
              <w:snapToGrid w:val="0"/>
              <w:jc w:val="left"/>
              <w:rPr>
                <w:i/>
                <w:iCs/>
              </w:rPr>
            </w:pPr>
            <w:r w:rsidRPr="00682AA9">
              <w:rPr>
                <w:i/>
                <w:iCs/>
              </w:rPr>
              <w:t xml:space="preserve">June </w:t>
            </w:r>
          </w:p>
        </w:tc>
      </w:tr>
      <w:tr w:rsidR="009A342E" w:rsidRPr="00682AA9" w14:paraId="7E0A7A04"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BF7907B" w14:textId="77777777" w:rsidR="009A342E" w:rsidRPr="00682AA9" w:rsidRDefault="009A342E" w:rsidP="009A342E">
            <w:pPr>
              <w:snapToGrid w:val="0"/>
              <w:jc w:val="left"/>
              <w:rPr>
                <w:i/>
                <w:iCs/>
              </w:rPr>
            </w:pPr>
            <w:r w:rsidRPr="00682AA9">
              <w:rPr>
                <w:i/>
                <w:iCs/>
              </w:rPr>
              <w:t xml:space="preserve">Ithaca Creek – </w:t>
            </w:r>
            <w:proofErr w:type="spellStart"/>
            <w:r w:rsidRPr="00682AA9">
              <w:rPr>
                <w:i/>
                <w:iCs/>
              </w:rPr>
              <w:t>Carwoola</w:t>
            </w:r>
            <w:proofErr w:type="spellEnd"/>
            <w:r w:rsidRPr="00682AA9">
              <w:rPr>
                <w:i/>
                <w:iCs/>
              </w:rPr>
              <w:t xml:space="preserve"> Street</w:t>
            </w:r>
          </w:p>
        </w:tc>
        <w:tc>
          <w:tcPr>
            <w:tcW w:w="1713" w:type="dxa"/>
            <w:tcBorders>
              <w:top w:val="single" w:sz="4" w:space="0" w:color="auto"/>
              <w:left w:val="nil"/>
              <w:bottom w:val="single" w:sz="4" w:space="0" w:color="auto"/>
              <w:right w:val="single" w:sz="4" w:space="0" w:color="auto"/>
            </w:tcBorders>
            <w:hideMark/>
          </w:tcPr>
          <w:p w14:paraId="136E9E72" w14:textId="77777777" w:rsidR="009A342E" w:rsidRPr="00682AA9" w:rsidRDefault="009A342E" w:rsidP="009A342E">
            <w:pPr>
              <w:snapToGrid w:val="0"/>
              <w:jc w:val="left"/>
              <w:rPr>
                <w:i/>
                <w:iCs/>
              </w:rPr>
            </w:pPr>
            <w:r w:rsidRPr="00682AA9">
              <w:rPr>
                <w:i/>
                <w:iCs/>
              </w:rPr>
              <w:t>Bardon</w:t>
            </w:r>
          </w:p>
        </w:tc>
        <w:tc>
          <w:tcPr>
            <w:tcW w:w="1357" w:type="dxa"/>
            <w:tcBorders>
              <w:top w:val="single" w:sz="4" w:space="0" w:color="auto"/>
              <w:left w:val="nil"/>
              <w:bottom w:val="single" w:sz="4" w:space="0" w:color="auto"/>
              <w:right w:val="single" w:sz="4" w:space="0" w:color="auto"/>
            </w:tcBorders>
            <w:hideMark/>
          </w:tcPr>
          <w:p w14:paraId="15C1344A" w14:textId="77777777" w:rsidR="009A342E" w:rsidRPr="00682AA9" w:rsidRDefault="009A342E" w:rsidP="009A342E">
            <w:pPr>
              <w:snapToGrid w:val="0"/>
              <w:jc w:val="left"/>
              <w:rPr>
                <w:i/>
                <w:iCs/>
              </w:rPr>
            </w:pPr>
            <w:r w:rsidRPr="00682AA9">
              <w:rPr>
                <w:i/>
                <w:iCs/>
              </w:rPr>
              <w:t xml:space="preserve">June </w:t>
            </w:r>
          </w:p>
        </w:tc>
      </w:tr>
      <w:tr w:rsidR="009A342E" w:rsidRPr="00682AA9" w14:paraId="40F06E9D"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72F7D4A6" w14:textId="77777777" w:rsidR="009A342E" w:rsidRPr="00682AA9" w:rsidRDefault="009A342E" w:rsidP="009A342E">
            <w:pPr>
              <w:snapToGrid w:val="0"/>
              <w:jc w:val="left"/>
              <w:rPr>
                <w:i/>
                <w:iCs/>
              </w:rPr>
            </w:pPr>
            <w:r w:rsidRPr="00682AA9">
              <w:rPr>
                <w:i/>
                <w:iCs/>
              </w:rPr>
              <w:t>Ithaca Creek – Fletcher Parade</w:t>
            </w:r>
          </w:p>
        </w:tc>
        <w:tc>
          <w:tcPr>
            <w:tcW w:w="1713" w:type="dxa"/>
            <w:tcBorders>
              <w:top w:val="single" w:sz="4" w:space="0" w:color="auto"/>
              <w:left w:val="nil"/>
              <w:bottom w:val="single" w:sz="4" w:space="0" w:color="auto"/>
              <w:right w:val="single" w:sz="4" w:space="0" w:color="auto"/>
            </w:tcBorders>
            <w:hideMark/>
          </w:tcPr>
          <w:p w14:paraId="28A5E568" w14:textId="77777777" w:rsidR="009A342E" w:rsidRPr="00682AA9" w:rsidRDefault="009A342E" w:rsidP="009A342E">
            <w:pPr>
              <w:snapToGrid w:val="0"/>
              <w:jc w:val="left"/>
              <w:rPr>
                <w:i/>
                <w:iCs/>
              </w:rPr>
            </w:pPr>
            <w:r w:rsidRPr="00682AA9">
              <w:rPr>
                <w:i/>
                <w:iCs/>
              </w:rPr>
              <w:t>Bardon</w:t>
            </w:r>
          </w:p>
        </w:tc>
        <w:tc>
          <w:tcPr>
            <w:tcW w:w="1357" w:type="dxa"/>
            <w:tcBorders>
              <w:top w:val="single" w:sz="4" w:space="0" w:color="auto"/>
              <w:left w:val="nil"/>
              <w:bottom w:val="single" w:sz="4" w:space="0" w:color="auto"/>
              <w:right w:val="single" w:sz="4" w:space="0" w:color="auto"/>
            </w:tcBorders>
            <w:hideMark/>
          </w:tcPr>
          <w:p w14:paraId="7F5E9F6B" w14:textId="77777777" w:rsidR="009A342E" w:rsidRPr="00682AA9" w:rsidRDefault="009A342E" w:rsidP="009A342E">
            <w:pPr>
              <w:snapToGrid w:val="0"/>
              <w:jc w:val="left"/>
              <w:rPr>
                <w:i/>
                <w:iCs/>
              </w:rPr>
            </w:pPr>
            <w:r w:rsidRPr="00682AA9">
              <w:rPr>
                <w:i/>
                <w:iCs/>
              </w:rPr>
              <w:t xml:space="preserve">June </w:t>
            </w:r>
          </w:p>
        </w:tc>
      </w:tr>
      <w:tr w:rsidR="009A342E" w:rsidRPr="00682AA9" w14:paraId="2D39D9BC"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2D05347" w14:textId="77777777" w:rsidR="009A342E" w:rsidRPr="00682AA9" w:rsidRDefault="009A342E" w:rsidP="009A342E">
            <w:pPr>
              <w:snapToGrid w:val="0"/>
              <w:jc w:val="left"/>
              <w:rPr>
                <w:i/>
                <w:iCs/>
              </w:rPr>
            </w:pPr>
            <w:r w:rsidRPr="00682AA9">
              <w:rPr>
                <w:i/>
                <w:iCs/>
              </w:rPr>
              <w:t>Ithaca Creek – Fulcher Road</w:t>
            </w:r>
          </w:p>
        </w:tc>
        <w:tc>
          <w:tcPr>
            <w:tcW w:w="1713" w:type="dxa"/>
            <w:tcBorders>
              <w:top w:val="single" w:sz="4" w:space="0" w:color="auto"/>
              <w:left w:val="nil"/>
              <w:bottom w:val="single" w:sz="4" w:space="0" w:color="auto"/>
              <w:right w:val="single" w:sz="4" w:space="0" w:color="auto"/>
            </w:tcBorders>
            <w:hideMark/>
          </w:tcPr>
          <w:p w14:paraId="6D17A741" w14:textId="77777777" w:rsidR="009A342E" w:rsidRPr="00682AA9" w:rsidRDefault="009A342E" w:rsidP="009A342E">
            <w:pPr>
              <w:snapToGrid w:val="0"/>
              <w:jc w:val="left"/>
              <w:rPr>
                <w:i/>
                <w:iCs/>
              </w:rPr>
            </w:pPr>
            <w:r w:rsidRPr="00682AA9">
              <w:rPr>
                <w:i/>
                <w:iCs/>
              </w:rPr>
              <w:t>Red Hill</w:t>
            </w:r>
          </w:p>
        </w:tc>
        <w:tc>
          <w:tcPr>
            <w:tcW w:w="1357" w:type="dxa"/>
            <w:tcBorders>
              <w:top w:val="single" w:sz="4" w:space="0" w:color="auto"/>
              <w:left w:val="nil"/>
              <w:bottom w:val="single" w:sz="4" w:space="0" w:color="auto"/>
              <w:right w:val="single" w:sz="4" w:space="0" w:color="auto"/>
            </w:tcBorders>
            <w:hideMark/>
          </w:tcPr>
          <w:p w14:paraId="3F7847FF" w14:textId="77777777" w:rsidR="009A342E" w:rsidRPr="00682AA9" w:rsidRDefault="009A342E" w:rsidP="009A342E">
            <w:pPr>
              <w:snapToGrid w:val="0"/>
              <w:jc w:val="left"/>
              <w:rPr>
                <w:i/>
                <w:iCs/>
              </w:rPr>
            </w:pPr>
            <w:r w:rsidRPr="00682AA9">
              <w:rPr>
                <w:i/>
                <w:iCs/>
              </w:rPr>
              <w:t xml:space="preserve">June </w:t>
            </w:r>
          </w:p>
        </w:tc>
      </w:tr>
      <w:tr w:rsidR="009A342E" w:rsidRPr="00682AA9" w14:paraId="26EC2963"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1F62C0C3" w14:textId="77777777" w:rsidR="009A342E" w:rsidRPr="00682AA9" w:rsidRDefault="009A342E" w:rsidP="009A342E">
            <w:pPr>
              <w:snapToGrid w:val="0"/>
              <w:jc w:val="left"/>
              <w:rPr>
                <w:i/>
                <w:iCs/>
              </w:rPr>
            </w:pPr>
            <w:r w:rsidRPr="00682AA9">
              <w:rPr>
                <w:i/>
                <w:iCs/>
              </w:rPr>
              <w:t>Ithaca Creek – Glenrosa Road</w:t>
            </w:r>
          </w:p>
        </w:tc>
        <w:tc>
          <w:tcPr>
            <w:tcW w:w="1713" w:type="dxa"/>
            <w:tcBorders>
              <w:top w:val="single" w:sz="4" w:space="0" w:color="auto"/>
              <w:left w:val="nil"/>
              <w:bottom w:val="single" w:sz="4" w:space="0" w:color="auto"/>
              <w:right w:val="single" w:sz="4" w:space="0" w:color="auto"/>
            </w:tcBorders>
            <w:hideMark/>
          </w:tcPr>
          <w:p w14:paraId="2A89CCE9" w14:textId="77777777" w:rsidR="009A342E" w:rsidRPr="00682AA9" w:rsidRDefault="009A342E" w:rsidP="009A342E">
            <w:pPr>
              <w:snapToGrid w:val="0"/>
              <w:jc w:val="left"/>
              <w:rPr>
                <w:i/>
                <w:iCs/>
              </w:rPr>
            </w:pPr>
            <w:r w:rsidRPr="00682AA9">
              <w:rPr>
                <w:i/>
                <w:iCs/>
              </w:rPr>
              <w:t>Red Hill</w:t>
            </w:r>
          </w:p>
        </w:tc>
        <w:tc>
          <w:tcPr>
            <w:tcW w:w="1357" w:type="dxa"/>
            <w:tcBorders>
              <w:top w:val="single" w:sz="4" w:space="0" w:color="auto"/>
              <w:left w:val="nil"/>
              <w:bottom w:val="single" w:sz="4" w:space="0" w:color="auto"/>
              <w:right w:val="single" w:sz="4" w:space="0" w:color="auto"/>
            </w:tcBorders>
            <w:hideMark/>
          </w:tcPr>
          <w:p w14:paraId="0386D8D8" w14:textId="77777777" w:rsidR="009A342E" w:rsidRPr="00682AA9" w:rsidRDefault="009A342E" w:rsidP="009A342E">
            <w:pPr>
              <w:snapToGrid w:val="0"/>
              <w:jc w:val="left"/>
              <w:rPr>
                <w:i/>
                <w:iCs/>
              </w:rPr>
            </w:pPr>
            <w:r w:rsidRPr="00682AA9">
              <w:rPr>
                <w:i/>
                <w:iCs/>
              </w:rPr>
              <w:t xml:space="preserve">June </w:t>
            </w:r>
          </w:p>
        </w:tc>
      </w:tr>
      <w:tr w:rsidR="009A342E" w:rsidRPr="00682AA9" w14:paraId="7507F56B"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4CFC8957" w14:textId="77777777" w:rsidR="009A342E" w:rsidRPr="00682AA9" w:rsidRDefault="009A342E" w:rsidP="009A342E">
            <w:pPr>
              <w:snapToGrid w:val="0"/>
              <w:jc w:val="left"/>
              <w:rPr>
                <w:i/>
                <w:iCs/>
              </w:rPr>
            </w:pPr>
            <w:r w:rsidRPr="00682AA9">
              <w:rPr>
                <w:i/>
                <w:iCs/>
              </w:rPr>
              <w:t>Ithaca Creek – Jason Street</w:t>
            </w:r>
          </w:p>
        </w:tc>
        <w:tc>
          <w:tcPr>
            <w:tcW w:w="1713" w:type="dxa"/>
            <w:tcBorders>
              <w:top w:val="single" w:sz="4" w:space="0" w:color="auto"/>
              <w:left w:val="nil"/>
              <w:bottom w:val="single" w:sz="4" w:space="0" w:color="auto"/>
              <w:right w:val="single" w:sz="4" w:space="0" w:color="auto"/>
            </w:tcBorders>
            <w:hideMark/>
          </w:tcPr>
          <w:p w14:paraId="0F2DA84C" w14:textId="77777777" w:rsidR="009A342E" w:rsidRPr="00682AA9" w:rsidRDefault="009A342E" w:rsidP="009A342E">
            <w:pPr>
              <w:snapToGrid w:val="0"/>
              <w:jc w:val="left"/>
              <w:rPr>
                <w:i/>
                <w:iCs/>
              </w:rPr>
            </w:pPr>
            <w:r w:rsidRPr="00682AA9">
              <w:rPr>
                <w:i/>
                <w:iCs/>
              </w:rPr>
              <w:t>Red Hill</w:t>
            </w:r>
          </w:p>
        </w:tc>
        <w:tc>
          <w:tcPr>
            <w:tcW w:w="1357" w:type="dxa"/>
            <w:tcBorders>
              <w:top w:val="single" w:sz="4" w:space="0" w:color="auto"/>
              <w:left w:val="nil"/>
              <w:bottom w:val="single" w:sz="4" w:space="0" w:color="auto"/>
              <w:right w:val="single" w:sz="4" w:space="0" w:color="auto"/>
            </w:tcBorders>
            <w:hideMark/>
          </w:tcPr>
          <w:p w14:paraId="659E2F58" w14:textId="77777777" w:rsidR="009A342E" w:rsidRPr="00682AA9" w:rsidRDefault="009A342E" w:rsidP="009A342E">
            <w:pPr>
              <w:snapToGrid w:val="0"/>
              <w:jc w:val="left"/>
              <w:rPr>
                <w:i/>
                <w:iCs/>
              </w:rPr>
            </w:pPr>
            <w:r w:rsidRPr="00682AA9">
              <w:rPr>
                <w:i/>
                <w:iCs/>
              </w:rPr>
              <w:t xml:space="preserve">June </w:t>
            </w:r>
          </w:p>
        </w:tc>
      </w:tr>
      <w:tr w:rsidR="009A342E" w:rsidRPr="00682AA9" w14:paraId="2BFEA7F4"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4D5F0308" w14:textId="77777777" w:rsidR="009A342E" w:rsidRPr="00682AA9" w:rsidRDefault="009A342E" w:rsidP="009A342E">
            <w:pPr>
              <w:snapToGrid w:val="0"/>
              <w:jc w:val="left"/>
              <w:rPr>
                <w:i/>
                <w:iCs/>
              </w:rPr>
            </w:pPr>
            <w:r w:rsidRPr="00682AA9">
              <w:rPr>
                <w:i/>
                <w:iCs/>
              </w:rPr>
              <w:t>Ithaca Creek – Jubilee Terrace</w:t>
            </w:r>
          </w:p>
        </w:tc>
        <w:tc>
          <w:tcPr>
            <w:tcW w:w="1713" w:type="dxa"/>
            <w:tcBorders>
              <w:top w:val="single" w:sz="4" w:space="0" w:color="auto"/>
              <w:left w:val="nil"/>
              <w:bottom w:val="single" w:sz="4" w:space="0" w:color="auto"/>
              <w:right w:val="single" w:sz="4" w:space="0" w:color="auto"/>
            </w:tcBorders>
            <w:hideMark/>
          </w:tcPr>
          <w:p w14:paraId="51042458" w14:textId="77777777" w:rsidR="009A342E" w:rsidRPr="00682AA9" w:rsidRDefault="009A342E" w:rsidP="009A342E">
            <w:pPr>
              <w:snapToGrid w:val="0"/>
              <w:jc w:val="left"/>
              <w:rPr>
                <w:i/>
                <w:iCs/>
              </w:rPr>
            </w:pPr>
            <w:r w:rsidRPr="00682AA9">
              <w:rPr>
                <w:i/>
                <w:iCs/>
              </w:rPr>
              <w:t>Ashgrove</w:t>
            </w:r>
          </w:p>
        </w:tc>
        <w:tc>
          <w:tcPr>
            <w:tcW w:w="1357" w:type="dxa"/>
            <w:tcBorders>
              <w:top w:val="single" w:sz="4" w:space="0" w:color="auto"/>
              <w:left w:val="nil"/>
              <w:bottom w:val="single" w:sz="4" w:space="0" w:color="auto"/>
              <w:right w:val="single" w:sz="4" w:space="0" w:color="auto"/>
            </w:tcBorders>
            <w:hideMark/>
          </w:tcPr>
          <w:p w14:paraId="26F32707" w14:textId="77777777" w:rsidR="009A342E" w:rsidRPr="00682AA9" w:rsidRDefault="009A342E" w:rsidP="009A342E">
            <w:pPr>
              <w:snapToGrid w:val="0"/>
              <w:jc w:val="left"/>
              <w:rPr>
                <w:i/>
                <w:iCs/>
              </w:rPr>
            </w:pPr>
            <w:r w:rsidRPr="00682AA9">
              <w:rPr>
                <w:i/>
                <w:iCs/>
              </w:rPr>
              <w:t xml:space="preserve">June </w:t>
            </w:r>
          </w:p>
        </w:tc>
      </w:tr>
      <w:tr w:rsidR="009A342E" w:rsidRPr="00682AA9" w14:paraId="311F75CD"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37E1195" w14:textId="77777777" w:rsidR="009A342E" w:rsidRPr="00682AA9" w:rsidRDefault="009A342E" w:rsidP="009A342E">
            <w:pPr>
              <w:snapToGrid w:val="0"/>
              <w:jc w:val="left"/>
              <w:rPr>
                <w:i/>
                <w:iCs/>
              </w:rPr>
            </w:pPr>
            <w:r w:rsidRPr="00682AA9">
              <w:rPr>
                <w:i/>
                <w:iCs/>
              </w:rPr>
              <w:t xml:space="preserve">Jindalee Creek – </w:t>
            </w:r>
            <w:proofErr w:type="spellStart"/>
            <w:r w:rsidRPr="00682AA9">
              <w:rPr>
                <w:i/>
                <w:iCs/>
              </w:rPr>
              <w:t>Edenbrooke</w:t>
            </w:r>
            <w:proofErr w:type="spellEnd"/>
            <w:r w:rsidRPr="00682AA9">
              <w:rPr>
                <w:i/>
                <w:iCs/>
              </w:rPr>
              <w:t xml:space="preserve"> Drive</w:t>
            </w:r>
          </w:p>
        </w:tc>
        <w:tc>
          <w:tcPr>
            <w:tcW w:w="1713" w:type="dxa"/>
            <w:tcBorders>
              <w:top w:val="single" w:sz="4" w:space="0" w:color="auto"/>
              <w:left w:val="nil"/>
              <w:bottom w:val="single" w:sz="4" w:space="0" w:color="auto"/>
              <w:right w:val="single" w:sz="4" w:space="0" w:color="auto"/>
            </w:tcBorders>
            <w:hideMark/>
          </w:tcPr>
          <w:p w14:paraId="76756814" w14:textId="77777777" w:rsidR="009A342E" w:rsidRPr="00682AA9" w:rsidRDefault="009A342E" w:rsidP="009A342E">
            <w:pPr>
              <w:snapToGrid w:val="0"/>
              <w:jc w:val="left"/>
              <w:rPr>
                <w:i/>
                <w:iCs/>
              </w:rPr>
            </w:pPr>
            <w:r w:rsidRPr="00682AA9">
              <w:rPr>
                <w:i/>
                <w:iCs/>
              </w:rPr>
              <w:t>Sinnamon Park</w:t>
            </w:r>
          </w:p>
        </w:tc>
        <w:tc>
          <w:tcPr>
            <w:tcW w:w="1357" w:type="dxa"/>
            <w:tcBorders>
              <w:top w:val="single" w:sz="4" w:space="0" w:color="auto"/>
              <w:left w:val="nil"/>
              <w:bottom w:val="single" w:sz="4" w:space="0" w:color="auto"/>
              <w:right w:val="single" w:sz="4" w:space="0" w:color="auto"/>
            </w:tcBorders>
            <w:hideMark/>
          </w:tcPr>
          <w:p w14:paraId="1126B723" w14:textId="77777777" w:rsidR="009A342E" w:rsidRPr="00682AA9" w:rsidRDefault="009A342E" w:rsidP="009A342E">
            <w:pPr>
              <w:snapToGrid w:val="0"/>
              <w:jc w:val="left"/>
              <w:rPr>
                <w:i/>
                <w:iCs/>
              </w:rPr>
            </w:pPr>
            <w:r w:rsidRPr="00682AA9">
              <w:rPr>
                <w:i/>
                <w:iCs/>
              </w:rPr>
              <w:t xml:space="preserve">June </w:t>
            </w:r>
          </w:p>
        </w:tc>
      </w:tr>
      <w:tr w:rsidR="009A342E" w:rsidRPr="00682AA9" w14:paraId="3D68112B"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1EF6FEA2" w14:textId="77777777" w:rsidR="009A342E" w:rsidRPr="00682AA9" w:rsidRDefault="009A342E" w:rsidP="009A342E">
            <w:pPr>
              <w:snapToGrid w:val="0"/>
              <w:jc w:val="left"/>
              <w:rPr>
                <w:i/>
                <w:iCs/>
              </w:rPr>
            </w:pPr>
            <w:r w:rsidRPr="00682AA9">
              <w:rPr>
                <w:i/>
                <w:iCs/>
              </w:rPr>
              <w:t>Kedron Brook – Dawson Parade</w:t>
            </w:r>
          </w:p>
        </w:tc>
        <w:tc>
          <w:tcPr>
            <w:tcW w:w="1713" w:type="dxa"/>
            <w:tcBorders>
              <w:top w:val="single" w:sz="4" w:space="0" w:color="auto"/>
              <w:left w:val="nil"/>
              <w:bottom w:val="single" w:sz="4" w:space="0" w:color="auto"/>
              <w:right w:val="single" w:sz="4" w:space="0" w:color="auto"/>
            </w:tcBorders>
            <w:hideMark/>
          </w:tcPr>
          <w:p w14:paraId="0493596F" w14:textId="77777777" w:rsidR="009A342E" w:rsidRPr="00682AA9" w:rsidRDefault="009A342E" w:rsidP="009A342E">
            <w:pPr>
              <w:snapToGrid w:val="0"/>
              <w:jc w:val="left"/>
              <w:rPr>
                <w:i/>
                <w:iCs/>
              </w:rPr>
            </w:pPr>
            <w:r w:rsidRPr="00682AA9">
              <w:rPr>
                <w:i/>
                <w:iCs/>
              </w:rPr>
              <w:t>Keperra</w:t>
            </w:r>
          </w:p>
        </w:tc>
        <w:tc>
          <w:tcPr>
            <w:tcW w:w="1357" w:type="dxa"/>
            <w:tcBorders>
              <w:top w:val="single" w:sz="4" w:space="0" w:color="auto"/>
              <w:left w:val="nil"/>
              <w:bottom w:val="single" w:sz="4" w:space="0" w:color="auto"/>
              <w:right w:val="single" w:sz="4" w:space="0" w:color="auto"/>
            </w:tcBorders>
            <w:hideMark/>
          </w:tcPr>
          <w:p w14:paraId="23DA9CDE" w14:textId="77777777" w:rsidR="009A342E" w:rsidRPr="00682AA9" w:rsidRDefault="009A342E" w:rsidP="009A342E">
            <w:pPr>
              <w:snapToGrid w:val="0"/>
              <w:jc w:val="left"/>
              <w:rPr>
                <w:i/>
                <w:iCs/>
              </w:rPr>
            </w:pPr>
            <w:r w:rsidRPr="00682AA9">
              <w:rPr>
                <w:i/>
                <w:iCs/>
              </w:rPr>
              <w:t xml:space="preserve">June </w:t>
            </w:r>
          </w:p>
        </w:tc>
      </w:tr>
      <w:tr w:rsidR="009A342E" w:rsidRPr="00682AA9" w14:paraId="77B1CF86"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5C6773E3" w14:textId="77777777" w:rsidR="009A342E" w:rsidRPr="00682AA9" w:rsidRDefault="009A342E" w:rsidP="009A342E">
            <w:pPr>
              <w:snapToGrid w:val="0"/>
              <w:jc w:val="left"/>
              <w:rPr>
                <w:i/>
                <w:iCs/>
              </w:rPr>
            </w:pPr>
            <w:r w:rsidRPr="00682AA9">
              <w:rPr>
                <w:i/>
                <w:iCs/>
              </w:rPr>
              <w:t xml:space="preserve">Kedron Brook – Glen Retreat Road Park </w:t>
            </w:r>
          </w:p>
        </w:tc>
        <w:tc>
          <w:tcPr>
            <w:tcW w:w="1713" w:type="dxa"/>
            <w:tcBorders>
              <w:top w:val="single" w:sz="4" w:space="0" w:color="auto"/>
              <w:left w:val="nil"/>
              <w:bottom w:val="single" w:sz="4" w:space="0" w:color="auto"/>
              <w:right w:val="single" w:sz="4" w:space="0" w:color="auto"/>
            </w:tcBorders>
            <w:hideMark/>
          </w:tcPr>
          <w:p w14:paraId="07D5C06F" w14:textId="77777777" w:rsidR="009A342E" w:rsidRPr="00682AA9" w:rsidRDefault="009A342E" w:rsidP="009A342E">
            <w:pPr>
              <w:snapToGrid w:val="0"/>
              <w:jc w:val="left"/>
              <w:rPr>
                <w:i/>
                <w:iCs/>
              </w:rPr>
            </w:pPr>
            <w:r w:rsidRPr="00682AA9">
              <w:rPr>
                <w:i/>
                <w:iCs/>
              </w:rPr>
              <w:t>Mitchelton</w:t>
            </w:r>
          </w:p>
        </w:tc>
        <w:tc>
          <w:tcPr>
            <w:tcW w:w="1357" w:type="dxa"/>
            <w:tcBorders>
              <w:top w:val="single" w:sz="4" w:space="0" w:color="auto"/>
              <w:left w:val="nil"/>
              <w:bottom w:val="single" w:sz="4" w:space="0" w:color="auto"/>
              <w:right w:val="single" w:sz="4" w:space="0" w:color="auto"/>
            </w:tcBorders>
            <w:hideMark/>
          </w:tcPr>
          <w:p w14:paraId="2E440431" w14:textId="77777777" w:rsidR="009A342E" w:rsidRPr="00682AA9" w:rsidRDefault="009A342E" w:rsidP="009A342E">
            <w:pPr>
              <w:snapToGrid w:val="0"/>
              <w:jc w:val="left"/>
              <w:rPr>
                <w:i/>
                <w:iCs/>
              </w:rPr>
            </w:pPr>
            <w:r w:rsidRPr="00682AA9">
              <w:rPr>
                <w:i/>
                <w:iCs/>
              </w:rPr>
              <w:t xml:space="preserve">June </w:t>
            </w:r>
          </w:p>
        </w:tc>
      </w:tr>
      <w:tr w:rsidR="009A342E" w:rsidRPr="00682AA9" w14:paraId="5F27156E"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7B7330F4" w14:textId="77777777" w:rsidR="009A342E" w:rsidRPr="00682AA9" w:rsidRDefault="009A342E" w:rsidP="009A342E">
            <w:pPr>
              <w:snapToGrid w:val="0"/>
              <w:jc w:val="left"/>
              <w:rPr>
                <w:i/>
                <w:iCs/>
              </w:rPr>
            </w:pPr>
            <w:r w:rsidRPr="00682AA9">
              <w:rPr>
                <w:i/>
                <w:iCs/>
              </w:rPr>
              <w:t>Kedron Brook – Kirralee Crescent</w:t>
            </w:r>
          </w:p>
        </w:tc>
        <w:tc>
          <w:tcPr>
            <w:tcW w:w="1713" w:type="dxa"/>
            <w:tcBorders>
              <w:top w:val="single" w:sz="4" w:space="0" w:color="auto"/>
              <w:left w:val="nil"/>
              <w:bottom w:val="single" w:sz="4" w:space="0" w:color="auto"/>
              <w:right w:val="single" w:sz="4" w:space="0" w:color="auto"/>
            </w:tcBorders>
            <w:hideMark/>
          </w:tcPr>
          <w:p w14:paraId="0D29F95B" w14:textId="77777777" w:rsidR="009A342E" w:rsidRPr="00682AA9" w:rsidRDefault="009A342E" w:rsidP="009A342E">
            <w:pPr>
              <w:snapToGrid w:val="0"/>
              <w:jc w:val="left"/>
              <w:rPr>
                <w:i/>
                <w:iCs/>
              </w:rPr>
            </w:pPr>
            <w:r w:rsidRPr="00682AA9">
              <w:rPr>
                <w:i/>
                <w:iCs/>
              </w:rPr>
              <w:t>Upper Kedron</w:t>
            </w:r>
          </w:p>
        </w:tc>
        <w:tc>
          <w:tcPr>
            <w:tcW w:w="1357" w:type="dxa"/>
            <w:tcBorders>
              <w:top w:val="single" w:sz="4" w:space="0" w:color="auto"/>
              <w:left w:val="nil"/>
              <w:bottom w:val="single" w:sz="4" w:space="0" w:color="auto"/>
              <w:right w:val="single" w:sz="4" w:space="0" w:color="auto"/>
            </w:tcBorders>
            <w:hideMark/>
          </w:tcPr>
          <w:p w14:paraId="1E4FBD27" w14:textId="77777777" w:rsidR="009A342E" w:rsidRPr="00682AA9" w:rsidRDefault="009A342E" w:rsidP="009A342E">
            <w:pPr>
              <w:snapToGrid w:val="0"/>
              <w:jc w:val="left"/>
              <w:rPr>
                <w:i/>
                <w:iCs/>
              </w:rPr>
            </w:pPr>
            <w:r w:rsidRPr="00682AA9">
              <w:rPr>
                <w:i/>
                <w:iCs/>
              </w:rPr>
              <w:t xml:space="preserve">June </w:t>
            </w:r>
          </w:p>
        </w:tc>
      </w:tr>
      <w:tr w:rsidR="009A342E" w:rsidRPr="00682AA9" w14:paraId="66AA4CC6"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796E166B" w14:textId="77777777" w:rsidR="009A342E" w:rsidRPr="00682AA9" w:rsidRDefault="009A342E" w:rsidP="009A342E">
            <w:pPr>
              <w:snapToGrid w:val="0"/>
              <w:jc w:val="left"/>
              <w:rPr>
                <w:i/>
                <w:iCs/>
              </w:rPr>
            </w:pPr>
            <w:r w:rsidRPr="00682AA9">
              <w:rPr>
                <w:i/>
                <w:iCs/>
              </w:rPr>
              <w:t>Kedron Brook – Magenta Crescent</w:t>
            </w:r>
          </w:p>
        </w:tc>
        <w:tc>
          <w:tcPr>
            <w:tcW w:w="1713" w:type="dxa"/>
            <w:tcBorders>
              <w:top w:val="single" w:sz="4" w:space="0" w:color="auto"/>
              <w:left w:val="nil"/>
              <w:bottom w:val="single" w:sz="4" w:space="0" w:color="auto"/>
              <w:right w:val="single" w:sz="4" w:space="0" w:color="auto"/>
            </w:tcBorders>
            <w:hideMark/>
          </w:tcPr>
          <w:p w14:paraId="0F5EF193" w14:textId="77777777" w:rsidR="009A342E" w:rsidRPr="00682AA9" w:rsidRDefault="009A342E" w:rsidP="009A342E">
            <w:pPr>
              <w:snapToGrid w:val="0"/>
              <w:jc w:val="left"/>
              <w:rPr>
                <w:i/>
                <w:iCs/>
              </w:rPr>
            </w:pPr>
            <w:r w:rsidRPr="00682AA9">
              <w:rPr>
                <w:i/>
                <w:iCs/>
              </w:rPr>
              <w:t>Mitchelton</w:t>
            </w:r>
          </w:p>
        </w:tc>
        <w:tc>
          <w:tcPr>
            <w:tcW w:w="1357" w:type="dxa"/>
            <w:tcBorders>
              <w:top w:val="single" w:sz="4" w:space="0" w:color="auto"/>
              <w:left w:val="nil"/>
              <w:bottom w:val="single" w:sz="4" w:space="0" w:color="auto"/>
              <w:right w:val="single" w:sz="4" w:space="0" w:color="auto"/>
            </w:tcBorders>
            <w:hideMark/>
          </w:tcPr>
          <w:p w14:paraId="48663AB1" w14:textId="77777777" w:rsidR="009A342E" w:rsidRPr="00682AA9" w:rsidRDefault="009A342E" w:rsidP="009A342E">
            <w:pPr>
              <w:snapToGrid w:val="0"/>
              <w:jc w:val="left"/>
              <w:rPr>
                <w:i/>
                <w:iCs/>
              </w:rPr>
            </w:pPr>
            <w:r w:rsidRPr="00682AA9">
              <w:rPr>
                <w:i/>
                <w:iCs/>
              </w:rPr>
              <w:t xml:space="preserve">June </w:t>
            </w:r>
          </w:p>
        </w:tc>
      </w:tr>
      <w:tr w:rsidR="009A342E" w:rsidRPr="00682AA9" w14:paraId="393B9F66"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2E50474F" w14:textId="77777777" w:rsidR="009A342E" w:rsidRPr="00682AA9" w:rsidRDefault="009A342E" w:rsidP="009A342E">
            <w:pPr>
              <w:snapToGrid w:val="0"/>
              <w:jc w:val="left"/>
              <w:rPr>
                <w:i/>
                <w:iCs/>
              </w:rPr>
            </w:pPr>
            <w:r w:rsidRPr="00682AA9">
              <w:rPr>
                <w:i/>
                <w:iCs/>
              </w:rPr>
              <w:t>Lota Creek – Green Camp Road</w:t>
            </w:r>
          </w:p>
        </w:tc>
        <w:tc>
          <w:tcPr>
            <w:tcW w:w="1713" w:type="dxa"/>
            <w:tcBorders>
              <w:top w:val="single" w:sz="4" w:space="0" w:color="auto"/>
              <w:left w:val="nil"/>
              <w:bottom w:val="single" w:sz="4" w:space="0" w:color="auto"/>
              <w:right w:val="single" w:sz="4" w:space="0" w:color="auto"/>
            </w:tcBorders>
            <w:hideMark/>
          </w:tcPr>
          <w:p w14:paraId="58CC7372" w14:textId="77777777" w:rsidR="009A342E" w:rsidRPr="00682AA9" w:rsidRDefault="009A342E" w:rsidP="009A342E">
            <w:pPr>
              <w:snapToGrid w:val="0"/>
              <w:jc w:val="left"/>
              <w:rPr>
                <w:i/>
                <w:iCs/>
              </w:rPr>
            </w:pPr>
            <w:r w:rsidRPr="00682AA9">
              <w:rPr>
                <w:i/>
                <w:iCs/>
              </w:rPr>
              <w:t>Wakerley</w:t>
            </w:r>
          </w:p>
        </w:tc>
        <w:tc>
          <w:tcPr>
            <w:tcW w:w="1357" w:type="dxa"/>
            <w:tcBorders>
              <w:top w:val="single" w:sz="4" w:space="0" w:color="auto"/>
              <w:left w:val="nil"/>
              <w:bottom w:val="single" w:sz="4" w:space="0" w:color="auto"/>
              <w:right w:val="single" w:sz="4" w:space="0" w:color="auto"/>
            </w:tcBorders>
            <w:hideMark/>
          </w:tcPr>
          <w:p w14:paraId="3675BCC6" w14:textId="77777777" w:rsidR="009A342E" w:rsidRPr="00682AA9" w:rsidRDefault="009A342E" w:rsidP="009A342E">
            <w:pPr>
              <w:snapToGrid w:val="0"/>
              <w:jc w:val="left"/>
              <w:rPr>
                <w:i/>
                <w:iCs/>
              </w:rPr>
            </w:pPr>
            <w:r w:rsidRPr="00682AA9">
              <w:rPr>
                <w:i/>
                <w:iCs/>
              </w:rPr>
              <w:t xml:space="preserve">June </w:t>
            </w:r>
          </w:p>
        </w:tc>
      </w:tr>
      <w:tr w:rsidR="009A342E" w:rsidRPr="00682AA9" w14:paraId="30A9F40D"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3F5ED483" w14:textId="77777777" w:rsidR="009A342E" w:rsidRPr="00682AA9" w:rsidRDefault="009A342E" w:rsidP="009A342E">
            <w:pPr>
              <w:snapToGrid w:val="0"/>
              <w:jc w:val="left"/>
              <w:rPr>
                <w:i/>
                <w:iCs/>
              </w:rPr>
            </w:pPr>
            <w:r w:rsidRPr="00682AA9">
              <w:rPr>
                <w:i/>
                <w:iCs/>
              </w:rPr>
              <w:t xml:space="preserve">Mimosa Creek – </w:t>
            </w:r>
            <w:proofErr w:type="spellStart"/>
            <w:r w:rsidRPr="00682AA9">
              <w:rPr>
                <w:i/>
                <w:iCs/>
              </w:rPr>
              <w:t>Turnmill</w:t>
            </w:r>
            <w:proofErr w:type="spellEnd"/>
            <w:r w:rsidRPr="00682AA9">
              <w:rPr>
                <w:i/>
                <w:iCs/>
              </w:rPr>
              <w:t xml:space="preserve"> Street</w:t>
            </w:r>
          </w:p>
        </w:tc>
        <w:tc>
          <w:tcPr>
            <w:tcW w:w="1713" w:type="dxa"/>
            <w:tcBorders>
              <w:top w:val="single" w:sz="4" w:space="0" w:color="auto"/>
              <w:left w:val="nil"/>
              <w:bottom w:val="single" w:sz="4" w:space="0" w:color="auto"/>
              <w:right w:val="single" w:sz="4" w:space="0" w:color="auto"/>
            </w:tcBorders>
            <w:hideMark/>
          </w:tcPr>
          <w:p w14:paraId="340B71DE" w14:textId="77777777" w:rsidR="009A342E" w:rsidRPr="00682AA9" w:rsidRDefault="009A342E" w:rsidP="009A342E">
            <w:pPr>
              <w:snapToGrid w:val="0"/>
              <w:jc w:val="left"/>
              <w:rPr>
                <w:i/>
                <w:iCs/>
              </w:rPr>
            </w:pPr>
            <w:r w:rsidRPr="00682AA9">
              <w:rPr>
                <w:i/>
                <w:iCs/>
              </w:rPr>
              <w:t>MacGregor</w:t>
            </w:r>
          </w:p>
        </w:tc>
        <w:tc>
          <w:tcPr>
            <w:tcW w:w="1357" w:type="dxa"/>
            <w:tcBorders>
              <w:top w:val="single" w:sz="4" w:space="0" w:color="auto"/>
              <w:left w:val="nil"/>
              <w:bottom w:val="single" w:sz="4" w:space="0" w:color="auto"/>
              <w:right w:val="single" w:sz="4" w:space="0" w:color="auto"/>
            </w:tcBorders>
            <w:hideMark/>
          </w:tcPr>
          <w:p w14:paraId="361C280B" w14:textId="77777777" w:rsidR="009A342E" w:rsidRPr="00682AA9" w:rsidRDefault="009A342E" w:rsidP="009A342E">
            <w:pPr>
              <w:snapToGrid w:val="0"/>
              <w:jc w:val="left"/>
              <w:rPr>
                <w:i/>
                <w:iCs/>
              </w:rPr>
            </w:pPr>
            <w:r w:rsidRPr="00682AA9">
              <w:rPr>
                <w:i/>
                <w:iCs/>
              </w:rPr>
              <w:t xml:space="preserve">June </w:t>
            </w:r>
          </w:p>
        </w:tc>
      </w:tr>
      <w:tr w:rsidR="009A342E" w:rsidRPr="00682AA9" w14:paraId="4C6D8EDD"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030453CB" w14:textId="77777777" w:rsidR="009A342E" w:rsidRPr="00682AA9" w:rsidRDefault="009A342E" w:rsidP="009A342E">
            <w:pPr>
              <w:snapToGrid w:val="0"/>
              <w:jc w:val="left"/>
              <w:rPr>
                <w:i/>
                <w:iCs/>
              </w:rPr>
            </w:pPr>
            <w:r w:rsidRPr="00682AA9">
              <w:rPr>
                <w:i/>
                <w:iCs/>
              </w:rPr>
              <w:t>Mt Ommaney Creek – Centenary Suburbs War Memorial Gardens</w:t>
            </w:r>
          </w:p>
        </w:tc>
        <w:tc>
          <w:tcPr>
            <w:tcW w:w="1713" w:type="dxa"/>
            <w:tcBorders>
              <w:top w:val="single" w:sz="4" w:space="0" w:color="auto"/>
              <w:left w:val="nil"/>
              <w:bottom w:val="single" w:sz="4" w:space="0" w:color="auto"/>
              <w:right w:val="single" w:sz="4" w:space="0" w:color="auto"/>
            </w:tcBorders>
            <w:hideMark/>
          </w:tcPr>
          <w:p w14:paraId="580F47A5" w14:textId="77777777" w:rsidR="009A342E" w:rsidRPr="00682AA9" w:rsidRDefault="009A342E" w:rsidP="009A342E">
            <w:pPr>
              <w:snapToGrid w:val="0"/>
              <w:jc w:val="left"/>
              <w:rPr>
                <w:i/>
                <w:iCs/>
              </w:rPr>
            </w:pPr>
            <w:r w:rsidRPr="00682AA9">
              <w:rPr>
                <w:i/>
                <w:iCs/>
              </w:rPr>
              <w:t>Mount Ommaney</w:t>
            </w:r>
          </w:p>
        </w:tc>
        <w:tc>
          <w:tcPr>
            <w:tcW w:w="1357" w:type="dxa"/>
            <w:tcBorders>
              <w:top w:val="single" w:sz="4" w:space="0" w:color="auto"/>
              <w:left w:val="nil"/>
              <w:bottom w:val="single" w:sz="4" w:space="0" w:color="auto"/>
              <w:right w:val="single" w:sz="4" w:space="0" w:color="auto"/>
            </w:tcBorders>
            <w:hideMark/>
          </w:tcPr>
          <w:p w14:paraId="5D3C67EC" w14:textId="77777777" w:rsidR="009A342E" w:rsidRPr="00682AA9" w:rsidRDefault="009A342E" w:rsidP="009A342E">
            <w:pPr>
              <w:snapToGrid w:val="0"/>
              <w:jc w:val="left"/>
              <w:rPr>
                <w:i/>
                <w:iCs/>
              </w:rPr>
            </w:pPr>
            <w:r w:rsidRPr="00682AA9">
              <w:rPr>
                <w:i/>
                <w:iCs/>
              </w:rPr>
              <w:t xml:space="preserve">June </w:t>
            </w:r>
          </w:p>
        </w:tc>
      </w:tr>
      <w:tr w:rsidR="009A342E" w:rsidRPr="00682AA9" w14:paraId="79C03295"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220E8AD4" w14:textId="77777777" w:rsidR="009A342E" w:rsidRPr="00682AA9" w:rsidRDefault="009A342E" w:rsidP="009A342E">
            <w:pPr>
              <w:snapToGrid w:val="0"/>
              <w:jc w:val="left"/>
              <w:rPr>
                <w:i/>
                <w:iCs/>
              </w:rPr>
            </w:pPr>
            <w:r w:rsidRPr="00682AA9">
              <w:rPr>
                <w:i/>
                <w:iCs/>
              </w:rPr>
              <w:t xml:space="preserve">Norman Creek – </w:t>
            </w:r>
            <w:proofErr w:type="spellStart"/>
            <w:r w:rsidRPr="00682AA9">
              <w:rPr>
                <w:i/>
                <w:iCs/>
              </w:rPr>
              <w:t>Deshon</w:t>
            </w:r>
            <w:proofErr w:type="spellEnd"/>
            <w:r w:rsidRPr="00682AA9">
              <w:rPr>
                <w:i/>
                <w:iCs/>
              </w:rPr>
              <w:t xml:space="preserve"> Street</w:t>
            </w:r>
          </w:p>
        </w:tc>
        <w:tc>
          <w:tcPr>
            <w:tcW w:w="1713" w:type="dxa"/>
            <w:tcBorders>
              <w:top w:val="single" w:sz="4" w:space="0" w:color="auto"/>
              <w:left w:val="nil"/>
              <w:bottom w:val="single" w:sz="4" w:space="0" w:color="auto"/>
              <w:right w:val="single" w:sz="4" w:space="0" w:color="auto"/>
            </w:tcBorders>
            <w:hideMark/>
          </w:tcPr>
          <w:p w14:paraId="22F0B8FD" w14:textId="77777777" w:rsidR="009A342E" w:rsidRPr="00682AA9" w:rsidRDefault="009A342E" w:rsidP="009A342E">
            <w:pPr>
              <w:snapToGrid w:val="0"/>
              <w:jc w:val="left"/>
              <w:rPr>
                <w:i/>
                <w:iCs/>
              </w:rPr>
            </w:pPr>
            <w:r w:rsidRPr="00682AA9">
              <w:rPr>
                <w:i/>
                <w:iCs/>
              </w:rPr>
              <w:t>Woolloongabba</w:t>
            </w:r>
          </w:p>
        </w:tc>
        <w:tc>
          <w:tcPr>
            <w:tcW w:w="1357" w:type="dxa"/>
            <w:tcBorders>
              <w:top w:val="single" w:sz="4" w:space="0" w:color="auto"/>
              <w:left w:val="nil"/>
              <w:bottom w:val="single" w:sz="4" w:space="0" w:color="auto"/>
              <w:right w:val="single" w:sz="4" w:space="0" w:color="auto"/>
            </w:tcBorders>
            <w:hideMark/>
          </w:tcPr>
          <w:p w14:paraId="07F590D0" w14:textId="77777777" w:rsidR="009A342E" w:rsidRPr="00682AA9" w:rsidRDefault="009A342E" w:rsidP="009A342E">
            <w:pPr>
              <w:snapToGrid w:val="0"/>
              <w:jc w:val="left"/>
              <w:rPr>
                <w:i/>
                <w:iCs/>
              </w:rPr>
            </w:pPr>
            <w:r w:rsidRPr="00682AA9">
              <w:rPr>
                <w:i/>
                <w:iCs/>
              </w:rPr>
              <w:t xml:space="preserve">June </w:t>
            </w:r>
          </w:p>
        </w:tc>
      </w:tr>
      <w:tr w:rsidR="009A342E" w:rsidRPr="00682AA9" w14:paraId="2722D3F6"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5D6188D2" w14:textId="77777777" w:rsidR="009A342E" w:rsidRPr="00682AA9" w:rsidRDefault="009A342E" w:rsidP="009A342E">
            <w:pPr>
              <w:snapToGrid w:val="0"/>
              <w:jc w:val="left"/>
              <w:rPr>
                <w:i/>
                <w:iCs/>
              </w:rPr>
            </w:pPr>
            <w:r w:rsidRPr="00682AA9">
              <w:rPr>
                <w:i/>
                <w:iCs/>
              </w:rPr>
              <w:t>Norman Creek – Earl Street</w:t>
            </w:r>
          </w:p>
        </w:tc>
        <w:tc>
          <w:tcPr>
            <w:tcW w:w="1713" w:type="dxa"/>
            <w:tcBorders>
              <w:top w:val="single" w:sz="4" w:space="0" w:color="auto"/>
              <w:left w:val="nil"/>
              <w:bottom w:val="single" w:sz="4" w:space="0" w:color="auto"/>
              <w:right w:val="single" w:sz="4" w:space="0" w:color="auto"/>
            </w:tcBorders>
            <w:hideMark/>
          </w:tcPr>
          <w:p w14:paraId="01CAC286" w14:textId="77777777" w:rsidR="009A342E" w:rsidRPr="00682AA9" w:rsidRDefault="009A342E" w:rsidP="009A342E">
            <w:pPr>
              <w:snapToGrid w:val="0"/>
              <w:jc w:val="left"/>
              <w:rPr>
                <w:i/>
                <w:iCs/>
              </w:rPr>
            </w:pPr>
            <w:r w:rsidRPr="00682AA9">
              <w:rPr>
                <w:i/>
                <w:iCs/>
              </w:rPr>
              <w:t>Greenslopes</w:t>
            </w:r>
          </w:p>
        </w:tc>
        <w:tc>
          <w:tcPr>
            <w:tcW w:w="1357" w:type="dxa"/>
            <w:tcBorders>
              <w:top w:val="single" w:sz="4" w:space="0" w:color="auto"/>
              <w:left w:val="nil"/>
              <w:bottom w:val="single" w:sz="4" w:space="0" w:color="auto"/>
              <w:right w:val="single" w:sz="4" w:space="0" w:color="auto"/>
            </w:tcBorders>
            <w:hideMark/>
          </w:tcPr>
          <w:p w14:paraId="5A95472D" w14:textId="77777777" w:rsidR="009A342E" w:rsidRPr="00682AA9" w:rsidRDefault="009A342E" w:rsidP="009A342E">
            <w:pPr>
              <w:snapToGrid w:val="0"/>
              <w:jc w:val="left"/>
              <w:rPr>
                <w:i/>
                <w:iCs/>
              </w:rPr>
            </w:pPr>
            <w:r w:rsidRPr="00682AA9">
              <w:rPr>
                <w:i/>
                <w:iCs/>
              </w:rPr>
              <w:t xml:space="preserve">June </w:t>
            </w:r>
          </w:p>
        </w:tc>
      </w:tr>
      <w:tr w:rsidR="009A342E" w:rsidRPr="00682AA9" w14:paraId="399BDAB4"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7E2A3C43" w14:textId="77777777" w:rsidR="009A342E" w:rsidRPr="00682AA9" w:rsidRDefault="009A342E" w:rsidP="009A342E">
            <w:pPr>
              <w:snapToGrid w:val="0"/>
              <w:jc w:val="left"/>
              <w:rPr>
                <w:i/>
                <w:iCs/>
              </w:rPr>
            </w:pPr>
            <w:r w:rsidRPr="00682AA9">
              <w:rPr>
                <w:i/>
                <w:iCs/>
              </w:rPr>
              <w:t>Norman Creek – Leicester Street</w:t>
            </w:r>
          </w:p>
        </w:tc>
        <w:tc>
          <w:tcPr>
            <w:tcW w:w="1713" w:type="dxa"/>
            <w:tcBorders>
              <w:top w:val="single" w:sz="4" w:space="0" w:color="auto"/>
              <w:left w:val="nil"/>
              <w:bottom w:val="single" w:sz="4" w:space="0" w:color="auto"/>
              <w:right w:val="single" w:sz="4" w:space="0" w:color="auto"/>
            </w:tcBorders>
            <w:hideMark/>
          </w:tcPr>
          <w:p w14:paraId="3556C383" w14:textId="77777777" w:rsidR="009A342E" w:rsidRPr="00682AA9" w:rsidRDefault="009A342E" w:rsidP="009A342E">
            <w:pPr>
              <w:snapToGrid w:val="0"/>
              <w:jc w:val="left"/>
              <w:rPr>
                <w:i/>
                <w:iCs/>
              </w:rPr>
            </w:pPr>
            <w:r w:rsidRPr="00682AA9">
              <w:rPr>
                <w:i/>
                <w:iCs/>
              </w:rPr>
              <w:t>Camp Hill</w:t>
            </w:r>
          </w:p>
        </w:tc>
        <w:tc>
          <w:tcPr>
            <w:tcW w:w="1357" w:type="dxa"/>
            <w:tcBorders>
              <w:top w:val="single" w:sz="4" w:space="0" w:color="auto"/>
              <w:left w:val="nil"/>
              <w:bottom w:val="single" w:sz="4" w:space="0" w:color="auto"/>
              <w:right w:val="single" w:sz="4" w:space="0" w:color="auto"/>
            </w:tcBorders>
            <w:hideMark/>
          </w:tcPr>
          <w:p w14:paraId="5C974517" w14:textId="77777777" w:rsidR="009A342E" w:rsidRPr="00682AA9" w:rsidRDefault="009A342E" w:rsidP="009A342E">
            <w:pPr>
              <w:snapToGrid w:val="0"/>
              <w:jc w:val="left"/>
              <w:rPr>
                <w:i/>
                <w:iCs/>
              </w:rPr>
            </w:pPr>
            <w:r w:rsidRPr="00682AA9">
              <w:rPr>
                <w:i/>
                <w:iCs/>
              </w:rPr>
              <w:t xml:space="preserve">June </w:t>
            </w:r>
          </w:p>
        </w:tc>
      </w:tr>
      <w:tr w:rsidR="009A342E" w:rsidRPr="00682AA9" w14:paraId="48E3A61E"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2B2203A8" w14:textId="77777777" w:rsidR="009A342E" w:rsidRPr="00682AA9" w:rsidRDefault="009A342E" w:rsidP="009A342E">
            <w:pPr>
              <w:snapToGrid w:val="0"/>
              <w:jc w:val="left"/>
              <w:rPr>
                <w:i/>
                <w:iCs/>
              </w:rPr>
            </w:pPr>
            <w:r w:rsidRPr="00682AA9">
              <w:rPr>
                <w:i/>
                <w:iCs/>
              </w:rPr>
              <w:t>Norman Creek – Logan Road</w:t>
            </w:r>
          </w:p>
        </w:tc>
        <w:tc>
          <w:tcPr>
            <w:tcW w:w="1713" w:type="dxa"/>
            <w:tcBorders>
              <w:top w:val="single" w:sz="4" w:space="0" w:color="auto"/>
              <w:left w:val="nil"/>
              <w:bottom w:val="single" w:sz="4" w:space="0" w:color="auto"/>
              <w:right w:val="single" w:sz="4" w:space="0" w:color="auto"/>
            </w:tcBorders>
            <w:hideMark/>
          </w:tcPr>
          <w:p w14:paraId="52F31CD2" w14:textId="77777777" w:rsidR="009A342E" w:rsidRPr="00682AA9" w:rsidRDefault="009A342E" w:rsidP="009A342E">
            <w:pPr>
              <w:snapToGrid w:val="0"/>
              <w:jc w:val="left"/>
              <w:rPr>
                <w:i/>
                <w:iCs/>
              </w:rPr>
            </w:pPr>
            <w:r w:rsidRPr="00682AA9">
              <w:rPr>
                <w:i/>
                <w:iCs/>
              </w:rPr>
              <w:t>Greenslopes</w:t>
            </w:r>
          </w:p>
        </w:tc>
        <w:tc>
          <w:tcPr>
            <w:tcW w:w="1357" w:type="dxa"/>
            <w:tcBorders>
              <w:top w:val="single" w:sz="4" w:space="0" w:color="auto"/>
              <w:left w:val="nil"/>
              <w:bottom w:val="single" w:sz="4" w:space="0" w:color="auto"/>
              <w:right w:val="single" w:sz="4" w:space="0" w:color="auto"/>
            </w:tcBorders>
            <w:hideMark/>
          </w:tcPr>
          <w:p w14:paraId="53A5877E" w14:textId="77777777" w:rsidR="009A342E" w:rsidRPr="00682AA9" w:rsidRDefault="009A342E" w:rsidP="009A342E">
            <w:pPr>
              <w:snapToGrid w:val="0"/>
              <w:jc w:val="left"/>
              <w:rPr>
                <w:i/>
                <w:iCs/>
              </w:rPr>
            </w:pPr>
            <w:r w:rsidRPr="00682AA9">
              <w:rPr>
                <w:i/>
                <w:iCs/>
              </w:rPr>
              <w:t xml:space="preserve">June </w:t>
            </w:r>
          </w:p>
        </w:tc>
      </w:tr>
      <w:tr w:rsidR="009A342E" w:rsidRPr="00682AA9" w14:paraId="48972480"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068A397" w14:textId="77777777" w:rsidR="009A342E" w:rsidRPr="00682AA9" w:rsidRDefault="009A342E" w:rsidP="009A342E">
            <w:pPr>
              <w:snapToGrid w:val="0"/>
              <w:jc w:val="left"/>
              <w:rPr>
                <w:i/>
                <w:iCs/>
              </w:rPr>
            </w:pPr>
            <w:r w:rsidRPr="00682AA9">
              <w:rPr>
                <w:i/>
                <w:iCs/>
              </w:rPr>
              <w:t>Oxley Creek – Hall Avenue (</w:t>
            </w:r>
            <w:proofErr w:type="spellStart"/>
            <w:r w:rsidRPr="00682AA9">
              <w:rPr>
                <w:i/>
                <w:iCs/>
              </w:rPr>
              <w:t>Benarrawa</w:t>
            </w:r>
            <w:proofErr w:type="spellEnd"/>
            <w:r w:rsidRPr="00682AA9">
              <w:rPr>
                <w:i/>
                <w:iCs/>
              </w:rPr>
              <w:t xml:space="preserve"> Reserve)</w:t>
            </w:r>
          </w:p>
        </w:tc>
        <w:tc>
          <w:tcPr>
            <w:tcW w:w="1713" w:type="dxa"/>
            <w:tcBorders>
              <w:top w:val="single" w:sz="4" w:space="0" w:color="auto"/>
              <w:left w:val="nil"/>
              <w:bottom w:val="single" w:sz="4" w:space="0" w:color="auto"/>
              <w:right w:val="single" w:sz="4" w:space="0" w:color="auto"/>
            </w:tcBorders>
            <w:hideMark/>
          </w:tcPr>
          <w:p w14:paraId="2958B7C4" w14:textId="77777777" w:rsidR="009A342E" w:rsidRPr="00682AA9" w:rsidRDefault="009A342E" w:rsidP="009A342E">
            <w:pPr>
              <w:snapToGrid w:val="0"/>
              <w:jc w:val="left"/>
              <w:rPr>
                <w:i/>
                <w:iCs/>
              </w:rPr>
            </w:pPr>
            <w:r w:rsidRPr="00682AA9">
              <w:rPr>
                <w:i/>
                <w:iCs/>
              </w:rPr>
              <w:t>Corinda</w:t>
            </w:r>
          </w:p>
        </w:tc>
        <w:tc>
          <w:tcPr>
            <w:tcW w:w="1357" w:type="dxa"/>
            <w:tcBorders>
              <w:top w:val="single" w:sz="4" w:space="0" w:color="auto"/>
              <w:left w:val="nil"/>
              <w:bottom w:val="single" w:sz="4" w:space="0" w:color="auto"/>
              <w:right w:val="single" w:sz="4" w:space="0" w:color="auto"/>
            </w:tcBorders>
            <w:hideMark/>
          </w:tcPr>
          <w:p w14:paraId="4B8EA0DC" w14:textId="77777777" w:rsidR="009A342E" w:rsidRPr="00682AA9" w:rsidRDefault="009A342E" w:rsidP="009A342E">
            <w:pPr>
              <w:snapToGrid w:val="0"/>
              <w:jc w:val="left"/>
              <w:rPr>
                <w:i/>
                <w:iCs/>
              </w:rPr>
            </w:pPr>
            <w:r w:rsidRPr="00682AA9">
              <w:rPr>
                <w:i/>
                <w:iCs/>
              </w:rPr>
              <w:t xml:space="preserve">June </w:t>
            </w:r>
          </w:p>
        </w:tc>
      </w:tr>
      <w:tr w:rsidR="009A342E" w:rsidRPr="00682AA9" w14:paraId="4F076AFE"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96023E8" w14:textId="77777777" w:rsidR="009A342E" w:rsidRPr="00682AA9" w:rsidRDefault="009A342E" w:rsidP="009A342E">
            <w:pPr>
              <w:snapToGrid w:val="0"/>
              <w:jc w:val="left"/>
              <w:rPr>
                <w:i/>
                <w:iCs/>
              </w:rPr>
            </w:pPr>
            <w:r w:rsidRPr="00682AA9">
              <w:rPr>
                <w:i/>
                <w:iCs/>
              </w:rPr>
              <w:t xml:space="preserve">Oxley Creek – </w:t>
            </w:r>
            <w:proofErr w:type="spellStart"/>
            <w:r w:rsidRPr="00682AA9">
              <w:rPr>
                <w:i/>
                <w:iCs/>
              </w:rPr>
              <w:t>Pratten</w:t>
            </w:r>
            <w:proofErr w:type="spellEnd"/>
            <w:r w:rsidRPr="00682AA9">
              <w:rPr>
                <w:i/>
                <w:iCs/>
              </w:rPr>
              <w:t xml:space="preserve"> Street</w:t>
            </w:r>
          </w:p>
        </w:tc>
        <w:tc>
          <w:tcPr>
            <w:tcW w:w="1713" w:type="dxa"/>
            <w:tcBorders>
              <w:top w:val="single" w:sz="4" w:space="0" w:color="auto"/>
              <w:left w:val="nil"/>
              <w:bottom w:val="single" w:sz="4" w:space="0" w:color="auto"/>
              <w:right w:val="single" w:sz="4" w:space="0" w:color="auto"/>
            </w:tcBorders>
            <w:hideMark/>
          </w:tcPr>
          <w:p w14:paraId="284E5A38" w14:textId="77777777" w:rsidR="009A342E" w:rsidRPr="00682AA9" w:rsidRDefault="009A342E" w:rsidP="009A342E">
            <w:pPr>
              <w:snapToGrid w:val="0"/>
              <w:jc w:val="left"/>
              <w:rPr>
                <w:i/>
                <w:iCs/>
              </w:rPr>
            </w:pPr>
            <w:r w:rsidRPr="00682AA9">
              <w:rPr>
                <w:i/>
                <w:iCs/>
              </w:rPr>
              <w:t>Corinda</w:t>
            </w:r>
          </w:p>
        </w:tc>
        <w:tc>
          <w:tcPr>
            <w:tcW w:w="1357" w:type="dxa"/>
            <w:tcBorders>
              <w:top w:val="single" w:sz="4" w:space="0" w:color="auto"/>
              <w:left w:val="nil"/>
              <w:bottom w:val="single" w:sz="4" w:space="0" w:color="auto"/>
              <w:right w:val="single" w:sz="4" w:space="0" w:color="auto"/>
            </w:tcBorders>
            <w:hideMark/>
          </w:tcPr>
          <w:p w14:paraId="60E7CF23" w14:textId="77777777" w:rsidR="009A342E" w:rsidRPr="00682AA9" w:rsidRDefault="009A342E" w:rsidP="009A342E">
            <w:pPr>
              <w:snapToGrid w:val="0"/>
              <w:jc w:val="left"/>
              <w:rPr>
                <w:i/>
                <w:iCs/>
              </w:rPr>
            </w:pPr>
            <w:r w:rsidRPr="00682AA9">
              <w:rPr>
                <w:i/>
                <w:iCs/>
              </w:rPr>
              <w:t xml:space="preserve">June </w:t>
            </w:r>
          </w:p>
        </w:tc>
      </w:tr>
      <w:tr w:rsidR="009A342E" w:rsidRPr="00682AA9" w14:paraId="30947F2D"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AA07B19" w14:textId="77777777" w:rsidR="009A342E" w:rsidRPr="00682AA9" w:rsidRDefault="009A342E" w:rsidP="009A342E">
            <w:pPr>
              <w:snapToGrid w:val="0"/>
              <w:jc w:val="left"/>
              <w:rPr>
                <w:i/>
                <w:iCs/>
              </w:rPr>
            </w:pPr>
            <w:r w:rsidRPr="00682AA9">
              <w:rPr>
                <w:i/>
                <w:iCs/>
              </w:rPr>
              <w:t>Perrin Creek – Wynnum Road (Regent Park)</w:t>
            </w:r>
          </w:p>
        </w:tc>
        <w:tc>
          <w:tcPr>
            <w:tcW w:w="1713" w:type="dxa"/>
            <w:tcBorders>
              <w:top w:val="single" w:sz="4" w:space="0" w:color="auto"/>
              <w:left w:val="nil"/>
              <w:bottom w:val="single" w:sz="4" w:space="0" w:color="auto"/>
              <w:right w:val="single" w:sz="4" w:space="0" w:color="auto"/>
            </w:tcBorders>
            <w:hideMark/>
          </w:tcPr>
          <w:p w14:paraId="299F4C58" w14:textId="77777777" w:rsidR="009A342E" w:rsidRPr="00682AA9" w:rsidRDefault="009A342E" w:rsidP="009A342E">
            <w:pPr>
              <w:snapToGrid w:val="0"/>
              <w:jc w:val="left"/>
              <w:rPr>
                <w:i/>
                <w:iCs/>
              </w:rPr>
            </w:pPr>
            <w:r w:rsidRPr="00682AA9">
              <w:rPr>
                <w:i/>
                <w:iCs/>
              </w:rPr>
              <w:t>Morningside</w:t>
            </w:r>
          </w:p>
        </w:tc>
        <w:tc>
          <w:tcPr>
            <w:tcW w:w="1357" w:type="dxa"/>
            <w:tcBorders>
              <w:top w:val="single" w:sz="4" w:space="0" w:color="auto"/>
              <w:left w:val="nil"/>
              <w:bottom w:val="single" w:sz="4" w:space="0" w:color="auto"/>
              <w:right w:val="single" w:sz="4" w:space="0" w:color="auto"/>
            </w:tcBorders>
            <w:hideMark/>
          </w:tcPr>
          <w:p w14:paraId="5F4092C6" w14:textId="77777777" w:rsidR="009A342E" w:rsidRPr="00682AA9" w:rsidRDefault="009A342E" w:rsidP="009A342E">
            <w:pPr>
              <w:snapToGrid w:val="0"/>
              <w:jc w:val="left"/>
              <w:rPr>
                <w:i/>
                <w:iCs/>
              </w:rPr>
            </w:pPr>
            <w:r w:rsidRPr="00682AA9">
              <w:rPr>
                <w:i/>
                <w:iCs/>
              </w:rPr>
              <w:t xml:space="preserve">June </w:t>
            </w:r>
          </w:p>
        </w:tc>
      </w:tr>
      <w:tr w:rsidR="009A342E" w:rsidRPr="00682AA9" w14:paraId="325B15FF"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4BDF9D24" w14:textId="77777777" w:rsidR="009A342E" w:rsidRPr="00682AA9" w:rsidRDefault="009A342E" w:rsidP="009A342E">
            <w:pPr>
              <w:snapToGrid w:val="0"/>
              <w:jc w:val="left"/>
              <w:rPr>
                <w:i/>
                <w:iCs/>
              </w:rPr>
            </w:pPr>
            <w:r w:rsidRPr="00682AA9">
              <w:rPr>
                <w:i/>
                <w:iCs/>
              </w:rPr>
              <w:t>Philips Creek – Gallipoli Road</w:t>
            </w:r>
          </w:p>
        </w:tc>
        <w:tc>
          <w:tcPr>
            <w:tcW w:w="1713" w:type="dxa"/>
            <w:tcBorders>
              <w:top w:val="single" w:sz="4" w:space="0" w:color="auto"/>
              <w:left w:val="nil"/>
              <w:bottom w:val="single" w:sz="4" w:space="0" w:color="auto"/>
              <w:right w:val="single" w:sz="4" w:space="0" w:color="auto"/>
            </w:tcBorders>
            <w:hideMark/>
          </w:tcPr>
          <w:p w14:paraId="5C9C45F8" w14:textId="77777777" w:rsidR="009A342E" w:rsidRPr="00682AA9" w:rsidRDefault="009A342E" w:rsidP="009A342E">
            <w:pPr>
              <w:snapToGrid w:val="0"/>
              <w:jc w:val="left"/>
              <w:rPr>
                <w:i/>
                <w:iCs/>
              </w:rPr>
            </w:pPr>
            <w:r w:rsidRPr="00682AA9">
              <w:rPr>
                <w:i/>
                <w:iCs/>
              </w:rPr>
              <w:t>Carina Heights</w:t>
            </w:r>
          </w:p>
        </w:tc>
        <w:tc>
          <w:tcPr>
            <w:tcW w:w="1357" w:type="dxa"/>
            <w:tcBorders>
              <w:top w:val="single" w:sz="4" w:space="0" w:color="auto"/>
              <w:left w:val="nil"/>
              <w:bottom w:val="single" w:sz="4" w:space="0" w:color="auto"/>
              <w:right w:val="single" w:sz="4" w:space="0" w:color="auto"/>
            </w:tcBorders>
            <w:hideMark/>
          </w:tcPr>
          <w:p w14:paraId="72351767" w14:textId="77777777" w:rsidR="009A342E" w:rsidRPr="00682AA9" w:rsidRDefault="009A342E" w:rsidP="009A342E">
            <w:pPr>
              <w:snapToGrid w:val="0"/>
              <w:jc w:val="left"/>
              <w:rPr>
                <w:i/>
                <w:iCs/>
              </w:rPr>
            </w:pPr>
            <w:r w:rsidRPr="00682AA9">
              <w:rPr>
                <w:i/>
                <w:iCs/>
              </w:rPr>
              <w:t xml:space="preserve">June </w:t>
            </w:r>
          </w:p>
        </w:tc>
      </w:tr>
      <w:tr w:rsidR="009A342E" w:rsidRPr="00682AA9" w14:paraId="30DCBE67"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B6792E7" w14:textId="77777777" w:rsidR="009A342E" w:rsidRPr="00682AA9" w:rsidRDefault="009A342E" w:rsidP="009A342E">
            <w:pPr>
              <w:snapToGrid w:val="0"/>
              <w:jc w:val="left"/>
              <w:rPr>
                <w:i/>
                <w:iCs/>
              </w:rPr>
            </w:pPr>
            <w:r w:rsidRPr="00682AA9">
              <w:rPr>
                <w:i/>
                <w:iCs/>
              </w:rPr>
              <w:t>Phillips Creek – Bedivere Street</w:t>
            </w:r>
          </w:p>
        </w:tc>
        <w:tc>
          <w:tcPr>
            <w:tcW w:w="1713" w:type="dxa"/>
            <w:tcBorders>
              <w:top w:val="single" w:sz="4" w:space="0" w:color="auto"/>
              <w:left w:val="nil"/>
              <w:bottom w:val="single" w:sz="4" w:space="0" w:color="auto"/>
              <w:right w:val="single" w:sz="4" w:space="0" w:color="auto"/>
            </w:tcBorders>
            <w:hideMark/>
          </w:tcPr>
          <w:p w14:paraId="7F7B9BC1" w14:textId="77777777" w:rsidR="009A342E" w:rsidRPr="00682AA9" w:rsidRDefault="009A342E" w:rsidP="009A342E">
            <w:pPr>
              <w:snapToGrid w:val="0"/>
              <w:jc w:val="left"/>
              <w:rPr>
                <w:i/>
                <w:iCs/>
              </w:rPr>
            </w:pPr>
            <w:r w:rsidRPr="00682AA9">
              <w:rPr>
                <w:i/>
                <w:iCs/>
              </w:rPr>
              <w:t>Carindale</w:t>
            </w:r>
          </w:p>
        </w:tc>
        <w:tc>
          <w:tcPr>
            <w:tcW w:w="1357" w:type="dxa"/>
            <w:tcBorders>
              <w:top w:val="single" w:sz="4" w:space="0" w:color="auto"/>
              <w:left w:val="nil"/>
              <w:bottom w:val="single" w:sz="4" w:space="0" w:color="auto"/>
              <w:right w:val="single" w:sz="4" w:space="0" w:color="auto"/>
            </w:tcBorders>
            <w:hideMark/>
          </w:tcPr>
          <w:p w14:paraId="4413346C" w14:textId="77777777" w:rsidR="009A342E" w:rsidRPr="00682AA9" w:rsidRDefault="009A342E" w:rsidP="009A342E">
            <w:pPr>
              <w:snapToGrid w:val="0"/>
              <w:jc w:val="left"/>
              <w:rPr>
                <w:i/>
                <w:iCs/>
              </w:rPr>
            </w:pPr>
            <w:r w:rsidRPr="00682AA9">
              <w:rPr>
                <w:i/>
                <w:iCs/>
              </w:rPr>
              <w:t xml:space="preserve">June </w:t>
            </w:r>
          </w:p>
        </w:tc>
      </w:tr>
      <w:tr w:rsidR="009A342E" w:rsidRPr="00682AA9" w14:paraId="01C4A549"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1F81436C" w14:textId="77777777" w:rsidR="009A342E" w:rsidRPr="00682AA9" w:rsidRDefault="009A342E" w:rsidP="009A342E">
            <w:pPr>
              <w:snapToGrid w:val="0"/>
              <w:jc w:val="left"/>
              <w:rPr>
                <w:i/>
                <w:iCs/>
              </w:rPr>
            </w:pPr>
            <w:r w:rsidRPr="00682AA9">
              <w:rPr>
                <w:i/>
                <w:iCs/>
              </w:rPr>
              <w:t>Rocky Waterholes – Evans Road</w:t>
            </w:r>
          </w:p>
        </w:tc>
        <w:tc>
          <w:tcPr>
            <w:tcW w:w="1713" w:type="dxa"/>
            <w:tcBorders>
              <w:top w:val="single" w:sz="4" w:space="0" w:color="auto"/>
              <w:left w:val="nil"/>
              <w:bottom w:val="single" w:sz="4" w:space="0" w:color="auto"/>
              <w:right w:val="single" w:sz="4" w:space="0" w:color="auto"/>
            </w:tcBorders>
            <w:hideMark/>
          </w:tcPr>
          <w:p w14:paraId="3D043D15" w14:textId="77777777" w:rsidR="009A342E" w:rsidRPr="00682AA9" w:rsidRDefault="009A342E" w:rsidP="009A342E">
            <w:pPr>
              <w:snapToGrid w:val="0"/>
              <w:jc w:val="left"/>
              <w:rPr>
                <w:i/>
                <w:iCs/>
              </w:rPr>
            </w:pPr>
            <w:r w:rsidRPr="00682AA9">
              <w:rPr>
                <w:i/>
                <w:iCs/>
              </w:rPr>
              <w:t>Salisbury</w:t>
            </w:r>
          </w:p>
        </w:tc>
        <w:tc>
          <w:tcPr>
            <w:tcW w:w="1357" w:type="dxa"/>
            <w:tcBorders>
              <w:top w:val="single" w:sz="4" w:space="0" w:color="auto"/>
              <w:left w:val="nil"/>
              <w:bottom w:val="single" w:sz="4" w:space="0" w:color="auto"/>
              <w:right w:val="single" w:sz="4" w:space="0" w:color="auto"/>
            </w:tcBorders>
            <w:hideMark/>
          </w:tcPr>
          <w:p w14:paraId="66A826F8" w14:textId="77777777" w:rsidR="009A342E" w:rsidRPr="00682AA9" w:rsidRDefault="009A342E" w:rsidP="009A342E">
            <w:pPr>
              <w:snapToGrid w:val="0"/>
              <w:jc w:val="left"/>
              <w:rPr>
                <w:i/>
                <w:iCs/>
              </w:rPr>
            </w:pPr>
            <w:r w:rsidRPr="00682AA9">
              <w:rPr>
                <w:i/>
                <w:iCs/>
              </w:rPr>
              <w:t xml:space="preserve">June </w:t>
            </w:r>
          </w:p>
        </w:tc>
      </w:tr>
      <w:tr w:rsidR="009A342E" w:rsidRPr="00682AA9" w14:paraId="7F700138"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700581E3" w14:textId="77777777" w:rsidR="009A342E" w:rsidRPr="00682AA9" w:rsidRDefault="009A342E" w:rsidP="009A342E">
            <w:pPr>
              <w:snapToGrid w:val="0"/>
              <w:jc w:val="left"/>
              <w:rPr>
                <w:i/>
                <w:iCs/>
              </w:rPr>
            </w:pPr>
            <w:r w:rsidRPr="00682AA9">
              <w:rPr>
                <w:i/>
                <w:iCs/>
              </w:rPr>
              <w:t>Seventeen Mile Rocks Creek – Queensland Road</w:t>
            </w:r>
          </w:p>
        </w:tc>
        <w:tc>
          <w:tcPr>
            <w:tcW w:w="1713" w:type="dxa"/>
            <w:tcBorders>
              <w:top w:val="single" w:sz="4" w:space="0" w:color="auto"/>
              <w:left w:val="nil"/>
              <w:bottom w:val="single" w:sz="4" w:space="0" w:color="auto"/>
              <w:right w:val="single" w:sz="4" w:space="0" w:color="auto"/>
            </w:tcBorders>
            <w:hideMark/>
          </w:tcPr>
          <w:p w14:paraId="1E54CD4B" w14:textId="77777777" w:rsidR="009A342E" w:rsidRPr="00682AA9" w:rsidRDefault="009A342E" w:rsidP="009A342E">
            <w:pPr>
              <w:snapToGrid w:val="0"/>
              <w:jc w:val="left"/>
              <w:rPr>
                <w:i/>
                <w:iCs/>
              </w:rPr>
            </w:pPr>
            <w:r w:rsidRPr="00682AA9">
              <w:rPr>
                <w:i/>
                <w:iCs/>
              </w:rPr>
              <w:t>Darra</w:t>
            </w:r>
          </w:p>
        </w:tc>
        <w:tc>
          <w:tcPr>
            <w:tcW w:w="1357" w:type="dxa"/>
            <w:tcBorders>
              <w:top w:val="single" w:sz="4" w:space="0" w:color="auto"/>
              <w:left w:val="nil"/>
              <w:bottom w:val="single" w:sz="4" w:space="0" w:color="auto"/>
              <w:right w:val="single" w:sz="4" w:space="0" w:color="auto"/>
            </w:tcBorders>
            <w:hideMark/>
          </w:tcPr>
          <w:p w14:paraId="365468F9" w14:textId="77777777" w:rsidR="009A342E" w:rsidRPr="00682AA9" w:rsidRDefault="009A342E" w:rsidP="009A342E">
            <w:pPr>
              <w:snapToGrid w:val="0"/>
              <w:jc w:val="left"/>
              <w:rPr>
                <w:i/>
                <w:iCs/>
              </w:rPr>
            </w:pPr>
            <w:r w:rsidRPr="00682AA9">
              <w:rPr>
                <w:i/>
                <w:iCs/>
              </w:rPr>
              <w:t xml:space="preserve">June </w:t>
            </w:r>
          </w:p>
        </w:tc>
      </w:tr>
      <w:tr w:rsidR="009A342E" w:rsidRPr="00682AA9" w14:paraId="70F8CFC1"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06EBB231" w14:textId="77777777" w:rsidR="009A342E" w:rsidRPr="00682AA9" w:rsidRDefault="009A342E" w:rsidP="009A342E">
            <w:pPr>
              <w:snapToGrid w:val="0"/>
              <w:jc w:val="left"/>
              <w:rPr>
                <w:i/>
                <w:iCs/>
              </w:rPr>
            </w:pPr>
            <w:r w:rsidRPr="00682AA9">
              <w:rPr>
                <w:i/>
                <w:iCs/>
              </w:rPr>
              <w:t>Somerset Creek – Webster Road</w:t>
            </w:r>
          </w:p>
        </w:tc>
        <w:tc>
          <w:tcPr>
            <w:tcW w:w="1713" w:type="dxa"/>
            <w:tcBorders>
              <w:top w:val="single" w:sz="4" w:space="0" w:color="auto"/>
              <w:left w:val="nil"/>
              <w:bottom w:val="single" w:sz="4" w:space="0" w:color="auto"/>
              <w:right w:val="single" w:sz="4" w:space="0" w:color="auto"/>
            </w:tcBorders>
            <w:hideMark/>
          </w:tcPr>
          <w:p w14:paraId="1B1FA432" w14:textId="77777777" w:rsidR="009A342E" w:rsidRPr="00682AA9" w:rsidRDefault="009A342E" w:rsidP="009A342E">
            <w:pPr>
              <w:snapToGrid w:val="0"/>
              <w:jc w:val="left"/>
              <w:rPr>
                <w:i/>
                <w:iCs/>
              </w:rPr>
            </w:pPr>
            <w:r w:rsidRPr="00682AA9">
              <w:rPr>
                <w:i/>
                <w:iCs/>
              </w:rPr>
              <w:t>Chermside</w:t>
            </w:r>
          </w:p>
        </w:tc>
        <w:tc>
          <w:tcPr>
            <w:tcW w:w="1357" w:type="dxa"/>
            <w:tcBorders>
              <w:top w:val="single" w:sz="4" w:space="0" w:color="auto"/>
              <w:left w:val="nil"/>
              <w:bottom w:val="single" w:sz="4" w:space="0" w:color="auto"/>
              <w:right w:val="single" w:sz="4" w:space="0" w:color="auto"/>
            </w:tcBorders>
            <w:hideMark/>
          </w:tcPr>
          <w:p w14:paraId="27EAD3F4" w14:textId="77777777" w:rsidR="009A342E" w:rsidRPr="00682AA9" w:rsidRDefault="009A342E" w:rsidP="009A342E">
            <w:pPr>
              <w:snapToGrid w:val="0"/>
              <w:jc w:val="left"/>
              <w:rPr>
                <w:i/>
                <w:iCs/>
              </w:rPr>
            </w:pPr>
            <w:r w:rsidRPr="00682AA9">
              <w:rPr>
                <w:i/>
                <w:iCs/>
              </w:rPr>
              <w:t xml:space="preserve">June </w:t>
            </w:r>
          </w:p>
        </w:tc>
      </w:tr>
      <w:tr w:rsidR="009A342E" w:rsidRPr="00682AA9" w14:paraId="2D2E5460"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14470E89" w14:textId="77777777" w:rsidR="009A342E" w:rsidRPr="00682AA9" w:rsidRDefault="009A342E" w:rsidP="009A342E">
            <w:pPr>
              <w:snapToGrid w:val="0"/>
              <w:jc w:val="left"/>
              <w:rPr>
                <w:i/>
                <w:iCs/>
              </w:rPr>
            </w:pPr>
            <w:r w:rsidRPr="00682AA9">
              <w:rPr>
                <w:i/>
                <w:iCs/>
              </w:rPr>
              <w:t>Stable Swamp Creek – Gay Street</w:t>
            </w:r>
          </w:p>
        </w:tc>
        <w:tc>
          <w:tcPr>
            <w:tcW w:w="1713" w:type="dxa"/>
            <w:tcBorders>
              <w:top w:val="single" w:sz="4" w:space="0" w:color="auto"/>
              <w:left w:val="nil"/>
              <w:bottom w:val="single" w:sz="4" w:space="0" w:color="auto"/>
              <w:right w:val="single" w:sz="4" w:space="0" w:color="auto"/>
            </w:tcBorders>
            <w:hideMark/>
          </w:tcPr>
          <w:p w14:paraId="05055525" w14:textId="77777777" w:rsidR="009A342E" w:rsidRPr="00682AA9" w:rsidRDefault="009A342E" w:rsidP="009A342E">
            <w:pPr>
              <w:snapToGrid w:val="0"/>
              <w:jc w:val="left"/>
              <w:rPr>
                <w:i/>
                <w:iCs/>
              </w:rPr>
            </w:pPr>
            <w:r w:rsidRPr="00682AA9">
              <w:rPr>
                <w:i/>
                <w:iCs/>
              </w:rPr>
              <w:t>Coopers Plains</w:t>
            </w:r>
          </w:p>
        </w:tc>
        <w:tc>
          <w:tcPr>
            <w:tcW w:w="1357" w:type="dxa"/>
            <w:tcBorders>
              <w:top w:val="single" w:sz="4" w:space="0" w:color="auto"/>
              <w:left w:val="nil"/>
              <w:bottom w:val="single" w:sz="4" w:space="0" w:color="auto"/>
              <w:right w:val="single" w:sz="4" w:space="0" w:color="auto"/>
            </w:tcBorders>
            <w:hideMark/>
          </w:tcPr>
          <w:p w14:paraId="38A028D6" w14:textId="77777777" w:rsidR="009A342E" w:rsidRPr="00682AA9" w:rsidRDefault="009A342E" w:rsidP="009A342E">
            <w:pPr>
              <w:snapToGrid w:val="0"/>
              <w:jc w:val="left"/>
              <w:rPr>
                <w:i/>
                <w:iCs/>
              </w:rPr>
            </w:pPr>
            <w:r w:rsidRPr="00682AA9">
              <w:rPr>
                <w:i/>
                <w:iCs/>
              </w:rPr>
              <w:t xml:space="preserve">June </w:t>
            </w:r>
          </w:p>
        </w:tc>
      </w:tr>
      <w:tr w:rsidR="009A342E" w:rsidRPr="00682AA9" w14:paraId="65B5B288"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567BB51" w14:textId="77777777" w:rsidR="009A342E" w:rsidRPr="00682AA9" w:rsidRDefault="009A342E" w:rsidP="009A342E">
            <w:pPr>
              <w:snapToGrid w:val="0"/>
              <w:jc w:val="left"/>
              <w:rPr>
                <w:i/>
                <w:iCs/>
              </w:rPr>
            </w:pPr>
            <w:r w:rsidRPr="00682AA9">
              <w:rPr>
                <w:i/>
                <w:iCs/>
              </w:rPr>
              <w:t>Toowong Creek – Moggill Road</w:t>
            </w:r>
          </w:p>
        </w:tc>
        <w:tc>
          <w:tcPr>
            <w:tcW w:w="1713" w:type="dxa"/>
            <w:tcBorders>
              <w:top w:val="single" w:sz="4" w:space="0" w:color="auto"/>
              <w:left w:val="nil"/>
              <w:bottom w:val="single" w:sz="4" w:space="0" w:color="auto"/>
              <w:right w:val="single" w:sz="4" w:space="0" w:color="auto"/>
            </w:tcBorders>
            <w:hideMark/>
          </w:tcPr>
          <w:p w14:paraId="578A0776" w14:textId="77777777" w:rsidR="009A342E" w:rsidRPr="00682AA9" w:rsidRDefault="009A342E" w:rsidP="009A342E">
            <w:pPr>
              <w:snapToGrid w:val="0"/>
              <w:jc w:val="left"/>
              <w:rPr>
                <w:i/>
                <w:iCs/>
              </w:rPr>
            </w:pPr>
            <w:r w:rsidRPr="00682AA9">
              <w:rPr>
                <w:i/>
                <w:iCs/>
              </w:rPr>
              <w:t>Toowong</w:t>
            </w:r>
          </w:p>
        </w:tc>
        <w:tc>
          <w:tcPr>
            <w:tcW w:w="1357" w:type="dxa"/>
            <w:tcBorders>
              <w:top w:val="single" w:sz="4" w:space="0" w:color="auto"/>
              <w:left w:val="nil"/>
              <w:bottom w:val="single" w:sz="4" w:space="0" w:color="auto"/>
              <w:right w:val="single" w:sz="4" w:space="0" w:color="auto"/>
            </w:tcBorders>
            <w:hideMark/>
          </w:tcPr>
          <w:p w14:paraId="654D2F6D" w14:textId="77777777" w:rsidR="009A342E" w:rsidRPr="00682AA9" w:rsidRDefault="009A342E" w:rsidP="009A342E">
            <w:pPr>
              <w:snapToGrid w:val="0"/>
              <w:jc w:val="left"/>
              <w:rPr>
                <w:i/>
                <w:iCs/>
              </w:rPr>
            </w:pPr>
            <w:r w:rsidRPr="00682AA9">
              <w:rPr>
                <w:i/>
                <w:iCs/>
              </w:rPr>
              <w:t xml:space="preserve">June </w:t>
            </w:r>
          </w:p>
        </w:tc>
      </w:tr>
      <w:tr w:rsidR="009A342E" w:rsidRPr="00682AA9" w14:paraId="467F93CD"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068EF12A" w14:textId="77777777" w:rsidR="009A342E" w:rsidRPr="00682AA9" w:rsidRDefault="009A342E" w:rsidP="009A342E">
            <w:pPr>
              <w:snapToGrid w:val="0"/>
              <w:jc w:val="left"/>
              <w:rPr>
                <w:i/>
                <w:iCs/>
              </w:rPr>
            </w:pPr>
            <w:r w:rsidRPr="00682AA9">
              <w:rPr>
                <w:i/>
                <w:iCs/>
              </w:rPr>
              <w:t xml:space="preserve">Wynnum Creek – </w:t>
            </w:r>
            <w:proofErr w:type="spellStart"/>
            <w:r w:rsidRPr="00682AA9">
              <w:rPr>
                <w:i/>
                <w:iCs/>
              </w:rPr>
              <w:t>Tingal</w:t>
            </w:r>
            <w:proofErr w:type="spellEnd"/>
            <w:r w:rsidRPr="00682AA9">
              <w:rPr>
                <w:i/>
                <w:iCs/>
              </w:rPr>
              <w:t xml:space="preserve"> Road</w:t>
            </w:r>
          </w:p>
        </w:tc>
        <w:tc>
          <w:tcPr>
            <w:tcW w:w="1713" w:type="dxa"/>
            <w:tcBorders>
              <w:top w:val="single" w:sz="4" w:space="0" w:color="auto"/>
              <w:left w:val="nil"/>
              <w:bottom w:val="single" w:sz="4" w:space="0" w:color="auto"/>
              <w:right w:val="single" w:sz="4" w:space="0" w:color="auto"/>
            </w:tcBorders>
            <w:hideMark/>
          </w:tcPr>
          <w:p w14:paraId="34C67EFF" w14:textId="77777777" w:rsidR="009A342E" w:rsidRPr="00682AA9" w:rsidRDefault="009A342E" w:rsidP="009A342E">
            <w:pPr>
              <w:snapToGrid w:val="0"/>
              <w:jc w:val="left"/>
              <w:rPr>
                <w:i/>
                <w:iCs/>
              </w:rPr>
            </w:pPr>
            <w:r w:rsidRPr="00682AA9">
              <w:rPr>
                <w:i/>
                <w:iCs/>
              </w:rPr>
              <w:t>Wynnum</w:t>
            </w:r>
          </w:p>
        </w:tc>
        <w:tc>
          <w:tcPr>
            <w:tcW w:w="1357" w:type="dxa"/>
            <w:tcBorders>
              <w:top w:val="single" w:sz="4" w:space="0" w:color="auto"/>
              <w:left w:val="nil"/>
              <w:bottom w:val="single" w:sz="4" w:space="0" w:color="auto"/>
              <w:right w:val="single" w:sz="4" w:space="0" w:color="auto"/>
            </w:tcBorders>
            <w:hideMark/>
          </w:tcPr>
          <w:p w14:paraId="3E02D2F4" w14:textId="77777777" w:rsidR="009A342E" w:rsidRPr="00682AA9" w:rsidRDefault="009A342E" w:rsidP="009A342E">
            <w:pPr>
              <w:snapToGrid w:val="0"/>
              <w:jc w:val="left"/>
              <w:rPr>
                <w:i/>
                <w:iCs/>
              </w:rPr>
            </w:pPr>
            <w:r w:rsidRPr="00682AA9">
              <w:rPr>
                <w:i/>
                <w:iCs/>
              </w:rPr>
              <w:t xml:space="preserve">June </w:t>
            </w:r>
          </w:p>
        </w:tc>
      </w:tr>
      <w:tr w:rsidR="009A342E" w:rsidRPr="00682AA9" w14:paraId="4F7AAC07"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27560274" w14:textId="77777777" w:rsidR="009A342E" w:rsidRPr="00682AA9" w:rsidRDefault="009A342E" w:rsidP="009A342E">
            <w:pPr>
              <w:snapToGrid w:val="0"/>
              <w:jc w:val="left"/>
              <w:rPr>
                <w:i/>
                <w:iCs/>
              </w:rPr>
            </w:pPr>
            <w:r w:rsidRPr="00682AA9">
              <w:rPr>
                <w:i/>
                <w:iCs/>
              </w:rPr>
              <w:t xml:space="preserve">Wynnum Creek – </w:t>
            </w:r>
            <w:proofErr w:type="spellStart"/>
            <w:r w:rsidRPr="00682AA9">
              <w:rPr>
                <w:i/>
                <w:iCs/>
              </w:rPr>
              <w:t>Wondall</w:t>
            </w:r>
            <w:proofErr w:type="spellEnd"/>
            <w:r w:rsidRPr="00682AA9">
              <w:rPr>
                <w:i/>
                <w:iCs/>
              </w:rPr>
              <w:t xml:space="preserve"> Road (</w:t>
            </w:r>
            <w:proofErr w:type="spellStart"/>
            <w:r w:rsidRPr="00682AA9">
              <w:rPr>
                <w:i/>
                <w:iCs/>
              </w:rPr>
              <w:t>Wondall</w:t>
            </w:r>
            <w:proofErr w:type="spellEnd"/>
            <w:r w:rsidRPr="00682AA9">
              <w:rPr>
                <w:i/>
                <w:iCs/>
              </w:rPr>
              <w:t xml:space="preserve"> Road Park)</w:t>
            </w:r>
          </w:p>
        </w:tc>
        <w:tc>
          <w:tcPr>
            <w:tcW w:w="1713" w:type="dxa"/>
            <w:tcBorders>
              <w:top w:val="single" w:sz="4" w:space="0" w:color="auto"/>
              <w:left w:val="nil"/>
              <w:bottom w:val="single" w:sz="4" w:space="0" w:color="auto"/>
              <w:right w:val="single" w:sz="4" w:space="0" w:color="auto"/>
            </w:tcBorders>
            <w:hideMark/>
          </w:tcPr>
          <w:p w14:paraId="29A8F3F5" w14:textId="77777777" w:rsidR="009A342E" w:rsidRPr="00682AA9" w:rsidRDefault="009A342E" w:rsidP="009A342E">
            <w:pPr>
              <w:snapToGrid w:val="0"/>
              <w:jc w:val="left"/>
              <w:rPr>
                <w:i/>
                <w:iCs/>
              </w:rPr>
            </w:pPr>
            <w:r w:rsidRPr="00682AA9">
              <w:rPr>
                <w:i/>
                <w:iCs/>
              </w:rPr>
              <w:t>Wynnum West</w:t>
            </w:r>
          </w:p>
        </w:tc>
        <w:tc>
          <w:tcPr>
            <w:tcW w:w="1357" w:type="dxa"/>
            <w:tcBorders>
              <w:top w:val="single" w:sz="4" w:space="0" w:color="auto"/>
              <w:left w:val="nil"/>
              <w:bottom w:val="single" w:sz="4" w:space="0" w:color="auto"/>
              <w:right w:val="single" w:sz="4" w:space="0" w:color="auto"/>
            </w:tcBorders>
            <w:hideMark/>
          </w:tcPr>
          <w:p w14:paraId="51A3D359" w14:textId="77777777" w:rsidR="009A342E" w:rsidRPr="00682AA9" w:rsidRDefault="009A342E" w:rsidP="009A342E">
            <w:pPr>
              <w:snapToGrid w:val="0"/>
              <w:jc w:val="left"/>
              <w:rPr>
                <w:i/>
                <w:iCs/>
              </w:rPr>
            </w:pPr>
            <w:r w:rsidRPr="00682AA9">
              <w:rPr>
                <w:i/>
                <w:iCs/>
              </w:rPr>
              <w:t xml:space="preserve">June </w:t>
            </w:r>
          </w:p>
        </w:tc>
      </w:tr>
      <w:tr w:rsidR="009A342E" w:rsidRPr="00682AA9" w14:paraId="699832F3"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4EA651BC" w14:textId="77777777" w:rsidR="009A342E" w:rsidRPr="00682AA9" w:rsidRDefault="009A342E" w:rsidP="009A342E">
            <w:pPr>
              <w:snapToGrid w:val="0"/>
              <w:jc w:val="left"/>
              <w:rPr>
                <w:i/>
                <w:iCs/>
              </w:rPr>
            </w:pPr>
            <w:proofErr w:type="spellStart"/>
            <w:r w:rsidRPr="00682AA9">
              <w:rPr>
                <w:i/>
                <w:iCs/>
              </w:rPr>
              <w:t>Zillman</w:t>
            </w:r>
            <w:proofErr w:type="spellEnd"/>
            <w:r w:rsidRPr="00682AA9">
              <w:rPr>
                <w:i/>
                <w:iCs/>
              </w:rPr>
              <w:t xml:space="preserve"> Waterholes – Sandgate Road </w:t>
            </w:r>
          </w:p>
        </w:tc>
        <w:tc>
          <w:tcPr>
            <w:tcW w:w="1713" w:type="dxa"/>
            <w:tcBorders>
              <w:top w:val="single" w:sz="4" w:space="0" w:color="auto"/>
              <w:left w:val="nil"/>
              <w:bottom w:val="single" w:sz="4" w:space="0" w:color="auto"/>
              <w:right w:val="single" w:sz="4" w:space="0" w:color="auto"/>
            </w:tcBorders>
            <w:hideMark/>
          </w:tcPr>
          <w:p w14:paraId="5D9A8AA9" w14:textId="77777777" w:rsidR="009A342E" w:rsidRPr="00682AA9" w:rsidRDefault="009A342E" w:rsidP="009A342E">
            <w:pPr>
              <w:snapToGrid w:val="0"/>
              <w:jc w:val="left"/>
              <w:rPr>
                <w:i/>
                <w:iCs/>
              </w:rPr>
            </w:pPr>
            <w:r w:rsidRPr="00682AA9">
              <w:rPr>
                <w:i/>
                <w:iCs/>
              </w:rPr>
              <w:t>Boondall</w:t>
            </w:r>
          </w:p>
        </w:tc>
        <w:tc>
          <w:tcPr>
            <w:tcW w:w="1357" w:type="dxa"/>
            <w:tcBorders>
              <w:top w:val="single" w:sz="4" w:space="0" w:color="auto"/>
              <w:left w:val="nil"/>
              <w:bottom w:val="single" w:sz="4" w:space="0" w:color="auto"/>
              <w:right w:val="single" w:sz="4" w:space="0" w:color="auto"/>
            </w:tcBorders>
            <w:hideMark/>
          </w:tcPr>
          <w:p w14:paraId="0CC66EC8" w14:textId="77777777" w:rsidR="009A342E" w:rsidRPr="00682AA9" w:rsidRDefault="009A342E" w:rsidP="009A342E">
            <w:pPr>
              <w:snapToGrid w:val="0"/>
              <w:jc w:val="left"/>
              <w:rPr>
                <w:i/>
                <w:iCs/>
              </w:rPr>
            </w:pPr>
            <w:r w:rsidRPr="00682AA9">
              <w:rPr>
                <w:i/>
                <w:iCs/>
              </w:rPr>
              <w:t xml:space="preserve">June </w:t>
            </w:r>
          </w:p>
        </w:tc>
      </w:tr>
      <w:tr w:rsidR="009A342E" w:rsidRPr="00682AA9" w14:paraId="436F921B"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0EE78D24" w14:textId="77777777" w:rsidR="009A342E" w:rsidRPr="00682AA9" w:rsidRDefault="009A342E" w:rsidP="009A342E">
            <w:pPr>
              <w:snapToGrid w:val="0"/>
              <w:jc w:val="left"/>
              <w:rPr>
                <w:i/>
                <w:iCs/>
              </w:rPr>
            </w:pPr>
            <w:proofErr w:type="spellStart"/>
            <w:r w:rsidRPr="00682AA9">
              <w:rPr>
                <w:i/>
                <w:iCs/>
              </w:rPr>
              <w:t>Zillman</w:t>
            </w:r>
            <w:proofErr w:type="spellEnd"/>
            <w:r w:rsidRPr="00682AA9">
              <w:rPr>
                <w:i/>
                <w:iCs/>
              </w:rPr>
              <w:t xml:space="preserve"> Waterholes – Murphy Road</w:t>
            </w:r>
          </w:p>
        </w:tc>
        <w:tc>
          <w:tcPr>
            <w:tcW w:w="1713" w:type="dxa"/>
            <w:tcBorders>
              <w:top w:val="single" w:sz="4" w:space="0" w:color="auto"/>
              <w:left w:val="nil"/>
              <w:bottom w:val="single" w:sz="4" w:space="0" w:color="auto"/>
              <w:right w:val="single" w:sz="4" w:space="0" w:color="auto"/>
            </w:tcBorders>
            <w:hideMark/>
          </w:tcPr>
          <w:p w14:paraId="641E5107" w14:textId="77777777" w:rsidR="009A342E" w:rsidRPr="00682AA9" w:rsidRDefault="009A342E" w:rsidP="009A342E">
            <w:pPr>
              <w:snapToGrid w:val="0"/>
              <w:jc w:val="left"/>
              <w:rPr>
                <w:i/>
                <w:iCs/>
              </w:rPr>
            </w:pPr>
            <w:r w:rsidRPr="00682AA9">
              <w:rPr>
                <w:i/>
                <w:iCs/>
              </w:rPr>
              <w:t>Geebung</w:t>
            </w:r>
          </w:p>
        </w:tc>
        <w:tc>
          <w:tcPr>
            <w:tcW w:w="1357" w:type="dxa"/>
            <w:tcBorders>
              <w:top w:val="single" w:sz="4" w:space="0" w:color="auto"/>
              <w:left w:val="nil"/>
              <w:bottom w:val="single" w:sz="4" w:space="0" w:color="auto"/>
              <w:right w:val="single" w:sz="4" w:space="0" w:color="auto"/>
            </w:tcBorders>
            <w:hideMark/>
          </w:tcPr>
          <w:p w14:paraId="7A176729" w14:textId="77777777" w:rsidR="009A342E" w:rsidRPr="00682AA9" w:rsidRDefault="009A342E" w:rsidP="009A342E">
            <w:pPr>
              <w:snapToGrid w:val="0"/>
              <w:jc w:val="left"/>
              <w:rPr>
                <w:i/>
                <w:iCs/>
              </w:rPr>
            </w:pPr>
            <w:r w:rsidRPr="00682AA9">
              <w:rPr>
                <w:i/>
                <w:iCs/>
              </w:rPr>
              <w:t xml:space="preserve">June </w:t>
            </w:r>
          </w:p>
        </w:tc>
      </w:tr>
      <w:tr w:rsidR="009A342E" w:rsidRPr="00682AA9" w14:paraId="33202854"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noWrap/>
            <w:vAlign w:val="bottom"/>
            <w:hideMark/>
          </w:tcPr>
          <w:p w14:paraId="2A44E1DD" w14:textId="77777777" w:rsidR="009A342E" w:rsidRPr="00682AA9" w:rsidRDefault="009A342E" w:rsidP="009A342E">
            <w:pPr>
              <w:widowControl w:val="0"/>
              <w:snapToGrid w:val="0"/>
              <w:jc w:val="left"/>
              <w:rPr>
                <w:i/>
                <w:iCs/>
              </w:rPr>
            </w:pPr>
          </w:p>
        </w:tc>
      </w:tr>
      <w:tr w:rsidR="009A342E" w:rsidRPr="00682AA9" w14:paraId="1E7FA2FA"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73B7F488" w14:textId="77777777" w:rsidR="009A342E" w:rsidRPr="00682AA9" w:rsidRDefault="009A342E" w:rsidP="00C32880">
            <w:pPr>
              <w:keepNext/>
              <w:snapToGrid w:val="0"/>
              <w:jc w:val="left"/>
              <w:rPr>
                <w:b/>
                <w:bCs/>
                <w:i/>
                <w:iCs/>
              </w:rPr>
            </w:pPr>
            <w:r w:rsidRPr="00682AA9">
              <w:rPr>
                <w:b/>
                <w:bCs/>
                <w:i/>
                <w:iCs/>
              </w:rPr>
              <w:t>Stormwater Drainage Rehabilitation</w:t>
            </w:r>
          </w:p>
        </w:tc>
      </w:tr>
      <w:tr w:rsidR="009A342E" w:rsidRPr="00682AA9" w14:paraId="391628F0" w14:textId="77777777" w:rsidTr="009A342E">
        <w:trPr>
          <w:trHeight w:val="276"/>
        </w:trPr>
        <w:tc>
          <w:tcPr>
            <w:tcW w:w="5152"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219C12FC" w14:textId="77777777" w:rsidR="009A342E" w:rsidRPr="00682AA9" w:rsidRDefault="009A342E" w:rsidP="00C32880">
            <w:pPr>
              <w:keepNext/>
              <w:snapToGrid w:val="0"/>
              <w:jc w:val="left"/>
              <w:rPr>
                <w:b/>
                <w:bCs/>
                <w:i/>
                <w:iCs/>
              </w:rPr>
            </w:pPr>
            <w:r w:rsidRPr="00682AA9">
              <w:rPr>
                <w:b/>
                <w:bCs/>
                <w:i/>
                <w:iCs/>
              </w:rPr>
              <w:t>Description</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7B910FEE" w14:textId="77777777" w:rsidR="009A342E" w:rsidRPr="00682AA9" w:rsidRDefault="009A342E" w:rsidP="009A342E">
            <w:pPr>
              <w:snapToGrid w:val="0"/>
              <w:jc w:val="left"/>
              <w:rPr>
                <w:b/>
                <w:bCs/>
                <w:i/>
                <w:iCs/>
              </w:rPr>
            </w:pPr>
            <w:r w:rsidRPr="00682AA9">
              <w:rPr>
                <w:b/>
                <w:bCs/>
                <w:i/>
                <w:iCs/>
              </w:rPr>
              <w:t>Suburb</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071D1B1F" w14:textId="77777777" w:rsidR="009A342E" w:rsidRPr="00682AA9" w:rsidRDefault="009A342E" w:rsidP="009A342E">
            <w:pPr>
              <w:snapToGrid w:val="0"/>
              <w:jc w:val="left"/>
              <w:rPr>
                <w:b/>
                <w:bCs/>
                <w:i/>
                <w:iCs/>
              </w:rPr>
            </w:pPr>
            <w:r w:rsidRPr="00682AA9">
              <w:rPr>
                <w:b/>
                <w:bCs/>
                <w:i/>
                <w:iCs/>
              </w:rPr>
              <w:t>Completed</w:t>
            </w:r>
          </w:p>
        </w:tc>
      </w:tr>
      <w:tr w:rsidR="009A342E" w:rsidRPr="00682AA9" w14:paraId="71FF095E" w14:textId="77777777" w:rsidTr="009A342E">
        <w:trPr>
          <w:trHeight w:val="276"/>
        </w:trPr>
        <w:tc>
          <w:tcPr>
            <w:tcW w:w="5152" w:type="dxa"/>
            <w:vMerge/>
            <w:tcBorders>
              <w:top w:val="single" w:sz="4" w:space="0" w:color="auto"/>
              <w:left w:val="single" w:sz="4" w:space="0" w:color="auto"/>
              <w:bottom w:val="single" w:sz="4" w:space="0" w:color="auto"/>
              <w:right w:val="single" w:sz="4" w:space="0" w:color="auto"/>
            </w:tcBorders>
            <w:vAlign w:val="center"/>
            <w:hideMark/>
          </w:tcPr>
          <w:p w14:paraId="222D62EC" w14:textId="77777777" w:rsidR="009A342E" w:rsidRPr="00682AA9" w:rsidRDefault="009A342E" w:rsidP="009A342E">
            <w:pPr>
              <w:jc w:val="left"/>
              <w:rPr>
                <w:b/>
                <w:bCs/>
                <w:i/>
                <w:iCs/>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4238B926" w14:textId="77777777" w:rsidR="009A342E" w:rsidRPr="00682AA9" w:rsidRDefault="009A342E" w:rsidP="009A342E">
            <w:pPr>
              <w:jc w:val="left"/>
              <w:rPr>
                <w:b/>
                <w:bCs/>
                <w:i/>
                <w:iCs/>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1523B03D" w14:textId="77777777" w:rsidR="009A342E" w:rsidRPr="00682AA9" w:rsidRDefault="009A342E" w:rsidP="009A342E">
            <w:pPr>
              <w:jc w:val="left"/>
              <w:rPr>
                <w:b/>
                <w:bCs/>
                <w:i/>
                <w:iCs/>
              </w:rPr>
            </w:pPr>
          </w:p>
        </w:tc>
      </w:tr>
      <w:tr w:rsidR="009A342E" w:rsidRPr="00682AA9" w14:paraId="2AB547FC"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0174A6A" w14:textId="77777777" w:rsidR="009A342E" w:rsidRPr="00682AA9" w:rsidRDefault="009A342E" w:rsidP="009A342E">
            <w:pPr>
              <w:snapToGrid w:val="0"/>
              <w:jc w:val="left"/>
              <w:rPr>
                <w:i/>
                <w:iCs/>
              </w:rPr>
            </w:pPr>
            <w:r w:rsidRPr="00682AA9">
              <w:rPr>
                <w:i/>
                <w:iCs/>
              </w:rPr>
              <w:t>Abbotsford Road</w:t>
            </w:r>
          </w:p>
        </w:tc>
        <w:tc>
          <w:tcPr>
            <w:tcW w:w="1713" w:type="dxa"/>
            <w:tcBorders>
              <w:top w:val="single" w:sz="4" w:space="0" w:color="auto"/>
              <w:left w:val="nil"/>
              <w:bottom w:val="single" w:sz="4" w:space="0" w:color="auto"/>
              <w:right w:val="single" w:sz="4" w:space="0" w:color="auto"/>
            </w:tcBorders>
            <w:hideMark/>
          </w:tcPr>
          <w:p w14:paraId="788EBAAB" w14:textId="77777777" w:rsidR="009A342E" w:rsidRPr="00682AA9" w:rsidRDefault="009A342E" w:rsidP="009A342E">
            <w:pPr>
              <w:snapToGrid w:val="0"/>
              <w:jc w:val="left"/>
              <w:rPr>
                <w:i/>
                <w:iCs/>
              </w:rPr>
            </w:pPr>
            <w:r w:rsidRPr="00682AA9">
              <w:rPr>
                <w:i/>
                <w:iCs/>
              </w:rPr>
              <w:t>Bowen Hills</w:t>
            </w:r>
          </w:p>
        </w:tc>
        <w:tc>
          <w:tcPr>
            <w:tcW w:w="1357" w:type="dxa"/>
            <w:tcBorders>
              <w:top w:val="single" w:sz="4" w:space="0" w:color="auto"/>
              <w:left w:val="nil"/>
              <w:bottom w:val="single" w:sz="4" w:space="0" w:color="auto"/>
              <w:right w:val="single" w:sz="4" w:space="0" w:color="auto"/>
            </w:tcBorders>
            <w:hideMark/>
          </w:tcPr>
          <w:p w14:paraId="169C1D1F" w14:textId="77777777" w:rsidR="009A342E" w:rsidRPr="00682AA9" w:rsidRDefault="009A342E" w:rsidP="009A342E">
            <w:pPr>
              <w:snapToGrid w:val="0"/>
              <w:jc w:val="left"/>
              <w:rPr>
                <w:i/>
                <w:iCs/>
              </w:rPr>
            </w:pPr>
            <w:r w:rsidRPr="00682AA9">
              <w:rPr>
                <w:i/>
                <w:iCs/>
              </w:rPr>
              <w:t>June</w:t>
            </w:r>
          </w:p>
        </w:tc>
      </w:tr>
      <w:tr w:rsidR="009A342E" w:rsidRPr="00682AA9" w14:paraId="6FB570B6"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079765FE" w14:textId="77777777" w:rsidR="009A342E" w:rsidRPr="00682AA9" w:rsidRDefault="009A342E" w:rsidP="009A342E">
            <w:pPr>
              <w:snapToGrid w:val="0"/>
              <w:jc w:val="left"/>
              <w:rPr>
                <w:i/>
                <w:iCs/>
              </w:rPr>
            </w:pPr>
            <w:r w:rsidRPr="00682AA9">
              <w:rPr>
                <w:i/>
                <w:iCs/>
              </w:rPr>
              <w:t>Boundary Street</w:t>
            </w:r>
          </w:p>
        </w:tc>
        <w:tc>
          <w:tcPr>
            <w:tcW w:w="1713" w:type="dxa"/>
            <w:tcBorders>
              <w:top w:val="single" w:sz="4" w:space="0" w:color="auto"/>
              <w:left w:val="nil"/>
              <w:bottom w:val="single" w:sz="4" w:space="0" w:color="auto"/>
              <w:right w:val="single" w:sz="4" w:space="0" w:color="auto"/>
            </w:tcBorders>
            <w:hideMark/>
          </w:tcPr>
          <w:p w14:paraId="563073C6" w14:textId="77777777" w:rsidR="009A342E" w:rsidRPr="00682AA9" w:rsidRDefault="009A342E" w:rsidP="009A342E">
            <w:pPr>
              <w:snapToGrid w:val="0"/>
              <w:jc w:val="left"/>
              <w:rPr>
                <w:i/>
                <w:iCs/>
              </w:rPr>
            </w:pPr>
            <w:r w:rsidRPr="00682AA9">
              <w:rPr>
                <w:i/>
                <w:iCs/>
              </w:rPr>
              <w:t>Spring Hill</w:t>
            </w:r>
          </w:p>
        </w:tc>
        <w:tc>
          <w:tcPr>
            <w:tcW w:w="1357" w:type="dxa"/>
            <w:tcBorders>
              <w:top w:val="single" w:sz="4" w:space="0" w:color="auto"/>
              <w:left w:val="nil"/>
              <w:bottom w:val="single" w:sz="4" w:space="0" w:color="auto"/>
              <w:right w:val="single" w:sz="4" w:space="0" w:color="auto"/>
            </w:tcBorders>
            <w:hideMark/>
          </w:tcPr>
          <w:p w14:paraId="1BD65D1B" w14:textId="77777777" w:rsidR="009A342E" w:rsidRPr="00682AA9" w:rsidRDefault="009A342E" w:rsidP="009A342E">
            <w:pPr>
              <w:snapToGrid w:val="0"/>
              <w:jc w:val="left"/>
              <w:rPr>
                <w:i/>
                <w:iCs/>
              </w:rPr>
            </w:pPr>
            <w:r w:rsidRPr="00682AA9">
              <w:rPr>
                <w:i/>
                <w:iCs/>
              </w:rPr>
              <w:t>June</w:t>
            </w:r>
          </w:p>
        </w:tc>
      </w:tr>
      <w:tr w:rsidR="009A342E" w:rsidRPr="00682AA9" w14:paraId="25A72636"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1EB1EFA7" w14:textId="77777777" w:rsidR="009A342E" w:rsidRPr="00682AA9" w:rsidRDefault="009A342E" w:rsidP="009A342E">
            <w:pPr>
              <w:snapToGrid w:val="0"/>
              <w:jc w:val="left"/>
              <w:rPr>
                <w:i/>
                <w:iCs/>
              </w:rPr>
            </w:pPr>
            <w:r w:rsidRPr="00682AA9">
              <w:rPr>
                <w:i/>
                <w:iCs/>
              </w:rPr>
              <w:t>Eighth Avenue</w:t>
            </w:r>
          </w:p>
        </w:tc>
        <w:tc>
          <w:tcPr>
            <w:tcW w:w="1713" w:type="dxa"/>
            <w:tcBorders>
              <w:top w:val="single" w:sz="4" w:space="0" w:color="auto"/>
              <w:left w:val="nil"/>
              <w:bottom w:val="single" w:sz="4" w:space="0" w:color="auto"/>
              <w:right w:val="single" w:sz="4" w:space="0" w:color="auto"/>
            </w:tcBorders>
            <w:hideMark/>
          </w:tcPr>
          <w:p w14:paraId="2B43A51F" w14:textId="77777777" w:rsidR="009A342E" w:rsidRPr="00682AA9" w:rsidRDefault="009A342E" w:rsidP="009A342E">
            <w:pPr>
              <w:snapToGrid w:val="0"/>
              <w:jc w:val="left"/>
              <w:rPr>
                <w:i/>
                <w:iCs/>
              </w:rPr>
            </w:pPr>
            <w:r w:rsidRPr="00682AA9">
              <w:rPr>
                <w:i/>
                <w:iCs/>
              </w:rPr>
              <w:t>Sandgate</w:t>
            </w:r>
          </w:p>
        </w:tc>
        <w:tc>
          <w:tcPr>
            <w:tcW w:w="1357" w:type="dxa"/>
            <w:tcBorders>
              <w:top w:val="single" w:sz="4" w:space="0" w:color="auto"/>
              <w:left w:val="nil"/>
              <w:bottom w:val="single" w:sz="4" w:space="0" w:color="auto"/>
              <w:right w:val="single" w:sz="4" w:space="0" w:color="auto"/>
            </w:tcBorders>
            <w:hideMark/>
          </w:tcPr>
          <w:p w14:paraId="5D226CBA" w14:textId="77777777" w:rsidR="009A342E" w:rsidRPr="00682AA9" w:rsidRDefault="009A342E" w:rsidP="009A342E">
            <w:pPr>
              <w:snapToGrid w:val="0"/>
              <w:jc w:val="left"/>
              <w:rPr>
                <w:i/>
                <w:iCs/>
              </w:rPr>
            </w:pPr>
            <w:r w:rsidRPr="00682AA9">
              <w:rPr>
                <w:i/>
                <w:iCs/>
              </w:rPr>
              <w:t>June</w:t>
            </w:r>
          </w:p>
        </w:tc>
      </w:tr>
      <w:tr w:rsidR="009A342E" w:rsidRPr="00682AA9" w14:paraId="239A0000"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1871A2FC" w14:textId="77777777" w:rsidR="009A342E" w:rsidRPr="00682AA9" w:rsidRDefault="009A342E" w:rsidP="009A342E">
            <w:pPr>
              <w:snapToGrid w:val="0"/>
              <w:jc w:val="left"/>
              <w:rPr>
                <w:i/>
                <w:iCs/>
              </w:rPr>
            </w:pPr>
            <w:r w:rsidRPr="00682AA9">
              <w:rPr>
                <w:i/>
                <w:iCs/>
              </w:rPr>
              <w:t>Ensign Avenue</w:t>
            </w:r>
          </w:p>
        </w:tc>
        <w:tc>
          <w:tcPr>
            <w:tcW w:w="1713" w:type="dxa"/>
            <w:tcBorders>
              <w:top w:val="single" w:sz="4" w:space="0" w:color="auto"/>
              <w:left w:val="nil"/>
              <w:bottom w:val="single" w:sz="4" w:space="0" w:color="auto"/>
              <w:right w:val="single" w:sz="4" w:space="0" w:color="auto"/>
            </w:tcBorders>
            <w:hideMark/>
          </w:tcPr>
          <w:p w14:paraId="5A866E51" w14:textId="77777777" w:rsidR="009A342E" w:rsidRPr="00682AA9" w:rsidRDefault="009A342E" w:rsidP="009A342E">
            <w:pPr>
              <w:snapToGrid w:val="0"/>
              <w:jc w:val="left"/>
              <w:rPr>
                <w:i/>
                <w:iCs/>
              </w:rPr>
            </w:pPr>
            <w:r w:rsidRPr="00682AA9">
              <w:rPr>
                <w:i/>
                <w:iCs/>
              </w:rPr>
              <w:t>Annerley</w:t>
            </w:r>
          </w:p>
        </w:tc>
        <w:tc>
          <w:tcPr>
            <w:tcW w:w="1357" w:type="dxa"/>
            <w:tcBorders>
              <w:top w:val="single" w:sz="4" w:space="0" w:color="auto"/>
              <w:left w:val="nil"/>
              <w:bottom w:val="single" w:sz="4" w:space="0" w:color="auto"/>
              <w:right w:val="single" w:sz="4" w:space="0" w:color="auto"/>
            </w:tcBorders>
            <w:hideMark/>
          </w:tcPr>
          <w:p w14:paraId="72431248" w14:textId="77777777" w:rsidR="009A342E" w:rsidRPr="00682AA9" w:rsidRDefault="009A342E" w:rsidP="009A342E">
            <w:pPr>
              <w:snapToGrid w:val="0"/>
              <w:jc w:val="left"/>
              <w:rPr>
                <w:i/>
                <w:iCs/>
              </w:rPr>
            </w:pPr>
            <w:r w:rsidRPr="00682AA9">
              <w:rPr>
                <w:i/>
                <w:iCs/>
              </w:rPr>
              <w:t>June</w:t>
            </w:r>
          </w:p>
        </w:tc>
      </w:tr>
      <w:tr w:rsidR="009A342E" w:rsidRPr="00682AA9" w14:paraId="4BD9C426"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5FECFDF" w14:textId="77777777" w:rsidR="009A342E" w:rsidRPr="00682AA9" w:rsidRDefault="009A342E" w:rsidP="009A342E">
            <w:pPr>
              <w:snapToGrid w:val="0"/>
              <w:jc w:val="left"/>
              <w:rPr>
                <w:i/>
                <w:iCs/>
              </w:rPr>
            </w:pPr>
            <w:r w:rsidRPr="00682AA9">
              <w:rPr>
                <w:i/>
                <w:iCs/>
              </w:rPr>
              <w:t>Frasers Road</w:t>
            </w:r>
          </w:p>
        </w:tc>
        <w:tc>
          <w:tcPr>
            <w:tcW w:w="1713" w:type="dxa"/>
            <w:tcBorders>
              <w:top w:val="single" w:sz="4" w:space="0" w:color="auto"/>
              <w:left w:val="nil"/>
              <w:bottom w:val="single" w:sz="4" w:space="0" w:color="auto"/>
              <w:right w:val="single" w:sz="4" w:space="0" w:color="auto"/>
            </w:tcBorders>
            <w:hideMark/>
          </w:tcPr>
          <w:p w14:paraId="7B798FF9" w14:textId="77777777" w:rsidR="009A342E" w:rsidRPr="00682AA9" w:rsidRDefault="009A342E" w:rsidP="009A342E">
            <w:pPr>
              <w:snapToGrid w:val="0"/>
              <w:jc w:val="left"/>
              <w:rPr>
                <w:i/>
                <w:iCs/>
              </w:rPr>
            </w:pPr>
            <w:r w:rsidRPr="00682AA9">
              <w:rPr>
                <w:i/>
                <w:iCs/>
              </w:rPr>
              <w:t>Ashgrove</w:t>
            </w:r>
          </w:p>
        </w:tc>
        <w:tc>
          <w:tcPr>
            <w:tcW w:w="1357" w:type="dxa"/>
            <w:tcBorders>
              <w:top w:val="single" w:sz="4" w:space="0" w:color="auto"/>
              <w:left w:val="nil"/>
              <w:bottom w:val="single" w:sz="4" w:space="0" w:color="auto"/>
              <w:right w:val="single" w:sz="4" w:space="0" w:color="auto"/>
            </w:tcBorders>
            <w:hideMark/>
          </w:tcPr>
          <w:p w14:paraId="01954E3A" w14:textId="77777777" w:rsidR="009A342E" w:rsidRPr="00682AA9" w:rsidRDefault="009A342E" w:rsidP="009A342E">
            <w:pPr>
              <w:snapToGrid w:val="0"/>
              <w:jc w:val="left"/>
              <w:rPr>
                <w:i/>
                <w:iCs/>
              </w:rPr>
            </w:pPr>
            <w:r w:rsidRPr="00682AA9">
              <w:rPr>
                <w:i/>
                <w:iCs/>
              </w:rPr>
              <w:t>June</w:t>
            </w:r>
          </w:p>
        </w:tc>
      </w:tr>
      <w:tr w:rsidR="009A342E" w:rsidRPr="00682AA9" w14:paraId="2C9940C6"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7C46CDF4" w14:textId="77777777" w:rsidR="009A342E" w:rsidRPr="00682AA9" w:rsidRDefault="009A342E" w:rsidP="009A342E">
            <w:pPr>
              <w:snapToGrid w:val="0"/>
              <w:jc w:val="left"/>
              <w:rPr>
                <w:i/>
                <w:iCs/>
              </w:rPr>
            </w:pPr>
            <w:r w:rsidRPr="00682AA9">
              <w:rPr>
                <w:i/>
                <w:iCs/>
              </w:rPr>
              <w:t>Gilbert Road</w:t>
            </w:r>
          </w:p>
        </w:tc>
        <w:tc>
          <w:tcPr>
            <w:tcW w:w="1713" w:type="dxa"/>
            <w:tcBorders>
              <w:top w:val="single" w:sz="4" w:space="0" w:color="auto"/>
              <w:left w:val="nil"/>
              <w:bottom w:val="single" w:sz="4" w:space="0" w:color="auto"/>
              <w:right w:val="single" w:sz="4" w:space="0" w:color="auto"/>
            </w:tcBorders>
            <w:hideMark/>
          </w:tcPr>
          <w:p w14:paraId="6CF277E8" w14:textId="77777777" w:rsidR="009A342E" w:rsidRDefault="009A342E" w:rsidP="009A342E">
            <w:pPr>
              <w:snapToGrid w:val="0"/>
              <w:jc w:val="left"/>
              <w:rPr>
                <w:i/>
                <w:iCs/>
              </w:rPr>
            </w:pPr>
            <w:r w:rsidRPr="00682AA9">
              <w:rPr>
                <w:i/>
                <w:iCs/>
              </w:rPr>
              <w:t>Lutwyche/</w:t>
            </w:r>
          </w:p>
          <w:p w14:paraId="4357F5EA" w14:textId="36CCE178" w:rsidR="009A342E" w:rsidRPr="00682AA9" w:rsidRDefault="009A342E" w:rsidP="009A342E">
            <w:pPr>
              <w:snapToGrid w:val="0"/>
              <w:jc w:val="left"/>
              <w:rPr>
                <w:i/>
                <w:iCs/>
              </w:rPr>
            </w:pPr>
            <w:r w:rsidRPr="00682AA9">
              <w:rPr>
                <w:i/>
                <w:iCs/>
              </w:rPr>
              <w:t>Winds</w:t>
            </w:r>
            <w:r>
              <w:rPr>
                <w:i/>
                <w:iCs/>
              </w:rPr>
              <w:t>o</w:t>
            </w:r>
            <w:r w:rsidRPr="00682AA9">
              <w:rPr>
                <w:i/>
                <w:iCs/>
              </w:rPr>
              <w:t>r</w:t>
            </w:r>
          </w:p>
        </w:tc>
        <w:tc>
          <w:tcPr>
            <w:tcW w:w="1357" w:type="dxa"/>
            <w:tcBorders>
              <w:top w:val="single" w:sz="4" w:space="0" w:color="auto"/>
              <w:left w:val="nil"/>
              <w:bottom w:val="single" w:sz="4" w:space="0" w:color="auto"/>
              <w:right w:val="single" w:sz="4" w:space="0" w:color="auto"/>
            </w:tcBorders>
            <w:hideMark/>
          </w:tcPr>
          <w:p w14:paraId="2081D79E" w14:textId="77777777" w:rsidR="009A342E" w:rsidRPr="00682AA9" w:rsidRDefault="009A342E" w:rsidP="009A342E">
            <w:pPr>
              <w:snapToGrid w:val="0"/>
              <w:jc w:val="left"/>
              <w:rPr>
                <w:i/>
                <w:iCs/>
              </w:rPr>
            </w:pPr>
            <w:r w:rsidRPr="00682AA9">
              <w:rPr>
                <w:i/>
                <w:iCs/>
              </w:rPr>
              <w:t>June</w:t>
            </w:r>
          </w:p>
        </w:tc>
      </w:tr>
      <w:tr w:rsidR="009A342E" w:rsidRPr="00682AA9" w14:paraId="1F581BF9"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0E56C818" w14:textId="77777777" w:rsidR="009A342E" w:rsidRPr="00682AA9" w:rsidRDefault="009A342E" w:rsidP="009A342E">
            <w:pPr>
              <w:snapToGrid w:val="0"/>
              <w:jc w:val="left"/>
              <w:rPr>
                <w:i/>
                <w:iCs/>
              </w:rPr>
            </w:pPr>
            <w:r w:rsidRPr="00682AA9">
              <w:rPr>
                <w:i/>
                <w:iCs/>
              </w:rPr>
              <w:t>Milton Road</w:t>
            </w:r>
          </w:p>
        </w:tc>
        <w:tc>
          <w:tcPr>
            <w:tcW w:w="1713" w:type="dxa"/>
            <w:tcBorders>
              <w:top w:val="single" w:sz="4" w:space="0" w:color="auto"/>
              <w:left w:val="nil"/>
              <w:bottom w:val="single" w:sz="4" w:space="0" w:color="auto"/>
              <w:right w:val="single" w:sz="4" w:space="0" w:color="auto"/>
            </w:tcBorders>
            <w:hideMark/>
          </w:tcPr>
          <w:p w14:paraId="3247043B" w14:textId="77777777" w:rsidR="009A342E" w:rsidRPr="00682AA9" w:rsidRDefault="009A342E" w:rsidP="009A342E">
            <w:pPr>
              <w:snapToGrid w:val="0"/>
              <w:jc w:val="left"/>
              <w:rPr>
                <w:i/>
                <w:iCs/>
              </w:rPr>
            </w:pPr>
            <w:r w:rsidRPr="00682AA9">
              <w:rPr>
                <w:i/>
                <w:iCs/>
              </w:rPr>
              <w:t>Auchenflower</w:t>
            </w:r>
          </w:p>
        </w:tc>
        <w:tc>
          <w:tcPr>
            <w:tcW w:w="1357" w:type="dxa"/>
            <w:tcBorders>
              <w:top w:val="single" w:sz="4" w:space="0" w:color="auto"/>
              <w:left w:val="nil"/>
              <w:bottom w:val="single" w:sz="4" w:space="0" w:color="auto"/>
              <w:right w:val="single" w:sz="4" w:space="0" w:color="auto"/>
            </w:tcBorders>
            <w:hideMark/>
          </w:tcPr>
          <w:p w14:paraId="697A1828" w14:textId="77777777" w:rsidR="009A342E" w:rsidRPr="00682AA9" w:rsidRDefault="009A342E" w:rsidP="009A342E">
            <w:pPr>
              <w:snapToGrid w:val="0"/>
              <w:jc w:val="left"/>
              <w:rPr>
                <w:i/>
                <w:iCs/>
              </w:rPr>
            </w:pPr>
            <w:r w:rsidRPr="00682AA9">
              <w:rPr>
                <w:i/>
                <w:iCs/>
              </w:rPr>
              <w:t xml:space="preserve">June </w:t>
            </w:r>
          </w:p>
        </w:tc>
      </w:tr>
      <w:tr w:rsidR="009A342E" w:rsidRPr="00682AA9" w14:paraId="3BBEA09B"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1235D27C" w14:textId="77777777" w:rsidR="009A342E" w:rsidRPr="00682AA9" w:rsidRDefault="009A342E" w:rsidP="009A342E">
            <w:pPr>
              <w:snapToGrid w:val="0"/>
              <w:jc w:val="left"/>
              <w:rPr>
                <w:i/>
                <w:iCs/>
              </w:rPr>
            </w:pPr>
            <w:r w:rsidRPr="00682AA9">
              <w:rPr>
                <w:i/>
                <w:iCs/>
              </w:rPr>
              <w:t>Riverside Drive</w:t>
            </w:r>
          </w:p>
        </w:tc>
        <w:tc>
          <w:tcPr>
            <w:tcW w:w="1713" w:type="dxa"/>
            <w:tcBorders>
              <w:top w:val="single" w:sz="4" w:space="0" w:color="auto"/>
              <w:left w:val="nil"/>
              <w:bottom w:val="single" w:sz="4" w:space="0" w:color="auto"/>
              <w:right w:val="single" w:sz="4" w:space="0" w:color="auto"/>
            </w:tcBorders>
            <w:hideMark/>
          </w:tcPr>
          <w:p w14:paraId="35D8AD46" w14:textId="77777777" w:rsidR="009A342E" w:rsidRPr="00682AA9" w:rsidRDefault="009A342E" w:rsidP="009A342E">
            <w:pPr>
              <w:snapToGrid w:val="0"/>
              <w:jc w:val="left"/>
              <w:rPr>
                <w:i/>
                <w:iCs/>
              </w:rPr>
            </w:pPr>
            <w:r w:rsidRPr="00682AA9">
              <w:rPr>
                <w:i/>
                <w:iCs/>
              </w:rPr>
              <w:t>West End</w:t>
            </w:r>
          </w:p>
        </w:tc>
        <w:tc>
          <w:tcPr>
            <w:tcW w:w="1357" w:type="dxa"/>
            <w:tcBorders>
              <w:top w:val="single" w:sz="4" w:space="0" w:color="auto"/>
              <w:left w:val="nil"/>
              <w:bottom w:val="single" w:sz="4" w:space="0" w:color="auto"/>
              <w:right w:val="single" w:sz="4" w:space="0" w:color="auto"/>
            </w:tcBorders>
            <w:hideMark/>
          </w:tcPr>
          <w:p w14:paraId="547C222E" w14:textId="77777777" w:rsidR="009A342E" w:rsidRPr="00682AA9" w:rsidRDefault="009A342E" w:rsidP="009A342E">
            <w:pPr>
              <w:snapToGrid w:val="0"/>
              <w:jc w:val="left"/>
              <w:rPr>
                <w:i/>
                <w:iCs/>
              </w:rPr>
            </w:pPr>
            <w:r w:rsidRPr="00682AA9">
              <w:rPr>
                <w:i/>
                <w:iCs/>
              </w:rPr>
              <w:t>Feb</w:t>
            </w:r>
          </w:p>
        </w:tc>
      </w:tr>
      <w:tr w:rsidR="009A342E" w:rsidRPr="00682AA9" w14:paraId="2B027099"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1B242ED5" w14:textId="77777777" w:rsidR="009A342E" w:rsidRPr="00682AA9" w:rsidRDefault="009A342E" w:rsidP="009A342E">
            <w:pPr>
              <w:snapToGrid w:val="0"/>
              <w:jc w:val="left"/>
              <w:rPr>
                <w:i/>
                <w:iCs/>
              </w:rPr>
            </w:pPr>
            <w:r w:rsidRPr="00682AA9">
              <w:rPr>
                <w:i/>
                <w:iCs/>
              </w:rPr>
              <w:t>Stewart Road</w:t>
            </w:r>
          </w:p>
        </w:tc>
        <w:tc>
          <w:tcPr>
            <w:tcW w:w="1713" w:type="dxa"/>
            <w:tcBorders>
              <w:top w:val="single" w:sz="4" w:space="0" w:color="auto"/>
              <w:left w:val="nil"/>
              <w:bottom w:val="single" w:sz="4" w:space="0" w:color="auto"/>
              <w:right w:val="single" w:sz="4" w:space="0" w:color="auto"/>
            </w:tcBorders>
            <w:hideMark/>
          </w:tcPr>
          <w:p w14:paraId="562550A8" w14:textId="77777777" w:rsidR="009A342E" w:rsidRPr="00682AA9" w:rsidRDefault="009A342E" w:rsidP="009A342E">
            <w:pPr>
              <w:snapToGrid w:val="0"/>
              <w:jc w:val="left"/>
              <w:rPr>
                <w:i/>
                <w:iCs/>
              </w:rPr>
            </w:pPr>
            <w:r w:rsidRPr="00682AA9">
              <w:rPr>
                <w:i/>
                <w:iCs/>
              </w:rPr>
              <w:t>Ashgrove</w:t>
            </w:r>
          </w:p>
        </w:tc>
        <w:tc>
          <w:tcPr>
            <w:tcW w:w="1357" w:type="dxa"/>
            <w:tcBorders>
              <w:top w:val="single" w:sz="4" w:space="0" w:color="auto"/>
              <w:left w:val="nil"/>
              <w:bottom w:val="single" w:sz="4" w:space="0" w:color="auto"/>
              <w:right w:val="single" w:sz="4" w:space="0" w:color="auto"/>
            </w:tcBorders>
            <w:hideMark/>
          </w:tcPr>
          <w:p w14:paraId="70942E78" w14:textId="77777777" w:rsidR="009A342E" w:rsidRPr="00682AA9" w:rsidRDefault="009A342E" w:rsidP="009A342E">
            <w:pPr>
              <w:snapToGrid w:val="0"/>
              <w:jc w:val="left"/>
              <w:rPr>
                <w:i/>
                <w:iCs/>
              </w:rPr>
            </w:pPr>
            <w:r w:rsidRPr="00682AA9">
              <w:rPr>
                <w:i/>
                <w:iCs/>
              </w:rPr>
              <w:t>June</w:t>
            </w:r>
          </w:p>
        </w:tc>
      </w:tr>
      <w:tr w:rsidR="009A342E" w:rsidRPr="00682AA9" w14:paraId="1AF5BFC1"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17A675C7" w14:textId="77777777" w:rsidR="009A342E" w:rsidRPr="00682AA9" w:rsidRDefault="009A342E" w:rsidP="009A342E">
            <w:pPr>
              <w:snapToGrid w:val="0"/>
              <w:jc w:val="left"/>
              <w:rPr>
                <w:i/>
                <w:iCs/>
              </w:rPr>
            </w:pPr>
            <w:r w:rsidRPr="00682AA9">
              <w:rPr>
                <w:i/>
                <w:iCs/>
              </w:rPr>
              <w:t>Washington Street</w:t>
            </w:r>
          </w:p>
        </w:tc>
        <w:tc>
          <w:tcPr>
            <w:tcW w:w="1713" w:type="dxa"/>
            <w:tcBorders>
              <w:top w:val="single" w:sz="4" w:space="0" w:color="auto"/>
              <w:left w:val="nil"/>
              <w:bottom w:val="single" w:sz="4" w:space="0" w:color="auto"/>
              <w:right w:val="single" w:sz="4" w:space="0" w:color="auto"/>
            </w:tcBorders>
            <w:hideMark/>
          </w:tcPr>
          <w:p w14:paraId="6800FEC0" w14:textId="77777777" w:rsidR="009A342E" w:rsidRPr="00682AA9" w:rsidRDefault="009A342E" w:rsidP="009A342E">
            <w:pPr>
              <w:snapToGrid w:val="0"/>
              <w:jc w:val="left"/>
              <w:rPr>
                <w:i/>
                <w:iCs/>
              </w:rPr>
            </w:pPr>
            <w:r w:rsidRPr="00682AA9">
              <w:rPr>
                <w:i/>
                <w:iCs/>
              </w:rPr>
              <w:t>Deagon</w:t>
            </w:r>
          </w:p>
        </w:tc>
        <w:tc>
          <w:tcPr>
            <w:tcW w:w="1357" w:type="dxa"/>
            <w:tcBorders>
              <w:top w:val="single" w:sz="4" w:space="0" w:color="auto"/>
              <w:left w:val="nil"/>
              <w:bottom w:val="single" w:sz="4" w:space="0" w:color="auto"/>
              <w:right w:val="single" w:sz="4" w:space="0" w:color="auto"/>
            </w:tcBorders>
            <w:hideMark/>
          </w:tcPr>
          <w:p w14:paraId="0939F314" w14:textId="77777777" w:rsidR="009A342E" w:rsidRPr="00682AA9" w:rsidRDefault="009A342E" w:rsidP="009A342E">
            <w:pPr>
              <w:snapToGrid w:val="0"/>
              <w:jc w:val="left"/>
              <w:rPr>
                <w:i/>
                <w:iCs/>
              </w:rPr>
            </w:pPr>
            <w:r w:rsidRPr="00682AA9">
              <w:rPr>
                <w:i/>
                <w:iCs/>
              </w:rPr>
              <w:t>Mar</w:t>
            </w:r>
          </w:p>
        </w:tc>
      </w:tr>
      <w:tr w:rsidR="009A342E" w:rsidRPr="00682AA9" w14:paraId="3B0F31F4"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0CA140C" w14:textId="77777777" w:rsidR="009A342E" w:rsidRPr="00682AA9" w:rsidRDefault="009A342E" w:rsidP="009A342E">
            <w:pPr>
              <w:snapToGrid w:val="0"/>
              <w:jc w:val="left"/>
              <w:rPr>
                <w:i/>
                <w:iCs/>
              </w:rPr>
            </w:pPr>
            <w:r w:rsidRPr="00682AA9">
              <w:rPr>
                <w:i/>
                <w:iCs/>
              </w:rPr>
              <w:lastRenderedPageBreak/>
              <w:t>Withington Street</w:t>
            </w:r>
          </w:p>
        </w:tc>
        <w:tc>
          <w:tcPr>
            <w:tcW w:w="1713" w:type="dxa"/>
            <w:tcBorders>
              <w:top w:val="single" w:sz="4" w:space="0" w:color="auto"/>
              <w:left w:val="nil"/>
              <w:bottom w:val="single" w:sz="4" w:space="0" w:color="auto"/>
              <w:right w:val="single" w:sz="4" w:space="0" w:color="auto"/>
            </w:tcBorders>
            <w:hideMark/>
          </w:tcPr>
          <w:p w14:paraId="436FEE65" w14:textId="77777777" w:rsidR="009A342E" w:rsidRPr="00682AA9" w:rsidRDefault="009A342E" w:rsidP="009A342E">
            <w:pPr>
              <w:snapToGrid w:val="0"/>
              <w:jc w:val="left"/>
              <w:rPr>
                <w:i/>
                <w:iCs/>
              </w:rPr>
            </w:pPr>
            <w:r w:rsidRPr="00682AA9">
              <w:rPr>
                <w:i/>
                <w:iCs/>
              </w:rPr>
              <w:t>East Brisbane</w:t>
            </w:r>
          </w:p>
        </w:tc>
        <w:tc>
          <w:tcPr>
            <w:tcW w:w="1357" w:type="dxa"/>
            <w:tcBorders>
              <w:top w:val="single" w:sz="4" w:space="0" w:color="auto"/>
              <w:left w:val="nil"/>
              <w:bottom w:val="single" w:sz="4" w:space="0" w:color="auto"/>
              <w:right w:val="single" w:sz="4" w:space="0" w:color="auto"/>
            </w:tcBorders>
            <w:hideMark/>
          </w:tcPr>
          <w:p w14:paraId="381970F5" w14:textId="77777777" w:rsidR="009A342E" w:rsidRPr="00682AA9" w:rsidRDefault="009A342E" w:rsidP="009A342E">
            <w:pPr>
              <w:snapToGrid w:val="0"/>
              <w:jc w:val="left"/>
              <w:rPr>
                <w:i/>
                <w:iCs/>
              </w:rPr>
            </w:pPr>
            <w:r w:rsidRPr="00682AA9">
              <w:rPr>
                <w:i/>
                <w:iCs/>
              </w:rPr>
              <w:t>May</w:t>
            </w:r>
          </w:p>
        </w:tc>
      </w:tr>
      <w:tr w:rsidR="009A342E" w:rsidRPr="00682AA9" w14:paraId="32183B20"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50FC23FF" w14:textId="77777777" w:rsidR="009A342E" w:rsidRPr="00682AA9" w:rsidRDefault="009A342E" w:rsidP="009A342E">
            <w:pPr>
              <w:snapToGrid w:val="0"/>
              <w:jc w:val="left"/>
              <w:rPr>
                <w:i/>
                <w:iCs/>
              </w:rPr>
            </w:pPr>
            <w:r w:rsidRPr="00682AA9">
              <w:rPr>
                <w:i/>
                <w:iCs/>
              </w:rPr>
              <w:t xml:space="preserve">Brunswick Street </w:t>
            </w:r>
          </w:p>
        </w:tc>
        <w:tc>
          <w:tcPr>
            <w:tcW w:w="1713" w:type="dxa"/>
            <w:tcBorders>
              <w:top w:val="single" w:sz="4" w:space="0" w:color="auto"/>
              <w:left w:val="nil"/>
              <w:bottom w:val="single" w:sz="4" w:space="0" w:color="auto"/>
              <w:right w:val="single" w:sz="4" w:space="0" w:color="auto"/>
            </w:tcBorders>
            <w:hideMark/>
          </w:tcPr>
          <w:p w14:paraId="73FDDCFA" w14:textId="77777777" w:rsidR="009A342E" w:rsidRPr="00682AA9" w:rsidRDefault="009A342E" w:rsidP="009A342E">
            <w:pPr>
              <w:snapToGrid w:val="0"/>
              <w:jc w:val="left"/>
              <w:rPr>
                <w:i/>
                <w:iCs/>
              </w:rPr>
            </w:pPr>
            <w:r w:rsidRPr="00682AA9">
              <w:rPr>
                <w:i/>
                <w:iCs/>
              </w:rPr>
              <w:t>New Farm</w:t>
            </w:r>
          </w:p>
        </w:tc>
        <w:tc>
          <w:tcPr>
            <w:tcW w:w="1357" w:type="dxa"/>
            <w:tcBorders>
              <w:top w:val="single" w:sz="4" w:space="0" w:color="auto"/>
              <w:left w:val="nil"/>
              <w:bottom w:val="single" w:sz="4" w:space="0" w:color="auto"/>
              <w:right w:val="single" w:sz="4" w:space="0" w:color="auto"/>
            </w:tcBorders>
            <w:hideMark/>
          </w:tcPr>
          <w:p w14:paraId="6D135FE0" w14:textId="77777777" w:rsidR="009A342E" w:rsidRPr="00682AA9" w:rsidRDefault="009A342E" w:rsidP="009A342E">
            <w:pPr>
              <w:snapToGrid w:val="0"/>
              <w:jc w:val="left"/>
              <w:rPr>
                <w:i/>
                <w:iCs/>
              </w:rPr>
            </w:pPr>
            <w:r w:rsidRPr="00682AA9">
              <w:rPr>
                <w:i/>
                <w:iCs/>
              </w:rPr>
              <w:t xml:space="preserve">June </w:t>
            </w:r>
          </w:p>
        </w:tc>
      </w:tr>
      <w:tr w:rsidR="009A342E" w:rsidRPr="00682AA9" w14:paraId="33FECB31"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66A0FBF6" w14:textId="77777777" w:rsidR="009A342E" w:rsidRPr="00682AA9" w:rsidRDefault="009A342E" w:rsidP="009A342E">
            <w:pPr>
              <w:snapToGrid w:val="0"/>
              <w:jc w:val="left"/>
              <w:rPr>
                <w:i/>
                <w:iCs/>
              </w:rPr>
            </w:pPr>
            <w:r w:rsidRPr="00682AA9">
              <w:rPr>
                <w:i/>
                <w:iCs/>
              </w:rPr>
              <w:t xml:space="preserve">Fifth Ave </w:t>
            </w:r>
          </w:p>
        </w:tc>
        <w:tc>
          <w:tcPr>
            <w:tcW w:w="1713" w:type="dxa"/>
            <w:tcBorders>
              <w:top w:val="single" w:sz="4" w:space="0" w:color="auto"/>
              <w:left w:val="nil"/>
              <w:bottom w:val="single" w:sz="4" w:space="0" w:color="auto"/>
              <w:right w:val="single" w:sz="4" w:space="0" w:color="auto"/>
            </w:tcBorders>
            <w:hideMark/>
          </w:tcPr>
          <w:p w14:paraId="48EEF531" w14:textId="77777777" w:rsidR="009A342E" w:rsidRPr="00682AA9" w:rsidRDefault="009A342E" w:rsidP="009A342E">
            <w:pPr>
              <w:snapToGrid w:val="0"/>
              <w:jc w:val="left"/>
              <w:rPr>
                <w:i/>
                <w:iCs/>
              </w:rPr>
            </w:pPr>
            <w:r w:rsidRPr="00682AA9">
              <w:rPr>
                <w:i/>
                <w:iCs/>
              </w:rPr>
              <w:t>Wilston</w:t>
            </w:r>
          </w:p>
        </w:tc>
        <w:tc>
          <w:tcPr>
            <w:tcW w:w="1357" w:type="dxa"/>
            <w:tcBorders>
              <w:top w:val="single" w:sz="4" w:space="0" w:color="auto"/>
              <w:left w:val="nil"/>
              <w:bottom w:val="single" w:sz="4" w:space="0" w:color="auto"/>
              <w:right w:val="single" w:sz="4" w:space="0" w:color="auto"/>
            </w:tcBorders>
            <w:hideMark/>
          </w:tcPr>
          <w:p w14:paraId="12413710" w14:textId="77777777" w:rsidR="009A342E" w:rsidRPr="00682AA9" w:rsidRDefault="009A342E" w:rsidP="009A342E">
            <w:pPr>
              <w:snapToGrid w:val="0"/>
              <w:jc w:val="left"/>
              <w:rPr>
                <w:i/>
                <w:iCs/>
              </w:rPr>
            </w:pPr>
            <w:r w:rsidRPr="00682AA9">
              <w:rPr>
                <w:i/>
                <w:iCs/>
              </w:rPr>
              <w:t xml:space="preserve">June </w:t>
            </w:r>
          </w:p>
        </w:tc>
      </w:tr>
      <w:tr w:rsidR="009A342E" w:rsidRPr="00682AA9" w14:paraId="5A86CB52"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50C5D4C4" w14:textId="77777777" w:rsidR="009A342E" w:rsidRPr="00682AA9" w:rsidRDefault="009A342E" w:rsidP="009A342E">
            <w:pPr>
              <w:snapToGrid w:val="0"/>
              <w:jc w:val="left"/>
              <w:rPr>
                <w:i/>
                <w:iCs/>
              </w:rPr>
            </w:pPr>
            <w:r w:rsidRPr="00682AA9">
              <w:rPr>
                <w:i/>
                <w:iCs/>
              </w:rPr>
              <w:t xml:space="preserve">Brook St </w:t>
            </w:r>
          </w:p>
        </w:tc>
        <w:tc>
          <w:tcPr>
            <w:tcW w:w="1713" w:type="dxa"/>
            <w:tcBorders>
              <w:top w:val="single" w:sz="4" w:space="0" w:color="auto"/>
              <w:left w:val="nil"/>
              <w:bottom w:val="single" w:sz="4" w:space="0" w:color="auto"/>
              <w:right w:val="single" w:sz="4" w:space="0" w:color="auto"/>
            </w:tcBorders>
            <w:hideMark/>
          </w:tcPr>
          <w:p w14:paraId="5080455C" w14:textId="77777777" w:rsidR="009A342E" w:rsidRPr="00682AA9" w:rsidRDefault="009A342E" w:rsidP="009A342E">
            <w:pPr>
              <w:snapToGrid w:val="0"/>
              <w:jc w:val="left"/>
              <w:rPr>
                <w:i/>
                <w:iCs/>
              </w:rPr>
            </w:pPr>
            <w:r w:rsidRPr="00682AA9">
              <w:rPr>
                <w:i/>
                <w:iCs/>
              </w:rPr>
              <w:t>South Brisbane</w:t>
            </w:r>
          </w:p>
        </w:tc>
        <w:tc>
          <w:tcPr>
            <w:tcW w:w="1357" w:type="dxa"/>
            <w:tcBorders>
              <w:top w:val="single" w:sz="4" w:space="0" w:color="auto"/>
              <w:left w:val="nil"/>
              <w:bottom w:val="single" w:sz="4" w:space="0" w:color="auto"/>
              <w:right w:val="single" w:sz="4" w:space="0" w:color="auto"/>
            </w:tcBorders>
            <w:hideMark/>
          </w:tcPr>
          <w:p w14:paraId="63F1B250" w14:textId="77777777" w:rsidR="009A342E" w:rsidRPr="00682AA9" w:rsidRDefault="009A342E" w:rsidP="009A342E">
            <w:pPr>
              <w:snapToGrid w:val="0"/>
              <w:jc w:val="left"/>
              <w:rPr>
                <w:i/>
                <w:iCs/>
              </w:rPr>
            </w:pPr>
            <w:r w:rsidRPr="00682AA9">
              <w:rPr>
                <w:i/>
                <w:iCs/>
              </w:rPr>
              <w:t xml:space="preserve">June </w:t>
            </w:r>
          </w:p>
        </w:tc>
      </w:tr>
      <w:tr w:rsidR="009A342E" w:rsidRPr="00682AA9" w14:paraId="6274FB12"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0032F3A4" w14:textId="77777777" w:rsidR="009A342E" w:rsidRPr="00682AA9" w:rsidRDefault="009A342E" w:rsidP="009A342E">
            <w:pPr>
              <w:snapToGrid w:val="0"/>
              <w:jc w:val="left"/>
              <w:rPr>
                <w:i/>
                <w:iCs/>
              </w:rPr>
            </w:pPr>
            <w:r w:rsidRPr="00682AA9">
              <w:rPr>
                <w:i/>
                <w:iCs/>
              </w:rPr>
              <w:t xml:space="preserve">Annerley Rd </w:t>
            </w:r>
          </w:p>
        </w:tc>
        <w:tc>
          <w:tcPr>
            <w:tcW w:w="1713" w:type="dxa"/>
            <w:tcBorders>
              <w:top w:val="single" w:sz="4" w:space="0" w:color="auto"/>
              <w:left w:val="nil"/>
              <w:bottom w:val="single" w:sz="4" w:space="0" w:color="auto"/>
              <w:right w:val="single" w:sz="4" w:space="0" w:color="auto"/>
            </w:tcBorders>
            <w:hideMark/>
          </w:tcPr>
          <w:p w14:paraId="3DB98ECE" w14:textId="77777777" w:rsidR="009A342E" w:rsidRPr="00682AA9" w:rsidRDefault="009A342E" w:rsidP="009A342E">
            <w:pPr>
              <w:snapToGrid w:val="0"/>
              <w:jc w:val="left"/>
              <w:rPr>
                <w:i/>
                <w:iCs/>
              </w:rPr>
            </w:pPr>
            <w:r w:rsidRPr="00682AA9">
              <w:rPr>
                <w:i/>
                <w:iCs/>
              </w:rPr>
              <w:t>Annerley</w:t>
            </w:r>
          </w:p>
        </w:tc>
        <w:tc>
          <w:tcPr>
            <w:tcW w:w="1357" w:type="dxa"/>
            <w:tcBorders>
              <w:top w:val="single" w:sz="4" w:space="0" w:color="auto"/>
              <w:left w:val="nil"/>
              <w:bottom w:val="single" w:sz="4" w:space="0" w:color="auto"/>
              <w:right w:val="single" w:sz="4" w:space="0" w:color="auto"/>
            </w:tcBorders>
            <w:hideMark/>
          </w:tcPr>
          <w:p w14:paraId="12A83F78" w14:textId="77777777" w:rsidR="009A342E" w:rsidRPr="00682AA9" w:rsidRDefault="009A342E" w:rsidP="009A342E">
            <w:pPr>
              <w:snapToGrid w:val="0"/>
              <w:jc w:val="left"/>
              <w:rPr>
                <w:i/>
                <w:iCs/>
              </w:rPr>
            </w:pPr>
            <w:r w:rsidRPr="00682AA9">
              <w:rPr>
                <w:i/>
                <w:iCs/>
              </w:rPr>
              <w:t xml:space="preserve">June </w:t>
            </w:r>
          </w:p>
        </w:tc>
      </w:tr>
      <w:tr w:rsidR="009A342E" w:rsidRPr="00682AA9" w14:paraId="27A802DD"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3CD0BED3" w14:textId="77777777" w:rsidR="009A342E" w:rsidRPr="00682AA9" w:rsidRDefault="009A342E" w:rsidP="009A342E">
            <w:pPr>
              <w:snapToGrid w:val="0"/>
              <w:jc w:val="left"/>
              <w:rPr>
                <w:i/>
                <w:iCs/>
              </w:rPr>
            </w:pPr>
            <w:r w:rsidRPr="00682AA9">
              <w:rPr>
                <w:i/>
                <w:iCs/>
              </w:rPr>
              <w:t xml:space="preserve">Connor Street </w:t>
            </w:r>
          </w:p>
        </w:tc>
        <w:tc>
          <w:tcPr>
            <w:tcW w:w="1713" w:type="dxa"/>
            <w:tcBorders>
              <w:top w:val="single" w:sz="4" w:space="0" w:color="auto"/>
              <w:left w:val="nil"/>
              <w:bottom w:val="single" w:sz="4" w:space="0" w:color="auto"/>
              <w:right w:val="single" w:sz="4" w:space="0" w:color="auto"/>
            </w:tcBorders>
            <w:hideMark/>
          </w:tcPr>
          <w:p w14:paraId="2F3583F6" w14:textId="77777777" w:rsidR="009A342E" w:rsidRPr="00682AA9" w:rsidRDefault="009A342E" w:rsidP="009A342E">
            <w:pPr>
              <w:snapToGrid w:val="0"/>
              <w:jc w:val="left"/>
              <w:rPr>
                <w:i/>
                <w:iCs/>
              </w:rPr>
            </w:pPr>
            <w:r w:rsidRPr="00682AA9">
              <w:rPr>
                <w:i/>
                <w:iCs/>
              </w:rPr>
              <w:t>Graceville</w:t>
            </w:r>
          </w:p>
        </w:tc>
        <w:tc>
          <w:tcPr>
            <w:tcW w:w="1357" w:type="dxa"/>
            <w:tcBorders>
              <w:top w:val="single" w:sz="4" w:space="0" w:color="auto"/>
              <w:left w:val="nil"/>
              <w:bottom w:val="single" w:sz="4" w:space="0" w:color="auto"/>
              <w:right w:val="single" w:sz="4" w:space="0" w:color="auto"/>
            </w:tcBorders>
            <w:hideMark/>
          </w:tcPr>
          <w:p w14:paraId="33145001" w14:textId="77777777" w:rsidR="009A342E" w:rsidRPr="00682AA9" w:rsidRDefault="009A342E" w:rsidP="009A342E">
            <w:pPr>
              <w:snapToGrid w:val="0"/>
              <w:jc w:val="left"/>
              <w:rPr>
                <w:i/>
                <w:iCs/>
              </w:rPr>
            </w:pPr>
            <w:r w:rsidRPr="00682AA9">
              <w:rPr>
                <w:i/>
                <w:iCs/>
              </w:rPr>
              <w:t xml:space="preserve">June </w:t>
            </w:r>
          </w:p>
        </w:tc>
      </w:tr>
      <w:tr w:rsidR="009A342E" w:rsidRPr="00682AA9" w14:paraId="5DFE72BE"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7382AF80" w14:textId="77777777" w:rsidR="009A342E" w:rsidRPr="00682AA9" w:rsidRDefault="009A342E" w:rsidP="009A342E">
            <w:pPr>
              <w:snapToGrid w:val="0"/>
              <w:jc w:val="left"/>
              <w:rPr>
                <w:i/>
                <w:iCs/>
              </w:rPr>
            </w:pPr>
            <w:r w:rsidRPr="00682AA9">
              <w:rPr>
                <w:i/>
                <w:iCs/>
              </w:rPr>
              <w:t xml:space="preserve">Harte Street </w:t>
            </w:r>
          </w:p>
        </w:tc>
        <w:tc>
          <w:tcPr>
            <w:tcW w:w="1713" w:type="dxa"/>
            <w:tcBorders>
              <w:top w:val="single" w:sz="4" w:space="0" w:color="auto"/>
              <w:left w:val="nil"/>
              <w:bottom w:val="single" w:sz="4" w:space="0" w:color="auto"/>
              <w:right w:val="single" w:sz="4" w:space="0" w:color="auto"/>
            </w:tcBorders>
            <w:hideMark/>
          </w:tcPr>
          <w:p w14:paraId="7793ABD2" w14:textId="77777777" w:rsidR="009A342E" w:rsidRPr="00682AA9" w:rsidRDefault="009A342E" w:rsidP="009A342E">
            <w:pPr>
              <w:snapToGrid w:val="0"/>
              <w:jc w:val="left"/>
              <w:rPr>
                <w:i/>
                <w:iCs/>
              </w:rPr>
            </w:pPr>
            <w:r w:rsidRPr="00682AA9">
              <w:rPr>
                <w:i/>
                <w:iCs/>
              </w:rPr>
              <w:t>Chelmer</w:t>
            </w:r>
          </w:p>
        </w:tc>
        <w:tc>
          <w:tcPr>
            <w:tcW w:w="1357" w:type="dxa"/>
            <w:tcBorders>
              <w:top w:val="single" w:sz="4" w:space="0" w:color="auto"/>
              <w:left w:val="nil"/>
              <w:bottom w:val="single" w:sz="4" w:space="0" w:color="auto"/>
              <w:right w:val="single" w:sz="4" w:space="0" w:color="auto"/>
            </w:tcBorders>
            <w:hideMark/>
          </w:tcPr>
          <w:p w14:paraId="77338DE6" w14:textId="77777777" w:rsidR="009A342E" w:rsidRPr="00682AA9" w:rsidRDefault="009A342E" w:rsidP="009A342E">
            <w:pPr>
              <w:snapToGrid w:val="0"/>
              <w:jc w:val="left"/>
              <w:rPr>
                <w:i/>
                <w:iCs/>
              </w:rPr>
            </w:pPr>
            <w:r w:rsidRPr="00682AA9">
              <w:rPr>
                <w:i/>
                <w:iCs/>
              </w:rPr>
              <w:t xml:space="preserve">June </w:t>
            </w:r>
          </w:p>
        </w:tc>
      </w:tr>
      <w:tr w:rsidR="009A342E" w:rsidRPr="00682AA9" w14:paraId="359009A5"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hideMark/>
          </w:tcPr>
          <w:p w14:paraId="0584D0DF" w14:textId="77777777" w:rsidR="009A342E" w:rsidRPr="00682AA9" w:rsidRDefault="009A342E" w:rsidP="009A342E">
            <w:pPr>
              <w:snapToGrid w:val="0"/>
              <w:jc w:val="left"/>
              <w:rPr>
                <w:i/>
                <w:iCs/>
              </w:rPr>
            </w:pPr>
            <w:proofErr w:type="spellStart"/>
            <w:r w:rsidRPr="00682AA9">
              <w:rPr>
                <w:i/>
                <w:iCs/>
              </w:rPr>
              <w:t>Gebbie</w:t>
            </w:r>
            <w:proofErr w:type="spellEnd"/>
            <w:r w:rsidRPr="00682AA9">
              <w:rPr>
                <w:i/>
                <w:iCs/>
              </w:rPr>
              <w:t xml:space="preserve"> St </w:t>
            </w:r>
          </w:p>
        </w:tc>
        <w:tc>
          <w:tcPr>
            <w:tcW w:w="1713" w:type="dxa"/>
            <w:tcBorders>
              <w:top w:val="single" w:sz="4" w:space="0" w:color="auto"/>
              <w:left w:val="nil"/>
              <w:bottom w:val="single" w:sz="4" w:space="0" w:color="auto"/>
              <w:right w:val="single" w:sz="4" w:space="0" w:color="auto"/>
            </w:tcBorders>
            <w:hideMark/>
          </w:tcPr>
          <w:p w14:paraId="534DB96D" w14:textId="77777777" w:rsidR="009A342E" w:rsidRPr="00682AA9" w:rsidRDefault="009A342E" w:rsidP="009A342E">
            <w:pPr>
              <w:snapToGrid w:val="0"/>
              <w:jc w:val="left"/>
              <w:rPr>
                <w:i/>
                <w:iCs/>
              </w:rPr>
            </w:pPr>
            <w:r w:rsidRPr="00682AA9">
              <w:rPr>
                <w:i/>
                <w:iCs/>
              </w:rPr>
              <w:t>Kelvin Grove</w:t>
            </w:r>
          </w:p>
        </w:tc>
        <w:tc>
          <w:tcPr>
            <w:tcW w:w="1357" w:type="dxa"/>
            <w:tcBorders>
              <w:top w:val="single" w:sz="4" w:space="0" w:color="auto"/>
              <w:left w:val="nil"/>
              <w:bottom w:val="single" w:sz="4" w:space="0" w:color="auto"/>
              <w:right w:val="single" w:sz="4" w:space="0" w:color="auto"/>
            </w:tcBorders>
            <w:hideMark/>
          </w:tcPr>
          <w:p w14:paraId="67CF7033" w14:textId="77777777" w:rsidR="009A342E" w:rsidRPr="00682AA9" w:rsidRDefault="009A342E" w:rsidP="009A342E">
            <w:pPr>
              <w:snapToGrid w:val="0"/>
              <w:jc w:val="left"/>
              <w:rPr>
                <w:i/>
                <w:iCs/>
              </w:rPr>
            </w:pPr>
            <w:r w:rsidRPr="00682AA9">
              <w:rPr>
                <w:i/>
                <w:iCs/>
              </w:rPr>
              <w:t xml:space="preserve">June </w:t>
            </w:r>
          </w:p>
        </w:tc>
      </w:tr>
      <w:tr w:rsidR="009A342E" w:rsidRPr="00682AA9" w14:paraId="60F53900"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noWrap/>
            <w:vAlign w:val="bottom"/>
            <w:hideMark/>
          </w:tcPr>
          <w:p w14:paraId="71CEE19F" w14:textId="77777777" w:rsidR="009A342E" w:rsidRPr="00682AA9" w:rsidRDefault="009A342E" w:rsidP="009A342E">
            <w:pPr>
              <w:widowControl w:val="0"/>
              <w:snapToGrid w:val="0"/>
              <w:jc w:val="left"/>
              <w:rPr>
                <w:i/>
                <w:iCs/>
              </w:rPr>
            </w:pPr>
          </w:p>
        </w:tc>
      </w:tr>
      <w:tr w:rsidR="009A342E" w:rsidRPr="00682AA9" w14:paraId="20205D20" w14:textId="77777777" w:rsidTr="009A342E">
        <w:trPr>
          <w:trHeight w:val="20"/>
        </w:trPr>
        <w:tc>
          <w:tcPr>
            <w:tcW w:w="8222"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3A98AF6F" w14:textId="67198B47" w:rsidR="009A342E" w:rsidRPr="00682AA9" w:rsidRDefault="009A342E" w:rsidP="009A342E">
            <w:pPr>
              <w:snapToGrid w:val="0"/>
              <w:jc w:val="left"/>
              <w:rPr>
                <w:b/>
                <w:bCs/>
                <w:i/>
                <w:iCs/>
              </w:rPr>
            </w:pPr>
            <w:r w:rsidRPr="00682AA9">
              <w:rPr>
                <w:b/>
                <w:bCs/>
                <w:i/>
                <w:iCs/>
              </w:rPr>
              <w:t>Cyclic Desilting Waterways and Drains</w:t>
            </w:r>
          </w:p>
        </w:tc>
      </w:tr>
      <w:tr w:rsidR="009A342E" w:rsidRPr="00682AA9" w14:paraId="22AB1398" w14:textId="77777777" w:rsidTr="009A342E">
        <w:trPr>
          <w:trHeight w:val="276"/>
        </w:trPr>
        <w:tc>
          <w:tcPr>
            <w:tcW w:w="5152"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14A14601" w14:textId="77777777" w:rsidR="009A342E" w:rsidRPr="00682AA9" w:rsidRDefault="009A342E" w:rsidP="009A342E">
            <w:pPr>
              <w:snapToGrid w:val="0"/>
              <w:jc w:val="left"/>
              <w:rPr>
                <w:b/>
                <w:bCs/>
                <w:i/>
                <w:iCs/>
              </w:rPr>
            </w:pPr>
            <w:r w:rsidRPr="00682AA9">
              <w:rPr>
                <w:b/>
                <w:bCs/>
                <w:i/>
                <w:iCs/>
              </w:rPr>
              <w:t>Description</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0A0762BE" w14:textId="77777777" w:rsidR="009A342E" w:rsidRPr="00682AA9" w:rsidRDefault="009A342E" w:rsidP="009A342E">
            <w:pPr>
              <w:snapToGrid w:val="0"/>
              <w:jc w:val="left"/>
              <w:rPr>
                <w:b/>
                <w:bCs/>
                <w:i/>
                <w:iCs/>
              </w:rPr>
            </w:pPr>
            <w:r w:rsidRPr="00682AA9">
              <w:rPr>
                <w:b/>
                <w:bCs/>
                <w:i/>
                <w:iCs/>
              </w:rPr>
              <w:t>Suburb</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5863C659" w14:textId="77777777" w:rsidR="009A342E" w:rsidRPr="00682AA9" w:rsidRDefault="009A342E" w:rsidP="009A342E">
            <w:pPr>
              <w:snapToGrid w:val="0"/>
              <w:jc w:val="left"/>
              <w:rPr>
                <w:b/>
                <w:bCs/>
                <w:i/>
                <w:iCs/>
              </w:rPr>
            </w:pPr>
            <w:r w:rsidRPr="00682AA9">
              <w:rPr>
                <w:b/>
                <w:bCs/>
                <w:i/>
                <w:iCs/>
              </w:rPr>
              <w:t>Completed</w:t>
            </w:r>
          </w:p>
        </w:tc>
      </w:tr>
      <w:tr w:rsidR="009A342E" w:rsidRPr="00682AA9" w14:paraId="0E419C10" w14:textId="77777777" w:rsidTr="009A342E">
        <w:trPr>
          <w:trHeight w:val="276"/>
        </w:trPr>
        <w:tc>
          <w:tcPr>
            <w:tcW w:w="5152" w:type="dxa"/>
            <w:vMerge/>
            <w:tcBorders>
              <w:top w:val="single" w:sz="4" w:space="0" w:color="auto"/>
              <w:left w:val="single" w:sz="4" w:space="0" w:color="auto"/>
              <w:bottom w:val="single" w:sz="4" w:space="0" w:color="auto"/>
              <w:right w:val="single" w:sz="4" w:space="0" w:color="auto"/>
            </w:tcBorders>
            <w:vAlign w:val="center"/>
            <w:hideMark/>
          </w:tcPr>
          <w:p w14:paraId="181B7BB3" w14:textId="77777777" w:rsidR="009A342E" w:rsidRPr="00682AA9" w:rsidRDefault="009A342E" w:rsidP="009A342E">
            <w:pPr>
              <w:jc w:val="left"/>
              <w:rPr>
                <w:b/>
                <w:bCs/>
                <w:i/>
                <w:iCs/>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14:paraId="71652E75" w14:textId="77777777" w:rsidR="009A342E" w:rsidRPr="00682AA9" w:rsidRDefault="009A342E" w:rsidP="009A342E">
            <w:pPr>
              <w:jc w:val="left"/>
              <w:rPr>
                <w:b/>
                <w:bCs/>
                <w:i/>
                <w:iCs/>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51B433B1" w14:textId="77777777" w:rsidR="009A342E" w:rsidRPr="00682AA9" w:rsidRDefault="009A342E" w:rsidP="009A342E">
            <w:pPr>
              <w:jc w:val="left"/>
              <w:rPr>
                <w:b/>
                <w:bCs/>
                <w:i/>
                <w:iCs/>
              </w:rPr>
            </w:pPr>
          </w:p>
        </w:tc>
      </w:tr>
      <w:tr w:rsidR="009A342E" w:rsidRPr="00682AA9" w14:paraId="6A92E18E" w14:textId="77777777" w:rsidTr="009A342E">
        <w:trPr>
          <w:trHeight w:val="20"/>
        </w:trPr>
        <w:tc>
          <w:tcPr>
            <w:tcW w:w="5152" w:type="dxa"/>
            <w:tcBorders>
              <w:top w:val="single" w:sz="4" w:space="0" w:color="auto"/>
              <w:left w:val="single" w:sz="4" w:space="0" w:color="auto"/>
              <w:bottom w:val="single" w:sz="4" w:space="0" w:color="auto"/>
              <w:right w:val="single" w:sz="4" w:space="0" w:color="auto"/>
            </w:tcBorders>
            <w:shd w:val="clear" w:color="auto" w:fill="FFFFFF"/>
            <w:hideMark/>
          </w:tcPr>
          <w:p w14:paraId="060CCF55" w14:textId="77777777" w:rsidR="009A342E" w:rsidRPr="00682AA9" w:rsidRDefault="009A342E" w:rsidP="009A342E">
            <w:pPr>
              <w:snapToGrid w:val="0"/>
              <w:jc w:val="left"/>
              <w:rPr>
                <w:i/>
                <w:iCs/>
              </w:rPr>
            </w:pPr>
            <w:r w:rsidRPr="00682AA9">
              <w:rPr>
                <w:i/>
                <w:iCs/>
              </w:rPr>
              <w:t>Land St</w:t>
            </w:r>
          </w:p>
        </w:tc>
        <w:tc>
          <w:tcPr>
            <w:tcW w:w="1713" w:type="dxa"/>
            <w:tcBorders>
              <w:top w:val="single" w:sz="4" w:space="0" w:color="auto"/>
              <w:left w:val="nil"/>
              <w:bottom w:val="single" w:sz="4" w:space="0" w:color="auto"/>
              <w:right w:val="single" w:sz="4" w:space="0" w:color="auto"/>
            </w:tcBorders>
            <w:shd w:val="clear" w:color="auto" w:fill="FFFFFF"/>
            <w:hideMark/>
          </w:tcPr>
          <w:p w14:paraId="347AA83A" w14:textId="77777777" w:rsidR="009A342E" w:rsidRPr="00682AA9" w:rsidRDefault="009A342E" w:rsidP="009A342E">
            <w:pPr>
              <w:snapToGrid w:val="0"/>
              <w:jc w:val="left"/>
              <w:rPr>
                <w:i/>
                <w:iCs/>
              </w:rPr>
            </w:pPr>
            <w:r w:rsidRPr="00682AA9">
              <w:rPr>
                <w:i/>
                <w:iCs/>
              </w:rPr>
              <w:t>Auchenflower</w:t>
            </w:r>
          </w:p>
        </w:tc>
        <w:tc>
          <w:tcPr>
            <w:tcW w:w="1357" w:type="dxa"/>
            <w:tcBorders>
              <w:top w:val="single" w:sz="4" w:space="0" w:color="auto"/>
              <w:left w:val="nil"/>
              <w:bottom w:val="single" w:sz="4" w:space="0" w:color="auto"/>
              <w:right w:val="single" w:sz="4" w:space="0" w:color="auto"/>
            </w:tcBorders>
            <w:hideMark/>
          </w:tcPr>
          <w:p w14:paraId="60948353" w14:textId="77777777" w:rsidR="009A342E" w:rsidRPr="00682AA9" w:rsidRDefault="009A342E" w:rsidP="009A342E">
            <w:pPr>
              <w:snapToGrid w:val="0"/>
              <w:jc w:val="left"/>
              <w:rPr>
                <w:i/>
                <w:iCs/>
              </w:rPr>
            </w:pPr>
            <w:r w:rsidRPr="00682AA9">
              <w:rPr>
                <w:i/>
                <w:iCs/>
              </w:rPr>
              <w:t xml:space="preserve"> April  </w:t>
            </w:r>
          </w:p>
        </w:tc>
      </w:tr>
    </w:tbl>
    <w:p w14:paraId="1FE3F7FA" w14:textId="77777777" w:rsidR="00682AA9" w:rsidRPr="00682AA9" w:rsidRDefault="00682AA9" w:rsidP="005B7691">
      <w:pPr>
        <w:snapToGrid w:val="0"/>
        <w:jc w:val="left"/>
        <w:rPr>
          <w:rFonts w:eastAsia="Aptos"/>
          <w:b/>
          <w:bCs/>
          <w:i/>
          <w:iCs/>
          <w:u w:val="single"/>
          <w:lang w:eastAsia="en-US"/>
        </w:rPr>
      </w:pPr>
    </w:p>
    <w:p w14:paraId="07AD012C" w14:textId="77777777" w:rsidR="00682AA9" w:rsidRPr="00682AA9" w:rsidRDefault="00682AA9" w:rsidP="005B7691">
      <w:pPr>
        <w:snapToGrid w:val="0"/>
        <w:ind w:left="720"/>
        <w:jc w:val="left"/>
        <w:rPr>
          <w:rFonts w:eastAsia="Aptos"/>
          <w:b/>
          <w:bCs/>
          <w:i/>
          <w:iCs/>
          <w:lang w:eastAsia="en-US"/>
        </w:rPr>
      </w:pPr>
      <w:r w:rsidRPr="00682AA9">
        <w:rPr>
          <w:rFonts w:eastAsia="Aptos"/>
          <w:b/>
          <w:bCs/>
          <w:i/>
          <w:iCs/>
          <w:lang w:eastAsia="en-US"/>
        </w:rPr>
        <w:t>SUBURBAN WORKS PROGRAM 2023 -24</w:t>
      </w:r>
    </w:p>
    <w:tbl>
      <w:tblPr>
        <w:tblW w:w="8222" w:type="dxa"/>
        <w:tblInd w:w="720" w:type="dxa"/>
        <w:tblLook w:val="04A0" w:firstRow="1" w:lastRow="0" w:firstColumn="1" w:lastColumn="0" w:noHBand="0" w:noVBand="1"/>
      </w:tblPr>
      <w:tblGrid>
        <w:gridCol w:w="5162"/>
        <w:gridCol w:w="1815"/>
        <w:gridCol w:w="1245"/>
      </w:tblGrid>
      <w:tr w:rsidR="005B7691" w:rsidRPr="00682AA9" w14:paraId="4FE390DF" w14:textId="77777777" w:rsidTr="005B7691">
        <w:trPr>
          <w:trHeight w:val="20"/>
        </w:trPr>
        <w:tc>
          <w:tcPr>
            <w:tcW w:w="8075"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1312B62D" w14:textId="77777777" w:rsidR="005B7691" w:rsidRPr="00682AA9" w:rsidRDefault="005B7691" w:rsidP="005B7691">
            <w:pPr>
              <w:snapToGrid w:val="0"/>
              <w:jc w:val="left"/>
              <w:rPr>
                <w:b/>
                <w:bCs/>
                <w:i/>
                <w:iCs/>
              </w:rPr>
            </w:pPr>
            <w:r w:rsidRPr="00682AA9">
              <w:rPr>
                <w:b/>
                <w:bCs/>
                <w:i/>
                <w:iCs/>
              </w:rPr>
              <w:t>Drainage Construction and Resilience</w:t>
            </w:r>
          </w:p>
        </w:tc>
      </w:tr>
      <w:tr w:rsidR="005B7691" w:rsidRPr="00682AA9" w14:paraId="70A6661F" w14:textId="77777777" w:rsidTr="005B7691">
        <w:trPr>
          <w:trHeight w:val="276"/>
        </w:trPr>
        <w:tc>
          <w:tcPr>
            <w:tcW w:w="507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6839A183" w14:textId="77777777" w:rsidR="005B7691" w:rsidRPr="00682AA9" w:rsidRDefault="005B7691" w:rsidP="005B7691">
            <w:pPr>
              <w:snapToGrid w:val="0"/>
              <w:jc w:val="left"/>
              <w:rPr>
                <w:b/>
                <w:bCs/>
                <w:i/>
                <w:iCs/>
              </w:rPr>
            </w:pPr>
            <w:r w:rsidRPr="00682AA9">
              <w:rPr>
                <w:b/>
                <w:bCs/>
                <w:i/>
                <w:iCs/>
              </w:rPr>
              <w:t>Description</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05F60B04" w14:textId="77777777" w:rsidR="005B7691" w:rsidRPr="00682AA9" w:rsidRDefault="005B7691" w:rsidP="005B7691">
            <w:pPr>
              <w:snapToGrid w:val="0"/>
              <w:jc w:val="left"/>
              <w:rPr>
                <w:b/>
                <w:bCs/>
                <w:i/>
                <w:iCs/>
              </w:rPr>
            </w:pPr>
            <w:r w:rsidRPr="00682AA9">
              <w:rPr>
                <w:b/>
                <w:bCs/>
                <w:i/>
                <w:iCs/>
              </w:rPr>
              <w:t>Suburb</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4B11458F" w14:textId="77777777" w:rsidR="005B7691" w:rsidRPr="00682AA9" w:rsidRDefault="005B7691" w:rsidP="005B7691">
            <w:pPr>
              <w:snapToGrid w:val="0"/>
              <w:jc w:val="left"/>
              <w:rPr>
                <w:b/>
                <w:bCs/>
                <w:i/>
                <w:iCs/>
              </w:rPr>
            </w:pPr>
            <w:r w:rsidRPr="00682AA9">
              <w:rPr>
                <w:b/>
                <w:bCs/>
                <w:i/>
                <w:iCs/>
              </w:rPr>
              <w:t>Completed</w:t>
            </w:r>
          </w:p>
        </w:tc>
      </w:tr>
      <w:tr w:rsidR="005B7691" w:rsidRPr="00682AA9" w14:paraId="4AFCC52D" w14:textId="77777777" w:rsidTr="005B7691">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8B809" w14:textId="77777777" w:rsidR="005B7691" w:rsidRPr="00682AA9" w:rsidRDefault="005B7691" w:rsidP="005B7691">
            <w:pPr>
              <w:jc w:val="left"/>
              <w:rPr>
                <w:b/>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90603" w14:textId="77777777" w:rsidR="005B7691" w:rsidRPr="00682AA9" w:rsidRDefault="005B7691" w:rsidP="005B7691">
            <w:pPr>
              <w:jc w:val="left"/>
              <w:rPr>
                <w:b/>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88BA3" w14:textId="77777777" w:rsidR="005B7691" w:rsidRPr="00682AA9" w:rsidRDefault="005B7691" w:rsidP="005B7691">
            <w:pPr>
              <w:jc w:val="left"/>
              <w:rPr>
                <w:b/>
                <w:bCs/>
                <w:i/>
                <w:iCs/>
              </w:rPr>
            </w:pPr>
          </w:p>
        </w:tc>
      </w:tr>
      <w:tr w:rsidR="005B7691" w:rsidRPr="00682AA9" w14:paraId="15591A13"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5E25231E" w14:textId="77777777" w:rsidR="005B7691" w:rsidRPr="00682AA9" w:rsidRDefault="005B7691" w:rsidP="005B7691">
            <w:pPr>
              <w:snapToGrid w:val="0"/>
              <w:jc w:val="left"/>
              <w:rPr>
                <w:i/>
                <w:iCs/>
              </w:rPr>
            </w:pPr>
            <w:r w:rsidRPr="00682AA9">
              <w:rPr>
                <w:i/>
                <w:iCs/>
              </w:rPr>
              <w:t>Royal Terrace</w:t>
            </w:r>
          </w:p>
        </w:tc>
        <w:tc>
          <w:tcPr>
            <w:tcW w:w="1781" w:type="dxa"/>
            <w:tcBorders>
              <w:top w:val="single" w:sz="4" w:space="0" w:color="auto"/>
              <w:left w:val="nil"/>
              <w:bottom w:val="single" w:sz="4" w:space="0" w:color="auto"/>
              <w:right w:val="single" w:sz="4" w:space="0" w:color="auto"/>
            </w:tcBorders>
            <w:shd w:val="clear" w:color="auto" w:fill="F2F2F2"/>
            <w:hideMark/>
          </w:tcPr>
          <w:p w14:paraId="51C11295" w14:textId="77777777" w:rsidR="005B7691" w:rsidRPr="00682AA9" w:rsidRDefault="005B7691" w:rsidP="005B7691">
            <w:pPr>
              <w:snapToGrid w:val="0"/>
              <w:jc w:val="left"/>
              <w:rPr>
                <w:i/>
                <w:iCs/>
              </w:rPr>
            </w:pPr>
            <w:r w:rsidRPr="00682AA9">
              <w:rPr>
                <w:i/>
                <w:iCs/>
              </w:rPr>
              <w:t>Hamilton</w:t>
            </w:r>
          </w:p>
        </w:tc>
        <w:tc>
          <w:tcPr>
            <w:tcW w:w="1223" w:type="dxa"/>
            <w:tcBorders>
              <w:top w:val="single" w:sz="4" w:space="0" w:color="auto"/>
              <w:left w:val="nil"/>
              <w:bottom w:val="single" w:sz="4" w:space="0" w:color="auto"/>
              <w:right w:val="single" w:sz="4" w:space="0" w:color="auto"/>
            </w:tcBorders>
            <w:shd w:val="clear" w:color="auto" w:fill="F2F2F2"/>
            <w:hideMark/>
          </w:tcPr>
          <w:p w14:paraId="76F2D26A" w14:textId="77777777" w:rsidR="005B7691" w:rsidRPr="00682AA9" w:rsidRDefault="005B7691" w:rsidP="005B7691">
            <w:pPr>
              <w:snapToGrid w:val="0"/>
              <w:jc w:val="left"/>
              <w:rPr>
                <w:i/>
                <w:iCs/>
              </w:rPr>
            </w:pPr>
            <w:r w:rsidRPr="00682AA9">
              <w:rPr>
                <w:i/>
                <w:iCs/>
              </w:rPr>
              <w:t>April</w:t>
            </w:r>
          </w:p>
        </w:tc>
      </w:tr>
      <w:tr w:rsidR="005B7691" w:rsidRPr="00682AA9" w14:paraId="7FA28182"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164A0AE5" w14:textId="77777777" w:rsidR="005B7691" w:rsidRPr="00682AA9" w:rsidRDefault="005B7691" w:rsidP="005B7691">
            <w:pPr>
              <w:snapToGrid w:val="0"/>
              <w:jc w:val="left"/>
              <w:rPr>
                <w:i/>
                <w:iCs/>
              </w:rPr>
            </w:pPr>
            <w:r w:rsidRPr="00682AA9">
              <w:rPr>
                <w:i/>
                <w:iCs/>
              </w:rPr>
              <w:t>Theodore Street</w:t>
            </w:r>
          </w:p>
        </w:tc>
        <w:tc>
          <w:tcPr>
            <w:tcW w:w="1781" w:type="dxa"/>
            <w:tcBorders>
              <w:top w:val="single" w:sz="4" w:space="0" w:color="auto"/>
              <w:left w:val="nil"/>
              <w:bottom w:val="single" w:sz="4" w:space="0" w:color="auto"/>
              <w:right w:val="single" w:sz="4" w:space="0" w:color="auto"/>
            </w:tcBorders>
            <w:shd w:val="clear" w:color="auto" w:fill="F2F2F2"/>
            <w:hideMark/>
          </w:tcPr>
          <w:p w14:paraId="3190AB50" w14:textId="77777777" w:rsidR="005B7691" w:rsidRPr="00682AA9" w:rsidRDefault="005B7691" w:rsidP="005B7691">
            <w:pPr>
              <w:snapToGrid w:val="0"/>
              <w:jc w:val="left"/>
              <w:rPr>
                <w:i/>
                <w:iCs/>
              </w:rPr>
            </w:pPr>
            <w:r w:rsidRPr="00682AA9">
              <w:rPr>
                <w:i/>
                <w:iCs/>
              </w:rPr>
              <w:t>Stafford</w:t>
            </w:r>
          </w:p>
        </w:tc>
        <w:tc>
          <w:tcPr>
            <w:tcW w:w="1223" w:type="dxa"/>
            <w:tcBorders>
              <w:top w:val="single" w:sz="4" w:space="0" w:color="auto"/>
              <w:left w:val="nil"/>
              <w:bottom w:val="single" w:sz="4" w:space="0" w:color="auto"/>
              <w:right w:val="single" w:sz="4" w:space="0" w:color="auto"/>
            </w:tcBorders>
            <w:shd w:val="clear" w:color="auto" w:fill="F2F2F2"/>
            <w:hideMark/>
          </w:tcPr>
          <w:p w14:paraId="1608F7C7" w14:textId="77777777" w:rsidR="005B7691" w:rsidRPr="00682AA9" w:rsidRDefault="005B7691" w:rsidP="005B7691">
            <w:pPr>
              <w:snapToGrid w:val="0"/>
              <w:jc w:val="left"/>
              <w:rPr>
                <w:i/>
                <w:iCs/>
              </w:rPr>
            </w:pPr>
            <w:r w:rsidRPr="00682AA9">
              <w:rPr>
                <w:i/>
                <w:iCs/>
              </w:rPr>
              <w:t>June</w:t>
            </w:r>
          </w:p>
        </w:tc>
      </w:tr>
      <w:tr w:rsidR="005B7691" w:rsidRPr="00682AA9" w14:paraId="44248460"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184F5655" w14:textId="77777777" w:rsidR="005B7691" w:rsidRPr="00682AA9" w:rsidRDefault="005B7691" w:rsidP="005B7691">
            <w:pPr>
              <w:snapToGrid w:val="0"/>
              <w:jc w:val="left"/>
              <w:rPr>
                <w:i/>
                <w:iCs/>
              </w:rPr>
            </w:pPr>
            <w:r w:rsidRPr="00682AA9">
              <w:rPr>
                <w:i/>
                <w:iCs/>
              </w:rPr>
              <w:t>Water Street</w:t>
            </w:r>
          </w:p>
        </w:tc>
        <w:tc>
          <w:tcPr>
            <w:tcW w:w="1781" w:type="dxa"/>
            <w:tcBorders>
              <w:top w:val="single" w:sz="4" w:space="0" w:color="auto"/>
              <w:left w:val="nil"/>
              <w:bottom w:val="single" w:sz="4" w:space="0" w:color="auto"/>
              <w:right w:val="single" w:sz="4" w:space="0" w:color="auto"/>
            </w:tcBorders>
            <w:shd w:val="clear" w:color="auto" w:fill="F2F2F2"/>
            <w:hideMark/>
          </w:tcPr>
          <w:p w14:paraId="36AFC954" w14:textId="77777777" w:rsidR="005B7691" w:rsidRPr="00682AA9" w:rsidRDefault="005B7691" w:rsidP="005B7691">
            <w:pPr>
              <w:snapToGrid w:val="0"/>
              <w:jc w:val="left"/>
              <w:rPr>
                <w:i/>
                <w:iCs/>
              </w:rPr>
            </w:pPr>
            <w:r w:rsidRPr="00682AA9">
              <w:rPr>
                <w:i/>
                <w:iCs/>
              </w:rPr>
              <w:t>Red Hill</w:t>
            </w:r>
          </w:p>
        </w:tc>
        <w:tc>
          <w:tcPr>
            <w:tcW w:w="1223" w:type="dxa"/>
            <w:tcBorders>
              <w:top w:val="single" w:sz="4" w:space="0" w:color="auto"/>
              <w:left w:val="nil"/>
              <w:bottom w:val="single" w:sz="4" w:space="0" w:color="auto"/>
              <w:right w:val="single" w:sz="4" w:space="0" w:color="auto"/>
            </w:tcBorders>
            <w:shd w:val="clear" w:color="auto" w:fill="F2F2F2"/>
            <w:hideMark/>
          </w:tcPr>
          <w:p w14:paraId="10CB7C2D" w14:textId="77777777" w:rsidR="005B7691" w:rsidRPr="00682AA9" w:rsidRDefault="005B7691" w:rsidP="005B7691">
            <w:pPr>
              <w:snapToGrid w:val="0"/>
              <w:jc w:val="left"/>
              <w:rPr>
                <w:i/>
                <w:iCs/>
              </w:rPr>
            </w:pPr>
            <w:r w:rsidRPr="00682AA9">
              <w:rPr>
                <w:i/>
                <w:iCs/>
              </w:rPr>
              <w:t>June</w:t>
            </w:r>
          </w:p>
        </w:tc>
      </w:tr>
      <w:tr w:rsidR="005B7691" w:rsidRPr="00682AA9" w14:paraId="72ED3AD1"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47F720D4" w14:textId="77777777" w:rsidR="005B7691" w:rsidRPr="00682AA9" w:rsidRDefault="005B7691" w:rsidP="005B7691">
            <w:pPr>
              <w:snapToGrid w:val="0"/>
              <w:jc w:val="left"/>
              <w:rPr>
                <w:i/>
                <w:iCs/>
              </w:rPr>
            </w:pPr>
            <w:r w:rsidRPr="00682AA9">
              <w:rPr>
                <w:i/>
                <w:iCs/>
              </w:rPr>
              <w:t>Water level Sensors for Backflow Devices</w:t>
            </w:r>
          </w:p>
        </w:tc>
        <w:tc>
          <w:tcPr>
            <w:tcW w:w="1781" w:type="dxa"/>
            <w:tcBorders>
              <w:top w:val="single" w:sz="4" w:space="0" w:color="auto"/>
              <w:left w:val="nil"/>
              <w:bottom w:val="single" w:sz="4" w:space="0" w:color="auto"/>
              <w:right w:val="single" w:sz="4" w:space="0" w:color="auto"/>
            </w:tcBorders>
            <w:shd w:val="clear" w:color="auto" w:fill="F2F2F2"/>
            <w:hideMark/>
          </w:tcPr>
          <w:p w14:paraId="6EB34991" w14:textId="77777777" w:rsidR="005B7691" w:rsidRPr="00682AA9" w:rsidRDefault="005B7691" w:rsidP="005B7691">
            <w:pPr>
              <w:snapToGrid w:val="0"/>
              <w:jc w:val="left"/>
              <w:rPr>
                <w:i/>
                <w:iCs/>
              </w:rPr>
            </w:pPr>
            <w:r w:rsidRPr="00682AA9">
              <w:rPr>
                <w:i/>
                <w:iCs/>
              </w:rPr>
              <w:t>Various</w:t>
            </w:r>
          </w:p>
        </w:tc>
        <w:tc>
          <w:tcPr>
            <w:tcW w:w="1223" w:type="dxa"/>
            <w:tcBorders>
              <w:top w:val="single" w:sz="4" w:space="0" w:color="auto"/>
              <w:left w:val="nil"/>
              <w:bottom w:val="single" w:sz="4" w:space="0" w:color="auto"/>
              <w:right w:val="single" w:sz="4" w:space="0" w:color="auto"/>
            </w:tcBorders>
            <w:shd w:val="clear" w:color="auto" w:fill="F2F2F2"/>
            <w:hideMark/>
          </w:tcPr>
          <w:p w14:paraId="6F1A36BC" w14:textId="77777777" w:rsidR="005B7691" w:rsidRPr="00682AA9" w:rsidRDefault="005B7691" w:rsidP="005B7691">
            <w:pPr>
              <w:snapToGrid w:val="0"/>
              <w:jc w:val="left"/>
              <w:rPr>
                <w:i/>
                <w:iCs/>
              </w:rPr>
            </w:pPr>
            <w:r w:rsidRPr="00682AA9">
              <w:rPr>
                <w:i/>
                <w:iCs/>
              </w:rPr>
              <w:t>June</w:t>
            </w:r>
          </w:p>
        </w:tc>
      </w:tr>
      <w:tr w:rsidR="005B7691" w:rsidRPr="00682AA9" w14:paraId="0850744F"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11F65406" w14:textId="77777777" w:rsidR="005B7691" w:rsidRPr="00682AA9" w:rsidRDefault="005B7691" w:rsidP="005B7691">
            <w:pPr>
              <w:snapToGrid w:val="0"/>
              <w:jc w:val="left"/>
              <w:rPr>
                <w:i/>
                <w:iCs/>
              </w:rPr>
            </w:pPr>
            <w:proofErr w:type="spellStart"/>
            <w:r w:rsidRPr="00682AA9">
              <w:rPr>
                <w:i/>
                <w:iCs/>
              </w:rPr>
              <w:t>Ashridge</w:t>
            </w:r>
            <w:proofErr w:type="spellEnd"/>
            <w:r w:rsidRPr="00682AA9">
              <w:rPr>
                <w:i/>
                <w:iCs/>
              </w:rPr>
              <w:t xml:space="preserve"> Road </w:t>
            </w:r>
          </w:p>
        </w:tc>
        <w:tc>
          <w:tcPr>
            <w:tcW w:w="1781" w:type="dxa"/>
            <w:tcBorders>
              <w:top w:val="single" w:sz="4" w:space="0" w:color="auto"/>
              <w:left w:val="nil"/>
              <w:bottom w:val="single" w:sz="4" w:space="0" w:color="auto"/>
              <w:right w:val="single" w:sz="4" w:space="0" w:color="auto"/>
            </w:tcBorders>
            <w:shd w:val="clear" w:color="auto" w:fill="F2F2F2"/>
            <w:hideMark/>
          </w:tcPr>
          <w:p w14:paraId="32021377" w14:textId="77777777" w:rsidR="005B7691" w:rsidRPr="00682AA9" w:rsidRDefault="005B7691" w:rsidP="005B7691">
            <w:pPr>
              <w:snapToGrid w:val="0"/>
              <w:jc w:val="left"/>
              <w:rPr>
                <w:i/>
                <w:iCs/>
              </w:rPr>
            </w:pPr>
            <w:r w:rsidRPr="00682AA9">
              <w:rPr>
                <w:i/>
                <w:iCs/>
              </w:rPr>
              <w:t>Darra</w:t>
            </w:r>
          </w:p>
        </w:tc>
        <w:tc>
          <w:tcPr>
            <w:tcW w:w="1223" w:type="dxa"/>
            <w:tcBorders>
              <w:top w:val="single" w:sz="4" w:space="0" w:color="auto"/>
              <w:left w:val="nil"/>
              <w:bottom w:val="single" w:sz="4" w:space="0" w:color="auto"/>
              <w:right w:val="single" w:sz="4" w:space="0" w:color="auto"/>
            </w:tcBorders>
            <w:shd w:val="clear" w:color="auto" w:fill="F2F2F2"/>
            <w:hideMark/>
          </w:tcPr>
          <w:p w14:paraId="14B1994B" w14:textId="77777777" w:rsidR="005B7691" w:rsidRPr="00682AA9" w:rsidRDefault="005B7691" w:rsidP="005B7691">
            <w:pPr>
              <w:snapToGrid w:val="0"/>
              <w:jc w:val="left"/>
              <w:rPr>
                <w:i/>
                <w:iCs/>
              </w:rPr>
            </w:pPr>
            <w:r w:rsidRPr="00682AA9">
              <w:rPr>
                <w:i/>
                <w:iCs/>
              </w:rPr>
              <w:t>Nov</w:t>
            </w:r>
          </w:p>
        </w:tc>
      </w:tr>
      <w:tr w:rsidR="005B7691" w:rsidRPr="00682AA9" w14:paraId="60731693"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118AB2AC" w14:textId="77777777" w:rsidR="005B7691" w:rsidRPr="00682AA9" w:rsidRDefault="005B7691" w:rsidP="005B7691">
            <w:pPr>
              <w:snapToGrid w:val="0"/>
              <w:jc w:val="left"/>
              <w:rPr>
                <w:i/>
                <w:iCs/>
              </w:rPr>
            </w:pPr>
            <w:proofErr w:type="spellStart"/>
            <w:r w:rsidRPr="00682AA9">
              <w:rPr>
                <w:i/>
                <w:iCs/>
              </w:rPr>
              <w:t>Birdvale</w:t>
            </w:r>
            <w:proofErr w:type="spellEnd"/>
            <w:r w:rsidRPr="00682AA9">
              <w:rPr>
                <w:i/>
                <w:iCs/>
              </w:rPr>
              <w:t xml:space="preserve"> Street</w:t>
            </w:r>
          </w:p>
        </w:tc>
        <w:tc>
          <w:tcPr>
            <w:tcW w:w="1781" w:type="dxa"/>
            <w:tcBorders>
              <w:top w:val="single" w:sz="4" w:space="0" w:color="auto"/>
              <w:left w:val="nil"/>
              <w:bottom w:val="single" w:sz="4" w:space="0" w:color="auto"/>
              <w:right w:val="single" w:sz="4" w:space="0" w:color="auto"/>
            </w:tcBorders>
            <w:shd w:val="clear" w:color="auto" w:fill="F2F2F2"/>
            <w:hideMark/>
          </w:tcPr>
          <w:p w14:paraId="10F53E43" w14:textId="77777777" w:rsidR="005B7691" w:rsidRPr="00682AA9" w:rsidRDefault="005B7691" w:rsidP="005B7691">
            <w:pPr>
              <w:snapToGrid w:val="0"/>
              <w:jc w:val="left"/>
              <w:rPr>
                <w:i/>
                <w:iCs/>
              </w:rPr>
            </w:pPr>
            <w:r w:rsidRPr="00682AA9">
              <w:rPr>
                <w:i/>
                <w:iCs/>
              </w:rPr>
              <w:t>Taringa</w:t>
            </w:r>
          </w:p>
        </w:tc>
        <w:tc>
          <w:tcPr>
            <w:tcW w:w="1223" w:type="dxa"/>
            <w:tcBorders>
              <w:top w:val="single" w:sz="4" w:space="0" w:color="auto"/>
              <w:left w:val="nil"/>
              <w:bottom w:val="single" w:sz="4" w:space="0" w:color="auto"/>
              <w:right w:val="single" w:sz="4" w:space="0" w:color="auto"/>
            </w:tcBorders>
            <w:shd w:val="clear" w:color="auto" w:fill="F2F2F2"/>
            <w:hideMark/>
          </w:tcPr>
          <w:p w14:paraId="2B6258A6" w14:textId="77777777" w:rsidR="005B7691" w:rsidRPr="00682AA9" w:rsidRDefault="005B7691" w:rsidP="005B7691">
            <w:pPr>
              <w:snapToGrid w:val="0"/>
              <w:jc w:val="left"/>
              <w:rPr>
                <w:i/>
                <w:iCs/>
              </w:rPr>
            </w:pPr>
            <w:r w:rsidRPr="00682AA9">
              <w:rPr>
                <w:i/>
                <w:iCs/>
              </w:rPr>
              <w:t>July</w:t>
            </w:r>
          </w:p>
        </w:tc>
      </w:tr>
      <w:tr w:rsidR="005B7691" w:rsidRPr="00682AA9" w14:paraId="2713DC8B"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3A35EF20" w14:textId="77777777" w:rsidR="005B7691" w:rsidRPr="00682AA9" w:rsidRDefault="005B7691" w:rsidP="005B7691">
            <w:pPr>
              <w:snapToGrid w:val="0"/>
              <w:jc w:val="left"/>
              <w:rPr>
                <w:i/>
                <w:iCs/>
              </w:rPr>
            </w:pPr>
            <w:r w:rsidRPr="00682AA9">
              <w:rPr>
                <w:i/>
                <w:iCs/>
              </w:rPr>
              <w:t>Brighton Terrace</w:t>
            </w:r>
          </w:p>
        </w:tc>
        <w:tc>
          <w:tcPr>
            <w:tcW w:w="1781" w:type="dxa"/>
            <w:tcBorders>
              <w:top w:val="single" w:sz="4" w:space="0" w:color="auto"/>
              <w:left w:val="nil"/>
              <w:bottom w:val="single" w:sz="4" w:space="0" w:color="auto"/>
              <w:right w:val="single" w:sz="4" w:space="0" w:color="auto"/>
            </w:tcBorders>
            <w:shd w:val="clear" w:color="auto" w:fill="F2F2F2"/>
            <w:hideMark/>
          </w:tcPr>
          <w:p w14:paraId="422383C7" w14:textId="77777777" w:rsidR="005B7691" w:rsidRPr="00682AA9" w:rsidRDefault="005B7691" w:rsidP="005B7691">
            <w:pPr>
              <w:snapToGrid w:val="0"/>
              <w:jc w:val="left"/>
              <w:rPr>
                <w:i/>
                <w:iCs/>
              </w:rPr>
            </w:pPr>
            <w:r w:rsidRPr="00682AA9">
              <w:rPr>
                <w:i/>
                <w:iCs/>
              </w:rPr>
              <w:t>Brighton</w:t>
            </w:r>
          </w:p>
        </w:tc>
        <w:tc>
          <w:tcPr>
            <w:tcW w:w="1223" w:type="dxa"/>
            <w:tcBorders>
              <w:top w:val="single" w:sz="4" w:space="0" w:color="auto"/>
              <w:left w:val="nil"/>
              <w:bottom w:val="single" w:sz="4" w:space="0" w:color="auto"/>
              <w:right w:val="single" w:sz="4" w:space="0" w:color="auto"/>
            </w:tcBorders>
            <w:shd w:val="clear" w:color="auto" w:fill="F2F2F2"/>
            <w:hideMark/>
          </w:tcPr>
          <w:p w14:paraId="67834B5F" w14:textId="77777777" w:rsidR="005B7691" w:rsidRPr="00682AA9" w:rsidRDefault="005B7691" w:rsidP="005B7691">
            <w:pPr>
              <w:snapToGrid w:val="0"/>
              <w:jc w:val="left"/>
              <w:rPr>
                <w:i/>
                <w:iCs/>
              </w:rPr>
            </w:pPr>
            <w:r w:rsidRPr="00682AA9">
              <w:rPr>
                <w:i/>
                <w:iCs/>
              </w:rPr>
              <w:t>Sept</w:t>
            </w:r>
          </w:p>
        </w:tc>
      </w:tr>
      <w:tr w:rsidR="005B7691" w:rsidRPr="00682AA9" w14:paraId="1D287AD0"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40009192" w14:textId="77777777" w:rsidR="005B7691" w:rsidRPr="00682AA9" w:rsidRDefault="005B7691" w:rsidP="005B7691">
            <w:pPr>
              <w:snapToGrid w:val="0"/>
              <w:jc w:val="left"/>
              <w:rPr>
                <w:i/>
                <w:iCs/>
              </w:rPr>
            </w:pPr>
            <w:proofErr w:type="spellStart"/>
            <w:r w:rsidRPr="00682AA9">
              <w:rPr>
                <w:i/>
                <w:iCs/>
              </w:rPr>
              <w:t>Grays</w:t>
            </w:r>
            <w:proofErr w:type="spellEnd"/>
            <w:r w:rsidRPr="00682AA9">
              <w:rPr>
                <w:i/>
                <w:iCs/>
              </w:rPr>
              <w:t xml:space="preserve"> Road</w:t>
            </w:r>
          </w:p>
        </w:tc>
        <w:tc>
          <w:tcPr>
            <w:tcW w:w="1781" w:type="dxa"/>
            <w:tcBorders>
              <w:top w:val="single" w:sz="4" w:space="0" w:color="auto"/>
              <w:left w:val="nil"/>
              <w:bottom w:val="single" w:sz="4" w:space="0" w:color="auto"/>
              <w:right w:val="single" w:sz="4" w:space="0" w:color="auto"/>
            </w:tcBorders>
            <w:shd w:val="clear" w:color="auto" w:fill="F2F2F2"/>
            <w:hideMark/>
          </w:tcPr>
          <w:p w14:paraId="70DD560B" w14:textId="77777777" w:rsidR="005B7691" w:rsidRPr="00682AA9" w:rsidRDefault="005B7691" w:rsidP="005B7691">
            <w:pPr>
              <w:snapToGrid w:val="0"/>
              <w:jc w:val="left"/>
              <w:rPr>
                <w:i/>
                <w:iCs/>
              </w:rPr>
            </w:pPr>
            <w:r w:rsidRPr="00682AA9">
              <w:rPr>
                <w:i/>
                <w:iCs/>
              </w:rPr>
              <w:t>Gaythorne</w:t>
            </w:r>
          </w:p>
        </w:tc>
        <w:tc>
          <w:tcPr>
            <w:tcW w:w="1223" w:type="dxa"/>
            <w:tcBorders>
              <w:top w:val="single" w:sz="4" w:space="0" w:color="auto"/>
              <w:left w:val="nil"/>
              <w:bottom w:val="single" w:sz="4" w:space="0" w:color="auto"/>
              <w:right w:val="single" w:sz="4" w:space="0" w:color="auto"/>
            </w:tcBorders>
            <w:shd w:val="clear" w:color="auto" w:fill="F2F2F2"/>
            <w:hideMark/>
          </w:tcPr>
          <w:p w14:paraId="763AD330" w14:textId="77777777" w:rsidR="005B7691" w:rsidRPr="00682AA9" w:rsidRDefault="005B7691" w:rsidP="005B7691">
            <w:pPr>
              <w:snapToGrid w:val="0"/>
              <w:jc w:val="left"/>
              <w:rPr>
                <w:i/>
                <w:iCs/>
              </w:rPr>
            </w:pPr>
            <w:r w:rsidRPr="00682AA9">
              <w:rPr>
                <w:i/>
                <w:iCs/>
              </w:rPr>
              <w:t>March</w:t>
            </w:r>
          </w:p>
        </w:tc>
      </w:tr>
      <w:tr w:rsidR="005B7691" w:rsidRPr="00682AA9" w14:paraId="37309007"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34FC4A71" w14:textId="77777777" w:rsidR="005B7691" w:rsidRPr="00682AA9" w:rsidRDefault="005B7691" w:rsidP="005B7691">
            <w:pPr>
              <w:snapToGrid w:val="0"/>
              <w:jc w:val="left"/>
              <w:rPr>
                <w:i/>
                <w:iCs/>
              </w:rPr>
            </w:pPr>
            <w:r w:rsidRPr="00682AA9">
              <w:rPr>
                <w:i/>
                <w:iCs/>
              </w:rPr>
              <w:t>Harte Street</w:t>
            </w:r>
          </w:p>
        </w:tc>
        <w:tc>
          <w:tcPr>
            <w:tcW w:w="1781" w:type="dxa"/>
            <w:tcBorders>
              <w:top w:val="single" w:sz="4" w:space="0" w:color="auto"/>
              <w:left w:val="nil"/>
              <w:bottom w:val="single" w:sz="4" w:space="0" w:color="auto"/>
              <w:right w:val="single" w:sz="4" w:space="0" w:color="auto"/>
            </w:tcBorders>
            <w:shd w:val="clear" w:color="auto" w:fill="F2F2F2"/>
            <w:hideMark/>
          </w:tcPr>
          <w:p w14:paraId="4DC09276" w14:textId="77777777" w:rsidR="005B7691" w:rsidRPr="00682AA9" w:rsidRDefault="005B7691" w:rsidP="005B7691">
            <w:pPr>
              <w:snapToGrid w:val="0"/>
              <w:jc w:val="left"/>
              <w:rPr>
                <w:i/>
                <w:iCs/>
              </w:rPr>
            </w:pPr>
            <w:r w:rsidRPr="00682AA9">
              <w:rPr>
                <w:i/>
                <w:iCs/>
              </w:rPr>
              <w:t>Chelmer</w:t>
            </w:r>
          </w:p>
        </w:tc>
        <w:tc>
          <w:tcPr>
            <w:tcW w:w="1223" w:type="dxa"/>
            <w:tcBorders>
              <w:top w:val="single" w:sz="4" w:space="0" w:color="auto"/>
              <w:left w:val="nil"/>
              <w:bottom w:val="single" w:sz="4" w:space="0" w:color="auto"/>
              <w:right w:val="single" w:sz="4" w:space="0" w:color="auto"/>
            </w:tcBorders>
            <w:shd w:val="clear" w:color="auto" w:fill="F2F2F2"/>
            <w:hideMark/>
          </w:tcPr>
          <w:p w14:paraId="6FBFA8A8" w14:textId="77777777" w:rsidR="005B7691" w:rsidRPr="00682AA9" w:rsidRDefault="005B7691" w:rsidP="005B7691">
            <w:pPr>
              <w:snapToGrid w:val="0"/>
              <w:jc w:val="left"/>
              <w:rPr>
                <w:i/>
                <w:iCs/>
              </w:rPr>
            </w:pPr>
            <w:r w:rsidRPr="00682AA9">
              <w:rPr>
                <w:i/>
                <w:iCs/>
              </w:rPr>
              <w:t>Feb</w:t>
            </w:r>
          </w:p>
        </w:tc>
      </w:tr>
      <w:tr w:rsidR="005B7691" w:rsidRPr="00682AA9" w14:paraId="2BC43EA1"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5D122C6A" w14:textId="77777777" w:rsidR="005B7691" w:rsidRPr="00682AA9" w:rsidRDefault="005B7691" w:rsidP="005B7691">
            <w:pPr>
              <w:snapToGrid w:val="0"/>
              <w:jc w:val="left"/>
              <w:rPr>
                <w:i/>
                <w:iCs/>
              </w:rPr>
            </w:pPr>
            <w:r w:rsidRPr="00682AA9">
              <w:rPr>
                <w:i/>
                <w:iCs/>
              </w:rPr>
              <w:t>Hedley Avenue</w:t>
            </w:r>
          </w:p>
        </w:tc>
        <w:tc>
          <w:tcPr>
            <w:tcW w:w="1781" w:type="dxa"/>
            <w:tcBorders>
              <w:top w:val="single" w:sz="4" w:space="0" w:color="auto"/>
              <w:left w:val="nil"/>
              <w:bottom w:val="single" w:sz="4" w:space="0" w:color="auto"/>
              <w:right w:val="single" w:sz="4" w:space="0" w:color="auto"/>
            </w:tcBorders>
            <w:shd w:val="clear" w:color="auto" w:fill="F2F2F2"/>
            <w:hideMark/>
          </w:tcPr>
          <w:p w14:paraId="1D3ED07A" w14:textId="77777777" w:rsidR="005B7691" w:rsidRPr="00682AA9" w:rsidRDefault="005B7691" w:rsidP="005B7691">
            <w:pPr>
              <w:snapToGrid w:val="0"/>
              <w:jc w:val="left"/>
              <w:rPr>
                <w:i/>
                <w:iCs/>
              </w:rPr>
            </w:pPr>
            <w:r w:rsidRPr="00682AA9">
              <w:rPr>
                <w:i/>
                <w:iCs/>
              </w:rPr>
              <w:t>Nundah</w:t>
            </w:r>
          </w:p>
        </w:tc>
        <w:tc>
          <w:tcPr>
            <w:tcW w:w="1223" w:type="dxa"/>
            <w:tcBorders>
              <w:top w:val="single" w:sz="4" w:space="0" w:color="auto"/>
              <w:left w:val="nil"/>
              <w:bottom w:val="single" w:sz="4" w:space="0" w:color="auto"/>
              <w:right w:val="single" w:sz="4" w:space="0" w:color="auto"/>
            </w:tcBorders>
            <w:shd w:val="clear" w:color="auto" w:fill="F2F2F2"/>
            <w:hideMark/>
          </w:tcPr>
          <w:p w14:paraId="0DD0965D" w14:textId="77777777" w:rsidR="005B7691" w:rsidRPr="00682AA9" w:rsidRDefault="005B7691" w:rsidP="005B7691">
            <w:pPr>
              <w:snapToGrid w:val="0"/>
              <w:jc w:val="left"/>
              <w:rPr>
                <w:i/>
                <w:iCs/>
              </w:rPr>
            </w:pPr>
            <w:r w:rsidRPr="00682AA9">
              <w:rPr>
                <w:i/>
                <w:iCs/>
              </w:rPr>
              <w:t>June</w:t>
            </w:r>
          </w:p>
        </w:tc>
      </w:tr>
      <w:tr w:rsidR="005B7691" w:rsidRPr="00682AA9" w14:paraId="40D4B73E"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22A3832D" w14:textId="77777777" w:rsidR="005B7691" w:rsidRPr="00682AA9" w:rsidRDefault="005B7691" w:rsidP="005B7691">
            <w:pPr>
              <w:snapToGrid w:val="0"/>
              <w:jc w:val="left"/>
              <w:rPr>
                <w:i/>
                <w:iCs/>
              </w:rPr>
            </w:pPr>
            <w:proofErr w:type="spellStart"/>
            <w:r w:rsidRPr="00682AA9">
              <w:rPr>
                <w:i/>
                <w:iCs/>
              </w:rPr>
              <w:t>Lorward</w:t>
            </w:r>
            <w:proofErr w:type="spellEnd"/>
            <w:r w:rsidRPr="00682AA9">
              <w:rPr>
                <w:i/>
                <w:iCs/>
              </w:rPr>
              <w:t xml:space="preserve"> Avenue</w:t>
            </w:r>
          </w:p>
        </w:tc>
        <w:tc>
          <w:tcPr>
            <w:tcW w:w="1781" w:type="dxa"/>
            <w:tcBorders>
              <w:top w:val="single" w:sz="4" w:space="0" w:color="auto"/>
              <w:left w:val="nil"/>
              <w:bottom w:val="single" w:sz="4" w:space="0" w:color="auto"/>
              <w:right w:val="single" w:sz="4" w:space="0" w:color="auto"/>
            </w:tcBorders>
            <w:shd w:val="clear" w:color="auto" w:fill="F2F2F2"/>
            <w:hideMark/>
          </w:tcPr>
          <w:p w14:paraId="75EC2345" w14:textId="77777777" w:rsidR="005B7691" w:rsidRPr="00682AA9" w:rsidRDefault="005B7691" w:rsidP="005B7691">
            <w:pPr>
              <w:snapToGrid w:val="0"/>
              <w:jc w:val="left"/>
              <w:rPr>
                <w:i/>
                <w:iCs/>
              </w:rPr>
            </w:pPr>
            <w:r w:rsidRPr="00682AA9">
              <w:rPr>
                <w:i/>
                <w:iCs/>
              </w:rPr>
              <w:t>Bardon</w:t>
            </w:r>
          </w:p>
        </w:tc>
        <w:tc>
          <w:tcPr>
            <w:tcW w:w="1223" w:type="dxa"/>
            <w:tcBorders>
              <w:top w:val="single" w:sz="4" w:space="0" w:color="auto"/>
              <w:left w:val="nil"/>
              <w:bottom w:val="single" w:sz="4" w:space="0" w:color="auto"/>
              <w:right w:val="single" w:sz="4" w:space="0" w:color="auto"/>
            </w:tcBorders>
            <w:shd w:val="clear" w:color="auto" w:fill="F2F2F2"/>
            <w:hideMark/>
          </w:tcPr>
          <w:p w14:paraId="7F120AAB" w14:textId="77777777" w:rsidR="005B7691" w:rsidRPr="00682AA9" w:rsidRDefault="005B7691" w:rsidP="005B7691">
            <w:pPr>
              <w:snapToGrid w:val="0"/>
              <w:jc w:val="left"/>
              <w:rPr>
                <w:i/>
                <w:iCs/>
              </w:rPr>
            </w:pPr>
            <w:r w:rsidRPr="00682AA9">
              <w:rPr>
                <w:i/>
                <w:iCs/>
              </w:rPr>
              <w:t>Oct</w:t>
            </w:r>
          </w:p>
        </w:tc>
      </w:tr>
      <w:tr w:rsidR="005B7691" w:rsidRPr="00682AA9" w14:paraId="3F7E1230"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3B86AB0D" w14:textId="77777777" w:rsidR="005B7691" w:rsidRPr="00682AA9" w:rsidRDefault="005B7691" w:rsidP="005B7691">
            <w:pPr>
              <w:snapToGrid w:val="0"/>
              <w:jc w:val="left"/>
              <w:rPr>
                <w:i/>
                <w:iCs/>
              </w:rPr>
            </w:pPr>
            <w:r w:rsidRPr="00682AA9">
              <w:rPr>
                <w:i/>
                <w:iCs/>
              </w:rPr>
              <w:t>McIntyre Street</w:t>
            </w:r>
          </w:p>
        </w:tc>
        <w:tc>
          <w:tcPr>
            <w:tcW w:w="1781" w:type="dxa"/>
            <w:tcBorders>
              <w:top w:val="single" w:sz="4" w:space="0" w:color="auto"/>
              <w:left w:val="nil"/>
              <w:bottom w:val="single" w:sz="4" w:space="0" w:color="auto"/>
              <w:right w:val="single" w:sz="4" w:space="0" w:color="auto"/>
            </w:tcBorders>
            <w:shd w:val="clear" w:color="auto" w:fill="F2F2F2"/>
            <w:hideMark/>
          </w:tcPr>
          <w:p w14:paraId="385CF048" w14:textId="77777777" w:rsidR="005B7691" w:rsidRPr="00682AA9" w:rsidRDefault="005B7691" w:rsidP="005B7691">
            <w:pPr>
              <w:snapToGrid w:val="0"/>
              <w:jc w:val="left"/>
              <w:rPr>
                <w:i/>
                <w:iCs/>
              </w:rPr>
            </w:pPr>
            <w:r w:rsidRPr="00682AA9">
              <w:rPr>
                <w:i/>
                <w:iCs/>
              </w:rPr>
              <w:t>Hendra</w:t>
            </w:r>
          </w:p>
        </w:tc>
        <w:tc>
          <w:tcPr>
            <w:tcW w:w="1223" w:type="dxa"/>
            <w:tcBorders>
              <w:top w:val="single" w:sz="4" w:space="0" w:color="auto"/>
              <w:left w:val="nil"/>
              <w:bottom w:val="single" w:sz="4" w:space="0" w:color="auto"/>
              <w:right w:val="single" w:sz="4" w:space="0" w:color="auto"/>
            </w:tcBorders>
            <w:shd w:val="clear" w:color="auto" w:fill="F2F2F2"/>
            <w:hideMark/>
          </w:tcPr>
          <w:p w14:paraId="607ADCD6" w14:textId="77777777" w:rsidR="005B7691" w:rsidRPr="00682AA9" w:rsidRDefault="005B7691" w:rsidP="005B7691">
            <w:pPr>
              <w:snapToGrid w:val="0"/>
              <w:jc w:val="left"/>
              <w:rPr>
                <w:i/>
                <w:iCs/>
              </w:rPr>
            </w:pPr>
            <w:r w:rsidRPr="00682AA9">
              <w:rPr>
                <w:i/>
                <w:iCs/>
              </w:rPr>
              <w:t>June</w:t>
            </w:r>
          </w:p>
        </w:tc>
      </w:tr>
      <w:tr w:rsidR="005B7691" w:rsidRPr="00682AA9" w14:paraId="1B28F741"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628C8F81" w14:textId="77777777" w:rsidR="005B7691" w:rsidRPr="00682AA9" w:rsidRDefault="005B7691" w:rsidP="005B7691">
            <w:pPr>
              <w:snapToGrid w:val="0"/>
              <w:jc w:val="left"/>
              <w:rPr>
                <w:i/>
                <w:iCs/>
              </w:rPr>
            </w:pPr>
            <w:r w:rsidRPr="00682AA9">
              <w:rPr>
                <w:i/>
                <w:iCs/>
              </w:rPr>
              <w:t>Mornington Street</w:t>
            </w:r>
          </w:p>
        </w:tc>
        <w:tc>
          <w:tcPr>
            <w:tcW w:w="1781" w:type="dxa"/>
            <w:tcBorders>
              <w:top w:val="single" w:sz="4" w:space="0" w:color="auto"/>
              <w:left w:val="nil"/>
              <w:bottom w:val="single" w:sz="4" w:space="0" w:color="auto"/>
              <w:right w:val="single" w:sz="4" w:space="0" w:color="auto"/>
            </w:tcBorders>
            <w:shd w:val="clear" w:color="auto" w:fill="F2F2F2"/>
            <w:hideMark/>
          </w:tcPr>
          <w:p w14:paraId="456A406C" w14:textId="77777777" w:rsidR="005B7691" w:rsidRPr="00682AA9" w:rsidRDefault="005B7691" w:rsidP="005B7691">
            <w:pPr>
              <w:snapToGrid w:val="0"/>
              <w:jc w:val="left"/>
              <w:rPr>
                <w:i/>
                <w:iCs/>
              </w:rPr>
            </w:pPr>
            <w:r w:rsidRPr="00682AA9">
              <w:rPr>
                <w:i/>
                <w:iCs/>
              </w:rPr>
              <w:t>Red Hill</w:t>
            </w:r>
          </w:p>
        </w:tc>
        <w:tc>
          <w:tcPr>
            <w:tcW w:w="1223" w:type="dxa"/>
            <w:tcBorders>
              <w:top w:val="single" w:sz="4" w:space="0" w:color="auto"/>
              <w:left w:val="nil"/>
              <w:bottom w:val="single" w:sz="4" w:space="0" w:color="auto"/>
              <w:right w:val="single" w:sz="4" w:space="0" w:color="auto"/>
            </w:tcBorders>
            <w:shd w:val="clear" w:color="auto" w:fill="F2F2F2"/>
            <w:hideMark/>
          </w:tcPr>
          <w:p w14:paraId="1836530B" w14:textId="77777777" w:rsidR="005B7691" w:rsidRPr="00682AA9" w:rsidRDefault="005B7691" w:rsidP="005B7691">
            <w:pPr>
              <w:snapToGrid w:val="0"/>
              <w:jc w:val="left"/>
              <w:rPr>
                <w:i/>
                <w:iCs/>
              </w:rPr>
            </w:pPr>
            <w:r w:rsidRPr="00682AA9">
              <w:rPr>
                <w:i/>
                <w:iCs/>
              </w:rPr>
              <w:t>Sept</w:t>
            </w:r>
          </w:p>
        </w:tc>
      </w:tr>
      <w:tr w:rsidR="005B7691" w:rsidRPr="00682AA9" w14:paraId="37D78E7A"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0DA22C18" w14:textId="77777777" w:rsidR="005B7691" w:rsidRPr="00682AA9" w:rsidRDefault="005B7691" w:rsidP="005B7691">
            <w:pPr>
              <w:snapToGrid w:val="0"/>
              <w:jc w:val="left"/>
              <w:rPr>
                <w:i/>
                <w:iCs/>
              </w:rPr>
            </w:pPr>
            <w:proofErr w:type="spellStart"/>
            <w:r w:rsidRPr="00682AA9">
              <w:rPr>
                <w:i/>
                <w:iCs/>
              </w:rPr>
              <w:t>Naroo</w:t>
            </w:r>
            <w:proofErr w:type="spellEnd"/>
            <w:r w:rsidRPr="00682AA9">
              <w:rPr>
                <w:i/>
                <w:iCs/>
              </w:rPr>
              <w:t xml:space="preserve"> Street and </w:t>
            </w:r>
            <w:proofErr w:type="spellStart"/>
            <w:r w:rsidRPr="00682AA9">
              <w:rPr>
                <w:i/>
                <w:iCs/>
              </w:rPr>
              <w:t>Devonhill</w:t>
            </w:r>
            <w:proofErr w:type="spellEnd"/>
            <w:r w:rsidRPr="00682AA9">
              <w:rPr>
                <w:i/>
                <w:iCs/>
              </w:rPr>
              <w:t xml:space="preserve"> Street</w:t>
            </w:r>
          </w:p>
        </w:tc>
        <w:tc>
          <w:tcPr>
            <w:tcW w:w="1781" w:type="dxa"/>
            <w:tcBorders>
              <w:top w:val="single" w:sz="4" w:space="0" w:color="auto"/>
              <w:left w:val="nil"/>
              <w:bottom w:val="single" w:sz="4" w:space="0" w:color="auto"/>
              <w:right w:val="single" w:sz="4" w:space="0" w:color="auto"/>
            </w:tcBorders>
            <w:shd w:val="clear" w:color="auto" w:fill="F2F2F2"/>
            <w:hideMark/>
          </w:tcPr>
          <w:p w14:paraId="21824008" w14:textId="77777777" w:rsidR="005B7691" w:rsidRPr="00682AA9" w:rsidRDefault="005B7691" w:rsidP="005B7691">
            <w:pPr>
              <w:snapToGrid w:val="0"/>
              <w:jc w:val="left"/>
              <w:rPr>
                <w:i/>
                <w:iCs/>
              </w:rPr>
            </w:pPr>
            <w:r w:rsidRPr="00682AA9">
              <w:rPr>
                <w:i/>
                <w:iCs/>
              </w:rPr>
              <w:t>The Gap</w:t>
            </w:r>
          </w:p>
        </w:tc>
        <w:tc>
          <w:tcPr>
            <w:tcW w:w="1223" w:type="dxa"/>
            <w:tcBorders>
              <w:top w:val="single" w:sz="4" w:space="0" w:color="auto"/>
              <w:left w:val="nil"/>
              <w:bottom w:val="single" w:sz="4" w:space="0" w:color="auto"/>
              <w:right w:val="single" w:sz="4" w:space="0" w:color="auto"/>
            </w:tcBorders>
            <w:shd w:val="clear" w:color="auto" w:fill="F2F2F2"/>
            <w:hideMark/>
          </w:tcPr>
          <w:p w14:paraId="1CDF25EF" w14:textId="77777777" w:rsidR="005B7691" w:rsidRPr="00682AA9" w:rsidRDefault="005B7691" w:rsidP="005B7691">
            <w:pPr>
              <w:snapToGrid w:val="0"/>
              <w:jc w:val="left"/>
              <w:rPr>
                <w:i/>
                <w:iCs/>
              </w:rPr>
            </w:pPr>
            <w:r w:rsidRPr="00682AA9">
              <w:rPr>
                <w:i/>
                <w:iCs/>
              </w:rPr>
              <w:t>Nov</w:t>
            </w:r>
          </w:p>
        </w:tc>
      </w:tr>
      <w:tr w:rsidR="005B7691" w:rsidRPr="00682AA9" w14:paraId="35B88F5F"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6381AA4C" w14:textId="77777777" w:rsidR="005B7691" w:rsidRPr="00682AA9" w:rsidRDefault="005B7691" w:rsidP="005B7691">
            <w:pPr>
              <w:snapToGrid w:val="0"/>
              <w:jc w:val="left"/>
              <w:rPr>
                <w:i/>
                <w:iCs/>
              </w:rPr>
            </w:pPr>
            <w:r w:rsidRPr="00682AA9">
              <w:rPr>
                <w:i/>
                <w:iCs/>
              </w:rPr>
              <w:t>Ridge Street and Cedar Street</w:t>
            </w:r>
          </w:p>
        </w:tc>
        <w:tc>
          <w:tcPr>
            <w:tcW w:w="1781" w:type="dxa"/>
            <w:tcBorders>
              <w:top w:val="single" w:sz="4" w:space="0" w:color="auto"/>
              <w:left w:val="nil"/>
              <w:bottom w:val="single" w:sz="4" w:space="0" w:color="auto"/>
              <w:right w:val="single" w:sz="4" w:space="0" w:color="auto"/>
            </w:tcBorders>
            <w:shd w:val="clear" w:color="auto" w:fill="F2F2F2"/>
            <w:hideMark/>
          </w:tcPr>
          <w:p w14:paraId="006F067F" w14:textId="77777777" w:rsidR="005B7691" w:rsidRPr="00682AA9" w:rsidRDefault="005B7691" w:rsidP="005B7691">
            <w:pPr>
              <w:snapToGrid w:val="0"/>
              <w:jc w:val="left"/>
              <w:rPr>
                <w:i/>
                <w:iCs/>
              </w:rPr>
            </w:pPr>
            <w:r w:rsidRPr="00682AA9">
              <w:rPr>
                <w:i/>
                <w:iCs/>
              </w:rPr>
              <w:t>Greenslopes</w:t>
            </w:r>
          </w:p>
        </w:tc>
        <w:tc>
          <w:tcPr>
            <w:tcW w:w="1223" w:type="dxa"/>
            <w:tcBorders>
              <w:top w:val="single" w:sz="4" w:space="0" w:color="auto"/>
              <w:left w:val="nil"/>
              <w:bottom w:val="single" w:sz="4" w:space="0" w:color="auto"/>
              <w:right w:val="single" w:sz="4" w:space="0" w:color="auto"/>
            </w:tcBorders>
            <w:shd w:val="clear" w:color="auto" w:fill="F2F2F2"/>
            <w:hideMark/>
          </w:tcPr>
          <w:p w14:paraId="3E58E44B" w14:textId="77777777" w:rsidR="005B7691" w:rsidRPr="00682AA9" w:rsidRDefault="005B7691" w:rsidP="005B7691">
            <w:pPr>
              <w:snapToGrid w:val="0"/>
              <w:jc w:val="left"/>
              <w:rPr>
                <w:i/>
                <w:iCs/>
              </w:rPr>
            </w:pPr>
            <w:r w:rsidRPr="00682AA9">
              <w:rPr>
                <w:i/>
                <w:iCs/>
              </w:rPr>
              <w:t>June</w:t>
            </w:r>
          </w:p>
        </w:tc>
      </w:tr>
      <w:tr w:rsidR="005B7691" w:rsidRPr="00682AA9" w14:paraId="5538A8CC"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04610190" w14:textId="77777777" w:rsidR="005B7691" w:rsidRPr="00682AA9" w:rsidRDefault="005B7691" w:rsidP="005B7691">
            <w:pPr>
              <w:snapToGrid w:val="0"/>
              <w:jc w:val="left"/>
              <w:rPr>
                <w:i/>
                <w:iCs/>
              </w:rPr>
            </w:pPr>
            <w:r w:rsidRPr="00682AA9">
              <w:rPr>
                <w:i/>
                <w:iCs/>
              </w:rPr>
              <w:t>Venus Street</w:t>
            </w:r>
          </w:p>
        </w:tc>
        <w:tc>
          <w:tcPr>
            <w:tcW w:w="1781" w:type="dxa"/>
            <w:tcBorders>
              <w:top w:val="single" w:sz="4" w:space="0" w:color="auto"/>
              <w:left w:val="nil"/>
              <w:bottom w:val="single" w:sz="4" w:space="0" w:color="auto"/>
              <w:right w:val="single" w:sz="4" w:space="0" w:color="auto"/>
            </w:tcBorders>
            <w:shd w:val="clear" w:color="auto" w:fill="F2F2F2"/>
            <w:hideMark/>
          </w:tcPr>
          <w:p w14:paraId="1885A0D2" w14:textId="77777777" w:rsidR="005B7691" w:rsidRPr="00682AA9" w:rsidRDefault="005B7691" w:rsidP="005B7691">
            <w:pPr>
              <w:snapToGrid w:val="0"/>
              <w:jc w:val="left"/>
              <w:rPr>
                <w:i/>
                <w:iCs/>
              </w:rPr>
            </w:pPr>
            <w:r w:rsidRPr="00682AA9">
              <w:rPr>
                <w:i/>
                <w:iCs/>
              </w:rPr>
              <w:t>Ashgrove</w:t>
            </w:r>
          </w:p>
        </w:tc>
        <w:tc>
          <w:tcPr>
            <w:tcW w:w="1223" w:type="dxa"/>
            <w:tcBorders>
              <w:top w:val="single" w:sz="4" w:space="0" w:color="auto"/>
              <w:left w:val="nil"/>
              <w:bottom w:val="single" w:sz="4" w:space="0" w:color="auto"/>
              <w:right w:val="single" w:sz="4" w:space="0" w:color="auto"/>
            </w:tcBorders>
            <w:shd w:val="clear" w:color="auto" w:fill="F2F2F2"/>
            <w:hideMark/>
          </w:tcPr>
          <w:p w14:paraId="597751E8" w14:textId="77777777" w:rsidR="005B7691" w:rsidRPr="00682AA9" w:rsidRDefault="005B7691" w:rsidP="005B7691">
            <w:pPr>
              <w:snapToGrid w:val="0"/>
              <w:jc w:val="left"/>
              <w:rPr>
                <w:i/>
                <w:iCs/>
              </w:rPr>
            </w:pPr>
            <w:r w:rsidRPr="00682AA9">
              <w:rPr>
                <w:i/>
                <w:iCs/>
              </w:rPr>
              <w:t>July</w:t>
            </w:r>
          </w:p>
        </w:tc>
      </w:tr>
      <w:tr w:rsidR="005B7691" w:rsidRPr="00682AA9" w14:paraId="4066AE12"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79B0870D" w14:textId="77777777" w:rsidR="005B7691" w:rsidRPr="00682AA9" w:rsidRDefault="005B7691" w:rsidP="005B7691">
            <w:pPr>
              <w:snapToGrid w:val="0"/>
              <w:jc w:val="left"/>
              <w:rPr>
                <w:i/>
                <w:iCs/>
              </w:rPr>
            </w:pPr>
            <w:r w:rsidRPr="00682AA9">
              <w:rPr>
                <w:i/>
                <w:iCs/>
              </w:rPr>
              <w:t>Brisbane Corso</w:t>
            </w:r>
          </w:p>
        </w:tc>
        <w:tc>
          <w:tcPr>
            <w:tcW w:w="1781" w:type="dxa"/>
            <w:tcBorders>
              <w:top w:val="single" w:sz="4" w:space="0" w:color="auto"/>
              <w:left w:val="nil"/>
              <w:bottom w:val="single" w:sz="4" w:space="0" w:color="auto"/>
              <w:right w:val="single" w:sz="4" w:space="0" w:color="auto"/>
            </w:tcBorders>
            <w:shd w:val="clear" w:color="auto" w:fill="F2F2F2"/>
            <w:hideMark/>
          </w:tcPr>
          <w:p w14:paraId="043A01FA" w14:textId="77777777" w:rsidR="005B7691" w:rsidRPr="00682AA9" w:rsidRDefault="005B7691" w:rsidP="005B7691">
            <w:pPr>
              <w:snapToGrid w:val="0"/>
              <w:jc w:val="left"/>
              <w:rPr>
                <w:i/>
                <w:iCs/>
              </w:rPr>
            </w:pPr>
            <w:r w:rsidRPr="00682AA9">
              <w:rPr>
                <w:i/>
                <w:iCs/>
              </w:rPr>
              <w:t xml:space="preserve">Fairfield </w:t>
            </w:r>
          </w:p>
        </w:tc>
        <w:tc>
          <w:tcPr>
            <w:tcW w:w="1223" w:type="dxa"/>
            <w:tcBorders>
              <w:top w:val="single" w:sz="4" w:space="0" w:color="auto"/>
              <w:left w:val="nil"/>
              <w:bottom w:val="single" w:sz="4" w:space="0" w:color="auto"/>
              <w:right w:val="single" w:sz="4" w:space="0" w:color="auto"/>
            </w:tcBorders>
            <w:shd w:val="clear" w:color="auto" w:fill="F2F2F2"/>
            <w:hideMark/>
          </w:tcPr>
          <w:p w14:paraId="406A77DC" w14:textId="77777777" w:rsidR="005B7691" w:rsidRPr="00682AA9" w:rsidRDefault="005B7691" w:rsidP="005B7691">
            <w:pPr>
              <w:snapToGrid w:val="0"/>
              <w:jc w:val="left"/>
              <w:rPr>
                <w:i/>
                <w:iCs/>
              </w:rPr>
            </w:pPr>
            <w:r w:rsidRPr="00682AA9">
              <w:rPr>
                <w:i/>
                <w:iCs/>
              </w:rPr>
              <w:t>June</w:t>
            </w:r>
          </w:p>
        </w:tc>
      </w:tr>
      <w:tr w:rsidR="005B7691" w:rsidRPr="00682AA9" w14:paraId="3AB52FA3" w14:textId="77777777" w:rsidTr="00C32880">
        <w:trPr>
          <w:trHeight w:val="20"/>
        </w:trPr>
        <w:tc>
          <w:tcPr>
            <w:tcW w:w="8075" w:type="dxa"/>
            <w:gridSpan w:val="3"/>
            <w:tcBorders>
              <w:top w:val="single" w:sz="4" w:space="0" w:color="auto"/>
              <w:left w:val="nil"/>
              <w:bottom w:val="single" w:sz="4" w:space="0" w:color="auto"/>
              <w:right w:val="nil"/>
            </w:tcBorders>
            <w:noWrap/>
            <w:vAlign w:val="bottom"/>
            <w:hideMark/>
          </w:tcPr>
          <w:p w14:paraId="3E30B651" w14:textId="77777777" w:rsidR="005B7691" w:rsidRPr="00682AA9" w:rsidRDefault="005B7691" w:rsidP="005B7691">
            <w:pPr>
              <w:widowControl w:val="0"/>
              <w:snapToGrid w:val="0"/>
              <w:jc w:val="left"/>
              <w:rPr>
                <w:i/>
                <w:iCs/>
              </w:rPr>
            </w:pPr>
          </w:p>
        </w:tc>
      </w:tr>
      <w:tr w:rsidR="005B7691" w:rsidRPr="00682AA9" w14:paraId="75DD10DE" w14:textId="77777777" w:rsidTr="00C32880">
        <w:trPr>
          <w:trHeight w:val="20"/>
        </w:trPr>
        <w:tc>
          <w:tcPr>
            <w:tcW w:w="8075"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53F15ED9" w14:textId="08EA887B" w:rsidR="005B7691" w:rsidRPr="00682AA9" w:rsidRDefault="005B7691" w:rsidP="005B7691">
            <w:pPr>
              <w:keepNext/>
              <w:snapToGrid w:val="0"/>
              <w:jc w:val="left"/>
              <w:rPr>
                <w:b/>
                <w:bCs/>
                <w:i/>
                <w:iCs/>
              </w:rPr>
            </w:pPr>
            <w:r w:rsidRPr="00682AA9">
              <w:rPr>
                <w:b/>
                <w:bCs/>
                <w:i/>
                <w:iCs/>
              </w:rPr>
              <w:t>Stormwater Infrastructure</w:t>
            </w:r>
          </w:p>
        </w:tc>
      </w:tr>
      <w:tr w:rsidR="005B7691" w:rsidRPr="00682AA9" w14:paraId="4A5F4534" w14:textId="77777777" w:rsidTr="005B7691">
        <w:trPr>
          <w:trHeight w:val="276"/>
        </w:trPr>
        <w:tc>
          <w:tcPr>
            <w:tcW w:w="507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3CDCFAED" w14:textId="77777777" w:rsidR="005B7691" w:rsidRPr="00682AA9" w:rsidRDefault="005B7691" w:rsidP="005B7691">
            <w:pPr>
              <w:keepNext/>
              <w:snapToGrid w:val="0"/>
              <w:jc w:val="left"/>
              <w:rPr>
                <w:b/>
                <w:bCs/>
                <w:i/>
                <w:iCs/>
              </w:rPr>
            </w:pPr>
            <w:r w:rsidRPr="00682AA9">
              <w:rPr>
                <w:b/>
                <w:bCs/>
                <w:i/>
                <w:iCs/>
              </w:rPr>
              <w:t>Description</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04932DB1" w14:textId="77777777" w:rsidR="005B7691" w:rsidRPr="00682AA9" w:rsidRDefault="005B7691" w:rsidP="005B7691">
            <w:pPr>
              <w:keepNext/>
              <w:snapToGrid w:val="0"/>
              <w:jc w:val="left"/>
              <w:rPr>
                <w:b/>
                <w:bCs/>
                <w:i/>
                <w:iCs/>
              </w:rPr>
            </w:pPr>
            <w:r w:rsidRPr="00682AA9">
              <w:rPr>
                <w:b/>
                <w:bCs/>
                <w:i/>
                <w:iCs/>
              </w:rPr>
              <w:t>Suburb</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D0D0D0"/>
            <w:vAlign w:val="center"/>
            <w:hideMark/>
          </w:tcPr>
          <w:p w14:paraId="1D4C9FBE" w14:textId="77777777" w:rsidR="005B7691" w:rsidRPr="00682AA9" w:rsidRDefault="005B7691" w:rsidP="005B7691">
            <w:pPr>
              <w:keepNext/>
              <w:snapToGrid w:val="0"/>
              <w:jc w:val="left"/>
              <w:rPr>
                <w:b/>
                <w:bCs/>
                <w:i/>
                <w:iCs/>
              </w:rPr>
            </w:pPr>
            <w:r w:rsidRPr="00682AA9">
              <w:rPr>
                <w:b/>
                <w:bCs/>
                <w:i/>
                <w:iCs/>
              </w:rPr>
              <w:t xml:space="preserve">Completed </w:t>
            </w:r>
          </w:p>
        </w:tc>
      </w:tr>
      <w:tr w:rsidR="005B7691" w:rsidRPr="00682AA9" w14:paraId="5E9B7C93" w14:textId="77777777" w:rsidTr="005B7691">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EC491" w14:textId="77777777" w:rsidR="005B7691" w:rsidRPr="00682AA9" w:rsidRDefault="005B7691" w:rsidP="005B7691">
            <w:pPr>
              <w:jc w:val="left"/>
              <w:rPr>
                <w:b/>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7BF00" w14:textId="77777777" w:rsidR="005B7691" w:rsidRPr="00682AA9" w:rsidRDefault="005B7691" w:rsidP="005B7691">
            <w:pPr>
              <w:jc w:val="left"/>
              <w:rPr>
                <w:b/>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7320C" w14:textId="77777777" w:rsidR="005B7691" w:rsidRPr="00682AA9" w:rsidRDefault="005B7691" w:rsidP="005B7691">
            <w:pPr>
              <w:jc w:val="left"/>
              <w:rPr>
                <w:b/>
                <w:bCs/>
                <w:i/>
                <w:iCs/>
              </w:rPr>
            </w:pPr>
          </w:p>
        </w:tc>
      </w:tr>
      <w:tr w:rsidR="005B7691" w:rsidRPr="00682AA9" w14:paraId="20A9C501"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0E070659" w14:textId="77777777" w:rsidR="005B7691" w:rsidRPr="00682AA9" w:rsidRDefault="005B7691" w:rsidP="005B7691">
            <w:pPr>
              <w:snapToGrid w:val="0"/>
              <w:jc w:val="left"/>
              <w:rPr>
                <w:i/>
                <w:iCs/>
              </w:rPr>
            </w:pPr>
            <w:r w:rsidRPr="00682AA9">
              <w:rPr>
                <w:i/>
                <w:iCs/>
              </w:rPr>
              <w:t>East Street</w:t>
            </w:r>
          </w:p>
        </w:tc>
        <w:tc>
          <w:tcPr>
            <w:tcW w:w="1781" w:type="dxa"/>
            <w:tcBorders>
              <w:top w:val="single" w:sz="4" w:space="0" w:color="auto"/>
              <w:left w:val="nil"/>
              <w:bottom w:val="single" w:sz="4" w:space="0" w:color="auto"/>
              <w:right w:val="single" w:sz="4" w:space="0" w:color="auto"/>
            </w:tcBorders>
            <w:hideMark/>
          </w:tcPr>
          <w:p w14:paraId="3E8B29DF" w14:textId="77777777" w:rsidR="005B7691" w:rsidRPr="00682AA9" w:rsidRDefault="005B7691" w:rsidP="005B7691">
            <w:pPr>
              <w:snapToGrid w:val="0"/>
              <w:jc w:val="left"/>
              <w:rPr>
                <w:i/>
                <w:iCs/>
              </w:rPr>
            </w:pPr>
            <w:r w:rsidRPr="00682AA9">
              <w:rPr>
                <w:i/>
                <w:iCs/>
              </w:rPr>
              <w:t>Fortitude Valley</w:t>
            </w:r>
          </w:p>
        </w:tc>
        <w:tc>
          <w:tcPr>
            <w:tcW w:w="1223" w:type="dxa"/>
            <w:tcBorders>
              <w:top w:val="single" w:sz="4" w:space="0" w:color="auto"/>
              <w:left w:val="nil"/>
              <w:bottom w:val="single" w:sz="4" w:space="0" w:color="auto"/>
              <w:right w:val="single" w:sz="4" w:space="0" w:color="auto"/>
            </w:tcBorders>
            <w:noWrap/>
            <w:vAlign w:val="bottom"/>
            <w:hideMark/>
          </w:tcPr>
          <w:p w14:paraId="7BD229EC" w14:textId="77777777" w:rsidR="005B7691" w:rsidRPr="00682AA9" w:rsidRDefault="005B7691" w:rsidP="005B7691">
            <w:pPr>
              <w:snapToGrid w:val="0"/>
              <w:jc w:val="left"/>
              <w:rPr>
                <w:i/>
                <w:iCs/>
              </w:rPr>
            </w:pPr>
            <w:r w:rsidRPr="00682AA9">
              <w:rPr>
                <w:i/>
                <w:iCs/>
              </w:rPr>
              <w:t>June</w:t>
            </w:r>
          </w:p>
        </w:tc>
      </w:tr>
      <w:tr w:rsidR="005B7691" w:rsidRPr="00682AA9" w14:paraId="478DD231"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2BF78CEF" w14:textId="77777777" w:rsidR="005B7691" w:rsidRPr="00682AA9" w:rsidRDefault="005B7691" w:rsidP="005B7691">
            <w:pPr>
              <w:snapToGrid w:val="0"/>
              <w:jc w:val="left"/>
              <w:rPr>
                <w:i/>
                <w:iCs/>
              </w:rPr>
            </w:pPr>
            <w:proofErr w:type="spellStart"/>
            <w:r w:rsidRPr="00682AA9">
              <w:rPr>
                <w:i/>
                <w:iCs/>
              </w:rPr>
              <w:t>Elystan</w:t>
            </w:r>
            <w:proofErr w:type="spellEnd"/>
            <w:r w:rsidRPr="00682AA9">
              <w:rPr>
                <w:i/>
                <w:iCs/>
              </w:rPr>
              <w:t xml:space="preserve"> Road</w:t>
            </w:r>
          </w:p>
        </w:tc>
        <w:tc>
          <w:tcPr>
            <w:tcW w:w="1781" w:type="dxa"/>
            <w:tcBorders>
              <w:top w:val="single" w:sz="4" w:space="0" w:color="auto"/>
              <w:left w:val="nil"/>
              <w:bottom w:val="single" w:sz="4" w:space="0" w:color="auto"/>
              <w:right w:val="single" w:sz="4" w:space="0" w:color="auto"/>
            </w:tcBorders>
            <w:hideMark/>
          </w:tcPr>
          <w:p w14:paraId="52E670EF" w14:textId="77777777" w:rsidR="005B7691" w:rsidRPr="00682AA9" w:rsidRDefault="005B7691" w:rsidP="005B7691">
            <w:pPr>
              <w:snapToGrid w:val="0"/>
              <w:jc w:val="left"/>
              <w:rPr>
                <w:i/>
                <w:iCs/>
              </w:rPr>
            </w:pPr>
            <w:r w:rsidRPr="00682AA9">
              <w:rPr>
                <w:i/>
                <w:iCs/>
              </w:rPr>
              <w:t>New Farm</w:t>
            </w:r>
          </w:p>
        </w:tc>
        <w:tc>
          <w:tcPr>
            <w:tcW w:w="1223" w:type="dxa"/>
            <w:tcBorders>
              <w:top w:val="single" w:sz="4" w:space="0" w:color="auto"/>
              <w:left w:val="nil"/>
              <w:bottom w:val="single" w:sz="4" w:space="0" w:color="auto"/>
              <w:right w:val="single" w:sz="4" w:space="0" w:color="auto"/>
            </w:tcBorders>
            <w:noWrap/>
            <w:vAlign w:val="bottom"/>
            <w:hideMark/>
          </w:tcPr>
          <w:p w14:paraId="6D875EEF" w14:textId="77777777" w:rsidR="005B7691" w:rsidRPr="00682AA9" w:rsidRDefault="005B7691" w:rsidP="005B7691">
            <w:pPr>
              <w:snapToGrid w:val="0"/>
              <w:jc w:val="left"/>
              <w:rPr>
                <w:i/>
                <w:iCs/>
              </w:rPr>
            </w:pPr>
            <w:r w:rsidRPr="00682AA9">
              <w:rPr>
                <w:i/>
                <w:iCs/>
              </w:rPr>
              <w:t>June</w:t>
            </w:r>
          </w:p>
        </w:tc>
      </w:tr>
      <w:tr w:rsidR="005B7691" w:rsidRPr="00682AA9" w14:paraId="2F89AE3F"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26C58C6D" w14:textId="77777777" w:rsidR="005B7691" w:rsidRPr="00682AA9" w:rsidRDefault="005B7691" w:rsidP="005B7691">
            <w:pPr>
              <w:snapToGrid w:val="0"/>
              <w:jc w:val="left"/>
              <w:rPr>
                <w:i/>
                <w:iCs/>
              </w:rPr>
            </w:pPr>
            <w:r w:rsidRPr="00682AA9">
              <w:rPr>
                <w:i/>
                <w:iCs/>
              </w:rPr>
              <w:t>Wickham Street</w:t>
            </w:r>
          </w:p>
        </w:tc>
        <w:tc>
          <w:tcPr>
            <w:tcW w:w="1781" w:type="dxa"/>
            <w:tcBorders>
              <w:top w:val="single" w:sz="4" w:space="0" w:color="auto"/>
              <w:left w:val="nil"/>
              <w:bottom w:val="single" w:sz="4" w:space="0" w:color="auto"/>
              <w:right w:val="single" w:sz="4" w:space="0" w:color="auto"/>
            </w:tcBorders>
            <w:hideMark/>
          </w:tcPr>
          <w:p w14:paraId="03A8F749" w14:textId="77777777" w:rsidR="005B7691" w:rsidRPr="00682AA9" w:rsidRDefault="005B7691" w:rsidP="005B7691">
            <w:pPr>
              <w:snapToGrid w:val="0"/>
              <w:jc w:val="left"/>
              <w:rPr>
                <w:i/>
                <w:iCs/>
              </w:rPr>
            </w:pPr>
            <w:r w:rsidRPr="00682AA9">
              <w:rPr>
                <w:i/>
                <w:iCs/>
              </w:rPr>
              <w:t>Fortitude Valley</w:t>
            </w:r>
          </w:p>
        </w:tc>
        <w:tc>
          <w:tcPr>
            <w:tcW w:w="1223" w:type="dxa"/>
            <w:tcBorders>
              <w:top w:val="single" w:sz="4" w:space="0" w:color="auto"/>
              <w:left w:val="nil"/>
              <w:bottom w:val="single" w:sz="4" w:space="0" w:color="auto"/>
              <w:right w:val="single" w:sz="4" w:space="0" w:color="auto"/>
            </w:tcBorders>
            <w:hideMark/>
          </w:tcPr>
          <w:p w14:paraId="04235C27" w14:textId="77777777" w:rsidR="005B7691" w:rsidRPr="00682AA9" w:rsidRDefault="005B7691" w:rsidP="005B7691">
            <w:pPr>
              <w:snapToGrid w:val="0"/>
              <w:jc w:val="left"/>
              <w:rPr>
                <w:i/>
                <w:iCs/>
              </w:rPr>
            </w:pPr>
            <w:r w:rsidRPr="00682AA9">
              <w:rPr>
                <w:i/>
                <w:iCs/>
              </w:rPr>
              <w:t>Dec</w:t>
            </w:r>
          </w:p>
        </w:tc>
      </w:tr>
      <w:tr w:rsidR="005B7691" w:rsidRPr="00682AA9" w14:paraId="3D023CA2" w14:textId="77777777" w:rsidTr="005B7691">
        <w:trPr>
          <w:trHeight w:val="20"/>
        </w:trPr>
        <w:tc>
          <w:tcPr>
            <w:tcW w:w="8075" w:type="dxa"/>
            <w:gridSpan w:val="3"/>
            <w:tcBorders>
              <w:top w:val="single" w:sz="4" w:space="0" w:color="auto"/>
              <w:left w:val="single" w:sz="4" w:space="0" w:color="auto"/>
              <w:bottom w:val="single" w:sz="4" w:space="0" w:color="auto"/>
              <w:right w:val="single" w:sz="4" w:space="0" w:color="auto"/>
            </w:tcBorders>
            <w:noWrap/>
            <w:vAlign w:val="bottom"/>
            <w:hideMark/>
          </w:tcPr>
          <w:p w14:paraId="4FEE66E0" w14:textId="77777777" w:rsidR="005B7691" w:rsidRPr="00682AA9" w:rsidRDefault="005B7691" w:rsidP="005B7691">
            <w:pPr>
              <w:widowControl w:val="0"/>
              <w:snapToGrid w:val="0"/>
              <w:jc w:val="left"/>
              <w:rPr>
                <w:i/>
                <w:iCs/>
              </w:rPr>
            </w:pPr>
          </w:p>
        </w:tc>
      </w:tr>
      <w:tr w:rsidR="005B7691" w:rsidRPr="00682AA9" w14:paraId="2A4D8E7B" w14:textId="77777777" w:rsidTr="005B7691">
        <w:trPr>
          <w:trHeight w:val="20"/>
        </w:trPr>
        <w:tc>
          <w:tcPr>
            <w:tcW w:w="8075"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19DCF948" w14:textId="77777777" w:rsidR="005B7691" w:rsidRPr="00682AA9" w:rsidRDefault="005B7691" w:rsidP="00C32880">
            <w:pPr>
              <w:keepNext/>
              <w:snapToGrid w:val="0"/>
              <w:jc w:val="left"/>
              <w:rPr>
                <w:b/>
                <w:bCs/>
                <w:i/>
                <w:iCs/>
              </w:rPr>
            </w:pPr>
            <w:r w:rsidRPr="00682AA9">
              <w:rPr>
                <w:b/>
                <w:bCs/>
                <w:i/>
                <w:iCs/>
              </w:rPr>
              <w:t>Major Waterways Vegetation Management</w:t>
            </w:r>
          </w:p>
        </w:tc>
      </w:tr>
      <w:tr w:rsidR="005B7691" w:rsidRPr="00682AA9" w14:paraId="082A275D" w14:textId="77777777" w:rsidTr="005B7691">
        <w:trPr>
          <w:trHeight w:val="276"/>
        </w:trPr>
        <w:tc>
          <w:tcPr>
            <w:tcW w:w="507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7C5FC51E" w14:textId="77777777" w:rsidR="005B7691" w:rsidRPr="00682AA9" w:rsidRDefault="005B7691" w:rsidP="00C32880">
            <w:pPr>
              <w:keepNext/>
              <w:snapToGrid w:val="0"/>
              <w:jc w:val="left"/>
              <w:rPr>
                <w:b/>
                <w:bCs/>
                <w:i/>
                <w:iCs/>
              </w:rPr>
            </w:pPr>
            <w:r w:rsidRPr="00682AA9">
              <w:rPr>
                <w:b/>
                <w:bCs/>
                <w:i/>
                <w:iCs/>
              </w:rPr>
              <w:t>Description</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011A1832" w14:textId="77777777" w:rsidR="005B7691" w:rsidRPr="00682AA9" w:rsidRDefault="005B7691" w:rsidP="005B7691">
            <w:pPr>
              <w:snapToGrid w:val="0"/>
              <w:jc w:val="left"/>
              <w:rPr>
                <w:b/>
                <w:bCs/>
                <w:i/>
                <w:iCs/>
              </w:rPr>
            </w:pPr>
            <w:r w:rsidRPr="00682AA9">
              <w:rPr>
                <w:b/>
                <w:bCs/>
                <w:i/>
                <w:iCs/>
              </w:rPr>
              <w:t>Suburb</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611EF939" w14:textId="77777777" w:rsidR="005B7691" w:rsidRPr="00682AA9" w:rsidRDefault="005B7691" w:rsidP="005B7691">
            <w:pPr>
              <w:snapToGrid w:val="0"/>
              <w:jc w:val="left"/>
              <w:rPr>
                <w:b/>
                <w:bCs/>
                <w:i/>
                <w:iCs/>
              </w:rPr>
            </w:pPr>
            <w:r w:rsidRPr="00682AA9">
              <w:rPr>
                <w:b/>
                <w:bCs/>
                <w:i/>
                <w:iCs/>
              </w:rPr>
              <w:t>Completed</w:t>
            </w:r>
          </w:p>
        </w:tc>
      </w:tr>
      <w:tr w:rsidR="005B7691" w:rsidRPr="00682AA9" w14:paraId="40AF1F4A" w14:textId="77777777" w:rsidTr="005B7691">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4E257" w14:textId="77777777" w:rsidR="005B7691" w:rsidRPr="00682AA9" w:rsidRDefault="005B7691" w:rsidP="005B7691">
            <w:pPr>
              <w:jc w:val="left"/>
              <w:rPr>
                <w:b/>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C0F5B" w14:textId="77777777" w:rsidR="005B7691" w:rsidRPr="00682AA9" w:rsidRDefault="005B7691" w:rsidP="005B7691">
            <w:pPr>
              <w:jc w:val="left"/>
              <w:rPr>
                <w:b/>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5D12E" w14:textId="77777777" w:rsidR="005B7691" w:rsidRPr="00682AA9" w:rsidRDefault="005B7691" w:rsidP="005B7691">
            <w:pPr>
              <w:jc w:val="left"/>
              <w:rPr>
                <w:b/>
                <w:bCs/>
                <w:i/>
                <w:iCs/>
              </w:rPr>
            </w:pPr>
          </w:p>
        </w:tc>
      </w:tr>
      <w:tr w:rsidR="005B7691" w:rsidRPr="00682AA9" w14:paraId="2A99E2E1"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195027F6" w14:textId="77777777" w:rsidR="005B7691" w:rsidRPr="00682AA9" w:rsidRDefault="005B7691" w:rsidP="005B7691">
            <w:pPr>
              <w:snapToGrid w:val="0"/>
              <w:jc w:val="left"/>
              <w:rPr>
                <w:i/>
                <w:iCs/>
              </w:rPr>
            </w:pPr>
            <w:r w:rsidRPr="00682AA9">
              <w:rPr>
                <w:i/>
                <w:iCs/>
              </w:rPr>
              <w:t xml:space="preserve">Bulimba Creek – </w:t>
            </w:r>
            <w:proofErr w:type="spellStart"/>
            <w:r w:rsidRPr="00682AA9">
              <w:rPr>
                <w:i/>
                <w:iCs/>
              </w:rPr>
              <w:t>Todman</w:t>
            </w:r>
            <w:proofErr w:type="spellEnd"/>
            <w:r w:rsidRPr="00682AA9">
              <w:rPr>
                <w:i/>
                <w:iCs/>
              </w:rPr>
              <w:t xml:space="preserve"> Street</w:t>
            </w:r>
          </w:p>
        </w:tc>
        <w:tc>
          <w:tcPr>
            <w:tcW w:w="1781" w:type="dxa"/>
            <w:tcBorders>
              <w:top w:val="single" w:sz="4" w:space="0" w:color="auto"/>
              <w:left w:val="nil"/>
              <w:bottom w:val="single" w:sz="4" w:space="0" w:color="auto"/>
              <w:right w:val="single" w:sz="4" w:space="0" w:color="auto"/>
            </w:tcBorders>
            <w:hideMark/>
          </w:tcPr>
          <w:p w14:paraId="3319C62F" w14:textId="77777777" w:rsidR="005B7691" w:rsidRPr="00682AA9" w:rsidRDefault="005B7691" w:rsidP="005B7691">
            <w:pPr>
              <w:snapToGrid w:val="0"/>
              <w:jc w:val="left"/>
              <w:rPr>
                <w:i/>
                <w:iCs/>
              </w:rPr>
            </w:pPr>
            <w:r w:rsidRPr="00682AA9">
              <w:rPr>
                <w:i/>
                <w:iCs/>
              </w:rPr>
              <w:t>Carina</w:t>
            </w:r>
          </w:p>
        </w:tc>
        <w:tc>
          <w:tcPr>
            <w:tcW w:w="1223" w:type="dxa"/>
            <w:tcBorders>
              <w:top w:val="single" w:sz="4" w:space="0" w:color="auto"/>
              <w:left w:val="nil"/>
              <w:bottom w:val="single" w:sz="4" w:space="0" w:color="auto"/>
              <w:right w:val="single" w:sz="4" w:space="0" w:color="auto"/>
            </w:tcBorders>
            <w:hideMark/>
          </w:tcPr>
          <w:p w14:paraId="7ED4CD4A" w14:textId="77777777" w:rsidR="005B7691" w:rsidRPr="00682AA9" w:rsidRDefault="005B7691" w:rsidP="005B7691">
            <w:pPr>
              <w:snapToGrid w:val="0"/>
              <w:jc w:val="left"/>
              <w:rPr>
                <w:i/>
                <w:iCs/>
              </w:rPr>
            </w:pPr>
            <w:r w:rsidRPr="00682AA9">
              <w:rPr>
                <w:i/>
                <w:iCs/>
              </w:rPr>
              <w:t>June</w:t>
            </w:r>
          </w:p>
        </w:tc>
      </w:tr>
      <w:tr w:rsidR="005B7691" w:rsidRPr="00682AA9" w14:paraId="1690B42B"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6CA18AD5" w14:textId="77777777" w:rsidR="005B7691" w:rsidRPr="00682AA9" w:rsidRDefault="005B7691" w:rsidP="005B7691">
            <w:pPr>
              <w:snapToGrid w:val="0"/>
              <w:jc w:val="left"/>
              <w:rPr>
                <w:i/>
                <w:iCs/>
              </w:rPr>
            </w:pPr>
            <w:r w:rsidRPr="00682AA9">
              <w:rPr>
                <w:i/>
                <w:iCs/>
              </w:rPr>
              <w:t xml:space="preserve">Bulimba Creek – </w:t>
            </w:r>
            <w:proofErr w:type="spellStart"/>
            <w:r w:rsidRPr="00682AA9">
              <w:rPr>
                <w:i/>
                <w:iCs/>
              </w:rPr>
              <w:t>Wondall</w:t>
            </w:r>
            <w:proofErr w:type="spellEnd"/>
            <w:r w:rsidRPr="00682AA9">
              <w:rPr>
                <w:i/>
                <w:iCs/>
              </w:rPr>
              <w:t xml:space="preserve"> Road (</w:t>
            </w:r>
            <w:proofErr w:type="spellStart"/>
            <w:r w:rsidRPr="00682AA9">
              <w:rPr>
                <w:i/>
                <w:iCs/>
              </w:rPr>
              <w:t>Wondall</w:t>
            </w:r>
            <w:proofErr w:type="spellEnd"/>
            <w:r w:rsidRPr="00682AA9">
              <w:rPr>
                <w:i/>
                <w:iCs/>
              </w:rPr>
              <w:t xml:space="preserve"> Road Park)</w:t>
            </w:r>
          </w:p>
        </w:tc>
        <w:tc>
          <w:tcPr>
            <w:tcW w:w="1781" w:type="dxa"/>
            <w:tcBorders>
              <w:top w:val="single" w:sz="4" w:space="0" w:color="auto"/>
              <w:left w:val="nil"/>
              <w:bottom w:val="single" w:sz="4" w:space="0" w:color="auto"/>
              <w:right w:val="single" w:sz="4" w:space="0" w:color="auto"/>
            </w:tcBorders>
            <w:hideMark/>
          </w:tcPr>
          <w:p w14:paraId="0C57F6F5" w14:textId="77777777" w:rsidR="005B7691" w:rsidRPr="00682AA9" w:rsidRDefault="005B7691" w:rsidP="005B7691">
            <w:pPr>
              <w:snapToGrid w:val="0"/>
              <w:jc w:val="left"/>
              <w:rPr>
                <w:i/>
                <w:iCs/>
              </w:rPr>
            </w:pPr>
            <w:r w:rsidRPr="00682AA9">
              <w:rPr>
                <w:i/>
                <w:iCs/>
              </w:rPr>
              <w:t>Tingalpa</w:t>
            </w:r>
          </w:p>
        </w:tc>
        <w:tc>
          <w:tcPr>
            <w:tcW w:w="1223" w:type="dxa"/>
            <w:tcBorders>
              <w:top w:val="single" w:sz="4" w:space="0" w:color="auto"/>
              <w:left w:val="nil"/>
              <w:bottom w:val="single" w:sz="4" w:space="0" w:color="auto"/>
              <w:right w:val="single" w:sz="4" w:space="0" w:color="auto"/>
            </w:tcBorders>
            <w:hideMark/>
          </w:tcPr>
          <w:p w14:paraId="25A9C5EF" w14:textId="77777777" w:rsidR="005B7691" w:rsidRPr="00682AA9" w:rsidRDefault="005B7691" w:rsidP="005B7691">
            <w:pPr>
              <w:snapToGrid w:val="0"/>
              <w:jc w:val="left"/>
              <w:rPr>
                <w:i/>
                <w:iCs/>
              </w:rPr>
            </w:pPr>
            <w:r w:rsidRPr="00682AA9">
              <w:rPr>
                <w:i/>
                <w:iCs/>
              </w:rPr>
              <w:t>June</w:t>
            </w:r>
          </w:p>
        </w:tc>
      </w:tr>
      <w:tr w:rsidR="005B7691" w:rsidRPr="00682AA9" w14:paraId="54C7747A"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485C972F" w14:textId="77777777" w:rsidR="005B7691" w:rsidRPr="00682AA9" w:rsidRDefault="005B7691" w:rsidP="005B7691">
            <w:pPr>
              <w:snapToGrid w:val="0"/>
              <w:jc w:val="left"/>
              <w:rPr>
                <w:i/>
                <w:iCs/>
              </w:rPr>
            </w:pPr>
            <w:r w:rsidRPr="00682AA9">
              <w:rPr>
                <w:i/>
                <w:iCs/>
              </w:rPr>
              <w:t>Norman Creek – Barnes Avenue</w:t>
            </w:r>
          </w:p>
        </w:tc>
        <w:tc>
          <w:tcPr>
            <w:tcW w:w="1781" w:type="dxa"/>
            <w:tcBorders>
              <w:top w:val="single" w:sz="4" w:space="0" w:color="auto"/>
              <w:left w:val="nil"/>
              <w:bottom w:val="single" w:sz="4" w:space="0" w:color="auto"/>
              <w:right w:val="single" w:sz="4" w:space="0" w:color="auto"/>
            </w:tcBorders>
            <w:hideMark/>
          </w:tcPr>
          <w:p w14:paraId="2320BD71" w14:textId="77777777" w:rsidR="005B7691" w:rsidRPr="00682AA9" w:rsidRDefault="005B7691" w:rsidP="005B7691">
            <w:pPr>
              <w:snapToGrid w:val="0"/>
              <w:jc w:val="left"/>
              <w:rPr>
                <w:i/>
                <w:iCs/>
              </w:rPr>
            </w:pPr>
            <w:r w:rsidRPr="00682AA9">
              <w:rPr>
                <w:i/>
                <w:iCs/>
              </w:rPr>
              <w:t>Coorparoo</w:t>
            </w:r>
          </w:p>
        </w:tc>
        <w:tc>
          <w:tcPr>
            <w:tcW w:w="1223" w:type="dxa"/>
            <w:tcBorders>
              <w:top w:val="single" w:sz="4" w:space="0" w:color="auto"/>
              <w:left w:val="nil"/>
              <w:bottom w:val="single" w:sz="4" w:space="0" w:color="auto"/>
              <w:right w:val="single" w:sz="4" w:space="0" w:color="auto"/>
            </w:tcBorders>
            <w:hideMark/>
          </w:tcPr>
          <w:p w14:paraId="3A1069F3" w14:textId="77777777" w:rsidR="005B7691" w:rsidRPr="00682AA9" w:rsidRDefault="005B7691" w:rsidP="005B7691">
            <w:pPr>
              <w:snapToGrid w:val="0"/>
              <w:jc w:val="left"/>
              <w:rPr>
                <w:i/>
                <w:iCs/>
              </w:rPr>
            </w:pPr>
            <w:r w:rsidRPr="00682AA9">
              <w:rPr>
                <w:i/>
                <w:iCs/>
              </w:rPr>
              <w:t>June</w:t>
            </w:r>
          </w:p>
        </w:tc>
      </w:tr>
      <w:tr w:rsidR="005B7691" w:rsidRPr="00682AA9" w14:paraId="15669F6E"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02CC5F90" w14:textId="77777777" w:rsidR="005B7691" w:rsidRPr="00682AA9" w:rsidRDefault="005B7691" w:rsidP="005B7691">
            <w:pPr>
              <w:snapToGrid w:val="0"/>
              <w:jc w:val="left"/>
              <w:rPr>
                <w:i/>
                <w:iCs/>
              </w:rPr>
            </w:pPr>
            <w:r w:rsidRPr="00682AA9">
              <w:rPr>
                <w:i/>
                <w:iCs/>
              </w:rPr>
              <w:t xml:space="preserve">Bulimba Creek – </w:t>
            </w:r>
            <w:proofErr w:type="spellStart"/>
            <w:r w:rsidRPr="00682AA9">
              <w:rPr>
                <w:i/>
                <w:iCs/>
              </w:rPr>
              <w:t>Altandi</w:t>
            </w:r>
            <w:proofErr w:type="spellEnd"/>
            <w:r w:rsidRPr="00682AA9">
              <w:rPr>
                <w:i/>
                <w:iCs/>
              </w:rPr>
              <w:t xml:space="preserve"> Street</w:t>
            </w:r>
          </w:p>
        </w:tc>
        <w:tc>
          <w:tcPr>
            <w:tcW w:w="1781" w:type="dxa"/>
            <w:tcBorders>
              <w:top w:val="single" w:sz="4" w:space="0" w:color="auto"/>
              <w:left w:val="nil"/>
              <w:bottom w:val="single" w:sz="4" w:space="0" w:color="auto"/>
              <w:right w:val="single" w:sz="4" w:space="0" w:color="auto"/>
            </w:tcBorders>
            <w:hideMark/>
          </w:tcPr>
          <w:p w14:paraId="757AD8B9" w14:textId="77777777" w:rsidR="005B7691" w:rsidRPr="00682AA9" w:rsidRDefault="005B7691" w:rsidP="005B7691">
            <w:pPr>
              <w:snapToGrid w:val="0"/>
              <w:jc w:val="left"/>
              <w:rPr>
                <w:i/>
                <w:iCs/>
              </w:rPr>
            </w:pPr>
            <w:r w:rsidRPr="00682AA9">
              <w:rPr>
                <w:i/>
                <w:iCs/>
              </w:rPr>
              <w:t>Runcorn</w:t>
            </w:r>
          </w:p>
        </w:tc>
        <w:tc>
          <w:tcPr>
            <w:tcW w:w="1223" w:type="dxa"/>
            <w:tcBorders>
              <w:top w:val="single" w:sz="4" w:space="0" w:color="auto"/>
              <w:left w:val="nil"/>
              <w:bottom w:val="single" w:sz="4" w:space="0" w:color="auto"/>
              <w:right w:val="single" w:sz="4" w:space="0" w:color="auto"/>
            </w:tcBorders>
            <w:hideMark/>
          </w:tcPr>
          <w:p w14:paraId="04D92102" w14:textId="77777777" w:rsidR="005B7691" w:rsidRPr="00682AA9" w:rsidRDefault="005B7691" w:rsidP="005B7691">
            <w:pPr>
              <w:snapToGrid w:val="0"/>
              <w:jc w:val="left"/>
              <w:rPr>
                <w:i/>
                <w:iCs/>
              </w:rPr>
            </w:pPr>
            <w:r w:rsidRPr="00682AA9">
              <w:rPr>
                <w:i/>
                <w:iCs/>
              </w:rPr>
              <w:t>June</w:t>
            </w:r>
          </w:p>
        </w:tc>
      </w:tr>
      <w:tr w:rsidR="005B7691" w:rsidRPr="00682AA9" w14:paraId="2A11C34E"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1CFF0492" w14:textId="77777777" w:rsidR="005B7691" w:rsidRPr="00682AA9" w:rsidRDefault="005B7691" w:rsidP="005B7691">
            <w:pPr>
              <w:snapToGrid w:val="0"/>
              <w:jc w:val="left"/>
              <w:rPr>
                <w:i/>
                <w:iCs/>
              </w:rPr>
            </w:pPr>
            <w:r w:rsidRPr="00682AA9">
              <w:rPr>
                <w:i/>
                <w:iCs/>
              </w:rPr>
              <w:t>Bulimba Creek – Blackberry Street</w:t>
            </w:r>
          </w:p>
        </w:tc>
        <w:tc>
          <w:tcPr>
            <w:tcW w:w="1781" w:type="dxa"/>
            <w:tcBorders>
              <w:top w:val="single" w:sz="4" w:space="0" w:color="auto"/>
              <w:left w:val="nil"/>
              <w:bottom w:val="single" w:sz="4" w:space="0" w:color="auto"/>
              <w:right w:val="single" w:sz="4" w:space="0" w:color="auto"/>
            </w:tcBorders>
            <w:hideMark/>
          </w:tcPr>
          <w:p w14:paraId="7E5F250F" w14:textId="77777777" w:rsidR="005B7691" w:rsidRPr="00682AA9" w:rsidRDefault="005B7691" w:rsidP="005B7691">
            <w:pPr>
              <w:snapToGrid w:val="0"/>
              <w:jc w:val="left"/>
              <w:rPr>
                <w:i/>
                <w:iCs/>
              </w:rPr>
            </w:pPr>
            <w:r w:rsidRPr="00682AA9">
              <w:rPr>
                <w:i/>
                <w:iCs/>
              </w:rPr>
              <w:t>Mansfield</w:t>
            </w:r>
          </w:p>
        </w:tc>
        <w:tc>
          <w:tcPr>
            <w:tcW w:w="1223" w:type="dxa"/>
            <w:tcBorders>
              <w:top w:val="single" w:sz="4" w:space="0" w:color="auto"/>
              <w:left w:val="nil"/>
              <w:bottom w:val="single" w:sz="4" w:space="0" w:color="auto"/>
              <w:right w:val="single" w:sz="4" w:space="0" w:color="auto"/>
            </w:tcBorders>
            <w:hideMark/>
          </w:tcPr>
          <w:p w14:paraId="231DB05B" w14:textId="77777777" w:rsidR="005B7691" w:rsidRPr="00682AA9" w:rsidRDefault="005B7691" w:rsidP="005B7691">
            <w:pPr>
              <w:snapToGrid w:val="0"/>
              <w:jc w:val="left"/>
              <w:rPr>
                <w:i/>
                <w:iCs/>
              </w:rPr>
            </w:pPr>
            <w:r w:rsidRPr="00682AA9">
              <w:rPr>
                <w:i/>
                <w:iCs/>
              </w:rPr>
              <w:t>June</w:t>
            </w:r>
          </w:p>
        </w:tc>
      </w:tr>
      <w:tr w:rsidR="005B7691" w:rsidRPr="00682AA9" w14:paraId="46394091"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067E4FF2" w14:textId="77777777" w:rsidR="005B7691" w:rsidRPr="00682AA9" w:rsidRDefault="005B7691" w:rsidP="005B7691">
            <w:pPr>
              <w:snapToGrid w:val="0"/>
              <w:jc w:val="left"/>
              <w:rPr>
                <w:i/>
                <w:iCs/>
              </w:rPr>
            </w:pPr>
            <w:r w:rsidRPr="00682AA9">
              <w:rPr>
                <w:i/>
                <w:iCs/>
              </w:rPr>
              <w:t>Bulimba Creek – Bognor Street (Robinson Park)</w:t>
            </w:r>
          </w:p>
        </w:tc>
        <w:tc>
          <w:tcPr>
            <w:tcW w:w="1781" w:type="dxa"/>
            <w:tcBorders>
              <w:top w:val="single" w:sz="4" w:space="0" w:color="auto"/>
              <w:left w:val="nil"/>
              <w:bottom w:val="single" w:sz="4" w:space="0" w:color="auto"/>
              <w:right w:val="single" w:sz="4" w:space="0" w:color="auto"/>
            </w:tcBorders>
            <w:hideMark/>
          </w:tcPr>
          <w:p w14:paraId="36CDAAC4" w14:textId="77777777" w:rsidR="005B7691" w:rsidRPr="00682AA9" w:rsidRDefault="005B7691" w:rsidP="005B7691">
            <w:pPr>
              <w:snapToGrid w:val="0"/>
              <w:jc w:val="left"/>
              <w:rPr>
                <w:i/>
                <w:iCs/>
              </w:rPr>
            </w:pPr>
            <w:r w:rsidRPr="00682AA9">
              <w:rPr>
                <w:i/>
                <w:iCs/>
              </w:rPr>
              <w:t>Tingalpa</w:t>
            </w:r>
          </w:p>
        </w:tc>
        <w:tc>
          <w:tcPr>
            <w:tcW w:w="1223" w:type="dxa"/>
            <w:tcBorders>
              <w:top w:val="single" w:sz="4" w:space="0" w:color="auto"/>
              <w:left w:val="nil"/>
              <w:bottom w:val="single" w:sz="4" w:space="0" w:color="auto"/>
              <w:right w:val="single" w:sz="4" w:space="0" w:color="auto"/>
            </w:tcBorders>
            <w:hideMark/>
          </w:tcPr>
          <w:p w14:paraId="0B1CEF5B" w14:textId="77777777" w:rsidR="005B7691" w:rsidRPr="00682AA9" w:rsidRDefault="005B7691" w:rsidP="005B7691">
            <w:pPr>
              <w:snapToGrid w:val="0"/>
              <w:jc w:val="left"/>
              <w:rPr>
                <w:i/>
                <w:iCs/>
              </w:rPr>
            </w:pPr>
            <w:r w:rsidRPr="00682AA9">
              <w:rPr>
                <w:i/>
                <w:iCs/>
              </w:rPr>
              <w:t>June</w:t>
            </w:r>
          </w:p>
        </w:tc>
      </w:tr>
      <w:tr w:rsidR="005B7691" w:rsidRPr="00682AA9" w14:paraId="465CA1AC"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1D6EDB43" w14:textId="77777777" w:rsidR="005B7691" w:rsidRPr="00682AA9" w:rsidRDefault="005B7691" w:rsidP="005B7691">
            <w:pPr>
              <w:snapToGrid w:val="0"/>
              <w:jc w:val="left"/>
              <w:rPr>
                <w:i/>
                <w:iCs/>
              </w:rPr>
            </w:pPr>
            <w:r w:rsidRPr="00682AA9">
              <w:rPr>
                <w:i/>
                <w:iCs/>
              </w:rPr>
              <w:t xml:space="preserve">Bulimba Creek – </w:t>
            </w:r>
            <w:proofErr w:type="spellStart"/>
            <w:r w:rsidRPr="00682AA9">
              <w:rPr>
                <w:i/>
                <w:iCs/>
              </w:rPr>
              <w:t>Naldi</w:t>
            </w:r>
            <w:proofErr w:type="spellEnd"/>
            <w:r w:rsidRPr="00682AA9">
              <w:rPr>
                <w:i/>
                <w:iCs/>
              </w:rPr>
              <w:t xml:space="preserve"> Street</w:t>
            </w:r>
          </w:p>
        </w:tc>
        <w:tc>
          <w:tcPr>
            <w:tcW w:w="1781" w:type="dxa"/>
            <w:tcBorders>
              <w:top w:val="single" w:sz="4" w:space="0" w:color="auto"/>
              <w:left w:val="nil"/>
              <w:bottom w:val="single" w:sz="4" w:space="0" w:color="auto"/>
              <w:right w:val="single" w:sz="4" w:space="0" w:color="auto"/>
            </w:tcBorders>
            <w:hideMark/>
          </w:tcPr>
          <w:p w14:paraId="40DE51FC" w14:textId="77777777" w:rsidR="005B7691" w:rsidRPr="00682AA9" w:rsidRDefault="005B7691" w:rsidP="005B7691">
            <w:pPr>
              <w:snapToGrid w:val="0"/>
              <w:jc w:val="left"/>
              <w:rPr>
                <w:i/>
                <w:iCs/>
              </w:rPr>
            </w:pPr>
            <w:r w:rsidRPr="00682AA9">
              <w:rPr>
                <w:i/>
                <w:iCs/>
              </w:rPr>
              <w:t>Sunnybank</w:t>
            </w:r>
          </w:p>
        </w:tc>
        <w:tc>
          <w:tcPr>
            <w:tcW w:w="1223" w:type="dxa"/>
            <w:tcBorders>
              <w:top w:val="single" w:sz="4" w:space="0" w:color="auto"/>
              <w:left w:val="nil"/>
              <w:bottom w:val="single" w:sz="4" w:space="0" w:color="auto"/>
              <w:right w:val="single" w:sz="4" w:space="0" w:color="auto"/>
            </w:tcBorders>
            <w:hideMark/>
          </w:tcPr>
          <w:p w14:paraId="2BFC16AD" w14:textId="77777777" w:rsidR="005B7691" w:rsidRPr="00682AA9" w:rsidRDefault="005B7691" w:rsidP="005B7691">
            <w:pPr>
              <w:snapToGrid w:val="0"/>
              <w:jc w:val="left"/>
              <w:rPr>
                <w:i/>
                <w:iCs/>
              </w:rPr>
            </w:pPr>
            <w:r w:rsidRPr="00682AA9">
              <w:rPr>
                <w:i/>
                <w:iCs/>
              </w:rPr>
              <w:t>June</w:t>
            </w:r>
          </w:p>
        </w:tc>
      </w:tr>
      <w:tr w:rsidR="005B7691" w:rsidRPr="00682AA9" w14:paraId="57FB2ACF"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6AB328C9" w14:textId="77777777" w:rsidR="005B7691" w:rsidRPr="00682AA9" w:rsidRDefault="005B7691" w:rsidP="005B7691">
            <w:pPr>
              <w:snapToGrid w:val="0"/>
              <w:jc w:val="left"/>
              <w:rPr>
                <w:i/>
                <w:iCs/>
              </w:rPr>
            </w:pPr>
            <w:r w:rsidRPr="00682AA9">
              <w:rPr>
                <w:i/>
                <w:iCs/>
              </w:rPr>
              <w:t xml:space="preserve">Bulimba Creek – </w:t>
            </w:r>
            <w:proofErr w:type="spellStart"/>
            <w:r w:rsidRPr="00682AA9">
              <w:rPr>
                <w:i/>
                <w:iCs/>
              </w:rPr>
              <w:t>Wecker</w:t>
            </w:r>
            <w:proofErr w:type="spellEnd"/>
            <w:r w:rsidRPr="00682AA9">
              <w:rPr>
                <w:i/>
                <w:iCs/>
              </w:rPr>
              <w:t xml:space="preserve"> Road</w:t>
            </w:r>
          </w:p>
        </w:tc>
        <w:tc>
          <w:tcPr>
            <w:tcW w:w="1781" w:type="dxa"/>
            <w:tcBorders>
              <w:top w:val="single" w:sz="4" w:space="0" w:color="auto"/>
              <w:left w:val="nil"/>
              <w:bottom w:val="single" w:sz="4" w:space="0" w:color="auto"/>
              <w:right w:val="single" w:sz="4" w:space="0" w:color="auto"/>
            </w:tcBorders>
            <w:hideMark/>
          </w:tcPr>
          <w:p w14:paraId="7630A280" w14:textId="77777777" w:rsidR="005B7691" w:rsidRPr="00682AA9" w:rsidRDefault="005B7691" w:rsidP="005B7691">
            <w:pPr>
              <w:snapToGrid w:val="0"/>
              <w:jc w:val="left"/>
              <w:rPr>
                <w:i/>
                <w:iCs/>
              </w:rPr>
            </w:pPr>
            <w:r w:rsidRPr="00682AA9">
              <w:rPr>
                <w:i/>
                <w:iCs/>
              </w:rPr>
              <w:t>Mansfield</w:t>
            </w:r>
          </w:p>
        </w:tc>
        <w:tc>
          <w:tcPr>
            <w:tcW w:w="1223" w:type="dxa"/>
            <w:tcBorders>
              <w:top w:val="single" w:sz="4" w:space="0" w:color="auto"/>
              <w:left w:val="nil"/>
              <w:bottom w:val="single" w:sz="4" w:space="0" w:color="auto"/>
              <w:right w:val="single" w:sz="4" w:space="0" w:color="auto"/>
            </w:tcBorders>
            <w:hideMark/>
          </w:tcPr>
          <w:p w14:paraId="42D6EF87" w14:textId="77777777" w:rsidR="005B7691" w:rsidRPr="00682AA9" w:rsidRDefault="005B7691" w:rsidP="005B7691">
            <w:pPr>
              <w:snapToGrid w:val="0"/>
              <w:jc w:val="left"/>
              <w:rPr>
                <w:i/>
                <w:iCs/>
              </w:rPr>
            </w:pPr>
            <w:r w:rsidRPr="00682AA9">
              <w:rPr>
                <w:i/>
                <w:iCs/>
              </w:rPr>
              <w:t>June</w:t>
            </w:r>
          </w:p>
        </w:tc>
      </w:tr>
      <w:tr w:rsidR="005B7691" w:rsidRPr="00682AA9" w14:paraId="55C53A2A"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59A62CE0" w14:textId="77777777" w:rsidR="005B7691" w:rsidRPr="00682AA9" w:rsidRDefault="005B7691" w:rsidP="005B7691">
            <w:pPr>
              <w:snapToGrid w:val="0"/>
              <w:jc w:val="left"/>
              <w:rPr>
                <w:i/>
                <w:iCs/>
              </w:rPr>
            </w:pPr>
            <w:proofErr w:type="spellStart"/>
            <w:r w:rsidRPr="00682AA9">
              <w:rPr>
                <w:i/>
                <w:iCs/>
              </w:rPr>
              <w:t>Bullockhead</w:t>
            </w:r>
            <w:proofErr w:type="spellEnd"/>
            <w:r w:rsidRPr="00682AA9">
              <w:rPr>
                <w:i/>
                <w:iCs/>
              </w:rPr>
              <w:t xml:space="preserve"> Creek – Boundary Road</w:t>
            </w:r>
          </w:p>
        </w:tc>
        <w:tc>
          <w:tcPr>
            <w:tcW w:w="1781" w:type="dxa"/>
            <w:tcBorders>
              <w:top w:val="single" w:sz="4" w:space="0" w:color="auto"/>
              <w:left w:val="nil"/>
              <w:bottom w:val="single" w:sz="4" w:space="0" w:color="auto"/>
              <w:right w:val="single" w:sz="4" w:space="0" w:color="auto"/>
            </w:tcBorders>
            <w:hideMark/>
          </w:tcPr>
          <w:p w14:paraId="571479DF" w14:textId="77777777" w:rsidR="005B7691" w:rsidRPr="00682AA9" w:rsidRDefault="005B7691" w:rsidP="005B7691">
            <w:pPr>
              <w:snapToGrid w:val="0"/>
              <w:jc w:val="left"/>
              <w:rPr>
                <w:i/>
                <w:iCs/>
              </w:rPr>
            </w:pPr>
            <w:r w:rsidRPr="00682AA9">
              <w:rPr>
                <w:i/>
                <w:iCs/>
              </w:rPr>
              <w:t>Wacol</w:t>
            </w:r>
          </w:p>
        </w:tc>
        <w:tc>
          <w:tcPr>
            <w:tcW w:w="1223" w:type="dxa"/>
            <w:tcBorders>
              <w:top w:val="single" w:sz="4" w:space="0" w:color="auto"/>
              <w:left w:val="nil"/>
              <w:bottom w:val="single" w:sz="4" w:space="0" w:color="auto"/>
              <w:right w:val="single" w:sz="4" w:space="0" w:color="auto"/>
            </w:tcBorders>
            <w:hideMark/>
          </w:tcPr>
          <w:p w14:paraId="47943A73" w14:textId="77777777" w:rsidR="005B7691" w:rsidRPr="00682AA9" w:rsidRDefault="005B7691" w:rsidP="005B7691">
            <w:pPr>
              <w:snapToGrid w:val="0"/>
              <w:jc w:val="left"/>
              <w:rPr>
                <w:i/>
                <w:iCs/>
              </w:rPr>
            </w:pPr>
            <w:r w:rsidRPr="00682AA9">
              <w:rPr>
                <w:i/>
                <w:iCs/>
              </w:rPr>
              <w:t>June</w:t>
            </w:r>
          </w:p>
        </w:tc>
      </w:tr>
      <w:tr w:rsidR="005B7691" w:rsidRPr="00682AA9" w14:paraId="2670A54A"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0A552E7C" w14:textId="77777777" w:rsidR="005B7691" w:rsidRPr="00682AA9" w:rsidRDefault="005B7691" w:rsidP="005B7691">
            <w:pPr>
              <w:snapToGrid w:val="0"/>
              <w:jc w:val="left"/>
              <w:rPr>
                <w:i/>
                <w:iCs/>
              </w:rPr>
            </w:pPr>
            <w:r w:rsidRPr="00682AA9">
              <w:rPr>
                <w:i/>
                <w:iCs/>
              </w:rPr>
              <w:t>Cabbage Tree Creek – Albany Creek Road</w:t>
            </w:r>
          </w:p>
        </w:tc>
        <w:tc>
          <w:tcPr>
            <w:tcW w:w="1781" w:type="dxa"/>
            <w:tcBorders>
              <w:top w:val="single" w:sz="4" w:space="0" w:color="auto"/>
              <w:left w:val="nil"/>
              <w:bottom w:val="single" w:sz="4" w:space="0" w:color="auto"/>
              <w:right w:val="single" w:sz="4" w:space="0" w:color="auto"/>
            </w:tcBorders>
            <w:hideMark/>
          </w:tcPr>
          <w:p w14:paraId="00E4FAA1" w14:textId="77777777" w:rsidR="005B7691" w:rsidRPr="00682AA9" w:rsidRDefault="005B7691" w:rsidP="005B7691">
            <w:pPr>
              <w:snapToGrid w:val="0"/>
              <w:jc w:val="left"/>
              <w:rPr>
                <w:i/>
                <w:iCs/>
              </w:rPr>
            </w:pPr>
            <w:r w:rsidRPr="00682AA9">
              <w:rPr>
                <w:i/>
                <w:iCs/>
              </w:rPr>
              <w:t>Aspley</w:t>
            </w:r>
          </w:p>
        </w:tc>
        <w:tc>
          <w:tcPr>
            <w:tcW w:w="1223" w:type="dxa"/>
            <w:tcBorders>
              <w:top w:val="single" w:sz="4" w:space="0" w:color="auto"/>
              <w:left w:val="nil"/>
              <w:bottom w:val="single" w:sz="4" w:space="0" w:color="auto"/>
              <w:right w:val="single" w:sz="4" w:space="0" w:color="auto"/>
            </w:tcBorders>
            <w:hideMark/>
          </w:tcPr>
          <w:p w14:paraId="6B6FB313" w14:textId="77777777" w:rsidR="005B7691" w:rsidRPr="00682AA9" w:rsidRDefault="005B7691" w:rsidP="005B7691">
            <w:pPr>
              <w:snapToGrid w:val="0"/>
              <w:jc w:val="left"/>
              <w:rPr>
                <w:i/>
                <w:iCs/>
              </w:rPr>
            </w:pPr>
            <w:r w:rsidRPr="00682AA9">
              <w:rPr>
                <w:i/>
                <w:iCs/>
              </w:rPr>
              <w:t>June</w:t>
            </w:r>
          </w:p>
        </w:tc>
      </w:tr>
      <w:tr w:rsidR="005B7691" w:rsidRPr="00682AA9" w14:paraId="4E71BBB5"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4A81D0DD" w14:textId="77777777" w:rsidR="005B7691" w:rsidRPr="00682AA9" w:rsidRDefault="005B7691" w:rsidP="005B7691">
            <w:pPr>
              <w:snapToGrid w:val="0"/>
              <w:jc w:val="left"/>
              <w:rPr>
                <w:i/>
                <w:iCs/>
              </w:rPr>
            </w:pPr>
            <w:r w:rsidRPr="00682AA9">
              <w:rPr>
                <w:i/>
                <w:iCs/>
              </w:rPr>
              <w:t>Cabbage Tree Creek – Beckett Road</w:t>
            </w:r>
          </w:p>
        </w:tc>
        <w:tc>
          <w:tcPr>
            <w:tcW w:w="1781" w:type="dxa"/>
            <w:tcBorders>
              <w:top w:val="single" w:sz="4" w:space="0" w:color="auto"/>
              <w:left w:val="nil"/>
              <w:bottom w:val="single" w:sz="4" w:space="0" w:color="auto"/>
              <w:right w:val="single" w:sz="4" w:space="0" w:color="auto"/>
            </w:tcBorders>
            <w:hideMark/>
          </w:tcPr>
          <w:p w14:paraId="713684F9" w14:textId="77777777" w:rsidR="005B7691" w:rsidRPr="00682AA9" w:rsidRDefault="005B7691" w:rsidP="005B7691">
            <w:pPr>
              <w:snapToGrid w:val="0"/>
              <w:jc w:val="left"/>
              <w:rPr>
                <w:i/>
                <w:iCs/>
              </w:rPr>
            </w:pPr>
            <w:r w:rsidRPr="00682AA9">
              <w:rPr>
                <w:i/>
                <w:iCs/>
              </w:rPr>
              <w:t>Bridgeman Downs</w:t>
            </w:r>
          </w:p>
        </w:tc>
        <w:tc>
          <w:tcPr>
            <w:tcW w:w="1223" w:type="dxa"/>
            <w:tcBorders>
              <w:top w:val="single" w:sz="4" w:space="0" w:color="auto"/>
              <w:left w:val="nil"/>
              <w:bottom w:val="single" w:sz="4" w:space="0" w:color="auto"/>
              <w:right w:val="single" w:sz="4" w:space="0" w:color="auto"/>
            </w:tcBorders>
            <w:hideMark/>
          </w:tcPr>
          <w:p w14:paraId="53984ABA" w14:textId="77777777" w:rsidR="005B7691" w:rsidRPr="00682AA9" w:rsidRDefault="005B7691" w:rsidP="005B7691">
            <w:pPr>
              <w:snapToGrid w:val="0"/>
              <w:jc w:val="left"/>
              <w:rPr>
                <w:i/>
                <w:iCs/>
              </w:rPr>
            </w:pPr>
            <w:r w:rsidRPr="00682AA9">
              <w:rPr>
                <w:i/>
                <w:iCs/>
              </w:rPr>
              <w:t>June</w:t>
            </w:r>
          </w:p>
        </w:tc>
      </w:tr>
      <w:tr w:rsidR="005B7691" w:rsidRPr="00682AA9" w14:paraId="58168CE9"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7C3AFB52" w14:textId="77777777" w:rsidR="005B7691" w:rsidRPr="00682AA9" w:rsidRDefault="005B7691" w:rsidP="005B7691">
            <w:pPr>
              <w:snapToGrid w:val="0"/>
              <w:jc w:val="left"/>
              <w:rPr>
                <w:i/>
                <w:iCs/>
              </w:rPr>
            </w:pPr>
            <w:r w:rsidRPr="00682AA9">
              <w:rPr>
                <w:i/>
                <w:iCs/>
              </w:rPr>
              <w:t>Cabbage Tree Creek – Depot Road</w:t>
            </w:r>
          </w:p>
        </w:tc>
        <w:tc>
          <w:tcPr>
            <w:tcW w:w="1781" w:type="dxa"/>
            <w:tcBorders>
              <w:top w:val="single" w:sz="4" w:space="0" w:color="auto"/>
              <w:left w:val="nil"/>
              <w:bottom w:val="single" w:sz="4" w:space="0" w:color="auto"/>
              <w:right w:val="single" w:sz="4" w:space="0" w:color="auto"/>
            </w:tcBorders>
            <w:hideMark/>
          </w:tcPr>
          <w:p w14:paraId="7DC8808E" w14:textId="77777777" w:rsidR="005B7691" w:rsidRPr="00682AA9" w:rsidRDefault="005B7691" w:rsidP="005B7691">
            <w:pPr>
              <w:snapToGrid w:val="0"/>
              <w:jc w:val="left"/>
              <w:rPr>
                <w:i/>
                <w:iCs/>
              </w:rPr>
            </w:pPr>
            <w:r w:rsidRPr="00682AA9">
              <w:rPr>
                <w:i/>
                <w:iCs/>
              </w:rPr>
              <w:t>Deagon</w:t>
            </w:r>
          </w:p>
        </w:tc>
        <w:tc>
          <w:tcPr>
            <w:tcW w:w="1223" w:type="dxa"/>
            <w:tcBorders>
              <w:top w:val="single" w:sz="4" w:space="0" w:color="auto"/>
              <w:left w:val="nil"/>
              <w:bottom w:val="single" w:sz="4" w:space="0" w:color="auto"/>
              <w:right w:val="single" w:sz="4" w:space="0" w:color="auto"/>
            </w:tcBorders>
            <w:hideMark/>
          </w:tcPr>
          <w:p w14:paraId="0FF8CCE3" w14:textId="77777777" w:rsidR="005B7691" w:rsidRPr="00682AA9" w:rsidRDefault="005B7691" w:rsidP="005B7691">
            <w:pPr>
              <w:snapToGrid w:val="0"/>
              <w:jc w:val="left"/>
              <w:rPr>
                <w:i/>
                <w:iCs/>
              </w:rPr>
            </w:pPr>
            <w:r w:rsidRPr="00682AA9">
              <w:rPr>
                <w:i/>
                <w:iCs/>
              </w:rPr>
              <w:t>June</w:t>
            </w:r>
          </w:p>
        </w:tc>
      </w:tr>
      <w:tr w:rsidR="005B7691" w:rsidRPr="00682AA9" w14:paraId="193E95E8"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7428AA39" w14:textId="77777777" w:rsidR="005B7691" w:rsidRPr="00682AA9" w:rsidRDefault="005B7691" w:rsidP="005B7691">
            <w:pPr>
              <w:snapToGrid w:val="0"/>
              <w:jc w:val="left"/>
              <w:rPr>
                <w:i/>
                <w:iCs/>
              </w:rPr>
            </w:pPr>
            <w:r w:rsidRPr="00682AA9">
              <w:rPr>
                <w:i/>
                <w:iCs/>
              </w:rPr>
              <w:t>Cabbage Tree Creek – Gympie Road</w:t>
            </w:r>
          </w:p>
        </w:tc>
        <w:tc>
          <w:tcPr>
            <w:tcW w:w="1781" w:type="dxa"/>
            <w:tcBorders>
              <w:top w:val="single" w:sz="4" w:space="0" w:color="auto"/>
              <w:left w:val="nil"/>
              <w:bottom w:val="single" w:sz="4" w:space="0" w:color="auto"/>
              <w:right w:val="single" w:sz="4" w:space="0" w:color="auto"/>
            </w:tcBorders>
            <w:hideMark/>
          </w:tcPr>
          <w:p w14:paraId="571735E8" w14:textId="77777777" w:rsidR="005B7691" w:rsidRPr="00682AA9" w:rsidRDefault="005B7691" w:rsidP="005B7691">
            <w:pPr>
              <w:snapToGrid w:val="0"/>
              <w:jc w:val="left"/>
              <w:rPr>
                <w:i/>
                <w:iCs/>
              </w:rPr>
            </w:pPr>
            <w:r w:rsidRPr="00682AA9">
              <w:rPr>
                <w:i/>
                <w:iCs/>
              </w:rPr>
              <w:t>Carseldine</w:t>
            </w:r>
          </w:p>
        </w:tc>
        <w:tc>
          <w:tcPr>
            <w:tcW w:w="1223" w:type="dxa"/>
            <w:tcBorders>
              <w:top w:val="single" w:sz="4" w:space="0" w:color="auto"/>
              <w:left w:val="nil"/>
              <w:bottom w:val="single" w:sz="4" w:space="0" w:color="auto"/>
              <w:right w:val="single" w:sz="4" w:space="0" w:color="auto"/>
            </w:tcBorders>
            <w:hideMark/>
          </w:tcPr>
          <w:p w14:paraId="307BE005" w14:textId="77777777" w:rsidR="005B7691" w:rsidRPr="00682AA9" w:rsidRDefault="005B7691" w:rsidP="005B7691">
            <w:pPr>
              <w:snapToGrid w:val="0"/>
              <w:jc w:val="left"/>
              <w:rPr>
                <w:i/>
                <w:iCs/>
              </w:rPr>
            </w:pPr>
            <w:r w:rsidRPr="00682AA9">
              <w:rPr>
                <w:i/>
                <w:iCs/>
              </w:rPr>
              <w:t>June</w:t>
            </w:r>
          </w:p>
        </w:tc>
      </w:tr>
      <w:tr w:rsidR="005B7691" w:rsidRPr="00682AA9" w14:paraId="19302707"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110991A4" w14:textId="77777777" w:rsidR="005B7691" w:rsidRPr="00682AA9" w:rsidRDefault="005B7691" w:rsidP="005B7691">
            <w:pPr>
              <w:snapToGrid w:val="0"/>
              <w:jc w:val="left"/>
              <w:rPr>
                <w:i/>
                <w:iCs/>
              </w:rPr>
            </w:pPr>
            <w:r w:rsidRPr="00682AA9">
              <w:rPr>
                <w:i/>
                <w:iCs/>
              </w:rPr>
              <w:t>Cabbage Tree Creek – Harvard Court</w:t>
            </w:r>
          </w:p>
        </w:tc>
        <w:tc>
          <w:tcPr>
            <w:tcW w:w="1781" w:type="dxa"/>
            <w:tcBorders>
              <w:top w:val="single" w:sz="4" w:space="0" w:color="auto"/>
              <w:left w:val="nil"/>
              <w:bottom w:val="single" w:sz="4" w:space="0" w:color="auto"/>
              <w:right w:val="single" w:sz="4" w:space="0" w:color="auto"/>
            </w:tcBorders>
            <w:hideMark/>
          </w:tcPr>
          <w:p w14:paraId="3725086F" w14:textId="77777777" w:rsidR="005B7691" w:rsidRPr="00682AA9" w:rsidRDefault="005B7691" w:rsidP="005B7691">
            <w:pPr>
              <w:snapToGrid w:val="0"/>
              <w:jc w:val="left"/>
              <w:rPr>
                <w:i/>
                <w:iCs/>
              </w:rPr>
            </w:pPr>
            <w:r w:rsidRPr="00682AA9">
              <w:rPr>
                <w:i/>
                <w:iCs/>
              </w:rPr>
              <w:t>Fitzgibbon</w:t>
            </w:r>
          </w:p>
        </w:tc>
        <w:tc>
          <w:tcPr>
            <w:tcW w:w="1223" w:type="dxa"/>
            <w:tcBorders>
              <w:top w:val="single" w:sz="4" w:space="0" w:color="auto"/>
              <w:left w:val="nil"/>
              <w:bottom w:val="single" w:sz="4" w:space="0" w:color="auto"/>
              <w:right w:val="single" w:sz="4" w:space="0" w:color="auto"/>
            </w:tcBorders>
            <w:hideMark/>
          </w:tcPr>
          <w:p w14:paraId="22C16B95" w14:textId="77777777" w:rsidR="005B7691" w:rsidRPr="00682AA9" w:rsidRDefault="005B7691" w:rsidP="005B7691">
            <w:pPr>
              <w:snapToGrid w:val="0"/>
              <w:jc w:val="left"/>
              <w:rPr>
                <w:i/>
                <w:iCs/>
              </w:rPr>
            </w:pPr>
            <w:r w:rsidRPr="00682AA9">
              <w:rPr>
                <w:i/>
                <w:iCs/>
              </w:rPr>
              <w:t>June</w:t>
            </w:r>
          </w:p>
        </w:tc>
      </w:tr>
      <w:tr w:rsidR="005B7691" w:rsidRPr="00682AA9" w14:paraId="37C63A3D"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6756047E" w14:textId="77777777" w:rsidR="005B7691" w:rsidRPr="00682AA9" w:rsidRDefault="005B7691" w:rsidP="005B7691">
            <w:pPr>
              <w:snapToGrid w:val="0"/>
              <w:jc w:val="left"/>
              <w:rPr>
                <w:i/>
                <w:iCs/>
              </w:rPr>
            </w:pPr>
            <w:r w:rsidRPr="00682AA9">
              <w:rPr>
                <w:i/>
                <w:iCs/>
              </w:rPr>
              <w:t>Cabbage Tree Creek – Lemke Road</w:t>
            </w:r>
          </w:p>
        </w:tc>
        <w:tc>
          <w:tcPr>
            <w:tcW w:w="1781" w:type="dxa"/>
            <w:tcBorders>
              <w:top w:val="single" w:sz="4" w:space="0" w:color="auto"/>
              <w:left w:val="nil"/>
              <w:bottom w:val="single" w:sz="4" w:space="0" w:color="auto"/>
              <w:right w:val="single" w:sz="4" w:space="0" w:color="auto"/>
            </w:tcBorders>
            <w:hideMark/>
          </w:tcPr>
          <w:p w14:paraId="69F74484" w14:textId="77777777" w:rsidR="005B7691" w:rsidRPr="00682AA9" w:rsidRDefault="005B7691" w:rsidP="005B7691">
            <w:pPr>
              <w:snapToGrid w:val="0"/>
              <w:jc w:val="left"/>
              <w:rPr>
                <w:i/>
                <w:iCs/>
              </w:rPr>
            </w:pPr>
            <w:r w:rsidRPr="00682AA9">
              <w:rPr>
                <w:i/>
                <w:iCs/>
              </w:rPr>
              <w:t>Taigum</w:t>
            </w:r>
          </w:p>
        </w:tc>
        <w:tc>
          <w:tcPr>
            <w:tcW w:w="1223" w:type="dxa"/>
            <w:tcBorders>
              <w:top w:val="single" w:sz="4" w:space="0" w:color="auto"/>
              <w:left w:val="nil"/>
              <w:bottom w:val="single" w:sz="4" w:space="0" w:color="auto"/>
              <w:right w:val="single" w:sz="4" w:space="0" w:color="auto"/>
            </w:tcBorders>
            <w:hideMark/>
          </w:tcPr>
          <w:p w14:paraId="4E0C67A0" w14:textId="77777777" w:rsidR="005B7691" w:rsidRPr="00682AA9" w:rsidRDefault="005B7691" w:rsidP="005B7691">
            <w:pPr>
              <w:snapToGrid w:val="0"/>
              <w:jc w:val="left"/>
              <w:rPr>
                <w:i/>
                <w:iCs/>
              </w:rPr>
            </w:pPr>
            <w:r w:rsidRPr="00682AA9">
              <w:rPr>
                <w:i/>
                <w:iCs/>
              </w:rPr>
              <w:t>June</w:t>
            </w:r>
          </w:p>
        </w:tc>
      </w:tr>
      <w:tr w:rsidR="005B7691" w:rsidRPr="00682AA9" w14:paraId="407F9FC2"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4AB510D3" w14:textId="77777777" w:rsidR="005B7691" w:rsidRPr="00682AA9" w:rsidRDefault="005B7691" w:rsidP="005B7691">
            <w:pPr>
              <w:snapToGrid w:val="0"/>
              <w:jc w:val="left"/>
              <w:rPr>
                <w:i/>
                <w:iCs/>
              </w:rPr>
            </w:pPr>
            <w:r w:rsidRPr="00682AA9">
              <w:rPr>
                <w:i/>
                <w:iCs/>
              </w:rPr>
              <w:lastRenderedPageBreak/>
              <w:t>Cabbage Tree Creek – Monash Place</w:t>
            </w:r>
          </w:p>
        </w:tc>
        <w:tc>
          <w:tcPr>
            <w:tcW w:w="1781" w:type="dxa"/>
            <w:tcBorders>
              <w:top w:val="single" w:sz="4" w:space="0" w:color="auto"/>
              <w:left w:val="nil"/>
              <w:bottom w:val="single" w:sz="4" w:space="0" w:color="auto"/>
              <w:right w:val="single" w:sz="4" w:space="0" w:color="auto"/>
            </w:tcBorders>
            <w:hideMark/>
          </w:tcPr>
          <w:p w14:paraId="1F534040" w14:textId="77777777" w:rsidR="005B7691" w:rsidRPr="00682AA9" w:rsidRDefault="005B7691" w:rsidP="005B7691">
            <w:pPr>
              <w:snapToGrid w:val="0"/>
              <w:jc w:val="left"/>
              <w:rPr>
                <w:i/>
                <w:iCs/>
              </w:rPr>
            </w:pPr>
            <w:r w:rsidRPr="00682AA9">
              <w:rPr>
                <w:i/>
                <w:iCs/>
              </w:rPr>
              <w:t>Fitzgibbon</w:t>
            </w:r>
          </w:p>
        </w:tc>
        <w:tc>
          <w:tcPr>
            <w:tcW w:w="1223" w:type="dxa"/>
            <w:tcBorders>
              <w:top w:val="single" w:sz="4" w:space="0" w:color="auto"/>
              <w:left w:val="nil"/>
              <w:bottom w:val="single" w:sz="4" w:space="0" w:color="auto"/>
              <w:right w:val="single" w:sz="4" w:space="0" w:color="auto"/>
            </w:tcBorders>
            <w:hideMark/>
          </w:tcPr>
          <w:p w14:paraId="57D4A9AC" w14:textId="77777777" w:rsidR="005B7691" w:rsidRPr="00682AA9" w:rsidRDefault="005B7691" w:rsidP="005B7691">
            <w:pPr>
              <w:snapToGrid w:val="0"/>
              <w:jc w:val="left"/>
              <w:rPr>
                <w:i/>
                <w:iCs/>
              </w:rPr>
            </w:pPr>
            <w:r w:rsidRPr="00682AA9">
              <w:rPr>
                <w:i/>
                <w:iCs/>
              </w:rPr>
              <w:t>June</w:t>
            </w:r>
          </w:p>
        </w:tc>
      </w:tr>
      <w:tr w:rsidR="005B7691" w:rsidRPr="00682AA9" w14:paraId="6478EDE7"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7B20A4F9" w14:textId="77777777" w:rsidR="005B7691" w:rsidRPr="00682AA9" w:rsidRDefault="005B7691" w:rsidP="005B7691">
            <w:pPr>
              <w:snapToGrid w:val="0"/>
              <w:jc w:val="left"/>
              <w:rPr>
                <w:i/>
                <w:iCs/>
              </w:rPr>
            </w:pPr>
            <w:r w:rsidRPr="00682AA9">
              <w:rPr>
                <w:i/>
                <w:iCs/>
              </w:rPr>
              <w:t xml:space="preserve">Cabbage Tree Creek – </w:t>
            </w:r>
            <w:proofErr w:type="spellStart"/>
            <w:r w:rsidRPr="00682AA9">
              <w:rPr>
                <w:i/>
                <w:iCs/>
              </w:rPr>
              <w:t>Roghan</w:t>
            </w:r>
            <w:proofErr w:type="spellEnd"/>
            <w:r w:rsidRPr="00682AA9">
              <w:rPr>
                <w:i/>
                <w:iCs/>
              </w:rPr>
              <w:t xml:space="preserve"> Road</w:t>
            </w:r>
          </w:p>
        </w:tc>
        <w:tc>
          <w:tcPr>
            <w:tcW w:w="1781" w:type="dxa"/>
            <w:tcBorders>
              <w:top w:val="single" w:sz="4" w:space="0" w:color="auto"/>
              <w:left w:val="nil"/>
              <w:bottom w:val="single" w:sz="4" w:space="0" w:color="auto"/>
              <w:right w:val="single" w:sz="4" w:space="0" w:color="auto"/>
            </w:tcBorders>
            <w:hideMark/>
          </w:tcPr>
          <w:p w14:paraId="2E65D9F2" w14:textId="77777777" w:rsidR="005B7691" w:rsidRPr="00682AA9" w:rsidRDefault="005B7691" w:rsidP="005B7691">
            <w:pPr>
              <w:snapToGrid w:val="0"/>
              <w:jc w:val="left"/>
              <w:rPr>
                <w:i/>
                <w:iCs/>
              </w:rPr>
            </w:pPr>
            <w:r w:rsidRPr="00682AA9">
              <w:rPr>
                <w:i/>
                <w:iCs/>
              </w:rPr>
              <w:t>Taigum</w:t>
            </w:r>
          </w:p>
        </w:tc>
        <w:tc>
          <w:tcPr>
            <w:tcW w:w="1223" w:type="dxa"/>
            <w:tcBorders>
              <w:top w:val="single" w:sz="4" w:space="0" w:color="auto"/>
              <w:left w:val="nil"/>
              <w:bottom w:val="single" w:sz="4" w:space="0" w:color="auto"/>
              <w:right w:val="single" w:sz="4" w:space="0" w:color="auto"/>
            </w:tcBorders>
            <w:hideMark/>
          </w:tcPr>
          <w:p w14:paraId="1466EB90" w14:textId="77777777" w:rsidR="005B7691" w:rsidRPr="00682AA9" w:rsidRDefault="005B7691" w:rsidP="005B7691">
            <w:pPr>
              <w:snapToGrid w:val="0"/>
              <w:jc w:val="left"/>
              <w:rPr>
                <w:i/>
                <w:iCs/>
              </w:rPr>
            </w:pPr>
            <w:r w:rsidRPr="00682AA9">
              <w:rPr>
                <w:i/>
                <w:iCs/>
              </w:rPr>
              <w:t>June</w:t>
            </w:r>
          </w:p>
        </w:tc>
      </w:tr>
      <w:tr w:rsidR="005B7691" w:rsidRPr="00682AA9" w14:paraId="6EEACD9E"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0E4BADE8" w14:textId="77777777" w:rsidR="005B7691" w:rsidRPr="00682AA9" w:rsidRDefault="005B7691" w:rsidP="005B7691">
            <w:pPr>
              <w:snapToGrid w:val="0"/>
              <w:jc w:val="left"/>
              <w:rPr>
                <w:i/>
                <w:iCs/>
              </w:rPr>
            </w:pPr>
            <w:r w:rsidRPr="00682AA9">
              <w:rPr>
                <w:i/>
                <w:iCs/>
              </w:rPr>
              <w:t>Enoggera Creek – Wattle Street</w:t>
            </w:r>
          </w:p>
        </w:tc>
        <w:tc>
          <w:tcPr>
            <w:tcW w:w="1781" w:type="dxa"/>
            <w:tcBorders>
              <w:top w:val="single" w:sz="4" w:space="0" w:color="auto"/>
              <w:left w:val="nil"/>
              <w:bottom w:val="single" w:sz="4" w:space="0" w:color="auto"/>
              <w:right w:val="single" w:sz="4" w:space="0" w:color="auto"/>
            </w:tcBorders>
            <w:hideMark/>
          </w:tcPr>
          <w:p w14:paraId="085B61D8" w14:textId="77777777" w:rsidR="005B7691" w:rsidRPr="00682AA9" w:rsidRDefault="005B7691" w:rsidP="005B7691">
            <w:pPr>
              <w:snapToGrid w:val="0"/>
              <w:jc w:val="left"/>
              <w:rPr>
                <w:i/>
                <w:iCs/>
              </w:rPr>
            </w:pPr>
            <w:r w:rsidRPr="00682AA9">
              <w:rPr>
                <w:i/>
                <w:iCs/>
              </w:rPr>
              <w:t>Enoggera</w:t>
            </w:r>
          </w:p>
        </w:tc>
        <w:tc>
          <w:tcPr>
            <w:tcW w:w="1223" w:type="dxa"/>
            <w:tcBorders>
              <w:top w:val="single" w:sz="4" w:space="0" w:color="auto"/>
              <w:left w:val="nil"/>
              <w:bottom w:val="single" w:sz="4" w:space="0" w:color="auto"/>
              <w:right w:val="single" w:sz="4" w:space="0" w:color="auto"/>
            </w:tcBorders>
            <w:hideMark/>
          </w:tcPr>
          <w:p w14:paraId="34C556AA" w14:textId="77777777" w:rsidR="005B7691" w:rsidRPr="00682AA9" w:rsidRDefault="005B7691" w:rsidP="005B7691">
            <w:pPr>
              <w:snapToGrid w:val="0"/>
              <w:jc w:val="left"/>
              <w:rPr>
                <w:i/>
                <w:iCs/>
              </w:rPr>
            </w:pPr>
            <w:r w:rsidRPr="00682AA9">
              <w:rPr>
                <w:i/>
                <w:iCs/>
              </w:rPr>
              <w:t>June</w:t>
            </w:r>
          </w:p>
        </w:tc>
      </w:tr>
      <w:tr w:rsidR="005B7691" w:rsidRPr="00682AA9" w14:paraId="0317388B"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40DF1B36" w14:textId="77777777" w:rsidR="005B7691" w:rsidRPr="00682AA9" w:rsidRDefault="005B7691" w:rsidP="005B7691">
            <w:pPr>
              <w:snapToGrid w:val="0"/>
              <w:jc w:val="left"/>
              <w:rPr>
                <w:i/>
                <w:iCs/>
              </w:rPr>
            </w:pPr>
            <w:r w:rsidRPr="00682AA9">
              <w:rPr>
                <w:i/>
                <w:iCs/>
              </w:rPr>
              <w:t xml:space="preserve">Ithaca Creek – </w:t>
            </w:r>
            <w:proofErr w:type="spellStart"/>
            <w:r w:rsidRPr="00682AA9">
              <w:rPr>
                <w:i/>
                <w:iCs/>
              </w:rPr>
              <w:t>Carwoola</w:t>
            </w:r>
            <w:proofErr w:type="spellEnd"/>
            <w:r w:rsidRPr="00682AA9">
              <w:rPr>
                <w:i/>
                <w:iCs/>
              </w:rPr>
              <w:t xml:space="preserve"> Street</w:t>
            </w:r>
          </w:p>
        </w:tc>
        <w:tc>
          <w:tcPr>
            <w:tcW w:w="1781" w:type="dxa"/>
            <w:tcBorders>
              <w:top w:val="single" w:sz="4" w:space="0" w:color="auto"/>
              <w:left w:val="nil"/>
              <w:bottom w:val="single" w:sz="4" w:space="0" w:color="auto"/>
              <w:right w:val="single" w:sz="4" w:space="0" w:color="auto"/>
            </w:tcBorders>
            <w:hideMark/>
          </w:tcPr>
          <w:p w14:paraId="4A23C759" w14:textId="77777777" w:rsidR="005B7691" w:rsidRPr="00682AA9" w:rsidRDefault="005B7691" w:rsidP="005B7691">
            <w:pPr>
              <w:snapToGrid w:val="0"/>
              <w:jc w:val="left"/>
              <w:rPr>
                <w:i/>
                <w:iCs/>
              </w:rPr>
            </w:pPr>
            <w:r w:rsidRPr="00682AA9">
              <w:rPr>
                <w:i/>
                <w:iCs/>
              </w:rPr>
              <w:t>Bardon</w:t>
            </w:r>
          </w:p>
        </w:tc>
        <w:tc>
          <w:tcPr>
            <w:tcW w:w="1223" w:type="dxa"/>
            <w:tcBorders>
              <w:top w:val="single" w:sz="4" w:space="0" w:color="auto"/>
              <w:left w:val="nil"/>
              <w:bottom w:val="single" w:sz="4" w:space="0" w:color="auto"/>
              <w:right w:val="single" w:sz="4" w:space="0" w:color="auto"/>
            </w:tcBorders>
            <w:hideMark/>
          </w:tcPr>
          <w:p w14:paraId="59A38E47" w14:textId="77777777" w:rsidR="005B7691" w:rsidRPr="00682AA9" w:rsidRDefault="005B7691" w:rsidP="005B7691">
            <w:pPr>
              <w:snapToGrid w:val="0"/>
              <w:jc w:val="left"/>
              <w:rPr>
                <w:i/>
                <w:iCs/>
              </w:rPr>
            </w:pPr>
            <w:r w:rsidRPr="00682AA9">
              <w:rPr>
                <w:i/>
                <w:iCs/>
              </w:rPr>
              <w:t>June</w:t>
            </w:r>
          </w:p>
        </w:tc>
      </w:tr>
      <w:tr w:rsidR="005B7691" w:rsidRPr="00682AA9" w14:paraId="4C6A17D7"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2CE0E72B" w14:textId="77777777" w:rsidR="005B7691" w:rsidRPr="00682AA9" w:rsidRDefault="005B7691" w:rsidP="005B7691">
            <w:pPr>
              <w:snapToGrid w:val="0"/>
              <w:jc w:val="left"/>
              <w:rPr>
                <w:i/>
                <w:iCs/>
              </w:rPr>
            </w:pPr>
            <w:r w:rsidRPr="00682AA9">
              <w:rPr>
                <w:i/>
                <w:iCs/>
              </w:rPr>
              <w:t>Ithaca Creek – Fletcher Parade</w:t>
            </w:r>
          </w:p>
        </w:tc>
        <w:tc>
          <w:tcPr>
            <w:tcW w:w="1781" w:type="dxa"/>
            <w:tcBorders>
              <w:top w:val="single" w:sz="4" w:space="0" w:color="auto"/>
              <w:left w:val="nil"/>
              <w:bottom w:val="single" w:sz="4" w:space="0" w:color="auto"/>
              <w:right w:val="single" w:sz="4" w:space="0" w:color="auto"/>
            </w:tcBorders>
            <w:hideMark/>
          </w:tcPr>
          <w:p w14:paraId="4B1118B7" w14:textId="77777777" w:rsidR="005B7691" w:rsidRPr="00682AA9" w:rsidRDefault="005B7691" w:rsidP="005B7691">
            <w:pPr>
              <w:snapToGrid w:val="0"/>
              <w:jc w:val="left"/>
              <w:rPr>
                <w:i/>
                <w:iCs/>
              </w:rPr>
            </w:pPr>
            <w:r w:rsidRPr="00682AA9">
              <w:rPr>
                <w:i/>
                <w:iCs/>
              </w:rPr>
              <w:t>Bardon</w:t>
            </w:r>
          </w:p>
        </w:tc>
        <w:tc>
          <w:tcPr>
            <w:tcW w:w="1223" w:type="dxa"/>
            <w:tcBorders>
              <w:top w:val="single" w:sz="4" w:space="0" w:color="auto"/>
              <w:left w:val="nil"/>
              <w:bottom w:val="single" w:sz="4" w:space="0" w:color="auto"/>
              <w:right w:val="single" w:sz="4" w:space="0" w:color="auto"/>
            </w:tcBorders>
            <w:hideMark/>
          </w:tcPr>
          <w:p w14:paraId="69EE08E2" w14:textId="77777777" w:rsidR="005B7691" w:rsidRPr="00682AA9" w:rsidRDefault="005B7691" w:rsidP="005B7691">
            <w:pPr>
              <w:snapToGrid w:val="0"/>
              <w:jc w:val="left"/>
              <w:rPr>
                <w:i/>
                <w:iCs/>
              </w:rPr>
            </w:pPr>
            <w:r w:rsidRPr="00682AA9">
              <w:rPr>
                <w:i/>
                <w:iCs/>
              </w:rPr>
              <w:t>June</w:t>
            </w:r>
          </w:p>
        </w:tc>
      </w:tr>
      <w:tr w:rsidR="005B7691" w:rsidRPr="00682AA9" w14:paraId="2BD54508"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1D216FF2" w14:textId="77777777" w:rsidR="005B7691" w:rsidRPr="00682AA9" w:rsidRDefault="005B7691" w:rsidP="005B7691">
            <w:pPr>
              <w:snapToGrid w:val="0"/>
              <w:jc w:val="left"/>
              <w:rPr>
                <w:i/>
                <w:iCs/>
              </w:rPr>
            </w:pPr>
            <w:r w:rsidRPr="00682AA9">
              <w:rPr>
                <w:i/>
                <w:iCs/>
              </w:rPr>
              <w:t>Ithaca Creek – Fulcher Road</w:t>
            </w:r>
          </w:p>
        </w:tc>
        <w:tc>
          <w:tcPr>
            <w:tcW w:w="1781" w:type="dxa"/>
            <w:tcBorders>
              <w:top w:val="single" w:sz="4" w:space="0" w:color="auto"/>
              <w:left w:val="nil"/>
              <w:bottom w:val="single" w:sz="4" w:space="0" w:color="auto"/>
              <w:right w:val="single" w:sz="4" w:space="0" w:color="auto"/>
            </w:tcBorders>
            <w:hideMark/>
          </w:tcPr>
          <w:p w14:paraId="26D04C6A" w14:textId="77777777" w:rsidR="005B7691" w:rsidRPr="00682AA9" w:rsidRDefault="005B7691" w:rsidP="005B7691">
            <w:pPr>
              <w:snapToGrid w:val="0"/>
              <w:jc w:val="left"/>
              <w:rPr>
                <w:i/>
                <w:iCs/>
              </w:rPr>
            </w:pPr>
            <w:r w:rsidRPr="00682AA9">
              <w:rPr>
                <w:i/>
                <w:iCs/>
              </w:rPr>
              <w:t>Red Hill</w:t>
            </w:r>
          </w:p>
        </w:tc>
        <w:tc>
          <w:tcPr>
            <w:tcW w:w="1223" w:type="dxa"/>
            <w:tcBorders>
              <w:top w:val="single" w:sz="4" w:space="0" w:color="auto"/>
              <w:left w:val="nil"/>
              <w:bottom w:val="single" w:sz="4" w:space="0" w:color="auto"/>
              <w:right w:val="single" w:sz="4" w:space="0" w:color="auto"/>
            </w:tcBorders>
            <w:hideMark/>
          </w:tcPr>
          <w:p w14:paraId="20104C83" w14:textId="77777777" w:rsidR="005B7691" w:rsidRPr="00682AA9" w:rsidRDefault="005B7691" w:rsidP="005B7691">
            <w:pPr>
              <w:snapToGrid w:val="0"/>
              <w:jc w:val="left"/>
              <w:rPr>
                <w:i/>
                <w:iCs/>
              </w:rPr>
            </w:pPr>
            <w:r w:rsidRPr="00682AA9">
              <w:rPr>
                <w:i/>
                <w:iCs/>
              </w:rPr>
              <w:t>June</w:t>
            </w:r>
          </w:p>
        </w:tc>
      </w:tr>
      <w:tr w:rsidR="005B7691" w:rsidRPr="00682AA9" w14:paraId="205E29DC"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2FC5FD4D" w14:textId="77777777" w:rsidR="005B7691" w:rsidRPr="00682AA9" w:rsidRDefault="005B7691" w:rsidP="005B7691">
            <w:pPr>
              <w:snapToGrid w:val="0"/>
              <w:jc w:val="left"/>
              <w:rPr>
                <w:i/>
                <w:iCs/>
              </w:rPr>
            </w:pPr>
            <w:r w:rsidRPr="00682AA9">
              <w:rPr>
                <w:i/>
                <w:iCs/>
              </w:rPr>
              <w:t>Ithaca Creek – Glenrosa Road</w:t>
            </w:r>
          </w:p>
        </w:tc>
        <w:tc>
          <w:tcPr>
            <w:tcW w:w="1781" w:type="dxa"/>
            <w:tcBorders>
              <w:top w:val="single" w:sz="4" w:space="0" w:color="auto"/>
              <w:left w:val="nil"/>
              <w:bottom w:val="single" w:sz="4" w:space="0" w:color="auto"/>
              <w:right w:val="single" w:sz="4" w:space="0" w:color="auto"/>
            </w:tcBorders>
            <w:hideMark/>
          </w:tcPr>
          <w:p w14:paraId="5993520E" w14:textId="77777777" w:rsidR="005B7691" w:rsidRPr="00682AA9" w:rsidRDefault="005B7691" w:rsidP="005B7691">
            <w:pPr>
              <w:snapToGrid w:val="0"/>
              <w:jc w:val="left"/>
              <w:rPr>
                <w:i/>
                <w:iCs/>
              </w:rPr>
            </w:pPr>
            <w:r w:rsidRPr="00682AA9">
              <w:rPr>
                <w:i/>
                <w:iCs/>
              </w:rPr>
              <w:t>Red Hill</w:t>
            </w:r>
          </w:p>
        </w:tc>
        <w:tc>
          <w:tcPr>
            <w:tcW w:w="1223" w:type="dxa"/>
            <w:tcBorders>
              <w:top w:val="single" w:sz="4" w:space="0" w:color="auto"/>
              <w:left w:val="nil"/>
              <w:bottom w:val="single" w:sz="4" w:space="0" w:color="auto"/>
              <w:right w:val="single" w:sz="4" w:space="0" w:color="auto"/>
            </w:tcBorders>
            <w:hideMark/>
          </w:tcPr>
          <w:p w14:paraId="03BFD02F" w14:textId="77777777" w:rsidR="005B7691" w:rsidRPr="00682AA9" w:rsidRDefault="005B7691" w:rsidP="005B7691">
            <w:pPr>
              <w:snapToGrid w:val="0"/>
              <w:jc w:val="left"/>
              <w:rPr>
                <w:i/>
                <w:iCs/>
              </w:rPr>
            </w:pPr>
            <w:r w:rsidRPr="00682AA9">
              <w:rPr>
                <w:i/>
                <w:iCs/>
              </w:rPr>
              <w:t>June</w:t>
            </w:r>
          </w:p>
        </w:tc>
      </w:tr>
      <w:tr w:rsidR="005B7691" w:rsidRPr="00682AA9" w14:paraId="277617D3"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5778987D" w14:textId="77777777" w:rsidR="005B7691" w:rsidRPr="00682AA9" w:rsidRDefault="005B7691" w:rsidP="005B7691">
            <w:pPr>
              <w:snapToGrid w:val="0"/>
              <w:jc w:val="left"/>
              <w:rPr>
                <w:i/>
                <w:iCs/>
              </w:rPr>
            </w:pPr>
            <w:r w:rsidRPr="00682AA9">
              <w:rPr>
                <w:i/>
                <w:iCs/>
              </w:rPr>
              <w:t>Ithaca Creek – Jason Street</w:t>
            </w:r>
          </w:p>
        </w:tc>
        <w:tc>
          <w:tcPr>
            <w:tcW w:w="1781" w:type="dxa"/>
            <w:tcBorders>
              <w:top w:val="single" w:sz="4" w:space="0" w:color="auto"/>
              <w:left w:val="nil"/>
              <w:bottom w:val="single" w:sz="4" w:space="0" w:color="auto"/>
              <w:right w:val="single" w:sz="4" w:space="0" w:color="auto"/>
            </w:tcBorders>
            <w:hideMark/>
          </w:tcPr>
          <w:p w14:paraId="487EDCC2" w14:textId="77777777" w:rsidR="005B7691" w:rsidRPr="00682AA9" w:rsidRDefault="005B7691" w:rsidP="005B7691">
            <w:pPr>
              <w:snapToGrid w:val="0"/>
              <w:jc w:val="left"/>
              <w:rPr>
                <w:i/>
                <w:iCs/>
              </w:rPr>
            </w:pPr>
            <w:r w:rsidRPr="00682AA9">
              <w:rPr>
                <w:i/>
                <w:iCs/>
              </w:rPr>
              <w:t>Red Hill</w:t>
            </w:r>
          </w:p>
        </w:tc>
        <w:tc>
          <w:tcPr>
            <w:tcW w:w="1223" w:type="dxa"/>
            <w:tcBorders>
              <w:top w:val="single" w:sz="4" w:space="0" w:color="auto"/>
              <w:left w:val="nil"/>
              <w:bottom w:val="single" w:sz="4" w:space="0" w:color="auto"/>
              <w:right w:val="single" w:sz="4" w:space="0" w:color="auto"/>
            </w:tcBorders>
            <w:hideMark/>
          </w:tcPr>
          <w:p w14:paraId="45E7E727" w14:textId="77777777" w:rsidR="005B7691" w:rsidRPr="00682AA9" w:rsidRDefault="005B7691" w:rsidP="005B7691">
            <w:pPr>
              <w:snapToGrid w:val="0"/>
              <w:jc w:val="left"/>
              <w:rPr>
                <w:i/>
                <w:iCs/>
              </w:rPr>
            </w:pPr>
            <w:r w:rsidRPr="00682AA9">
              <w:rPr>
                <w:i/>
                <w:iCs/>
              </w:rPr>
              <w:t>June</w:t>
            </w:r>
          </w:p>
        </w:tc>
      </w:tr>
      <w:tr w:rsidR="005B7691" w:rsidRPr="00682AA9" w14:paraId="348354FA"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787CC567" w14:textId="77777777" w:rsidR="005B7691" w:rsidRPr="00682AA9" w:rsidRDefault="005B7691" w:rsidP="005B7691">
            <w:pPr>
              <w:snapToGrid w:val="0"/>
              <w:jc w:val="left"/>
              <w:rPr>
                <w:i/>
                <w:iCs/>
              </w:rPr>
            </w:pPr>
            <w:r w:rsidRPr="00682AA9">
              <w:rPr>
                <w:i/>
                <w:iCs/>
              </w:rPr>
              <w:t>Ithaca Creek – Jubilee Terrace</w:t>
            </w:r>
          </w:p>
        </w:tc>
        <w:tc>
          <w:tcPr>
            <w:tcW w:w="1781" w:type="dxa"/>
            <w:tcBorders>
              <w:top w:val="single" w:sz="4" w:space="0" w:color="auto"/>
              <w:left w:val="nil"/>
              <w:bottom w:val="single" w:sz="4" w:space="0" w:color="auto"/>
              <w:right w:val="single" w:sz="4" w:space="0" w:color="auto"/>
            </w:tcBorders>
            <w:hideMark/>
          </w:tcPr>
          <w:p w14:paraId="65ADF2C2" w14:textId="77777777" w:rsidR="005B7691" w:rsidRPr="00682AA9" w:rsidRDefault="005B7691" w:rsidP="005B7691">
            <w:pPr>
              <w:snapToGrid w:val="0"/>
              <w:jc w:val="left"/>
              <w:rPr>
                <w:i/>
                <w:iCs/>
              </w:rPr>
            </w:pPr>
            <w:r w:rsidRPr="00682AA9">
              <w:rPr>
                <w:i/>
                <w:iCs/>
              </w:rPr>
              <w:t>Ashgrove</w:t>
            </w:r>
          </w:p>
        </w:tc>
        <w:tc>
          <w:tcPr>
            <w:tcW w:w="1223" w:type="dxa"/>
            <w:tcBorders>
              <w:top w:val="single" w:sz="4" w:space="0" w:color="auto"/>
              <w:left w:val="nil"/>
              <w:bottom w:val="single" w:sz="4" w:space="0" w:color="auto"/>
              <w:right w:val="single" w:sz="4" w:space="0" w:color="auto"/>
            </w:tcBorders>
            <w:hideMark/>
          </w:tcPr>
          <w:p w14:paraId="5D46DD82" w14:textId="77777777" w:rsidR="005B7691" w:rsidRPr="00682AA9" w:rsidRDefault="005B7691" w:rsidP="005B7691">
            <w:pPr>
              <w:snapToGrid w:val="0"/>
              <w:jc w:val="left"/>
              <w:rPr>
                <w:i/>
                <w:iCs/>
              </w:rPr>
            </w:pPr>
            <w:r w:rsidRPr="00682AA9">
              <w:rPr>
                <w:i/>
                <w:iCs/>
              </w:rPr>
              <w:t>June</w:t>
            </w:r>
          </w:p>
        </w:tc>
      </w:tr>
      <w:tr w:rsidR="005B7691" w:rsidRPr="00682AA9" w14:paraId="18C7C7EC"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2D5FC6A7" w14:textId="77777777" w:rsidR="005B7691" w:rsidRPr="00682AA9" w:rsidRDefault="005B7691" w:rsidP="005B7691">
            <w:pPr>
              <w:snapToGrid w:val="0"/>
              <w:jc w:val="left"/>
              <w:rPr>
                <w:i/>
                <w:iCs/>
              </w:rPr>
            </w:pPr>
            <w:r w:rsidRPr="00682AA9">
              <w:rPr>
                <w:i/>
                <w:iCs/>
              </w:rPr>
              <w:t xml:space="preserve">Jindalee Creek – </w:t>
            </w:r>
            <w:proofErr w:type="spellStart"/>
            <w:r w:rsidRPr="00682AA9">
              <w:rPr>
                <w:i/>
                <w:iCs/>
              </w:rPr>
              <w:t>Edenbrooke</w:t>
            </w:r>
            <w:proofErr w:type="spellEnd"/>
            <w:r w:rsidRPr="00682AA9">
              <w:rPr>
                <w:i/>
                <w:iCs/>
              </w:rPr>
              <w:t xml:space="preserve"> Drive</w:t>
            </w:r>
          </w:p>
        </w:tc>
        <w:tc>
          <w:tcPr>
            <w:tcW w:w="1781" w:type="dxa"/>
            <w:tcBorders>
              <w:top w:val="single" w:sz="4" w:space="0" w:color="auto"/>
              <w:left w:val="nil"/>
              <w:bottom w:val="single" w:sz="4" w:space="0" w:color="auto"/>
              <w:right w:val="single" w:sz="4" w:space="0" w:color="auto"/>
            </w:tcBorders>
            <w:hideMark/>
          </w:tcPr>
          <w:p w14:paraId="4E54B841" w14:textId="77777777" w:rsidR="005B7691" w:rsidRPr="00682AA9" w:rsidRDefault="005B7691" w:rsidP="005B7691">
            <w:pPr>
              <w:snapToGrid w:val="0"/>
              <w:jc w:val="left"/>
              <w:rPr>
                <w:i/>
                <w:iCs/>
              </w:rPr>
            </w:pPr>
            <w:r w:rsidRPr="00682AA9">
              <w:rPr>
                <w:i/>
                <w:iCs/>
              </w:rPr>
              <w:t>Sinnamon Park</w:t>
            </w:r>
          </w:p>
        </w:tc>
        <w:tc>
          <w:tcPr>
            <w:tcW w:w="1223" w:type="dxa"/>
            <w:tcBorders>
              <w:top w:val="single" w:sz="4" w:space="0" w:color="auto"/>
              <w:left w:val="nil"/>
              <w:bottom w:val="single" w:sz="4" w:space="0" w:color="auto"/>
              <w:right w:val="single" w:sz="4" w:space="0" w:color="auto"/>
            </w:tcBorders>
            <w:hideMark/>
          </w:tcPr>
          <w:p w14:paraId="232D694F" w14:textId="77777777" w:rsidR="005B7691" w:rsidRPr="00682AA9" w:rsidRDefault="005B7691" w:rsidP="005B7691">
            <w:pPr>
              <w:snapToGrid w:val="0"/>
              <w:jc w:val="left"/>
              <w:rPr>
                <w:i/>
                <w:iCs/>
              </w:rPr>
            </w:pPr>
            <w:r w:rsidRPr="00682AA9">
              <w:rPr>
                <w:i/>
                <w:iCs/>
              </w:rPr>
              <w:t>June</w:t>
            </w:r>
          </w:p>
        </w:tc>
      </w:tr>
      <w:tr w:rsidR="005B7691" w:rsidRPr="00682AA9" w14:paraId="0509BA3B"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434D583D" w14:textId="77777777" w:rsidR="005B7691" w:rsidRPr="00682AA9" w:rsidRDefault="005B7691" w:rsidP="005B7691">
            <w:pPr>
              <w:snapToGrid w:val="0"/>
              <w:jc w:val="left"/>
              <w:rPr>
                <w:i/>
                <w:iCs/>
              </w:rPr>
            </w:pPr>
            <w:r w:rsidRPr="00682AA9">
              <w:rPr>
                <w:i/>
                <w:iCs/>
              </w:rPr>
              <w:t>Kedron Brook – Dawson Parade</w:t>
            </w:r>
          </w:p>
        </w:tc>
        <w:tc>
          <w:tcPr>
            <w:tcW w:w="1781" w:type="dxa"/>
            <w:tcBorders>
              <w:top w:val="single" w:sz="4" w:space="0" w:color="auto"/>
              <w:left w:val="nil"/>
              <w:bottom w:val="single" w:sz="4" w:space="0" w:color="auto"/>
              <w:right w:val="single" w:sz="4" w:space="0" w:color="auto"/>
            </w:tcBorders>
            <w:hideMark/>
          </w:tcPr>
          <w:p w14:paraId="093EFC26" w14:textId="77777777" w:rsidR="005B7691" w:rsidRPr="00682AA9" w:rsidRDefault="005B7691" w:rsidP="005B7691">
            <w:pPr>
              <w:snapToGrid w:val="0"/>
              <w:jc w:val="left"/>
              <w:rPr>
                <w:i/>
                <w:iCs/>
              </w:rPr>
            </w:pPr>
            <w:r w:rsidRPr="00682AA9">
              <w:rPr>
                <w:i/>
                <w:iCs/>
              </w:rPr>
              <w:t>Keperra</w:t>
            </w:r>
          </w:p>
        </w:tc>
        <w:tc>
          <w:tcPr>
            <w:tcW w:w="1223" w:type="dxa"/>
            <w:tcBorders>
              <w:top w:val="single" w:sz="4" w:space="0" w:color="auto"/>
              <w:left w:val="nil"/>
              <w:bottom w:val="single" w:sz="4" w:space="0" w:color="auto"/>
              <w:right w:val="single" w:sz="4" w:space="0" w:color="auto"/>
            </w:tcBorders>
            <w:hideMark/>
          </w:tcPr>
          <w:p w14:paraId="505BE511" w14:textId="77777777" w:rsidR="005B7691" w:rsidRPr="00682AA9" w:rsidRDefault="005B7691" w:rsidP="005B7691">
            <w:pPr>
              <w:snapToGrid w:val="0"/>
              <w:jc w:val="left"/>
              <w:rPr>
                <w:i/>
                <w:iCs/>
              </w:rPr>
            </w:pPr>
            <w:r w:rsidRPr="00682AA9">
              <w:rPr>
                <w:i/>
                <w:iCs/>
              </w:rPr>
              <w:t>June</w:t>
            </w:r>
          </w:p>
        </w:tc>
      </w:tr>
      <w:tr w:rsidR="005B7691" w:rsidRPr="00682AA9" w14:paraId="3F36C496"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613A211B" w14:textId="77777777" w:rsidR="005B7691" w:rsidRPr="00682AA9" w:rsidRDefault="005B7691" w:rsidP="005B7691">
            <w:pPr>
              <w:snapToGrid w:val="0"/>
              <w:jc w:val="left"/>
              <w:rPr>
                <w:i/>
                <w:iCs/>
              </w:rPr>
            </w:pPr>
            <w:r w:rsidRPr="00682AA9">
              <w:rPr>
                <w:i/>
                <w:iCs/>
              </w:rPr>
              <w:t>Kedron Brook – Glen Retreat Road Park</w:t>
            </w:r>
          </w:p>
        </w:tc>
        <w:tc>
          <w:tcPr>
            <w:tcW w:w="1781" w:type="dxa"/>
            <w:tcBorders>
              <w:top w:val="single" w:sz="4" w:space="0" w:color="auto"/>
              <w:left w:val="nil"/>
              <w:bottom w:val="single" w:sz="4" w:space="0" w:color="auto"/>
              <w:right w:val="single" w:sz="4" w:space="0" w:color="auto"/>
            </w:tcBorders>
            <w:hideMark/>
          </w:tcPr>
          <w:p w14:paraId="0E14E114" w14:textId="77777777" w:rsidR="005B7691" w:rsidRPr="00682AA9" w:rsidRDefault="005B7691" w:rsidP="005B7691">
            <w:pPr>
              <w:snapToGrid w:val="0"/>
              <w:jc w:val="left"/>
              <w:rPr>
                <w:i/>
                <w:iCs/>
              </w:rPr>
            </w:pPr>
            <w:r w:rsidRPr="00682AA9">
              <w:rPr>
                <w:i/>
                <w:iCs/>
              </w:rPr>
              <w:t>Mitchelton</w:t>
            </w:r>
          </w:p>
        </w:tc>
        <w:tc>
          <w:tcPr>
            <w:tcW w:w="1223" w:type="dxa"/>
            <w:tcBorders>
              <w:top w:val="single" w:sz="4" w:space="0" w:color="auto"/>
              <w:left w:val="nil"/>
              <w:bottom w:val="single" w:sz="4" w:space="0" w:color="auto"/>
              <w:right w:val="single" w:sz="4" w:space="0" w:color="auto"/>
            </w:tcBorders>
            <w:hideMark/>
          </w:tcPr>
          <w:p w14:paraId="520B6EB1" w14:textId="77777777" w:rsidR="005B7691" w:rsidRPr="00682AA9" w:rsidRDefault="005B7691" w:rsidP="005B7691">
            <w:pPr>
              <w:snapToGrid w:val="0"/>
              <w:jc w:val="left"/>
              <w:rPr>
                <w:i/>
                <w:iCs/>
              </w:rPr>
            </w:pPr>
            <w:r w:rsidRPr="00682AA9">
              <w:rPr>
                <w:i/>
                <w:iCs/>
              </w:rPr>
              <w:t>June</w:t>
            </w:r>
          </w:p>
        </w:tc>
      </w:tr>
      <w:tr w:rsidR="005B7691" w:rsidRPr="00682AA9" w14:paraId="4E808525"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33207779" w14:textId="77777777" w:rsidR="005B7691" w:rsidRPr="00682AA9" w:rsidRDefault="005B7691" w:rsidP="005B7691">
            <w:pPr>
              <w:snapToGrid w:val="0"/>
              <w:jc w:val="left"/>
              <w:rPr>
                <w:i/>
                <w:iCs/>
              </w:rPr>
            </w:pPr>
            <w:r w:rsidRPr="00682AA9">
              <w:rPr>
                <w:i/>
                <w:iCs/>
              </w:rPr>
              <w:t>Kedron Brook – Kirralee Crescent</w:t>
            </w:r>
          </w:p>
        </w:tc>
        <w:tc>
          <w:tcPr>
            <w:tcW w:w="1781" w:type="dxa"/>
            <w:tcBorders>
              <w:top w:val="single" w:sz="4" w:space="0" w:color="auto"/>
              <w:left w:val="nil"/>
              <w:bottom w:val="single" w:sz="4" w:space="0" w:color="auto"/>
              <w:right w:val="single" w:sz="4" w:space="0" w:color="auto"/>
            </w:tcBorders>
            <w:hideMark/>
          </w:tcPr>
          <w:p w14:paraId="7F9433A5" w14:textId="77777777" w:rsidR="005B7691" w:rsidRPr="00682AA9" w:rsidRDefault="005B7691" w:rsidP="005B7691">
            <w:pPr>
              <w:snapToGrid w:val="0"/>
              <w:jc w:val="left"/>
              <w:rPr>
                <w:i/>
                <w:iCs/>
              </w:rPr>
            </w:pPr>
            <w:r w:rsidRPr="00682AA9">
              <w:rPr>
                <w:i/>
                <w:iCs/>
              </w:rPr>
              <w:t>Upper Kedron</w:t>
            </w:r>
          </w:p>
        </w:tc>
        <w:tc>
          <w:tcPr>
            <w:tcW w:w="1223" w:type="dxa"/>
            <w:tcBorders>
              <w:top w:val="single" w:sz="4" w:space="0" w:color="auto"/>
              <w:left w:val="nil"/>
              <w:bottom w:val="single" w:sz="4" w:space="0" w:color="auto"/>
              <w:right w:val="single" w:sz="4" w:space="0" w:color="auto"/>
            </w:tcBorders>
            <w:hideMark/>
          </w:tcPr>
          <w:p w14:paraId="738E4736" w14:textId="77777777" w:rsidR="005B7691" w:rsidRPr="00682AA9" w:rsidRDefault="005B7691" w:rsidP="005B7691">
            <w:pPr>
              <w:snapToGrid w:val="0"/>
              <w:jc w:val="left"/>
              <w:rPr>
                <w:i/>
                <w:iCs/>
              </w:rPr>
            </w:pPr>
            <w:r w:rsidRPr="00682AA9">
              <w:rPr>
                <w:i/>
                <w:iCs/>
              </w:rPr>
              <w:t>June</w:t>
            </w:r>
          </w:p>
        </w:tc>
      </w:tr>
      <w:tr w:rsidR="005B7691" w:rsidRPr="00682AA9" w14:paraId="4291EA1E"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3380A99E" w14:textId="77777777" w:rsidR="005B7691" w:rsidRPr="00682AA9" w:rsidRDefault="005B7691" w:rsidP="005B7691">
            <w:pPr>
              <w:snapToGrid w:val="0"/>
              <w:jc w:val="left"/>
              <w:rPr>
                <w:i/>
                <w:iCs/>
              </w:rPr>
            </w:pPr>
            <w:r w:rsidRPr="00682AA9">
              <w:rPr>
                <w:i/>
                <w:iCs/>
              </w:rPr>
              <w:t>Kedron Brook – Magenta Crescent</w:t>
            </w:r>
          </w:p>
        </w:tc>
        <w:tc>
          <w:tcPr>
            <w:tcW w:w="1781" w:type="dxa"/>
            <w:tcBorders>
              <w:top w:val="single" w:sz="4" w:space="0" w:color="auto"/>
              <w:left w:val="nil"/>
              <w:bottom w:val="single" w:sz="4" w:space="0" w:color="auto"/>
              <w:right w:val="single" w:sz="4" w:space="0" w:color="auto"/>
            </w:tcBorders>
            <w:hideMark/>
          </w:tcPr>
          <w:p w14:paraId="69F7EFAF" w14:textId="77777777" w:rsidR="005B7691" w:rsidRPr="00682AA9" w:rsidRDefault="005B7691" w:rsidP="005B7691">
            <w:pPr>
              <w:snapToGrid w:val="0"/>
              <w:jc w:val="left"/>
              <w:rPr>
                <w:i/>
                <w:iCs/>
              </w:rPr>
            </w:pPr>
            <w:r w:rsidRPr="00682AA9">
              <w:rPr>
                <w:i/>
                <w:iCs/>
              </w:rPr>
              <w:t>Mitchelton</w:t>
            </w:r>
          </w:p>
        </w:tc>
        <w:tc>
          <w:tcPr>
            <w:tcW w:w="1223" w:type="dxa"/>
            <w:tcBorders>
              <w:top w:val="single" w:sz="4" w:space="0" w:color="auto"/>
              <w:left w:val="nil"/>
              <w:bottom w:val="single" w:sz="4" w:space="0" w:color="auto"/>
              <w:right w:val="single" w:sz="4" w:space="0" w:color="auto"/>
            </w:tcBorders>
            <w:hideMark/>
          </w:tcPr>
          <w:p w14:paraId="67B2EBE2" w14:textId="77777777" w:rsidR="005B7691" w:rsidRPr="00682AA9" w:rsidRDefault="005B7691" w:rsidP="005B7691">
            <w:pPr>
              <w:snapToGrid w:val="0"/>
              <w:jc w:val="left"/>
              <w:rPr>
                <w:i/>
                <w:iCs/>
              </w:rPr>
            </w:pPr>
            <w:r w:rsidRPr="00682AA9">
              <w:rPr>
                <w:i/>
                <w:iCs/>
              </w:rPr>
              <w:t>June</w:t>
            </w:r>
          </w:p>
        </w:tc>
      </w:tr>
      <w:tr w:rsidR="005B7691" w:rsidRPr="00682AA9" w14:paraId="2730197D"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72CF6A78" w14:textId="77777777" w:rsidR="005B7691" w:rsidRPr="00682AA9" w:rsidRDefault="005B7691" w:rsidP="005B7691">
            <w:pPr>
              <w:snapToGrid w:val="0"/>
              <w:jc w:val="left"/>
              <w:rPr>
                <w:i/>
                <w:iCs/>
              </w:rPr>
            </w:pPr>
            <w:r w:rsidRPr="00682AA9">
              <w:rPr>
                <w:i/>
                <w:iCs/>
              </w:rPr>
              <w:t xml:space="preserve">Lota Creek – </w:t>
            </w:r>
            <w:proofErr w:type="spellStart"/>
            <w:r w:rsidRPr="00682AA9">
              <w:rPr>
                <w:i/>
                <w:iCs/>
              </w:rPr>
              <w:t>Greencamp</w:t>
            </w:r>
            <w:proofErr w:type="spellEnd"/>
            <w:r w:rsidRPr="00682AA9">
              <w:rPr>
                <w:i/>
                <w:iCs/>
              </w:rPr>
              <w:t xml:space="preserve"> Road</w:t>
            </w:r>
          </w:p>
        </w:tc>
        <w:tc>
          <w:tcPr>
            <w:tcW w:w="1781" w:type="dxa"/>
            <w:tcBorders>
              <w:top w:val="single" w:sz="4" w:space="0" w:color="auto"/>
              <w:left w:val="nil"/>
              <w:bottom w:val="single" w:sz="4" w:space="0" w:color="auto"/>
              <w:right w:val="single" w:sz="4" w:space="0" w:color="auto"/>
            </w:tcBorders>
            <w:hideMark/>
          </w:tcPr>
          <w:p w14:paraId="1A347B2D" w14:textId="77777777" w:rsidR="005B7691" w:rsidRPr="00682AA9" w:rsidRDefault="005B7691" w:rsidP="005B7691">
            <w:pPr>
              <w:snapToGrid w:val="0"/>
              <w:jc w:val="left"/>
              <w:rPr>
                <w:i/>
                <w:iCs/>
              </w:rPr>
            </w:pPr>
            <w:r w:rsidRPr="00682AA9">
              <w:rPr>
                <w:i/>
                <w:iCs/>
              </w:rPr>
              <w:t>Wakerley</w:t>
            </w:r>
          </w:p>
        </w:tc>
        <w:tc>
          <w:tcPr>
            <w:tcW w:w="1223" w:type="dxa"/>
            <w:tcBorders>
              <w:top w:val="single" w:sz="4" w:space="0" w:color="auto"/>
              <w:left w:val="nil"/>
              <w:bottom w:val="single" w:sz="4" w:space="0" w:color="auto"/>
              <w:right w:val="single" w:sz="4" w:space="0" w:color="auto"/>
            </w:tcBorders>
            <w:hideMark/>
          </w:tcPr>
          <w:p w14:paraId="6A66314E" w14:textId="77777777" w:rsidR="005B7691" w:rsidRPr="00682AA9" w:rsidRDefault="005B7691" w:rsidP="005B7691">
            <w:pPr>
              <w:snapToGrid w:val="0"/>
              <w:jc w:val="left"/>
              <w:rPr>
                <w:i/>
                <w:iCs/>
              </w:rPr>
            </w:pPr>
            <w:r w:rsidRPr="00682AA9">
              <w:rPr>
                <w:i/>
                <w:iCs/>
              </w:rPr>
              <w:t>June</w:t>
            </w:r>
          </w:p>
        </w:tc>
      </w:tr>
      <w:tr w:rsidR="005B7691" w:rsidRPr="00682AA9" w14:paraId="550B6E2A"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7B4EA467" w14:textId="77777777" w:rsidR="005B7691" w:rsidRPr="00682AA9" w:rsidRDefault="005B7691" w:rsidP="005B7691">
            <w:pPr>
              <w:snapToGrid w:val="0"/>
              <w:jc w:val="left"/>
              <w:rPr>
                <w:i/>
                <w:iCs/>
              </w:rPr>
            </w:pPr>
            <w:r w:rsidRPr="00682AA9">
              <w:rPr>
                <w:i/>
                <w:iCs/>
              </w:rPr>
              <w:t>Mount Ommaney Creek – Centenary Memorial Gardens</w:t>
            </w:r>
          </w:p>
        </w:tc>
        <w:tc>
          <w:tcPr>
            <w:tcW w:w="1781" w:type="dxa"/>
            <w:tcBorders>
              <w:top w:val="single" w:sz="4" w:space="0" w:color="auto"/>
              <w:left w:val="nil"/>
              <w:bottom w:val="single" w:sz="4" w:space="0" w:color="auto"/>
              <w:right w:val="single" w:sz="4" w:space="0" w:color="auto"/>
            </w:tcBorders>
            <w:hideMark/>
          </w:tcPr>
          <w:p w14:paraId="1305F503" w14:textId="77777777" w:rsidR="005B7691" w:rsidRPr="00682AA9" w:rsidRDefault="005B7691" w:rsidP="005B7691">
            <w:pPr>
              <w:snapToGrid w:val="0"/>
              <w:jc w:val="left"/>
              <w:rPr>
                <w:i/>
                <w:iCs/>
              </w:rPr>
            </w:pPr>
            <w:r w:rsidRPr="00682AA9">
              <w:rPr>
                <w:i/>
                <w:iCs/>
              </w:rPr>
              <w:t>Mount Ommaney</w:t>
            </w:r>
          </w:p>
        </w:tc>
        <w:tc>
          <w:tcPr>
            <w:tcW w:w="1223" w:type="dxa"/>
            <w:tcBorders>
              <w:top w:val="single" w:sz="4" w:space="0" w:color="auto"/>
              <w:left w:val="nil"/>
              <w:bottom w:val="single" w:sz="4" w:space="0" w:color="auto"/>
              <w:right w:val="single" w:sz="4" w:space="0" w:color="auto"/>
            </w:tcBorders>
            <w:hideMark/>
          </w:tcPr>
          <w:p w14:paraId="669535A6" w14:textId="77777777" w:rsidR="005B7691" w:rsidRPr="00682AA9" w:rsidRDefault="005B7691" w:rsidP="005B7691">
            <w:pPr>
              <w:snapToGrid w:val="0"/>
              <w:jc w:val="left"/>
              <w:rPr>
                <w:i/>
                <w:iCs/>
              </w:rPr>
            </w:pPr>
            <w:r w:rsidRPr="00682AA9">
              <w:rPr>
                <w:i/>
                <w:iCs/>
              </w:rPr>
              <w:t>June</w:t>
            </w:r>
          </w:p>
        </w:tc>
      </w:tr>
      <w:tr w:rsidR="005B7691" w:rsidRPr="00682AA9" w14:paraId="6C6528D7"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328E2F8E" w14:textId="77777777" w:rsidR="005B7691" w:rsidRPr="00682AA9" w:rsidRDefault="005B7691" w:rsidP="005B7691">
            <w:pPr>
              <w:snapToGrid w:val="0"/>
              <w:jc w:val="left"/>
              <w:rPr>
                <w:i/>
                <w:iCs/>
              </w:rPr>
            </w:pPr>
            <w:r w:rsidRPr="00682AA9">
              <w:rPr>
                <w:i/>
                <w:iCs/>
              </w:rPr>
              <w:t xml:space="preserve">Norman Creek – </w:t>
            </w:r>
            <w:proofErr w:type="spellStart"/>
            <w:r w:rsidRPr="00682AA9">
              <w:rPr>
                <w:i/>
                <w:iCs/>
              </w:rPr>
              <w:t>Deshon</w:t>
            </w:r>
            <w:proofErr w:type="spellEnd"/>
            <w:r w:rsidRPr="00682AA9">
              <w:rPr>
                <w:i/>
                <w:iCs/>
              </w:rPr>
              <w:t xml:space="preserve"> Street</w:t>
            </w:r>
          </w:p>
        </w:tc>
        <w:tc>
          <w:tcPr>
            <w:tcW w:w="1781" w:type="dxa"/>
            <w:tcBorders>
              <w:top w:val="single" w:sz="4" w:space="0" w:color="auto"/>
              <w:left w:val="nil"/>
              <w:bottom w:val="single" w:sz="4" w:space="0" w:color="auto"/>
              <w:right w:val="single" w:sz="4" w:space="0" w:color="auto"/>
            </w:tcBorders>
            <w:hideMark/>
          </w:tcPr>
          <w:p w14:paraId="13C31C73" w14:textId="77777777" w:rsidR="005B7691" w:rsidRPr="00682AA9" w:rsidRDefault="005B7691" w:rsidP="005B7691">
            <w:pPr>
              <w:snapToGrid w:val="0"/>
              <w:jc w:val="left"/>
              <w:rPr>
                <w:i/>
                <w:iCs/>
              </w:rPr>
            </w:pPr>
            <w:r w:rsidRPr="00682AA9">
              <w:rPr>
                <w:i/>
                <w:iCs/>
              </w:rPr>
              <w:t>Woolloongabba</w:t>
            </w:r>
          </w:p>
        </w:tc>
        <w:tc>
          <w:tcPr>
            <w:tcW w:w="1223" w:type="dxa"/>
            <w:tcBorders>
              <w:top w:val="single" w:sz="4" w:space="0" w:color="auto"/>
              <w:left w:val="nil"/>
              <w:bottom w:val="single" w:sz="4" w:space="0" w:color="auto"/>
              <w:right w:val="single" w:sz="4" w:space="0" w:color="auto"/>
            </w:tcBorders>
            <w:hideMark/>
          </w:tcPr>
          <w:p w14:paraId="3F2734A7" w14:textId="77777777" w:rsidR="005B7691" w:rsidRPr="00682AA9" w:rsidRDefault="005B7691" w:rsidP="005B7691">
            <w:pPr>
              <w:snapToGrid w:val="0"/>
              <w:jc w:val="left"/>
              <w:rPr>
                <w:i/>
                <w:iCs/>
              </w:rPr>
            </w:pPr>
            <w:r w:rsidRPr="00682AA9">
              <w:rPr>
                <w:i/>
                <w:iCs/>
              </w:rPr>
              <w:t>June</w:t>
            </w:r>
          </w:p>
        </w:tc>
      </w:tr>
      <w:tr w:rsidR="005B7691" w:rsidRPr="00682AA9" w14:paraId="7A632FE9"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7FDCC09B" w14:textId="77777777" w:rsidR="005B7691" w:rsidRPr="00682AA9" w:rsidRDefault="005B7691" w:rsidP="005B7691">
            <w:pPr>
              <w:snapToGrid w:val="0"/>
              <w:jc w:val="left"/>
              <w:rPr>
                <w:i/>
                <w:iCs/>
              </w:rPr>
            </w:pPr>
            <w:r w:rsidRPr="00682AA9">
              <w:rPr>
                <w:i/>
                <w:iCs/>
              </w:rPr>
              <w:t>Norman Creek – Earl Street</w:t>
            </w:r>
          </w:p>
        </w:tc>
        <w:tc>
          <w:tcPr>
            <w:tcW w:w="1781" w:type="dxa"/>
            <w:tcBorders>
              <w:top w:val="single" w:sz="4" w:space="0" w:color="auto"/>
              <w:left w:val="nil"/>
              <w:bottom w:val="single" w:sz="4" w:space="0" w:color="auto"/>
              <w:right w:val="single" w:sz="4" w:space="0" w:color="auto"/>
            </w:tcBorders>
            <w:hideMark/>
          </w:tcPr>
          <w:p w14:paraId="52D5E7EE" w14:textId="77777777" w:rsidR="005B7691" w:rsidRPr="00682AA9" w:rsidRDefault="005B7691" w:rsidP="005B7691">
            <w:pPr>
              <w:snapToGrid w:val="0"/>
              <w:jc w:val="left"/>
              <w:rPr>
                <w:i/>
                <w:iCs/>
              </w:rPr>
            </w:pPr>
            <w:r w:rsidRPr="00682AA9">
              <w:rPr>
                <w:i/>
                <w:iCs/>
              </w:rPr>
              <w:t>Greenslopes</w:t>
            </w:r>
          </w:p>
        </w:tc>
        <w:tc>
          <w:tcPr>
            <w:tcW w:w="1223" w:type="dxa"/>
            <w:tcBorders>
              <w:top w:val="single" w:sz="4" w:space="0" w:color="auto"/>
              <w:left w:val="nil"/>
              <w:bottom w:val="single" w:sz="4" w:space="0" w:color="auto"/>
              <w:right w:val="single" w:sz="4" w:space="0" w:color="auto"/>
            </w:tcBorders>
            <w:hideMark/>
          </w:tcPr>
          <w:p w14:paraId="732F6568" w14:textId="77777777" w:rsidR="005B7691" w:rsidRPr="00682AA9" w:rsidRDefault="005B7691" w:rsidP="005B7691">
            <w:pPr>
              <w:snapToGrid w:val="0"/>
              <w:jc w:val="left"/>
              <w:rPr>
                <w:i/>
                <w:iCs/>
              </w:rPr>
            </w:pPr>
            <w:r w:rsidRPr="00682AA9">
              <w:rPr>
                <w:i/>
                <w:iCs/>
              </w:rPr>
              <w:t>June</w:t>
            </w:r>
          </w:p>
        </w:tc>
      </w:tr>
      <w:tr w:rsidR="005B7691" w:rsidRPr="00682AA9" w14:paraId="525754FF"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4A31F528" w14:textId="77777777" w:rsidR="005B7691" w:rsidRPr="00682AA9" w:rsidRDefault="005B7691" w:rsidP="005B7691">
            <w:pPr>
              <w:snapToGrid w:val="0"/>
              <w:jc w:val="left"/>
              <w:rPr>
                <w:i/>
                <w:iCs/>
              </w:rPr>
            </w:pPr>
            <w:r w:rsidRPr="00682AA9">
              <w:rPr>
                <w:i/>
                <w:iCs/>
              </w:rPr>
              <w:t>Norman Creek – Leicester Street</w:t>
            </w:r>
          </w:p>
        </w:tc>
        <w:tc>
          <w:tcPr>
            <w:tcW w:w="1781" w:type="dxa"/>
            <w:tcBorders>
              <w:top w:val="single" w:sz="4" w:space="0" w:color="auto"/>
              <w:left w:val="nil"/>
              <w:bottom w:val="single" w:sz="4" w:space="0" w:color="auto"/>
              <w:right w:val="single" w:sz="4" w:space="0" w:color="auto"/>
            </w:tcBorders>
            <w:hideMark/>
          </w:tcPr>
          <w:p w14:paraId="7996CE94" w14:textId="77777777" w:rsidR="005B7691" w:rsidRPr="00682AA9" w:rsidRDefault="005B7691" w:rsidP="005B7691">
            <w:pPr>
              <w:snapToGrid w:val="0"/>
              <w:jc w:val="left"/>
              <w:rPr>
                <w:i/>
                <w:iCs/>
              </w:rPr>
            </w:pPr>
            <w:r w:rsidRPr="00682AA9">
              <w:rPr>
                <w:i/>
                <w:iCs/>
              </w:rPr>
              <w:t>Camp Hill</w:t>
            </w:r>
          </w:p>
        </w:tc>
        <w:tc>
          <w:tcPr>
            <w:tcW w:w="1223" w:type="dxa"/>
            <w:tcBorders>
              <w:top w:val="single" w:sz="4" w:space="0" w:color="auto"/>
              <w:left w:val="nil"/>
              <w:bottom w:val="single" w:sz="4" w:space="0" w:color="auto"/>
              <w:right w:val="single" w:sz="4" w:space="0" w:color="auto"/>
            </w:tcBorders>
            <w:hideMark/>
          </w:tcPr>
          <w:p w14:paraId="297FF5CF" w14:textId="77777777" w:rsidR="005B7691" w:rsidRPr="00682AA9" w:rsidRDefault="005B7691" w:rsidP="005B7691">
            <w:pPr>
              <w:snapToGrid w:val="0"/>
              <w:jc w:val="left"/>
              <w:rPr>
                <w:i/>
                <w:iCs/>
              </w:rPr>
            </w:pPr>
            <w:r w:rsidRPr="00682AA9">
              <w:rPr>
                <w:i/>
                <w:iCs/>
              </w:rPr>
              <w:t>June</w:t>
            </w:r>
          </w:p>
        </w:tc>
      </w:tr>
      <w:tr w:rsidR="005B7691" w:rsidRPr="00682AA9" w14:paraId="0240DE99"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7B64ACE6" w14:textId="77777777" w:rsidR="005B7691" w:rsidRPr="00682AA9" w:rsidRDefault="005B7691" w:rsidP="005B7691">
            <w:pPr>
              <w:snapToGrid w:val="0"/>
              <w:jc w:val="left"/>
              <w:rPr>
                <w:i/>
                <w:iCs/>
              </w:rPr>
            </w:pPr>
            <w:r w:rsidRPr="00682AA9">
              <w:rPr>
                <w:i/>
                <w:iCs/>
              </w:rPr>
              <w:t>Norman Creek – Logan Road</w:t>
            </w:r>
          </w:p>
        </w:tc>
        <w:tc>
          <w:tcPr>
            <w:tcW w:w="1781" w:type="dxa"/>
            <w:tcBorders>
              <w:top w:val="single" w:sz="4" w:space="0" w:color="auto"/>
              <w:left w:val="nil"/>
              <w:bottom w:val="single" w:sz="4" w:space="0" w:color="auto"/>
              <w:right w:val="single" w:sz="4" w:space="0" w:color="auto"/>
            </w:tcBorders>
            <w:hideMark/>
          </w:tcPr>
          <w:p w14:paraId="6049F3D5" w14:textId="77777777" w:rsidR="005B7691" w:rsidRPr="00682AA9" w:rsidRDefault="005B7691" w:rsidP="005B7691">
            <w:pPr>
              <w:snapToGrid w:val="0"/>
              <w:jc w:val="left"/>
              <w:rPr>
                <w:i/>
                <w:iCs/>
              </w:rPr>
            </w:pPr>
            <w:r w:rsidRPr="00682AA9">
              <w:rPr>
                <w:i/>
                <w:iCs/>
              </w:rPr>
              <w:t>Greenslopes</w:t>
            </w:r>
          </w:p>
        </w:tc>
        <w:tc>
          <w:tcPr>
            <w:tcW w:w="1223" w:type="dxa"/>
            <w:tcBorders>
              <w:top w:val="single" w:sz="4" w:space="0" w:color="auto"/>
              <w:left w:val="nil"/>
              <w:bottom w:val="single" w:sz="4" w:space="0" w:color="auto"/>
              <w:right w:val="single" w:sz="4" w:space="0" w:color="auto"/>
            </w:tcBorders>
            <w:hideMark/>
          </w:tcPr>
          <w:p w14:paraId="101C0B06" w14:textId="77777777" w:rsidR="005B7691" w:rsidRPr="00682AA9" w:rsidRDefault="005B7691" w:rsidP="005B7691">
            <w:pPr>
              <w:snapToGrid w:val="0"/>
              <w:jc w:val="left"/>
              <w:rPr>
                <w:i/>
                <w:iCs/>
              </w:rPr>
            </w:pPr>
            <w:r w:rsidRPr="00682AA9">
              <w:rPr>
                <w:i/>
                <w:iCs/>
              </w:rPr>
              <w:t>June</w:t>
            </w:r>
          </w:p>
        </w:tc>
      </w:tr>
      <w:tr w:rsidR="005B7691" w:rsidRPr="00682AA9" w14:paraId="7578A3A9"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0DA83574" w14:textId="77777777" w:rsidR="005B7691" w:rsidRPr="00682AA9" w:rsidRDefault="005B7691" w:rsidP="005B7691">
            <w:pPr>
              <w:snapToGrid w:val="0"/>
              <w:jc w:val="left"/>
              <w:rPr>
                <w:i/>
                <w:iCs/>
              </w:rPr>
            </w:pPr>
            <w:r w:rsidRPr="00682AA9">
              <w:rPr>
                <w:i/>
                <w:iCs/>
              </w:rPr>
              <w:t xml:space="preserve">Oxley Creek – </w:t>
            </w:r>
            <w:proofErr w:type="spellStart"/>
            <w:r w:rsidRPr="00682AA9">
              <w:rPr>
                <w:i/>
                <w:iCs/>
              </w:rPr>
              <w:t>Benarrawa</w:t>
            </w:r>
            <w:proofErr w:type="spellEnd"/>
            <w:r w:rsidRPr="00682AA9">
              <w:rPr>
                <w:i/>
                <w:iCs/>
              </w:rPr>
              <w:t xml:space="preserve"> Reserve</w:t>
            </w:r>
          </w:p>
        </w:tc>
        <w:tc>
          <w:tcPr>
            <w:tcW w:w="1781" w:type="dxa"/>
            <w:tcBorders>
              <w:top w:val="single" w:sz="4" w:space="0" w:color="auto"/>
              <w:left w:val="nil"/>
              <w:bottom w:val="single" w:sz="4" w:space="0" w:color="auto"/>
              <w:right w:val="single" w:sz="4" w:space="0" w:color="auto"/>
            </w:tcBorders>
            <w:hideMark/>
          </w:tcPr>
          <w:p w14:paraId="09175A85" w14:textId="77777777" w:rsidR="005B7691" w:rsidRPr="00682AA9" w:rsidRDefault="005B7691" w:rsidP="005B7691">
            <w:pPr>
              <w:snapToGrid w:val="0"/>
              <w:jc w:val="left"/>
              <w:rPr>
                <w:i/>
                <w:iCs/>
              </w:rPr>
            </w:pPr>
            <w:r w:rsidRPr="00682AA9">
              <w:rPr>
                <w:i/>
                <w:iCs/>
              </w:rPr>
              <w:t>Corinda</w:t>
            </w:r>
          </w:p>
        </w:tc>
        <w:tc>
          <w:tcPr>
            <w:tcW w:w="1223" w:type="dxa"/>
            <w:tcBorders>
              <w:top w:val="single" w:sz="4" w:space="0" w:color="auto"/>
              <w:left w:val="nil"/>
              <w:bottom w:val="single" w:sz="4" w:space="0" w:color="auto"/>
              <w:right w:val="single" w:sz="4" w:space="0" w:color="auto"/>
            </w:tcBorders>
            <w:hideMark/>
          </w:tcPr>
          <w:p w14:paraId="5FF84D59" w14:textId="77777777" w:rsidR="005B7691" w:rsidRPr="00682AA9" w:rsidRDefault="005B7691" w:rsidP="005B7691">
            <w:pPr>
              <w:snapToGrid w:val="0"/>
              <w:jc w:val="left"/>
              <w:rPr>
                <w:i/>
                <w:iCs/>
              </w:rPr>
            </w:pPr>
            <w:r w:rsidRPr="00682AA9">
              <w:rPr>
                <w:i/>
                <w:iCs/>
              </w:rPr>
              <w:t>June</w:t>
            </w:r>
          </w:p>
        </w:tc>
      </w:tr>
      <w:tr w:rsidR="005B7691" w:rsidRPr="00682AA9" w14:paraId="12FF3B14"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302B8521" w14:textId="77777777" w:rsidR="005B7691" w:rsidRPr="00682AA9" w:rsidRDefault="005B7691" w:rsidP="005B7691">
            <w:pPr>
              <w:snapToGrid w:val="0"/>
              <w:jc w:val="left"/>
              <w:rPr>
                <w:i/>
                <w:iCs/>
              </w:rPr>
            </w:pPr>
            <w:r w:rsidRPr="00682AA9">
              <w:rPr>
                <w:i/>
                <w:iCs/>
              </w:rPr>
              <w:t xml:space="preserve">Oxley Creek – </w:t>
            </w:r>
            <w:proofErr w:type="spellStart"/>
            <w:r w:rsidRPr="00682AA9">
              <w:rPr>
                <w:i/>
                <w:iCs/>
              </w:rPr>
              <w:t>Pratten</w:t>
            </w:r>
            <w:proofErr w:type="spellEnd"/>
            <w:r w:rsidRPr="00682AA9">
              <w:rPr>
                <w:i/>
                <w:iCs/>
              </w:rPr>
              <w:t xml:space="preserve"> Street</w:t>
            </w:r>
          </w:p>
        </w:tc>
        <w:tc>
          <w:tcPr>
            <w:tcW w:w="1781" w:type="dxa"/>
            <w:tcBorders>
              <w:top w:val="single" w:sz="4" w:space="0" w:color="auto"/>
              <w:left w:val="nil"/>
              <w:bottom w:val="single" w:sz="4" w:space="0" w:color="auto"/>
              <w:right w:val="single" w:sz="4" w:space="0" w:color="auto"/>
            </w:tcBorders>
            <w:hideMark/>
          </w:tcPr>
          <w:p w14:paraId="109F0AD9" w14:textId="77777777" w:rsidR="005B7691" w:rsidRPr="00682AA9" w:rsidRDefault="005B7691" w:rsidP="005B7691">
            <w:pPr>
              <w:snapToGrid w:val="0"/>
              <w:jc w:val="left"/>
              <w:rPr>
                <w:i/>
                <w:iCs/>
              </w:rPr>
            </w:pPr>
            <w:r w:rsidRPr="00682AA9">
              <w:rPr>
                <w:i/>
                <w:iCs/>
              </w:rPr>
              <w:t>Corinda</w:t>
            </w:r>
          </w:p>
        </w:tc>
        <w:tc>
          <w:tcPr>
            <w:tcW w:w="1223" w:type="dxa"/>
            <w:tcBorders>
              <w:top w:val="single" w:sz="4" w:space="0" w:color="auto"/>
              <w:left w:val="nil"/>
              <w:bottom w:val="single" w:sz="4" w:space="0" w:color="auto"/>
              <w:right w:val="single" w:sz="4" w:space="0" w:color="auto"/>
            </w:tcBorders>
            <w:hideMark/>
          </w:tcPr>
          <w:p w14:paraId="406FE1BA" w14:textId="77777777" w:rsidR="005B7691" w:rsidRPr="00682AA9" w:rsidRDefault="005B7691" w:rsidP="005B7691">
            <w:pPr>
              <w:snapToGrid w:val="0"/>
              <w:jc w:val="left"/>
              <w:rPr>
                <w:i/>
                <w:iCs/>
              </w:rPr>
            </w:pPr>
            <w:r w:rsidRPr="00682AA9">
              <w:rPr>
                <w:i/>
                <w:iCs/>
              </w:rPr>
              <w:t>June</w:t>
            </w:r>
          </w:p>
        </w:tc>
      </w:tr>
      <w:tr w:rsidR="005B7691" w:rsidRPr="00682AA9" w14:paraId="7D0B5645"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648A3B37" w14:textId="77777777" w:rsidR="005B7691" w:rsidRPr="00682AA9" w:rsidRDefault="005B7691" w:rsidP="005B7691">
            <w:pPr>
              <w:snapToGrid w:val="0"/>
              <w:jc w:val="left"/>
              <w:rPr>
                <w:i/>
                <w:iCs/>
              </w:rPr>
            </w:pPr>
            <w:r w:rsidRPr="00682AA9">
              <w:rPr>
                <w:i/>
                <w:iCs/>
              </w:rPr>
              <w:t>Perrin Creek – Wynnum Road (Regent Park)</w:t>
            </w:r>
          </w:p>
        </w:tc>
        <w:tc>
          <w:tcPr>
            <w:tcW w:w="1781" w:type="dxa"/>
            <w:tcBorders>
              <w:top w:val="single" w:sz="4" w:space="0" w:color="auto"/>
              <w:left w:val="nil"/>
              <w:bottom w:val="single" w:sz="4" w:space="0" w:color="auto"/>
              <w:right w:val="single" w:sz="4" w:space="0" w:color="auto"/>
            </w:tcBorders>
            <w:hideMark/>
          </w:tcPr>
          <w:p w14:paraId="260E9BBA" w14:textId="77777777" w:rsidR="005B7691" w:rsidRPr="00682AA9" w:rsidRDefault="005B7691" w:rsidP="005B7691">
            <w:pPr>
              <w:snapToGrid w:val="0"/>
              <w:jc w:val="left"/>
              <w:rPr>
                <w:i/>
                <w:iCs/>
              </w:rPr>
            </w:pPr>
            <w:r w:rsidRPr="00682AA9">
              <w:rPr>
                <w:i/>
                <w:iCs/>
              </w:rPr>
              <w:t>Cannon Hill</w:t>
            </w:r>
          </w:p>
        </w:tc>
        <w:tc>
          <w:tcPr>
            <w:tcW w:w="1223" w:type="dxa"/>
            <w:tcBorders>
              <w:top w:val="single" w:sz="4" w:space="0" w:color="auto"/>
              <w:left w:val="nil"/>
              <w:bottom w:val="single" w:sz="4" w:space="0" w:color="auto"/>
              <w:right w:val="single" w:sz="4" w:space="0" w:color="auto"/>
            </w:tcBorders>
            <w:hideMark/>
          </w:tcPr>
          <w:p w14:paraId="1978F3E2" w14:textId="77777777" w:rsidR="005B7691" w:rsidRPr="00682AA9" w:rsidRDefault="005B7691" w:rsidP="005B7691">
            <w:pPr>
              <w:snapToGrid w:val="0"/>
              <w:jc w:val="left"/>
              <w:rPr>
                <w:i/>
                <w:iCs/>
              </w:rPr>
            </w:pPr>
            <w:r w:rsidRPr="00682AA9">
              <w:rPr>
                <w:i/>
                <w:iCs/>
              </w:rPr>
              <w:t>June</w:t>
            </w:r>
          </w:p>
        </w:tc>
      </w:tr>
      <w:tr w:rsidR="005B7691" w:rsidRPr="00682AA9" w14:paraId="7FC7D07E"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36F99618" w14:textId="77777777" w:rsidR="005B7691" w:rsidRPr="00682AA9" w:rsidRDefault="005B7691" w:rsidP="005B7691">
            <w:pPr>
              <w:snapToGrid w:val="0"/>
              <w:jc w:val="left"/>
              <w:rPr>
                <w:i/>
                <w:iCs/>
              </w:rPr>
            </w:pPr>
            <w:r w:rsidRPr="00682AA9">
              <w:rPr>
                <w:i/>
                <w:iCs/>
              </w:rPr>
              <w:t>Philips Creek – Gallipoli Road</w:t>
            </w:r>
          </w:p>
        </w:tc>
        <w:tc>
          <w:tcPr>
            <w:tcW w:w="1781" w:type="dxa"/>
            <w:tcBorders>
              <w:top w:val="single" w:sz="4" w:space="0" w:color="auto"/>
              <w:left w:val="nil"/>
              <w:bottom w:val="single" w:sz="4" w:space="0" w:color="auto"/>
              <w:right w:val="single" w:sz="4" w:space="0" w:color="auto"/>
            </w:tcBorders>
            <w:hideMark/>
          </w:tcPr>
          <w:p w14:paraId="1FFFE878" w14:textId="77777777" w:rsidR="005B7691" w:rsidRPr="00682AA9" w:rsidRDefault="005B7691" w:rsidP="005B7691">
            <w:pPr>
              <w:snapToGrid w:val="0"/>
              <w:jc w:val="left"/>
              <w:rPr>
                <w:i/>
                <w:iCs/>
              </w:rPr>
            </w:pPr>
            <w:r w:rsidRPr="00682AA9">
              <w:rPr>
                <w:i/>
                <w:iCs/>
              </w:rPr>
              <w:t>Carina Heights</w:t>
            </w:r>
          </w:p>
        </w:tc>
        <w:tc>
          <w:tcPr>
            <w:tcW w:w="1223" w:type="dxa"/>
            <w:tcBorders>
              <w:top w:val="single" w:sz="4" w:space="0" w:color="auto"/>
              <w:left w:val="nil"/>
              <w:bottom w:val="single" w:sz="4" w:space="0" w:color="auto"/>
              <w:right w:val="single" w:sz="4" w:space="0" w:color="auto"/>
            </w:tcBorders>
            <w:hideMark/>
          </w:tcPr>
          <w:p w14:paraId="3785FD97" w14:textId="77777777" w:rsidR="005B7691" w:rsidRPr="00682AA9" w:rsidRDefault="005B7691" w:rsidP="005B7691">
            <w:pPr>
              <w:snapToGrid w:val="0"/>
              <w:jc w:val="left"/>
              <w:rPr>
                <w:i/>
                <w:iCs/>
              </w:rPr>
            </w:pPr>
            <w:r w:rsidRPr="00682AA9">
              <w:rPr>
                <w:i/>
                <w:iCs/>
              </w:rPr>
              <w:t>June</w:t>
            </w:r>
          </w:p>
        </w:tc>
      </w:tr>
      <w:tr w:rsidR="005B7691" w:rsidRPr="00682AA9" w14:paraId="2FCC1465"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2F966098" w14:textId="77777777" w:rsidR="005B7691" w:rsidRPr="00682AA9" w:rsidRDefault="005B7691" w:rsidP="005B7691">
            <w:pPr>
              <w:snapToGrid w:val="0"/>
              <w:jc w:val="left"/>
              <w:rPr>
                <w:i/>
                <w:iCs/>
              </w:rPr>
            </w:pPr>
            <w:r w:rsidRPr="00682AA9">
              <w:rPr>
                <w:i/>
                <w:iCs/>
              </w:rPr>
              <w:t>Phillips Creek – Bedivere Street</w:t>
            </w:r>
          </w:p>
        </w:tc>
        <w:tc>
          <w:tcPr>
            <w:tcW w:w="1781" w:type="dxa"/>
            <w:tcBorders>
              <w:top w:val="single" w:sz="4" w:space="0" w:color="auto"/>
              <w:left w:val="nil"/>
              <w:bottom w:val="single" w:sz="4" w:space="0" w:color="auto"/>
              <w:right w:val="single" w:sz="4" w:space="0" w:color="auto"/>
            </w:tcBorders>
            <w:hideMark/>
          </w:tcPr>
          <w:p w14:paraId="37047392" w14:textId="77777777" w:rsidR="005B7691" w:rsidRPr="00682AA9" w:rsidRDefault="005B7691" w:rsidP="005B7691">
            <w:pPr>
              <w:snapToGrid w:val="0"/>
              <w:jc w:val="left"/>
              <w:rPr>
                <w:i/>
                <w:iCs/>
              </w:rPr>
            </w:pPr>
            <w:r w:rsidRPr="00682AA9">
              <w:rPr>
                <w:i/>
                <w:iCs/>
              </w:rPr>
              <w:t>Carindale</w:t>
            </w:r>
          </w:p>
        </w:tc>
        <w:tc>
          <w:tcPr>
            <w:tcW w:w="1223" w:type="dxa"/>
            <w:tcBorders>
              <w:top w:val="single" w:sz="4" w:space="0" w:color="auto"/>
              <w:left w:val="nil"/>
              <w:bottom w:val="single" w:sz="4" w:space="0" w:color="auto"/>
              <w:right w:val="single" w:sz="4" w:space="0" w:color="auto"/>
            </w:tcBorders>
            <w:hideMark/>
          </w:tcPr>
          <w:p w14:paraId="40D28566" w14:textId="77777777" w:rsidR="005B7691" w:rsidRPr="00682AA9" w:rsidRDefault="005B7691" w:rsidP="005B7691">
            <w:pPr>
              <w:snapToGrid w:val="0"/>
              <w:jc w:val="left"/>
              <w:rPr>
                <w:i/>
                <w:iCs/>
              </w:rPr>
            </w:pPr>
            <w:r w:rsidRPr="00682AA9">
              <w:rPr>
                <w:i/>
                <w:iCs/>
              </w:rPr>
              <w:t>June</w:t>
            </w:r>
          </w:p>
        </w:tc>
      </w:tr>
      <w:tr w:rsidR="005B7691" w:rsidRPr="00682AA9" w14:paraId="62AA033F"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43374686" w14:textId="77777777" w:rsidR="005B7691" w:rsidRPr="00682AA9" w:rsidRDefault="005B7691" w:rsidP="005B7691">
            <w:pPr>
              <w:snapToGrid w:val="0"/>
              <w:jc w:val="left"/>
              <w:rPr>
                <w:i/>
                <w:iCs/>
              </w:rPr>
            </w:pPr>
            <w:r w:rsidRPr="00682AA9">
              <w:rPr>
                <w:i/>
                <w:iCs/>
              </w:rPr>
              <w:t>Rocky Waterholes – Evans Road</w:t>
            </w:r>
          </w:p>
        </w:tc>
        <w:tc>
          <w:tcPr>
            <w:tcW w:w="1781" w:type="dxa"/>
            <w:tcBorders>
              <w:top w:val="single" w:sz="4" w:space="0" w:color="auto"/>
              <w:left w:val="nil"/>
              <w:bottom w:val="single" w:sz="4" w:space="0" w:color="auto"/>
              <w:right w:val="single" w:sz="4" w:space="0" w:color="auto"/>
            </w:tcBorders>
            <w:hideMark/>
          </w:tcPr>
          <w:p w14:paraId="3A9968BC" w14:textId="77777777" w:rsidR="005B7691" w:rsidRPr="00682AA9" w:rsidRDefault="005B7691" w:rsidP="005B7691">
            <w:pPr>
              <w:snapToGrid w:val="0"/>
              <w:jc w:val="left"/>
              <w:rPr>
                <w:i/>
                <w:iCs/>
              </w:rPr>
            </w:pPr>
            <w:r w:rsidRPr="00682AA9">
              <w:rPr>
                <w:i/>
                <w:iCs/>
              </w:rPr>
              <w:t>Salisbury</w:t>
            </w:r>
          </w:p>
        </w:tc>
        <w:tc>
          <w:tcPr>
            <w:tcW w:w="1223" w:type="dxa"/>
            <w:tcBorders>
              <w:top w:val="single" w:sz="4" w:space="0" w:color="auto"/>
              <w:left w:val="nil"/>
              <w:bottom w:val="single" w:sz="4" w:space="0" w:color="auto"/>
              <w:right w:val="single" w:sz="4" w:space="0" w:color="auto"/>
            </w:tcBorders>
            <w:hideMark/>
          </w:tcPr>
          <w:p w14:paraId="2A53B6E9" w14:textId="77777777" w:rsidR="005B7691" w:rsidRPr="00682AA9" w:rsidRDefault="005B7691" w:rsidP="005B7691">
            <w:pPr>
              <w:snapToGrid w:val="0"/>
              <w:jc w:val="left"/>
              <w:rPr>
                <w:i/>
                <w:iCs/>
              </w:rPr>
            </w:pPr>
            <w:r w:rsidRPr="00682AA9">
              <w:rPr>
                <w:i/>
                <w:iCs/>
              </w:rPr>
              <w:t>June</w:t>
            </w:r>
          </w:p>
        </w:tc>
      </w:tr>
      <w:tr w:rsidR="005B7691" w:rsidRPr="00682AA9" w14:paraId="76F17D30"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2F4B7B6D" w14:textId="77777777" w:rsidR="005B7691" w:rsidRPr="00682AA9" w:rsidRDefault="005B7691" w:rsidP="005B7691">
            <w:pPr>
              <w:snapToGrid w:val="0"/>
              <w:jc w:val="left"/>
              <w:rPr>
                <w:i/>
                <w:iCs/>
              </w:rPr>
            </w:pPr>
            <w:r w:rsidRPr="00682AA9">
              <w:rPr>
                <w:i/>
                <w:iCs/>
              </w:rPr>
              <w:t>Seventeen Mile Rocks Creek – Queensland Road</w:t>
            </w:r>
          </w:p>
        </w:tc>
        <w:tc>
          <w:tcPr>
            <w:tcW w:w="1781" w:type="dxa"/>
            <w:tcBorders>
              <w:top w:val="single" w:sz="4" w:space="0" w:color="auto"/>
              <w:left w:val="nil"/>
              <w:bottom w:val="single" w:sz="4" w:space="0" w:color="auto"/>
              <w:right w:val="single" w:sz="4" w:space="0" w:color="auto"/>
            </w:tcBorders>
            <w:hideMark/>
          </w:tcPr>
          <w:p w14:paraId="7DCAE1E1" w14:textId="77777777" w:rsidR="005B7691" w:rsidRPr="00682AA9" w:rsidRDefault="005B7691" w:rsidP="005B7691">
            <w:pPr>
              <w:snapToGrid w:val="0"/>
              <w:jc w:val="left"/>
              <w:rPr>
                <w:i/>
                <w:iCs/>
              </w:rPr>
            </w:pPr>
            <w:r w:rsidRPr="00682AA9">
              <w:rPr>
                <w:i/>
                <w:iCs/>
              </w:rPr>
              <w:t>Darra</w:t>
            </w:r>
          </w:p>
        </w:tc>
        <w:tc>
          <w:tcPr>
            <w:tcW w:w="1223" w:type="dxa"/>
            <w:tcBorders>
              <w:top w:val="single" w:sz="4" w:space="0" w:color="auto"/>
              <w:left w:val="nil"/>
              <w:bottom w:val="single" w:sz="4" w:space="0" w:color="auto"/>
              <w:right w:val="single" w:sz="4" w:space="0" w:color="auto"/>
            </w:tcBorders>
            <w:hideMark/>
          </w:tcPr>
          <w:p w14:paraId="6B487A68" w14:textId="77777777" w:rsidR="005B7691" w:rsidRPr="00682AA9" w:rsidRDefault="005B7691" w:rsidP="005B7691">
            <w:pPr>
              <w:snapToGrid w:val="0"/>
              <w:jc w:val="left"/>
              <w:rPr>
                <w:i/>
                <w:iCs/>
              </w:rPr>
            </w:pPr>
            <w:r w:rsidRPr="00682AA9">
              <w:rPr>
                <w:i/>
                <w:iCs/>
              </w:rPr>
              <w:t>June</w:t>
            </w:r>
          </w:p>
        </w:tc>
      </w:tr>
      <w:tr w:rsidR="005B7691" w:rsidRPr="00682AA9" w14:paraId="4AEF56E0"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295C8AFB" w14:textId="77777777" w:rsidR="005B7691" w:rsidRPr="00682AA9" w:rsidRDefault="005B7691" w:rsidP="005B7691">
            <w:pPr>
              <w:snapToGrid w:val="0"/>
              <w:jc w:val="left"/>
              <w:rPr>
                <w:i/>
                <w:iCs/>
              </w:rPr>
            </w:pPr>
            <w:r w:rsidRPr="00682AA9">
              <w:rPr>
                <w:i/>
                <w:iCs/>
              </w:rPr>
              <w:t>Somerset Creek – Webster Road</w:t>
            </w:r>
          </w:p>
        </w:tc>
        <w:tc>
          <w:tcPr>
            <w:tcW w:w="1781" w:type="dxa"/>
            <w:tcBorders>
              <w:top w:val="single" w:sz="4" w:space="0" w:color="auto"/>
              <w:left w:val="nil"/>
              <w:bottom w:val="single" w:sz="4" w:space="0" w:color="auto"/>
              <w:right w:val="single" w:sz="4" w:space="0" w:color="auto"/>
            </w:tcBorders>
            <w:hideMark/>
          </w:tcPr>
          <w:p w14:paraId="5E4C926D" w14:textId="77777777" w:rsidR="005B7691" w:rsidRPr="00682AA9" w:rsidRDefault="005B7691" w:rsidP="005B7691">
            <w:pPr>
              <w:snapToGrid w:val="0"/>
              <w:jc w:val="left"/>
              <w:rPr>
                <w:i/>
                <w:iCs/>
              </w:rPr>
            </w:pPr>
            <w:r w:rsidRPr="00682AA9">
              <w:rPr>
                <w:i/>
                <w:iCs/>
              </w:rPr>
              <w:t>Chermside/Stafford Heights/Kedron</w:t>
            </w:r>
          </w:p>
        </w:tc>
        <w:tc>
          <w:tcPr>
            <w:tcW w:w="1223" w:type="dxa"/>
            <w:tcBorders>
              <w:top w:val="single" w:sz="4" w:space="0" w:color="auto"/>
              <w:left w:val="nil"/>
              <w:bottom w:val="single" w:sz="4" w:space="0" w:color="auto"/>
              <w:right w:val="single" w:sz="4" w:space="0" w:color="auto"/>
            </w:tcBorders>
            <w:hideMark/>
          </w:tcPr>
          <w:p w14:paraId="3A9A583C" w14:textId="77777777" w:rsidR="005B7691" w:rsidRPr="00682AA9" w:rsidRDefault="005B7691" w:rsidP="005B7691">
            <w:pPr>
              <w:snapToGrid w:val="0"/>
              <w:jc w:val="left"/>
              <w:rPr>
                <w:i/>
                <w:iCs/>
              </w:rPr>
            </w:pPr>
            <w:r w:rsidRPr="00682AA9">
              <w:rPr>
                <w:i/>
                <w:iCs/>
              </w:rPr>
              <w:t>June</w:t>
            </w:r>
          </w:p>
        </w:tc>
      </w:tr>
      <w:tr w:rsidR="005B7691" w:rsidRPr="00682AA9" w14:paraId="6A7B12FD"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5AE49E20" w14:textId="77777777" w:rsidR="005B7691" w:rsidRPr="00682AA9" w:rsidRDefault="005B7691" w:rsidP="005B7691">
            <w:pPr>
              <w:snapToGrid w:val="0"/>
              <w:jc w:val="left"/>
              <w:rPr>
                <w:i/>
                <w:iCs/>
              </w:rPr>
            </w:pPr>
            <w:r w:rsidRPr="00682AA9">
              <w:rPr>
                <w:i/>
                <w:iCs/>
              </w:rPr>
              <w:t>Stable Swamp Creek – Gay Street</w:t>
            </w:r>
          </w:p>
        </w:tc>
        <w:tc>
          <w:tcPr>
            <w:tcW w:w="1781" w:type="dxa"/>
            <w:tcBorders>
              <w:top w:val="single" w:sz="4" w:space="0" w:color="auto"/>
              <w:left w:val="nil"/>
              <w:bottom w:val="single" w:sz="4" w:space="0" w:color="auto"/>
              <w:right w:val="single" w:sz="4" w:space="0" w:color="auto"/>
            </w:tcBorders>
            <w:hideMark/>
          </w:tcPr>
          <w:p w14:paraId="0F9307CC" w14:textId="77777777" w:rsidR="005B7691" w:rsidRPr="00682AA9" w:rsidRDefault="005B7691" w:rsidP="005B7691">
            <w:pPr>
              <w:snapToGrid w:val="0"/>
              <w:jc w:val="left"/>
              <w:rPr>
                <w:i/>
                <w:iCs/>
              </w:rPr>
            </w:pPr>
            <w:r w:rsidRPr="00682AA9">
              <w:rPr>
                <w:i/>
                <w:iCs/>
              </w:rPr>
              <w:t>Coopers Plains</w:t>
            </w:r>
          </w:p>
        </w:tc>
        <w:tc>
          <w:tcPr>
            <w:tcW w:w="1223" w:type="dxa"/>
            <w:tcBorders>
              <w:top w:val="single" w:sz="4" w:space="0" w:color="auto"/>
              <w:left w:val="nil"/>
              <w:bottom w:val="single" w:sz="4" w:space="0" w:color="auto"/>
              <w:right w:val="single" w:sz="4" w:space="0" w:color="auto"/>
            </w:tcBorders>
            <w:hideMark/>
          </w:tcPr>
          <w:p w14:paraId="169ECC3E" w14:textId="77777777" w:rsidR="005B7691" w:rsidRPr="00682AA9" w:rsidRDefault="005B7691" w:rsidP="005B7691">
            <w:pPr>
              <w:snapToGrid w:val="0"/>
              <w:jc w:val="left"/>
              <w:rPr>
                <w:i/>
                <w:iCs/>
              </w:rPr>
            </w:pPr>
            <w:r w:rsidRPr="00682AA9">
              <w:rPr>
                <w:i/>
                <w:iCs/>
              </w:rPr>
              <w:t>June</w:t>
            </w:r>
          </w:p>
        </w:tc>
      </w:tr>
      <w:tr w:rsidR="005B7691" w:rsidRPr="00682AA9" w14:paraId="06C8662D"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0E9452C6" w14:textId="77777777" w:rsidR="005B7691" w:rsidRPr="00682AA9" w:rsidRDefault="005B7691" w:rsidP="005B7691">
            <w:pPr>
              <w:snapToGrid w:val="0"/>
              <w:jc w:val="left"/>
              <w:rPr>
                <w:i/>
                <w:iCs/>
              </w:rPr>
            </w:pPr>
            <w:r w:rsidRPr="00682AA9">
              <w:rPr>
                <w:i/>
                <w:iCs/>
              </w:rPr>
              <w:t>Toowong Creek – Moggill Road</w:t>
            </w:r>
          </w:p>
        </w:tc>
        <w:tc>
          <w:tcPr>
            <w:tcW w:w="1781" w:type="dxa"/>
            <w:tcBorders>
              <w:top w:val="single" w:sz="4" w:space="0" w:color="auto"/>
              <w:left w:val="nil"/>
              <w:bottom w:val="single" w:sz="4" w:space="0" w:color="auto"/>
              <w:right w:val="single" w:sz="4" w:space="0" w:color="auto"/>
            </w:tcBorders>
            <w:hideMark/>
          </w:tcPr>
          <w:p w14:paraId="6B3827C1" w14:textId="77777777" w:rsidR="005B7691" w:rsidRPr="00682AA9" w:rsidRDefault="005B7691" w:rsidP="005B7691">
            <w:pPr>
              <w:snapToGrid w:val="0"/>
              <w:jc w:val="left"/>
              <w:rPr>
                <w:i/>
                <w:iCs/>
              </w:rPr>
            </w:pPr>
            <w:r w:rsidRPr="00682AA9">
              <w:rPr>
                <w:i/>
                <w:iCs/>
              </w:rPr>
              <w:t>Toowong</w:t>
            </w:r>
          </w:p>
        </w:tc>
        <w:tc>
          <w:tcPr>
            <w:tcW w:w="1223" w:type="dxa"/>
            <w:tcBorders>
              <w:top w:val="single" w:sz="4" w:space="0" w:color="auto"/>
              <w:left w:val="nil"/>
              <w:bottom w:val="single" w:sz="4" w:space="0" w:color="auto"/>
              <w:right w:val="single" w:sz="4" w:space="0" w:color="auto"/>
            </w:tcBorders>
            <w:hideMark/>
          </w:tcPr>
          <w:p w14:paraId="645A0F4C" w14:textId="77777777" w:rsidR="005B7691" w:rsidRPr="00682AA9" w:rsidRDefault="005B7691" w:rsidP="005B7691">
            <w:pPr>
              <w:snapToGrid w:val="0"/>
              <w:jc w:val="left"/>
              <w:rPr>
                <w:i/>
                <w:iCs/>
              </w:rPr>
            </w:pPr>
            <w:r w:rsidRPr="00682AA9">
              <w:rPr>
                <w:i/>
                <w:iCs/>
              </w:rPr>
              <w:t>June</w:t>
            </w:r>
          </w:p>
        </w:tc>
      </w:tr>
      <w:tr w:rsidR="005B7691" w:rsidRPr="00682AA9" w14:paraId="71BFE3C8" w14:textId="77777777" w:rsidTr="005B7691">
        <w:trPr>
          <w:trHeight w:val="20"/>
        </w:trPr>
        <w:tc>
          <w:tcPr>
            <w:tcW w:w="8075"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510472A3" w14:textId="77777777" w:rsidR="005B7691" w:rsidRPr="00682AA9" w:rsidRDefault="005B7691" w:rsidP="005B7691">
            <w:pPr>
              <w:snapToGrid w:val="0"/>
              <w:jc w:val="left"/>
              <w:rPr>
                <w:i/>
                <w:iCs/>
              </w:rPr>
            </w:pPr>
            <w:r w:rsidRPr="00682AA9">
              <w:rPr>
                <w:b/>
                <w:bCs/>
                <w:i/>
                <w:iCs/>
              </w:rPr>
              <w:t>Major Waterways Vegetation Management</w:t>
            </w:r>
          </w:p>
        </w:tc>
      </w:tr>
      <w:tr w:rsidR="005B7691" w:rsidRPr="00682AA9" w14:paraId="6B3633B4"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shd w:val="clear" w:color="auto" w:fill="DAF2D0"/>
            <w:hideMark/>
          </w:tcPr>
          <w:p w14:paraId="69926F08" w14:textId="77777777" w:rsidR="005B7691" w:rsidRPr="00682AA9" w:rsidRDefault="005B7691" w:rsidP="005B7691">
            <w:pPr>
              <w:snapToGrid w:val="0"/>
              <w:jc w:val="left"/>
              <w:rPr>
                <w:i/>
                <w:iCs/>
              </w:rPr>
            </w:pPr>
            <w:r w:rsidRPr="00682AA9">
              <w:rPr>
                <w:b/>
                <w:bCs/>
                <w:i/>
                <w:iCs/>
              </w:rPr>
              <w:t>Description</w:t>
            </w:r>
          </w:p>
        </w:tc>
        <w:tc>
          <w:tcPr>
            <w:tcW w:w="1781" w:type="dxa"/>
            <w:tcBorders>
              <w:top w:val="single" w:sz="4" w:space="0" w:color="auto"/>
              <w:left w:val="nil"/>
              <w:bottom w:val="single" w:sz="4" w:space="0" w:color="auto"/>
              <w:right w:val="single" w:sz="4" w:space="0" w:color="auto"/>
            </w:tcBorders>
            <w:shd w:val="clear" w:color="auto" w:fill="DAF2D0"/>
            <w:hideMark/>
          </w:tcPr>
          <w:p w14:paraId="31BA7E04" w14:textId="77777777" w:rsidR="005B7691" w:rsidRPr="00682AA9" w:rsidRDefault="005B7691" w:rsidP="005B7691">
            <w:pPr>
              <w:snapToGrid w:val="0"/>
              <w:jc w:val="left"/>
              <w:rPr>
                <w:i/>
                <w:iCs/>
              </w:rPr>
            </w:pPr>
            <w:r w:rsidRPr="00682AA9">
              <w:rPr>
                <w:b/>
                <w:bCs/>
                <w:i/>
                <w:iCs/>
              </w:rPr>
              <w:t>Description</w:t>
            </w:r>
          </w:p>
        </w:tc>
        <w:tc>
          <w:tcPr>
            <w:tcW w:w="1223" w:type="dxa"/>
            <w:tcBorders>
              <w:top w:val="single" w:sz="4" w:space="0" w:color="auto"/>
              <w:left w:val="nil"/>
              <w:bottom w:val="single" w:sz="4" w:space="0" w:color="auto"/>
              <w:right w:val="single" w:sz="4" w:space="0" w:color="auto"/>
            </w:tcBorders>
            <w:shd w:val="clear" w:color="auto" w:fill="C9C9C9"/>
          </w:tcPr>
          <w:p w14:paraId="5A813FCF" w14:textId="77777777" w:rsidR="005B7691" w:rsidRPr="00682AA9" w:rsidRDefault="005B7691" w:rsidP="005B7691">
            <w:pPr>
              <w:snapToGrid w:val="0"/>
              <w:jc w:val="left"/>
              <w:rPr>
                <w:b/>
                <w:bCs/>
                <w:i/>
                <w:iCs/>
              </w:rPr>
            </w:pPr>
            <w:r w:rsidRPr="00682AA9">
              <w:rPr>
                <w:b/>
                <w:bCs/>
                <w:i/>
                <w:iCs/>
              </w:rPr>
              <w:t>Description</w:t>
            </w:r>
          </w:p>
          <w:p w14:paraId="2B79D8AB" w14:textId="77777777" w:rsidR="005B7691" w:rsidRPr="00682AA9" w:rsidRDefault="005B7691" w:rsidP="005B7691">
            <w:pPr>
              <w:snapToGrid w:val="0"/>
              <w:jc w:val="left"/>
              <w:rPr>
                <w:i/>
                <w:iCs/>
              </w:rPr>
            </w:pPr>
          </w:p>
        </w:tc>
      </w:tr>
      <w:tr w:rsidR="005B7691" w:rsidRPr="00682AA9" w14:paraId="33395494"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196A731C" w14:textId="77777777" w:rsidR="005B7691" w:rsidRPr="00682AA9" w:rsidRDefault="005B7691" w:rsidP="005B7691">
            <w:pPr>
              <w:snapToGrid w:val="0"/>
              <w:jc w:val="left"/>
              <w:rPr>
                <w:i/>
                <w:iCs/>
              </w:rPr>
            </w:pPr>
            <w:r w:rsidRPr="00682AA9">
              <w:rPr>
                <w:i/>
                <w:iCs/>
              </w:rPr>
              <w:t xml:space="preserve">Wynnum Creek – </w:t>
            </w:r>
            <w:proofErr w:type="spellStart"/>
            <w:r w:rsidRPr="00682AA9">
              <w:rPr>
                <w:i/>
                <w:iCs/>
              </w:rPr>
              <w:t>Tingal</w:t>
            </w:r>
            <w:proofErr w:type="spellEnd"/>
            <w:r w:rsidRPr="00682AA9">
              <w:rPr>
                <w:i/>
                <w:iCs/>
              </w:rPr>
              <w:t xml:space="preserve"> Road</w:t>
            </w:r>
          </w:p>
        </w:tc>
        <w:tc>
          <w:tcPr>
            <w:tcW w:w="1781" w:type="dxa"/>
            <w:tcBorders>
              <w:top w:val="single" w:sz="4" w:space="0" w:color="auto"/>
              <w:left w:val="nil"/>
              <w:bottom w:val="single" w:sz="4" w:space="0" w:color="auto"/>
              <w:right w:val="single" w:sz="4" w:space="0" w:color="auto"/>
            </w:tcBorders>
            <w:hideMark/>
          </w:tcPr>
          <w:p w14:paraId="23CEB03F" w14:textId="77777777" w:rsidR="005B7691" w:rsidRPr="00682AA9" w:rsidRDefault="005B7691" w:rsidP="005B7691">
            <w:pPr>
              <w:snapToGrid w:val="0"/>
              <w:jc w:val="left"/>
              <w:rPr>
                <w:i/>
                <w:iCs/>
              </w:rPr>
            </w:pPr>
            <w:r w:rsidRPr="00682AA9">
              <w:rPr>
                <w:i/>
                <w:iCs/>
              </w:rPr>
              <w:t>Wynnum</w:t>
            </w:r>
          </w:p>
        </w:tc>
        <w:tc>
          <w:tcPr>
            <w:tcW w:w="1223" w:type="dxa"/>
            <w:tcBorders>
              <w:top w:val="single" w:sz="4" w:space="0" w:color="auto"/>
              <w:left w:val="nil"/>
              <w:bottom w:val="single" w:sz="4" w:space="0" w:color="auto"/>
              <w:right w:val="single" w:sz="4" w:space="0" w:color="auto"/>
            </w:tcBorders>
            <w:hideMark/>
          </w:tcPr>
          <w:p w14:paraId="4B4C27C5" w14:textId="77777777" w:rsidR="005B7691" w:rsidRPr="00682AA9" w:rsidRDefault="005B7691" w:rsidP="005B7691">
            <w:pPr>
              <w:snapToGrid w:val="0"/>
              <w:jc w:val="left"/>
              <w:rPr>
                <w:i/>
                <w:iCs/>
              </w:rPr>
            </w:pPr>
            <w:r w:rsidRPr="00682AA9">
              <w:rPr>
                <w:i/>
                <w:iCs/>
              </w:rPr>
              <w:t>June</w:t>
            </w:r>
          </w:p>
        </w:tc>
      </w:tr>
      <w:tr w:rsidR="005B7691" w:rsidRPr="00682AA9" w14:paraId="05D27F1F"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396E6DEF" w14:textId="77777777" w:rsidR="005B7691" w:rsidRPr="00682AA9" w:rsidRDefault="005B7691" w:rsidP="005B7691">
            <w:pPr>
              <w:snapToGrid w:val="0"/>
              <w:jc w:val="left"/>
              <w:rPr>
                <w:i/>
                <w:iCs/>
              </w:rPr>
            </w:pPr>
            <w:proofErr w:type="spellStart"/>
            <w:r w:rsidRPr="00682AA9">
              <w:rPr>
                <w:i/>
                <w:iCs/>
              </w:rPr>
              <w:t>Zillman</w:t>
            </w:r>
            <w:proofErr w:type="spellEnd"/>
            <w:r w:rsidRPr="00682AA9">
              <w:rPr>
                <w:i/>
                <w:iCs/>
              </w:rPr>
              <w:t xml:space="preserve"> Waterholes – Murphy Road</w:t>
            </w:r>
          </w:p>
        </w:tc>
        <w:tc>
          <w:tcPr>
            <w:tcW w:w="1781" w:type="dxa"/>
            <w:tcBorders>
              <w:top w:val="single" w:sz="4" w:space="0" w:color="auto"/>
              <w:left w:val="nil"/>
              <w:bottom w:val="single" w:sz="4" w:space="0" w:color="auto"/>
              <w:right w:val="single" w:sz="4" w:space="0" w:color="auto"/>
            </w:tcBorders>
            <w:hideMark/>
          </w:tcPr>
          <w:p w14:paraId="5C7C3E31" w14:textId="77777777" w:rsidR="005B7691" w:rsidRPr="00682AA9" w:rsidRDefault="005B7691" w:rsidP="005B7691">
            <w:pPr>
              <w:snapToGrid w:val="0"/>
              <w:jc w:val="left"/>
              <w:rPr>
                <w:i/>
                <w:iCs/>
              </w:rPr>
            </w:pPr>
            <w:r w:rsidRPr="00682AA9">
              <w:rPr>
                <w:i/>
                <w:iCs/>
              </w:rPr>
              <w:t>Geebung</w:t>
            </w:r>
          </w:p>
        </w:tc>
        <w:tc>
          <w:tcPr>
            <w:tcW w:w="1223" w:type="dxa"/>
            <w:tcBorders>
              <w:top w:val="single" w:sz="4" w:space="0" w:color="auto"/>
              <w:left w:val="nil"/>
              <w:bottom w:val="single" w:sz="4" w:space="0" w:color="auto"/>
              <w:right w:val="single" w:sz="4" w:space="0" w:color="auto"/>
            </w:tcBorders>
            <w:hideMark/>
          </w:tcPr>
          <w:p w14:paraId="256ACBDF" w14:textId="77777777" w:rsidR="005B7691" w:rsidRPr="00682AA9" w:rsidRDefault="005B7691" w:rsidP="005B7691">
            <w:pPr>
              <w:snapToGrid w:val="0"/>
              <w:jc w:val="left"/>
              <w:rPr>
                <w:i/>
                <w:iCs/>
              </w:rPr>
            </w:pPr>
            <w:r w:rsidRPr="00682AA9">
              <w:rPr>
                <w:i/>
                <w:iCs/>
              </w:rPr>
              <w:t>June</w:t>
            </w:r>
          </w:p>
        </w:tc>
      </w:tr>
      <w:tr w:rsidR="005B7691" w:rsidRPr="00682AA9" w14:paraId="092BA4FE"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7763888C" w14:textId="77777777" w:rsidR="005B7691" w:rsidRPr="00682AA9" w:rsidRDefault="005B7691" w:rsidP="005B7691">
            <w:pPr>
              <w:snapToGrid w:val="0"/>
              <w:jc w:val="left"/>
              <w:rPr>
                <w:i/>
                <w:iCs/>
              </w:rPr>
            </w:pPr>
            <w:proofErr w:type="spellStart"/>
            <w:r w:rsidRPr="00682AA9">
              <w:rPr>
                <w:i/>
                <w:iCs/>
              </w:rPr>
              <w:t>Zillman</w:t>
            </w:r>
            <w:proofErr w:type="spellEnd"/>
            <w:r w:rsidRPr="00682AA9">
              <w:rPr>
                <w:i/>
                <w:iCs/>
              </w:rPr>
              <w:t xml:space="preserve"> Waterholes – Sandgate Road</w:t>
            </w:r>
          </w:p>
        </w:tc>
        <w:tc>
          <w:tcPr>
            <w:tcW w:w="1781" w:type="dxa"/>
            <w:tcBorders>
              <w:top w:val="single" w:sz="4" w:space="0" w:color="auto"/>
              <w:left w:val="nil"/>
              <w:bottom w:val="single" w:sz="4" w:space="0" w:color="auto"/>
              <w:right w:val="single" w:sz="4" w:space="0" w:color="auto"/>
            </w:tcBorders>
            <w:hideMark/>
          </w:tcPr>
          <w:p w14:paraId="407A5D38" w14:textId="77777777" w:rsidR="005B7691" w:rsidRPr="00682AA9" w:rsidRDefault="005B7691" w:rsidP="005B7691">
            <w:pPr>
              <w:snapToGrid w:val="0"/>
              <w:jc w:val="left"/>
              <w:rPr>
                <w:i/>
                <w:iCs/>
              </w:rPr>
            </w:pPr>
            <w:r w:rsidRPr="00682AA9">
              <w:rPr>
                <w:i/>
                <w:iCs/>
              </w:rPr>
              <w:t>Boondall</w:t>
            </w:r>
          </w:p>
        </w:tc>
        <w:tc>
          <w:tcPr>
            <w:tcW w:w="1223" w:type="dxa"/>
            <w:tcBorders>
              <w:top w:val="single" w:sz="4" w:space="0" w:color="auto"/>
              <w:left w:val="nil"/>
              <w:bottom w:val="single" w:sz="4" w:space="0" w:color="auto"/>
              <w:right w:val="single" w:sz="4" w:space="0" w:color="auto"/>
            </w:tcBorders>
            <w:hideMark/>
          </w:tcPr>
          <w:p w14:paraId="3156F8A6" w14:textId="77777777" w:rsidR="005B7691" w:rsidRPr="00682AA9" w:rsidRDefault="005B7691" w:rsidP="005B7691">
            <w:pPr>
              <w:snapToGrid w:val="0"/>
              <w:jc w:val="left"/>
              <w:rPr>
                <w:i/>
                <w:iCs/>
              </w:rPr>
            </w:pPr>
            <w:r w:rsidRPr="00682AA9">
              <w:rPr>
                <w:i/>
                <w:iCs/>
              </w:rPr>
              <w:t>June</w:t>
            </w:r>
          </w:p>
        </w:tc>
      </w:tr>
      <w:tr w:rsidR="005B7691" w:rsidRPr="00682AA9" w14:paraId="55EDD58E" w14:textId="77777777" w:rsidTr="005B7691">
        <w:trPr>
          <w:trHeight w:val="20"/>
        </w:trPr>
        <w:tc>
          <w:tcPr>
            <w:tcW w:w="8075" w:type="dxa"/>
            <w:gridSpan w:val="3"/>
            <w:tcBorders>
              <w:top w:val="single" w:sz="4" w:space="0" w:color="auto"/>
              <w:left w:val="single" w:sz="4" w:space="0" w:color="auto"/>
              <w:bottom w:val="single" w:sz="4" w:space="0" w:color="auto"/>
              <w:right w:val="single" w:sz="4" w:space="0" w:color="auto"/>
            </w:tcBorders>
            <w:noWrap/>
            <w:vAlign w:val="bottom"/>
            <w:hideMark/>
          </w:tcPr>
          <w:p w14:paraId="6A655041" w14:textId="77777777" w:rsidR="005B7691" w:rsidRPr="00682AA9" w:rsidRDefault="005B7691" w:rsidP="005B7691">
            <w:pPr>
              <w:widowControl w:val="0"/>
              <w:snapToGrid w:val="0"/>
              <w:jc w:val="left"/>
              <w:rPr>
                <w:i/>
                <w:iCs/>
              </w:rPr>
            </w:pPr>
          </w:p>
        </w:tc>
      </w:tr>
      <w:tr w:rsidR="005B7691" w:rsidRPr="00682AA9" w14:paraId="662D0F1C" w14:textId="77777777" w:rsidTr="005B7691">
        <w:trPr>
          <w:trHeight w:val="20"/>
        </w:trPr>
        <w:tc>
          <w:tcPr>
            <w:tcW w:w="8075"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20269E13" w14:textId="77777777" w:rsidR="005B7691" w:rsidRPr="00682AA9" w:rsidRDefault="005B7691" w:rsidP="00C32880">
            <w:pPr>
              <w:keepNext/>
              <w:snapToGrid w:val="0"/>
              <w:jc w:val="left"/>
              <w:rPr>
                <w:b/>
                <w:bCs/>
                <w:i/>
                <w:iCs/>
              </w:rPr>
            </w:pPr>
            <w:r w:rsidRPr="00682AA9">
              <w:rPr>
                <w:b/>
                <w:bCs/>
                <w:i/>
                <w:iCs/>
              </w:rPr>
              <w:t>Stormwater Drainage Rehabilitation</w:t>
            </w:r>
          </w:p>
        </w:tc>
      </w:tr>
      <w:tr w:rsidR="005B7691" w:rsidRPr="00682AA9" w14:paraId="3C70C3F9" w14:textId="77777777" w:rsidTr="005B7691">
        <w:trPr>
          <w:trHeight w:val="276"/>
        </w:trPr>
        <w:tc>
          <w:tcPr>
            <w:tcW w:w="507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69A98A8C" w14:textId="77777777" w:rsidR="005B7691" w:rsidRPr="00682AA9" w:rsidRDefault="005B7691" w:rsidP="00C32880">
            <w:pPr>
              <w:keepNext/>
              <w:snapToGrid w:val="0"/>
              <w:jc w:val="left"/>
              <w:rPr>
                <w:b/>
                <w:bCs/>
                <w:i/>
                <w:iCs/>
              </w:rPr>
            </w:pPr>
            <w:r w:rsidRPr="00682AA9">
              <w:rPr>
                <w:b/>
                <w:bCs/>
                <w:i/>
                <w:iCs/>
              </w:rPr>
              <w:t>Description</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283513D9" w14:textId="77777777" w:rsidR="005B7691" w:rsidRPr="00682AA9" w:rsidRDefault="005B7691" w:rsidP="005B7691">
            <w:pPr>
              <w:snapToGrid w:val="0"/>
              <w:jc w:val="left"/>
              <w:rPr>
                <w:b/>
                <w:bCs/>
                <w:i/>
                <w:iCs/>
              </w:rPr>
            </w:pPr>
            <w:r w:rsidRPr="00682AA9">
              <w:rPr>
                <w:b/>
                <w:bCs/>
                <w:i/>
                <w:iCs/>
              </w:rPr>
              <w:t>Suburb</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D0D0D0"/>
            <w:vAlign w:val="center"/>
            <w:hideMark/>
          </w:tcPr>
          <w:p w14:paraId="17473065" w14:textId="77777777" w:rsidR="005B7691" w:rsidRPr="00682AA9" w:rsidRDefault="005B7691" w:rsidP="005B7691">
            <w:pPr>
              <w:snapToGrid w:val="0"/>
              <w:jc w:val="left"/>
              <w:rPr>
                <w:b/>
                <w:bCs/>
                <w:i/>
                <w:iCs/>
              </w:rPr>
            </w:pPr>
            <w:r w:rsidRPr="00682AA9">
              <w:rPr>
                <w:b/>
                <w:bCs/>
                <w:i/>
                <w:iCs/>
              </w:rPr>
              <w:t xml:space="preserve">Completed </w:t>
            </w:r>
          </w:p>
        </w:tc>
      </w:tr>
      <w:tr w:rsidR="005B7691" w:rsidRPr="00682AA9" w14:paraId="5DE5226D" w14:textId="77777777" w:rsidTr="005B7691">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AFE60" w14:textId="77777777" w:rsidR="005B7691" w:rsidRPr="00682AA9" w:rsidRDefault="005B7691" w:rsidP="00C32880">
            <w:pPr>
              <w:keepNext/>
              <w:jc w:val="left"/>
              <w:rPr>
                <w:b/>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D7754" w14:textId="77777777" w:rsidR="005B7691" w:rsidRPr="00682AA9" w:rsidRDefault="005B7691" w:rsidP="005B7691">
            <w:pPr>
              <w:jc w:val="left"/>
              <w:rPr>
                <w:b/>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78BCF" w14:textId="77777777" w:rsidR="005B7691" w:rsidRPr="00682AA9" w:rsidRDefault="005B7691" w:rsidP="005B7691">
            <w:pPr>
              <w:jc w:val="left"/>
              <w:rPr>
                <w:b/>
                <w:bCs/>
                <w:i/>
                <w:iCs/>
              </w:rPr>
            </w:pPr>
          </w:p>
        </w:tc>
      </w:tr>
      <w:tr w:rsidR="005B7691" w:rsidRPr="00682AA9" w14:paraId="22413327"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3A66A6E2" w14:textId="77777777" w:rsidR="005B7691" w:rsidRPr="00682AA9" w:rsidRDefault="005B7691" w:rsidP="00C32880">
            <w:pPr>
              <w:keepNext/>
              <w:snapToGrid w:val="0"/>
              <w:jc w:val="left"/>
              <w:rPr>
                <w:i/>
                <w:iCs/>
              </w:rPr>
            </w:pPr>
            <w:r w:rsidRPr="00682AA9">
              <w:rPr>
                <w:i/>
                <w:iCs/>
              </w:rPr>
              <w:t>Backflow Automation</w:t>
            </w:r>
          </w:p>
        </w:tc>
        <w:tc>
          <w:tcPr>
            <w:tcW w:w="1781" w:type="dxa"/>
            <w:tcBorders>
              <w:top w:val="single" w:sz="4" w:space="0" w:color="auto"/>
              <w:left w:val="nil"/>
              <w:bottom w:val="single" w:sz="4" w:space="0" w:color="auto"/>
              <w:right w:val="single" w:sz="4" w:space="0" w:color="auto"/>
            </w:tcBorders>
            <w:hideMark/>
          </w:tcPr>
          <w:p w14:paraId="0F1D0C8A" w14:textId="77777777" w:rsidR="005B7691" w:rsidRPr="00682AA9" w:rsidRDefault="005B7691" w:rsidP="005B7691">
            <w:pPr>
              <w:snapToGrid w:val="0"/>
              <w:jc w:val="left"/>
              <w:rPr>
                <w:i/>
                <w:iCs/>
              </w:rPr>
            </w:pPr>
            <w:r w:rsidRPr="00682AA9">
              <w:rPr>
                <w:i/>
                <w:iCs/>
              </w:rPr>
              <w:t>Brisbane City</w:t>
            </w:r>
          </w:p>
        </w:tc>
        <w:tc>
          <w:tcPr>
            <w:tcW w:w="1223" w:type="dxa"/>
            <w:tcBorders>
              <w:top w:val="single" w:sz="4" w:space="0" w:color="auto"/>
              <w:left w:val="nil"/>
              <w:bottom w:val="single" w:sz="4" w:space="0" w:color="auto"/>
              <w:right w:val="single" w:sz="4" w:space="0" w:color="auto"/>
            </w:tcBorders>
            <w:hideMark/>
          </w:tcPr>
          <w:p w14:paraId="6876B4D7" w14:textId="77777777" w:rsidR="005B7691" w:rsidRPr="00682AA9" w:rsidRDefault="005B7691" w:rsidP="005B7691">
            <w:pPr>
              <w:snapToGrid w:val="0"/>
              <w:jc w:val="left"/>
              <w:rPr>
                <w:i/>
                <w:iCs/>
              </w:rPr>
            </w:pPr>
            <w:r w:rsidRPr="00682AA9">
              <w:rPr>
                <w:i/>
                <w:iCs/>
              </w:rPr>
              <w:t>June</w:t>
            </w:r>
          </w:p>
        </w:tc>
      </w:tr>
      <w:tr w:rsidR="005B7691" w:rsidRPr="00682AA9" w14:paraId="0C06D734"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3A5427ED" w14:textId="77777777" w:rsidR="005B7691" w:rsidRPr="00682AA9" w:rsidRDefault="005B7691" w:rsidP="005B7691">
            <w:pPr>
              <w:snapToGrid w:val="0"/>
              <w:jc w:val="left"/>
              <w:rPr>
                <w:i/>
                <w:iCs/>
              </w:rPr>
            </w:pPr>
            <w:r w:rsidRPr="00682AA9">
              <w:rPr>
                <w:i/>
                <w:iCs/>
              </w:rPr>
              <w:t xml:space="preserve">Chester Street </w:t>
            </w:r>
          </w:p>
        </w:tc>
        <w:tc>
          <w:tcPr>
            <w:tcW w:w="1781" w:type="dxa"/>
            <w:tcBorders>
              <w:top w:val="single" w:sz="4" w:space="0" w:color="auto"/>
              <w:left w:val="nil"/>
              <w:bottom w:val="single" w:sz="4" w:space="0" w:color="auto"/>
              <w:right w:val="single" w:sz="4" w:space="0" w:color="auto"/>
            </w:tcBorders>
            <w:hideMark/>
          </w:tcPr>
          <w:p w14:paraId="498C70E2" w14:textId="77777777" w:rsidR="005B7691" w:rsidRPr="00682AA9" w:rsidRDefault="005B7691" w:rsidP="005B7691">
            <w:pPr>
              <w:snapToGrid w:val="0"/>
              <w:jc w:val="left"/>
              <w:rPr>
                <w:i/>
                <w:iCs/>
              </w:rPr>
            </w:pPr>
            <w:r w:rsidRPr="00682AA9">
              <w:rPr>
                <w:i/>
                <w:iCs/>
              </w:rPr>
              <w:t>Highgate Hill</w:t>
            </w:r>
          </w:p>
        </w:tc>
        <w:tc>
          <w:tcPr>
            <w:tcW w:w="1223" w:type="dxa"/>
            <w:tcBorders>
              <w:top w:val="single" w:sz="4" w:space="0" w:color="auto"/>
              <w:left w:val="nil"/>
              <w:bottom w:val="single" w:sz="4" w:space="0" w:color="auto"/>
              <w:right w:val="single" w:sz="4" w:space="0" w:color="auto"/>
            </w:tcBorders>
            <w:hideMark/>
          </w:tcPr>
          <w:p w14:paraId="2BD37A60" w14:textId="77777777" w:rsidR="005B7691" w:rsidRPr="00682AA9" w:rsidRDefault="005B7691" w:rsidP="005B7691">
            <w:pPr>
              <w:snapToGrid w:val="0"/>
              <w:jc w:val="left"/>
              <w:rPr>
                <w:i/>
                <w:iCs/>
              </w:rPr>
            </w:pPr>
            <w:r w:rsidRPr="00682AA9">
              <w:rPr>
                <w:i/>
                <w:iCs/>
              </w:rPr>
              <w:t>June</w:t>
            </w:r>
          </w:p>
        </w:tc>
      </w:tr>
      <w:tr w:rsidR="005B7691" w:rsidRPr="00682AA9" w14:paraId="4518E969"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7D7A9D42" w14:textId="77777777" w:rsidR="005B7691" w:rsidRPr="00682AA9" w:rsidRDefault="005B7691" w:rsidP="005B7691">
            <w:pPr>
              <w:snapToGrid w:val="0"/>
              <w:jc w:val="left"/>
              <w:rPr>
                <w:i/>
                <w:iCs/>
              </w:rPr>
            </w:pPr>
            <w:proofErr w:type="spellStart"/>
            <w:r w:rsidRPr="00682AA9">
              <w:rPr>
                <w:i/>
                <w:iCs/>
              </w:rPr>
              <w:t>Gebbie</w:t>
            </w:r>
            <w:proofErr w:type="spellEnd"/>
            <w:r w:rsidRPr="00682AA9">
              <w:rPr>
                <w:i/>
                <w:iCs/>
              </w:rPr>
              <w:t xml:space="preserve"> St </w:t>
            </w:r>
          </w:p>
        </w:tc>
        <w:tc>
          <w:tcPr>
            <w:tcW w:w="1781" w:type="dxa"/>
            <w:tcBorders>
              <w:top w:val="single" w:sz="4" w:space="0" w:color="auto"/>
              <w:left w:val="nil"/>
              <w:bottom w:val="single" w:sz="4" w:space="0" w:color="auto"/>
              <w:right w:val="single" w:sz="4" w:space="0" w:color="auto"/>
            </w:tcBorders>
            <w:hideMark/>
          </w:tcPr>
          <w:p w14:paraId="63EFF618" w14:textId="77777777" w:rsidR="005B7691" w:rsidRPr="00682AA9" w:rsidRDefault="005B7691" w:rsidP="005B7691">
            <w:pPr>
              <w:snapToGrid w:val="0"/>
              <w:jc w:val="left"/>
              <w:rPr>
                <w:i/>
                <w:iCs/>
              </w:rPr>
            </w:pPr>
            <w:r w:rsidRPr="00682AA9">
              <w:rPr>
                <w:i/>
                <w:iCs/>
              </w:rPr>
              <w:t>Kelvin Grove</w:t>
            </w:r>
          </w:p>
        </w:tc>
        <w:tc>
          <w:tcPr>
            <w:tcW w:w="1223" w:type="dxa"/>
            <w:tcBorders>
              <w:top w:val="single" w:sz="4" w:space="0" w:color="auto"/>
              <w:left w:val="nil"/>
              <w:bottom w:val="single" w:sz="4" w:space="0" w:color="auto"/>
              <w:right w:val="single" w:sz="4" w:space="0" w:color="auto"/>
            </w:tcBorders>
            <w:hideMark/>
          </w:tcPr>
          <w:p w14:paraId="07C0E026" w14:textId="77777777" w:rsidR="005B7691" w:rsidRPr="00682AA9" w:rsidRDefault="005B7691" w:rsidP="005B7691">
            <w:pPr>
              <w:snapToGrid w:val="0"/>
              <w:jc w:val="left"/>
              <w:rPr>
                <w:i/>
                <w:iCs/>
              </w:rPr>
            </w:pPr>
            <w:r w:rsidRPr="00682AA9">
              <w:rPr>
                <w:i/>
                <w:iCs/>
              </w:rPr>
              <w:t>Sept</w:t>
            </w:r>
          </w:p>
        </w:tc>
      </w:tr>
      <w:tr w:rsidR="005B7691" w:rsidRPr="00682AA9" w14:paraId="2859EA25"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67BF3091" w14:textId="77777777" w:rsidR="005B7691" w:rsidRPr="00682AA9" w:rsidRDefault="005B7691" w:rsidP="005B7691">
            <w:pPr>
              <w:snapToGrid w:val="0"/>
              <w:jc w:val="left"/>
              <w:rPr>
                <w:i/>
                <w:iCs/>
              </w:rPr>
            </w:pPr>
            <w:r w:rsidRPr="00682AA9">
              <w:rPr>
                <w:i/>
                <w:iCs/>
              </w:rPr>
              <w:t>Hampton Street</w:t>
            </w:r>
          </w:p>
        </w:tc>
        <w:tc>
          <w:tcPr>
            <w:tcW w:w="1781" w:type="dxa"/>
            <w:tcBorders>
              <w:top w:val="single" w:sz="4" w:space="0" w:color="auto"/>
              <w:left w:val="nil"/>
              <w:bottom w:val="single" w:sz="4" w:space="0" w:color="auto"/>
              <w:right w:val="single" w:sz="4" w:space="0" w:color="auto"/>
            </w:tcBorders>
            <w:hideMark/>
          </w:tcPr>
          <w:p w14:paraId="2CB71932" w14:textId="77777777" w:rsidR="005B7691" w:rsidRPr="00682AA9" w:rsidRDefault="005B7691" w:rsidP="005B7691">
            <w:pPr>
              <w:snapToGrid w:val="0"/>
              <w:jc w:val="left"/>
              <w:rPr>
                <w:i/>
                <w:iCs/>
              </w:rPr>
            </w:pPr>
            <w:r w:rsidRPr="00682AA9">
              <w:rPr>
                <w:i/>
                <w:iCs/>
              </w:rPr>
              <w:t>East Brisbane</w:t>
            </w:r>
          </w:p>
        </w:tc>
        <w:tc>
          <w:tcPr>
            <w:tcW w:w="1223" w:type="dxa"/>
            <w:tcBorders>
              <w:top w:val="single" w:sz="4" w:space="0" w:color="auto"/>
              <w:left w:val="nil"/>
              <w:bottom w:val="single" w:sz="4" w:space="0" w:color="auto"/>
              <w:right w:val="single" w:sz="4" w:space="0" w:color="auto"/>
            </w:tcBorders>
            <w:hideMark/>
          </w:tcPr>
          <w:p w14:paraId="074E69EF" w14:textId="77777777" w:rsidR="005B7691" w:rsidRPr="00682AA9" w:rsidRDefault="005B7691" w:rsidP="005B7691">
            <w:pPr>
              <w:snapToGrid w:val="0"/>
              <w:jc w:val="left"/>
              <w:rPr>
                <w:i/>
                <w:iCs/>
              </w:rPr>
            </w:pPr>
            <w:r w:rsidRPr="00682AA9">
              <w:rPr>
                <w:i/>
                <w:iCs/>
              </w:rPr>
              <w:t>June</w:t>
            </w:r>
          </w:p>
        </w:tc>
      </w:tr>
      <w:tr w:rsidR="005B7691" w:rsidRPr="00682AA9" w14:paraId="4AFFBBA4"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1C784C4F" w14:textId="77777777" w:rsidR="005B7691" w:rsidRPr="00682AA9" w:rsidRDefault="005B7691" w:rsidP="005B7691">
            <w:pPr>
              <w:snapToGrid w:val="0"/>
              <w:jc w:val="left"/>
              <w:rPr>
                <w:i/>
                <w:iCs/>
              </w:rPr>
            </w:pPr>
            <w:r w:rsidRPr="00682AA9">
              <w:rPr>
                <w:i/>
                <w:iCs/>
              </w:rPr>
              <w:t>Kurilpa Street</w:t>
            </w:r>
          </w:p>
        </w:tc>
        <w:tc>
          <w:tcPr>
            <w:tcW w:w="1781" w:type="dxa"/>
            <w:tcBorders>
              <w:top w:val="single" w:sz="4" w:space="0" w:color="auto"/>
              <w:left w:val="nil"/>
              <w:bottom w:val="single" w:sz="4" w:space="0" w:color="auto"/>
              <w:right w:val="single" w:sz="4" w:space="0" w:color="auto"/>
            </w:tcBorders>
            <w:hideMark/>
          </w:tcPr>
          <w:p w14:paraId="4E143563" w14:textId="77777777" w:rsidR="005B7691" w:rsidRPr="00682AA9" w:rsidRDefault="005B7691" w:rsidP="005B7691">
            <w:pPr>
              <w:snapToGrid w:val="0"/>
              <w:jc w:val="left"/>
              <w:rPr>
                <w:i/>
                <w:iCs/>
              </w:rPr>
            </w:pPr>
            <w:r w:rsidRPr="00682AA9">
              <w:rPr>
                <w:i/>
                <w:iCs/>
              </w:rPr>
              <w:t>West End</w:t>
            </w:r>
          </w:p>
        </w:tc>
        <w:tc>
          <w:tcPr>
            <w:tcW w:w="1223" w:type="dxa"/>
            <w:tcBorders>
              <w:top w:val="single" w:sz="4" w:space="0" w:color="auto"/>
              <w:left w:val="nil"/>
              <w:bottom w:val="single" w:sz="4" w:space="0" w:color="auto"/>
              <w:right w:val="single" w:sz="4" w:space="0" w:color="auto"/>
            </w:tcBorders>
            <w:hideMark/>
          </w:tcPr>
          <w:p w14:paraId="7850E3C3" w14:textId="77777777" w:rsidR="005B7691" w:rsidRPr="00682AA9" w:rsidRDefault="005B7691" w:rsidP="005B7691">
            <w:pPr>
              <w:snapToGrid w:val="0"/>
              <w:jc w:val="left"/>
              <w:rPr>
                <w:i/>
                <w:iCs/>
              </w:rPr>
            </w:pPr>
            <w:r w:rsidRPr="00682AA9">
              <w:rPr>
                <w:i/>
                <w:iCs/>
              </w:rPr>
              <w:t>June</w:t>
            </w:r>
          </w:p>
        </w:tc>
      </w:tr>
      <w:tr w:rsidR="005B7691" w:rsidRPr="00682AA9" w14:paraId="133BF7C3"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4FCE5C57" w14:textId="77777777" w:rsidR="005B7691" w:rsidRPr="00682AA9" w:rsidRDefault="005B7691" w:rsidP="005B7691">
            <w:pPr>
              <w:snapToGrid w:val="0"/>
              <w:jc w:val="left"/>
              <w:rPr>
                <w:i/>
                <w:iCs/>
              </w:rPr>
            </w:pPr>
            <w:r w:rsidRPr="00682AA9">
              <w:rPr>
                <w:i/>
                <w:iCs/>
              </w:rPr>
              <w:t>Manning Street</w:t>
            </w:r>
          </w:p>
        </w:tc>
        <w:tc>
          <w:tcPr>
            <w:tcW w:w="1781" w:type="dxa"/>
            <w:tcBorders>
              <w:top w:val="single" w:sz="4" w:space="0" w:color="auto"/>
              <w:left w:val="nil"/>
              <w:bottom w:val="single" w:sz="4" w:space="0" w:color="auto"/>
              <w:right w:val="single" w:sz="4" w:space="0" w:color="auto"/>
            </w:tcBorders>
            <w:hideMark/>
          </w:tcPr>
          <w:p w14:paraId="3AB966AC" w14:textId="77777777" w:rsidR="005B7691" w:rsidRPr="00682AA9" w:rsidRDefault="005B7691" w:rsidP="005B7691">
            <w:pPr>
              <w:snapToGrid w:val="0"/>
              <w:jc w:val="left"/>
              <w:rPr>
                <w:i/>
                <w:iCs/>
              </w:rPr>
            </w:pPr>
            <w:r w:rsidRPr="00682AA9">
              <w:rPr>
                <w:i/>
                <w:iCs/>
              </w:rPr>
              <w:t>Milton</w:t>
            </w:r>
          </w:p>
        </w:tc>
        <w:tc>
          <w:tcPr>
            <w:tcW w:w="1223" w:type="dxa"/>
            <w:tcBorders>
              <w:top w:val="single" w:sz="4" w:space="0" w:color="auto"/>
              <w:left w:val="nil"/>
              <w:bottom w:val="single" w:sz="4" w:space="0" w:color="auto"/>
              <w:right w:val="single" w:sz="4" w:space="0" w:color="auto"/>
            </w:tcBorders>
            <w:hideMark/>
          </w:tcPr>
          <w:p w14:paraId="75A4B1FE" w14:textId="77777777" w:rsidR="005B7691" w:rsidRPr="00682AA9" w:rsidRDefault="005B7691" w:rsidP="005B7691">
            <w:pPr>
              <w:snapToGrid w:val="0"/>
              <w:jc w:val="left"/>
              <w:rPr>
                <w:i/>
                <w:iCs/>
              </w:rPr>
            </w:pPr>
            <w:r w:rsidRPr="00682AA9">
              <w:rPr>
                <w:i/>
                <w:iCs/>
              </w:rPr>
              <w:t>June</w:t>
            </w:r>
          </w:p>
        </w:tc>
      </w:tr>
      <w:tr w:rsidR="005B7691" w:rsidRPr="00682AA9" w14:paraId="5B6ADD3E"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7E9CB506" w14:textId="77777777" w:rsidR="005B7691" w:rsidRPr="00682AA9" w:rsidRDefault="005B7691" w:rsidP="005B7691">
            <w:pPr>
              <w:snapToGrid w:val="0"/>
              <w:jc w:val="left"/>
              <w:rPr>
                <w:i/>
                <w:iCs/>
              </w:rPr>
            </w:pPr>
            <w:r w:rsidRPr="00682AA9">
              <w:rPr>
                <w:i/>
                <w:iCs/>
              </w:rPr>
              <w:t>Wolseley Street</w:t>
            </w:r>
          </w:p>
        </w:tc>
        <w:tc>
          <w:tcPr>
            <w:tcW w:w="1781" w:type="dxa"/>
            <w:tcBorders>
              <w:top w:val="single" w:sz="4" w:space="0" w:color="auto"/>
              <w:left w:val="nil"/>
              <w:bottom w:val="single" w:sz="4" w:space="0" w:color="auto"/>
              <w:right w:val="single" w:sz="4" w:space="0" w:color="auto"/>
            </w:tcBorders>
            <w:hideMark/>
          </w:tcPr>
          <w:p w14:paraId="5CD9A86E" w14:textId="77777777" w:rsidR="005B7691" w:rsidRPr="00682AA9" w:rsidRDefault="005B7691" w:rsidP="005B7691">
            <w:pPr>
              <w:snapToGrid w:val="0"/>
              <w:jc w:val="left"/>
              <w:rPr>
                <w:i/>
                <w:iCs/>
              </w:rPr>
            </w:pPr>
            <w:r w:rsidRPr="00682AA9">
              <w:rPr>
                <w:i/>
                <w:iCs/>
              </w:rPr>
              <w:t>Paddington</w:t>
            </w:r>
          </w:p>
        </w:tc>
        <w:tc>
          <w:tcPr>
            <w:tcW w:w="1223" w:type="dxa"/>
            <w:tcBorders>
              <w:top w:val="single" w:sz="4" w:space="0" w:color="auto"/>
              <w:left w:val="nil"/>
              <w:bottom w:val="single" w:sz="4" w:space="0" w:color="auto"/>
              <w:right w:val="single" w:sz="4" w:space="0" w:color="auto"/>
            </w:tcBorders>
            <w:hideMark/>
          </w:tcPr>
          <w:p w14:paraId="251F6A8A" w14:textId="77777777" w:rsidR="005B7691" w:rsidRPr="00682AA9" w:rsidRDefault="005B7691" w:rsidP="005B7691">
            <w:pPr>
              <w:snapToGrid w:val="0"/>
              <w:jc w:val="left"/>
              <w:rPr>
                <w:i/>
                <w:iCs/>
              </w:rPr>
            </w:pPr>
            <w:r w:rsidRPr="00682AA9">
              <w:rPr>
                <w:i/>
                <w:iCs/>
              </w:rPr>
              <w:t>Oct</w:t>
            </w:r>
          </w:p>
        </w:tc>
      </w:tr>
      <w:tr w:rsidR="005B7691" w:rsidRPr="00682AA9" w14:paraId="275DF727"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2DB67B13" w14:textId="77777777" w:rsidR="005B7691" w:rsidRPr="00682AA9" w:rsidRDefault="005B7691" w:rsidP="005B7691">
            <w:pPr>
              <w:snapToGrid w:val="0"/>
              <w:jc w:val="left"/>
              <w:rPr>
                <w:i/>
                <w:iCs/>
              </w:rPr>
            </w:pPr>
            <w:r w:rsidRPr="00682AA9">
              <w:rPr>
                <w:i/>
                <w:iCs/>
              </w:rPr>
              <w:t>Brunswick Street</w:t>
            </w:r>
          </w:p>
        </w:tc>
        <w:tc>
          <w:tcPr>
            <w:tcW w:w="1781" w:type="dxa"/>
            <w:tcBorders>
              <w:top w:val="single" w:sz="4" w:space="0" w:color="auto"/>
              <w:left w:val="nil"/>
              <w:bottom w:val="single" w:sz="4" w:space="0" w:color="auto"/>
              <w:right w:val="single" w:sz="4" w:space="0" w:color="auto"/>
            </w:tcBorders>
            <w:hideMark/>
          </w:tcPr>
          <w:p w14:paraId="4C9C62CA" w14:textId="77777777" w:rsidR="005B7691" w:rsidRPr="00682AA9" w:rsidRDefault="005B7691" w:rsidP="005B7691">
            <w:pPr>
              <w:snapToGrid w:val="0"/>
              <w:jc w:val="left"/>
              <w:rPr>
                <w:i/>
                <w:iCs/>
              </w:rPr>
            </w:pPr>
            <w:r w:rsidRPr="00682AA9">
              <w:rPr>
                <w:i/>
                <w:iCs/>
              </w:rPr>
              <w:t>New Farm</w:t>
            </w:r>
          </w:p>
        </w:tc>
        <w:tc>
          <w:tcPr>
            <w:tcW w:w="1223" w:type="dxa"/>
            <w:tcBorders>
              <w:top w:val="single" w:sz="4" w:space="0" w:color="auto"/>
              <w:left w:val="nil"/>
              <w:bottom w:val="single" w:sz="4" w:space="0" w:color="auto"/>
              <w:right w:val="single" w:sz="4" w:space="0" w:color="auto"/>
            </w:tcBorders>
            <w:hideMark/>
          </w:tcPr>
          <w:p w14:paraId="2686C5E3" w14:textId="77777777" w:rsidR="005B7691" w:rsidRPr="00682AA9" w:rsidRDefault="005B7691" w:rsidP="005B7691">
            <w:pPr>
              <w:snapToGrid w:val="0"/>
              <w:jc w:val="left"/>
              <w:rPr>
                <w:i/>
                <w:iCs/>
              </w:rPr>
            </w:pPr>
            <w:r w:rsidRPr="00682AA9">
              <w:rPr>
                <w:i/>
                <w:iCs/>
              </w:rPr>
              <w:t>June</w:t>
            </w:r>
          </w:p>
        </w:tc>
      </w:tr>
      <w:tr w:rsidR="005B7691" w:rsidRPr="00682AA9" w14:paraId="60FF1E16"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5ADF53FB" w14:textId="77777777" w:rsidR="005B7691" w:rsidRPr="00682AA9" w:rsidRDefault="005B7691" w:rsidP="005B7691">
            <w:pPr>
              <w:snapToGrid w:val="0"/>
              <w:jc w:val="left"/>
              <w:rPr>
                <w:i/>
                <w:iCs/>
              </w:rPr>
            </w:pPr>
            <w:r w:rsidRPr="00682AA9">
              <w:rPr>
                <w:i/>
                <w:iCs/>
              </w:rPr>
              <w:t>Eighth Avenue</w:t>
            </w:r>
          </w:p>
        </w:tc>
        <w:tc>
          <w:tcPr>
            <w:tcW w:w="1781" w:type="dxa"/>
            <w:tcBorders>
              <w:top w:val="single" w:sz="4" w:space="0" w:color="auto"/>
              <w:left w:val="nil"/>
              <w:bottom w:val="single" w:sz="4" w:space="0" w:color="auto"/>
              <w:right w:val="single" w:sz="4" w:space="0" w:color="auto"/>
            </w:tcBorders>
            <w:hideMark/>
          </w:tcPr>
          <w:p w14:paraId="44A5A298" w14:textId="77777777" w:rsidR="005B7691" w:rsidRPr="00682AA9" w:rsidRDefault="005B7691" w:rsidP="005B7691">
            <w:pPr>
              <w:snapToGrid w:val="0"/>
              <w:jc w:val="left"/>
              <w:rPr>
                <w:i/>
                <w:iCs/>
              </w:rPr>
            </w:pPr>
            <w:r w:rsidRPr="00682AA9">
              <w:rPr>
                <w:i/>
                <w:iCs/>
              </w:rPr>
              <w:t>Sandgate</w:t>
            </w:r>
          </w:p>
        </w:tc>
        <w:tc>
          <w:tcPr>
            <w:tcW w:w="1223" w:type="dxa"/>
            <w:tcBorders>
              <w:top w:val="single" w:sz="4" w:space="0" w:color="auto"/>
              <w:left w:val="nil"/>
              <w:bottom w:val="single" w:sz="4" w:space="0" w:color="auto"/>
              <w:right w:val="single" w:sz="4" w:space="0" w:color="auto"/>
            </w:tcBorders>
            <w:hideMark/>
          </w:tcPr>
          <w:p w14:paraId="215B75F7" w14:textId="77777777" w:rsidR="005B7691" w:rsidRPr="00682AA9" w:rsidRDefault="005B7691" w:rsidP="005B7691">
            <w:pPr>
              <w:snapToGrid w:val="0"/>
              <w:jc w:val="left"/>
              <w:rPr>
                <w:i/>
                <w:iCs/>
              </w:rPr>
            </w:pPr>
            <w:r w:rsidRPr="00682AA9">
              <w:rPr>
                <w:i/>
                <w:iCs/>
              </w:rPr>
              <w:t>Sept</w:t>
            </w:r>
          </w:p>
        </w:tc>
      </w:tr>
      <w:tr w:rsidR="005B7691" w:rsidRPr="00682AA9" w14:paraId="4FC0F7DD"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hideMark/>
          </w:tcPr>
          <w:p w14:paraId="36320D1B" w14:textId="77777777" w:rsidR="005B7691" w:rsidRPr="00682AA9" w:rsidRDefault="005B7691" w:rsidP="005B7691">
            <w:pPr>
              <w:snapToGrid w:val="0"/>
              <w:jc w:val="left"/>
              <w:rPr>
                <w:i/>
                <w:iCs/>
              </w:rPr>
            </w:pPr>
            <w:r w:rsidRPr="00682AA9">
              <w:rPr>
                <w:i/>
                <w:iCs/>
              </w:rPr>
              <w:t>Withington Street</w:t>
            </w:r>
          </w:p>
        </w:tc>
        <w:tc>
          <w:tcPr>
            <w:tcW w:w="1781" w:type="dxa"/>
            <w:tcBorders>
              <w:top w:val="single" w:sz="4" w:space="0" w:color="auto"/>
              <w:left w:val="nil"/>
              <w:bottom w:val="single" w:sz="4" w:space="0" w:color="auto"/>
              <w:right w:val="single" w:sz="4" w:space="0" w:color="auto"/>
            </w:tcBorders>
            <w:hideMark/>
          </w:tcPr>
          <w:p w14:paraId="392D99DA" w14:textId="77777777" w:rsidR="005B7691" w:rsidRPr="00682AA9" w:rsidRDefault="005B7691" w:rsidP="005B7691">
            <w:pPr>
              <w:snapToGrid w:val="0"/>
              <w:jc w:val="left"/>
              <w:rPr>
                <w:i/>
                <w:iCs/>
              </w:rPr>
            </w:pPr>
            <w:r w:rsidRPr="00682AA9">
              <w:rPr>
                <w:i/>
                <w:iCs/>
              </w:rPr>
              <w:t>East Brisbane</w:t>
            </w:r>
          </w:p>
        </w:tc>
        <w:tc>
          <w:tcPr>
            <w:tcW w:w="1223" w:type="dxa"/>
            <w:tcBorders>
              <w:top w:val="single" w:sz="4" w:space="0" w:color="auto"/>
              <w:left w:val="nil"/>
              <w:bottom w:val="single" w:sz="4" w:space="0" w:color="auto"/>
              <w:right w:val="single" w:sz="4" w:space="0" w:color="auto"/>
            </w:tcBorders>
            <w:hideMark/>
          </w:tcPr>
          <w:p w14:paraId="25742041" w14:textId="77777777" w:rsidR="005B7691" w:rsidRPr="00682AA9" w:rsidRDefault="005B7691" w:rsidP="005B7691">
            <w:pPr>
              <w:snapToGrid w:val="0"/>
              <w:jc w:val="left"/>
              <w:rPr>
                <w:i/>
                <w:iCs/>
              </w:rPr>
            </w:pPr>
            <w:r w:rsidRPr="00682AA9">
              <w:rPr>
                <w:i/>
                <w:iCs/>
              </w:rPr>
              <w:t xml:space="preserve">Aug </w:t>
            </w:r>
          </w:p>
        </w:tc>
      </w:tr>
      <w:tr w:rsidR="005B7691" w:rsidRPr="00682AA9" w14:paraId="0C1427C4"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noWrap/>
            <w:vAlign w:val="bottom"/>
            <w:hideMark/>
          </w:tcPr>
          <w:p w14:paraId="38F1C69B" w14:textId="77777777" w:rsidR="005B7691" w:rsidRPr="00682AA9" w:rsidRDefault="005B7691" w:rsidP="005B7691">
            <w:pPr>
              <w:snapToGrid w:val="0"/>
              <w:jc w:val="left"/>
              <w:rPr>
                <w:i/>
                <w:iCs/>
              </w:rPr>
            </w:pPr>
            <w:r w:rsidRPr="00682AA9">
              <w:rPr>
                <w:i/>
                <w:iCs/>
              </w:rPr>
              <w:t xml:space="preserve">Abbotsford Road, </w:t>
            </w:r>
          </w:p>
        </w:tc>
        <w:tc>
          <w:tcPr>
            <w:tcW w:w="1781" w:type="dxa"/>
            <w:tcBorders>
              <w:top w:val="single" w:sz="4" w:space="0" w:color="auto"/>
              <w:left w:val="nil"/>
              <w:bottom w:val="single" w:sz="4" w:space="0" w:color="auto"/>
              <w:right w:val="single" w:sz="4" w:space="0" w:color="auto"/>
            </w:tcBorders>
            <w:noWrap/>
            <w:vAlign w:val="bottom"/>
            <w:hideMark/>
          </w:tcPr>
          <w:p w14:paraId="2E5D02AC" w14:textId="77777777" w:rsidR="005B7691" w:rsidRPr="00682AA9" w:rsidRDefault="005B7691" w:rsidP="005B7691">
            <w:pPr>
              <w:snapToGrid w:val="0"/>
              <w:jc w:val="left"/>
              <w:rPr>
                <w:i/>
                <w:iCs/>
              </w:rPr>
            </w:pPr>
            <w:r w:rsidRPr="00682AA9">
              <w:rPr>
                <w:i/>
                <w:iCs/>
              </w:rPr>
              <w:t>Bowen Hills</w:t>
            </w:r>
          </w:p>
        </w:tc>
        <w:tc>
          <w:tcPr>
            <w:tcW w:w="1223" w:type="dxa"/>
            <w:tcBorders>
              <w:top w:val="single" w:sz="4" w:space="0" w:color="auto"/>
              <w:left w:val="nil"/>
              <w:bottom w:val="single" w:sz="4" w:space="0" w:color="auto"/>
              <w:right w:val="single" w:sz="4" w:space="0" w:color="auto"/>
            </w:tcBorders>
            <w:hideMark/>
          </w:tcPr>
          <w:p w14:paraId="413C5C92" w14:textId="77777777" w:rsidR="005B7691" w:rsidRPr="00682AA9" w:rsidRDefault="005B7691" w:rsidP="005B7691">
            <w:pPr>
              <w:snapToGrid w:val="0"/>
              <w:jc w:val="left"/>
              <w:rPr>
                <w:i/>
                <w:iCs/>
              </w:rPr>
            </w:pPr>
            <w:r w:rsidRPr="00682AA9">
              <w:rPr>
                <w:i/>
                <w:iCs/>
              </w:rPr>
              <w:t xml:space="preserve">Aug </w:t>
            </w:r>
          </w:p>
        </w:tc>
      </w:tr>
      <w:tr w:rsidR="005B7691" w:rsidRPr="00682AA9" w14:paraId="025FE0CD"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noWrap/>
            <w:vAlign w:val="bottom"/>
            <w:hideMark/>
          </w:tcPr>
          <w:p w14:paraId="7C463D4D" w14:textId="77777777" w:rsidR="005B7691" w:rsidRPr="00682AA9" w:rsidRDefault="005B7691" w:rsidP="005B7691">
            <w:pPr>
              <w:snapToGrid w:val="0"/>
              <w:jc w:val="left"/>
              <w:rPr>
                <w:i/>
                <w:iCs/>
              </w:rPr>
            </w:pPr>
            <w:r w:rsidRPr="00682AA9">
              <w:rPr>
                <w:i/>
                <w:iCs/>
              </w:rPr>
              <w:t xml:space="preserve">Milton Road, </w:t>
            </w:r>
          </w:p>
        </w:tc>
        <w:tc>
          <w:tcPr>
            <w:tcW w:w="1781" w:type="dxa"/>
            <w:tcBorders>
              <w:top w:val="single" w:sz="4" w:space="0" w:color="auto"/>
              <w:left w:val="nil"/>
              <w:bottom w:val="single" w:sz="4" w:space="0" w:color="auto"/>
              <w:right w:val="single" w:sz="4" w:space="0" w:color="auto"/>
            </w:tcBorders>
            <w:noWrap/>
            <w:vAlign w:val="bottom"/>
            <w:hideMark/>
          </w:tcPr>
          <w:p w14:paraId="2DAAAE88" w14:textId="77777777" w:rsidR="005B7691" w:rsidRPr="00682AA9" w:rsidRDefault="005B7691" w:rsidP="005B7691">
            <w:pPr>
              <w:snapToGrid w:val="0"/>
              <w:jc w:val="left"/>
              <w:rPr>
                <w:i/>
                <w:iCs/>
              </w:rPr>
            </w:pPr>
            <w:r w:rsidRPr="00682AA9">
              <w:rPr>
                <w:i/>
                <w:iCs/>
              </w:rPr>
              <w:t>Auchenflower</w:t>
            </w:r>
          </w:p>
        </w:tc>
        <w:tc>
          <w:tcPr>
            <w:tcW w:w="1223" w:type="dxa"/>
            <w:tcBorders>
              <w:top w:val="single" w:sz="4" w:space="0" w:color="auto"/>
              <w:left w:val="nil"/>
              <w:bottom w:val="single" w:sz="4" w:space="0" w:color="auto"/>
              <w:right w:val="single" w:sz="4" w:space="0" w:color="auto"/>
            </w:tcBorders>
            <w:hideMark/>
          </w:tcPr>
          <w:p w14:paraId="07F65F1E" w14:textId="77777777" w:rsidR="005B7691" w:rsidRPr="00682AA9" w:rsidRDefault="005B7691" w:rsidP="005B7691">
            <w:pPr>
              <w:snapToGrid w:val="0"/>
              <w:jc w:val="left"/>
              <w:rPr>
                <w:i/>
                <w:iCs/>
              </w:rPr>
            </w:pPr>
            <w:r w:rsidRPr="00682AA9">
              <w:rPr>
                <w:i/>
                <w:iCs/>
              </w:rPr>
              <w:t xml:space="preserve">Aug </w:t>
            </w:r>
          </w:p>
        </w:tc>
      </w:tr>
      <w:tr w:rsidR="005B7691" w:rsidRPr="00682AA9" w14:paraId="0E396D9F"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noWrap/>
            <w:vAlign w:val="bottom"/>
            <w:hideMark/>
          </w:tcPr>
          <w:p w14:paraId="333FD8C3" w14:textId="77777777" w:rsidR="005B7691" w:rsidRPr="00682AA9" w:rsidRDefault="005B7691" w:rsidP="005B7691">
            <w:pPr>
              <w:snapToGrid w:val="0"/>
              <w:jc w:val="left"/>
              <w:rPr>
                <w:i/>
                <w:iCs/>
              </w:rPr>
            </w:pPr>
            <w:r w:rsidRPr="00682AA9">
              <w:rPr>
                <w:i/>
                <w:iCs/>
              </w:rPr>
              <w:t xml:space="preserve">Stewart Road, </w:t>
            </w:r>
          </w:p>
        </w:tc>
        <w:tc>
          <w:tcPr>
            <w:tcW w:w="1781" w:type="dxa"/>
            <w:tcBorders>
              <w:top w:val="single" w:sz="4" w:space="0" w:color="auto"/>
              <w:left w:val="nil"/>
              <w:bottom w:val="single" w:sz="4" w:space="0" w:color="auto"/>
              <w:right w:val="single" w:sz="4" w:space="0" w:color="auto"/>
            </w:tcBorders>
            <w:noWrap/>
            <w:vAlign w:val="bottom"/>
            <w:hideMark/>
          </w:tcPr>
          <w:p w14:paraId="336B84D7" w14:textId="77777777" w:rsidR="005B7691" w:rsidRPr="00682AA9" w:rsidRDefault="005B7691" w:rsidP="005B7691">
            <w:pPr>
              <w:snapToGrid w:val="0"/>
              <w:jc w:val="left"/>
              <w:rPr>
                <w:i/>
                <w:iCs/>
              </w:rPr>
            </w:pPr>
            <w:r w:rsidRPr="00682AA9">
              <w:rPr>
                <w:i/>
                <w:iCs/>
              </w:rPr>
              <w:t>Ashgrove</w:t>
            </w:r>
          </w:p>
        </w:tc>
        <w:tc>
          <w:tcPr>
            <w:tcW w:w="1223" w:type="dxa"/>
            <w:tcBorders>
              <w:top w:val="single" w:sz="4" w:space="0" w:color="auto"/>
              <w:left w:val="nil"/>
              <w:bottom w:val="single" w:sz="4" w:space="0" w:color="auto"/>
              <w:right w:val="single" w:sz="4" w:space="0" w:color="auto"/>
            </w:tcBorders>
            <w:hideMark/>
          </w:tcPr>
          <w:p w14:paraId="3ED3E7F9" w14:textId="77777777" w:rsidR="005B7691" w:rsidRPr="00682AA9" w:rsidRDefault="005B7691" w:rsidP="005B7691">
            <w:pPr>
              <w:snapToGrid w:val="0"/>
              <w:jc w:val="left"/>
              <w:rPr>
                <w:i/>
                <w:iCs/>
              </w:rPr>
            </w:pPr>
            <w:r w:rsidRPr="00682AA9">
              <w:rPr>
                <w:i/>
                <w:iCs/>
              </w:rPr>
              <w:t xml:space="preserve">Aug </w:t>
            </w:r>
          </w:p>
        </w:tc>
      </w:tr>
      <w:tr w:rsidR="005B7691" w:rsidRPr="00682AA9" w14:paraId="61AC2704"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noWrap/>
            <w:vAlign w:val="bottom"/>
            <w:hideMark/>
          </w:tcPr>
          <w:p w14:paraId="4C2F1838" w14:textId="77777777" w:rsidR="005B7691" w:rsidRPr="00682AA9" w:rsidRDefault="005B7691" w:rsidP="005B7691">
            <w:pPr>
              <w:snapToGrid w:val="0"/>
              <w:jc w:val="left"/>
              <w:rPr>
                <w:i/>
                <w:iCs/>
              </w:rPr>
            </w:pPr>
            <w:r w:rsidRPr="00682AA9">
              <w:rPr>
                <w:i/>
                <w:iCs/>
              </w:rPr>
              <w:t>Ensign Ave</w:t>
            </w:r>
          </w:p>
        </w:tc>
        <w:tc>
          <w:tcPr>
            <w:tcW w:w="1781" w:type="dxa"/>
            <w:tcBorders>
              <w:top w:val="single" w:sz="4" w:space="0" w:color="auto"/>
              <w:left w:val="nil"/>
              <w:bottom w:val="single" w:sz="4" w:space="0" w:color="auto"/>
              <w:right w:val="single" w:sz="4" w:space="0" w:color="auto"/>
            </w:tcBorders>
            <w:noWrap/>
            <w:vAlign w:val="bottom"/>
            <w:hideMark/>
          </w:tcPr>
          <w:p w14:paraId="45C103AB" w14:textId="77777777" w:rsidR="005B7691" w:rsidRPr="00682AA9" w:rsidRDefault="005B7691" w:rsidP="005B7691">
            <w:pPr>
              <w:snapToGrid w:val="0"/>
              <w:jc w:val="left"/>
              <w:rPr>
                <w:i/>
                <w:iCs/>
              </w:rPr>
            </w:pPr>
            <w:r w:rsidRPr="00682AA9">
              <w:rPr>
                <w:i/>
                <w:iCs/>
              </w:rPr>
              <w:t xml:space="preserve">Annerley </w:t>
            </w:r>
          </w:p>
        </w:tc>
        <w:tc>
          <w:tcPr>
            <w:tcW w:w="1223" w:type="dxa"/>
            <w:tcBorders>
              <w:top w:val="single" w:sz="4" w:space="0" w:color="auto"/>
              <w:left w:val="nil"/>
              <w:bottom w:val="single" w:sz="4" w:space="0" w:color="auto"/>
              <w:right w:val="single" w:sz="4" w:space="0" w:color="auto"/>
            </w:tcBorders>
            <w:hideMark/>
          </w:tcPr>
          <w:p w14:paraId="18B6A378" w14:textId="77777777" w:rsidR="005B7691" w:rsidRPr="00682AA9" w:rsidRDefault="005B7691" w:rsidP="005B7691">
            <w:pPr>
              <w:snapToGrid w:val="0"/>
              <w:jc w:val="left"/>
              <w:rPr>
                <w:i/>
                <w:iCs/>
              </w:rPr>
            </w:pPr>
            <w:r w:rsidRPr="00682AA9">
              <w:rPr>
                <w:i/>
                <w:iCs/>
              </w:rPr>
              <w:t xml:space="preserve">Aug </w:t>
            </w:r>
          </w:p>
        </w:tc>
      </w:tr>
      <w:tr w:rsidR="005B7691" w:rsidRPr="00682AA9" w14:paraId="04C5D399"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noWrap/>
            <w:vAlign w:val="bottom"/>
            <w:hideMark/>
          </w:tcPr>
          <w:p w14:paraId="2461A27D" w14:textId="77777777" w:rsidR="005B7691" w:rsidRPr="00682AA9" w:rsidRDefault="005B7691" w:rsidP="005B7691">
            <w:pPr>
              <w:snapToGrid w:val="0"/>
              <w:jc w:val="left"/>
              <w:rPr>
                <w:i/>
                <w:iCs/>
              </w:rPr>
            </w:pPr>
            <w:r w:rsidRPr="00682AA9">
              <w:rPr>
                <w:i/>
                <w:iCs/>
              </w:rPr>
              <w:t>Flinders Pde</w:t>
            </w:r>
          </w:p>
        </w:tc>
        <w:tc>
          <w:tcPr>
            <w:tcW w:w="1781" w:type="dxa"/>
            <w:tcBorders>
              <w:top w:val="single" w:sz="4" w:space="0" w:color="auto"/>
              <w:left w:val="nil"/>
              <w:bottom w:val="single" w:sz="4" w:space="0" w:color="auto"/>
              <w:right w:val="single" w:sz="4" w:space="0" w:color="auto"/>
            </w:tcBorders>
            <w:noWrap/>
            <w:vAlign w:val="bottom"/>
            <w:hideMark/>
          </w:tcPr>
          <w:p w14:paraId="50A36DAD" w14:textId="77777777" w:rsidR="005B7691" w:rsidRPr="00682AA9" w:rsidRDefault="005B7691" w:rsidP="005B7691">
            <w:pPr>
              <w:snapToGrid w:val="0"/>
              <w:jc w:val="left"/>
              <w:rPr>
                <w:i/>
                <w:iCs/>
              </w:rPr>
            </w:pPr>
            <w:r w:rsidRPr="00682AA9">
              <w:rPr>
                <w:i/>
                <w:iCs/>
              </w:rPr>
              <w:t>Sandgate</w:t>
            </w:r>
          </w:p>
        </w:tc>
        <w:tc>
          <w:tcPr>
            <w:tcW w:w="1223" w:type="dxa"/>
            <w:tcBorders>
              <w:top w:val="single" w:sz="4" w:space="0" w:color="auto"/>
              <w:left w:val="nil"/>
              <w:bottom w:val="single" w:sz="4" w:space="0" w:color="auto"/>
              <w:right w:val="single" w:sz="4" w:space="0" w:color="auto"/>
            </w:tcBorders>
            <w:hideMark/>
          </w:tcPr>
          <w:p w14:paraId="28B35EA4" w14:textId="77777777" w:rsidR="005B7691" w:rsidRPr="00682AA9" w:rsidRDefault="005B7691" w:rsidP="005B7691">
            <w:pPr>
              <w:snapToGrid w:val="0"/>
              <w:jc w:val="left"/>
              <w:rPr>
                <w:i/>
                <w:iCs/>
              </w:rPr>
            </w:pPr>
            <w:r w:rsidRPr="00682AA9">
              <w:rPr>
                <w:i/>
                <w:iCs/>
              </w:rPr>
              <w:t>Jan</w:t>
            </w:r>
          </w:p>
        </w:tc>
      </w:tr>
      <w:tr w:rsidR="005B7691" w:rsidRPr="00682AA9" w14:paraId="09B92241" w14:textId="77777777" w:rsidTr="005B7691">
        <w:trPr>
          <w:trHeight w:val="20"/>
        </w:trPr>
        <w:tc>
          <w:tcPr>
            <w:tcW w:w="8075" w:type="dxa"/>
            <w:gridSpan w:val="3"/>
            <w:tcBorders>
              <w:top w:val="single" w:sz="4" w:space="0" w:color="auto"/>
              <w:left w:val="single" w:sz="4" w:space="0" w:color="auto"/>
              <w:bottom w:val="single" w:sz="4" w:space="0" w:color="auto"/>
              <w:right w:val="single" w:sz="4" w:space="0" w:color="auto"/>
            </w:tcBorders>
            <w:noWrap/>
            <w:vAlign w:val="bottom"/>
            <w:hideMark/>
          </w:tcPr>
          <w:p w14:paraId="34533733" w14:textId="77777777" w:rsidR="005B7691" w:rsidRPr="00682AA9" w:rsidRDefault="005B7691" w:rsidP="005B7691">
            <w:pPr>
              <w:widowControl w:val="0"/>
              <w:snapToGrid w:val="0"/>
              <w:jc w:val="left"/>
              <w:rPr>
                <w:i/>
                <w:iCs/>
              </w:rPr>
            </w:pPr>
          </w:p>
        </w:tc>
      </w:tr>
      <w:tr w:rsidR="005B7691" w:rsidRPr="00682AA9" w14:paraId="1EB1E0F2" w14:textId="77777777" w:rsidTr="005B7691">
        <w:trPr>
          <w:trHeight w:val="20"/>
        </w:trPr>
        <w:tc>
          <w:tcPr>
            <w:tcW w:w="8075" w:type="dxa"/>
            <w:gridSpan w:val="3"/>
            <w:tcBorders>
              <w:top w:val="single" w:sz="4" w:space="0" w:color="auto"/>
              <w:left w:val="single" w:sz="4" w:space="0" w:color="auto"/>
              <w:bottom w:val="single" w:sz="4" w:space="0" w:color="auto"/>
              <w:right w:val="single" w:sz="4" w:space="0" w:color="auto"/>
            </w:tcBorders>
            <w:shd w:val="clear" w:color="auto" w:fill="F2CEEF"/>
            <w:hideMark/>
          </w:tcPr>
          <w:p w14:paraId="1E63DE46" w14:textId="77777777" w:rsidR="005B7691" w:rsidRPr="00682AA9" w:rsidRDefault="005B7691" w:rsidP="005B7691">
            <w:pPr>
              <w:snapToGrid w:val="0"/>
              <w:jc w:val="left"/>
              <w:rPr>
                <w:b/>
                <w:bCs/>
                <w:i/>
                <w:iCs/>
              </w:rPr>
            </w:pPr>
            <w:r w:rsidRPr="00682AA9">
              <w:rPr>
                <w:b/>
                <w:bCs/>
                <w:i/>
                <w:iCs/>
              </w:rPr>
              <w:t>Cyclic Desilting Waterways and Drains</w:t>
            </w:r>
          </w:p>
        </w:tc>
      </w:tr>
      <w:tr w:rsidR="005B7691" w:rsidRPr="00682AA9" w14:paraId="7499B31F" w14:textId="77777777" w:rsidTr="005B7691">
        <w:trPr>
          <w:trHeight w:val="276"/>
        </w:trPr>
        <w:tc>
          <w:tcPr>
            <w:tcW w:w="507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290F5F09" w14:textId="77777777" w:rsidR="005B7691" w:rsidRPr="00682AA9" w:rsidRDefault="005B7691" w:rsidP="005B7691">
            <w:pPr>
              <w:snapToGrid w:val="0"/>
              <w:jc w:val="left"/>
              <w:rPr>
                <w:b/>
                <w:bCs/>
                <w:i/>
                <w:iCs/>
              </w:rPr>
            </w:pPr>
            <w:r w:rsidRPr="00682AA9">
              <w:rPr>
                <w:b/>
                <w:bCs/>
                <w:i/>
                <w:iCs/>
              </w:rPr>
              <w:t>Description</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DAF2D0"/>
            <w:hideMark/>
          </w:tcPr>
          <w:p w14:paraId="4DBD9BCF" w14:textId="77777777" w:rsidR="005B7691" w:rsidRPr="00682AA9" w:rsidRDefault="005B7691" w:rsidP="005B7691">
            <w:pPr>
              <w:snapToGrid w:val="0"/>
              <w:jc w:val="left"/>
              <w:rPr>
                <w:b/>
                <w:bCs/>
                <w:i/>
                <w:iCs/>
              </w:rPr>
            </w:pPr>
            <w:r w:rsidRPr="00682AA9">
              <w:rPr>
                <w:b/>
                <w:bCs/>
                <w:i/>
                <w:iCs/>
              </w:rPr>
              <w:t>Suburb</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D0D0D0"/>
            <w:hideMark/>
          </w:tcPr>
          <w:p w14:paraId="7E0F2F3C" w14:textId="77777777" w:rsidR="005B7691" w:rsidRPr="00682AA9" w:rsidRDefault="005B7691" w:rsidP="005B7691">
            <w:pPr>
              <w:snapToGrid w:val="0"/>
              <w:jc w:val="left"/>
              <w:rPr>
                <w:b/>
                <w:bCs/>
                <w:i/>
                <w:iCs/>
              </w:rPr>
            </w:pPr>
            <w:r w:rsidRPr="00682AA9">
              <w:rPr>
                <w:b/>
                <w:bCs/>
                <w:i/>
                <w:iCs/>
              </w:rPr>
              <w:t>Completed</w:t>
            </w:r>
          </w:p>
        </w:tc>
      </w:tr>
      <w:tr w:rsidR="005B7691" w:rsidRPr="00682AA9" w14:paraId="47C3FF37" w14:textId="77777777" w:rsidTr="005B7691">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9B4C8" w14:textId="77777777" w:rsidR="005B7691" w:rsidRPr="00682AA9" w:rsidRDefault="005B7691" w:rsidP="005B7691">
            <w:pPr>
              <w:jc w:val="left"/>
              <w:rPr>
                <w:b/>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934B3" w14:textId="77777777" w:rsidR="005B7691" w:rsidRPr="00682AA9" w:rsidRDefault="005B7691" w:rsidP="005B7691">
            <w:pPr>
              <w:jc w:val="left"/>
              <w:rPr>
                <w:b/>
                <w:bCs/>
                <w:i/>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77AEA" w14:textId="77777777" w:rsidR="005B7691" w:rsidRPr="00682AA9" w:rsidRDefault="005B7691" w:rsidP="005B7691">
            <w:pPr>
              <w:jc w:val="left"/>
              <w:rPr>
                <w:b/>
                <w:bCs/>
                <w:i/>
                <w:iCs/>
              </w:rPr>
            </w:pPr>
          </w:p>
        </w:tc>
      </w:tr>
      <w:tr w:rsidR="005B7691" w:rsidRPr="00682AA9" w14:paraId="5152A726" w14:textId="77777777" w:rsidTr="005B7691">
        <w:trPr>
          <w:trHeight w:val="20"/>
        </w:trPr>
        <w:tc>
          <w:tcPr>
            <w:tcW w:w="5071" w:type="dxa"/>
            <w:tcBorders>
              <w:top w:val="single" w:sz="4" w:space="0" w:color="auto"/>
              <w:left w:val="single" w:sz="4" w:space="0" w:color="auto"/>
              <w:bottom w:val="single" w:sz="4" w:space="0" w:color="auto"/>
              <w:right w:val="single" w:sz="4" w:space="0" w:color="auto"/>
            </w:tcBorders>
            <w:shd w:val="clear" w:color="auto" w:fill="FFFFFF"/>
            <w:hideMark/>
          </w:tcPr>
          <w:p w14:paraId="4522B487" w14:textId="77777777" w:rsidR="005B7691" w:rsidRPr="00682AA9" w:rsidRDefault="005B7691" w:rsidP="005B7691">
            <w:pPr>
              <w:snapToGrid w:val="0"/>
              <w:jc w:val="left"/>
              <w:rPr>
                <w:i/>
                <w:iCs/>
              </w:rPr>
            </w:pPr>
            <w:r w:rsidRPr="00682AA9">
              <w:rPr>
                <w:i/>
                <w:iCs/>
              </w:rPr>
              <w:t>Land St</w:t>
            </w:r>
          </w:p>
        </w:tc>
        <w:tc>
          <w:tcPr>
            <w:tcW w:w="1781" w:type="dxa"/>
            <w:tcBorders>
              <w:top w:val="single" w:sz="4" w:space="0" w:color="auto"/>
              <w:left w:val="nil"/>
              <w:bottom w:val="single" w:sz="4" w:space="0" w:color="auto"/>
              <w:right w:val="single" w:sz="4" w:space="0" w:color="auto"/>
            </w:tcBorders>
            <w:shd w:val="clear" w:color="auto" w:fill="FFFFFF"/>
            <w:hideMark/>
          </w:tcPr>
          <w:p w14:paraId="5F7466D3" w14:textId="77777777" w:rsidR="005B7691" w:rsidRPr="00682AA9" w:rsidRDefault="005B7691" w:rsidP="005B7691">
            <w:pPr>
              <w:snapToGrid w:val="0"/>
              <w:jc w:val="left"/>
              <w:rPr>
                <w:i/>
                <w:iCs/>
              </w:rPr>
            </w:pPr>
            <w:r w:rsidRPr="00682AA9">
              <w:rPr>
                <w:i/>
                <w:iCs/>
              </w:rPr>
              <w:t>Auchenflower</w:t>
            </w:r>
          </w:p>
        </w:tc>
        <w:tc>
          <w:tcPr>
            <w:tcW w:w="1223" w:type="dxa"/>
            <w:tcBorders>
              <w:top w:val="single" w:sz="4" w:space="0" w:color="auto"/>
              <w:left w:val="nil"/>
              <w:bottom w:val="single" w:sz="4" w:space="0" w:color="auto"/>
              <w:right w:val="single" w:sz="4" w:space="0" w:color="auto"/>
            </w:tcBorders>
            <w:hideMark/>
          </w:tcPr>
          <w:p w14:paraId="0F9986F2" w14:textId="77777777" w:rsidR="005B7691" w:rsidRPr="00682AA9" w:rsidRDefault="005B7691" w:rsidP="005B7691">
            <w:pPr>
              <w:snapToGrid w:val="0"/>
              <w:jc w:val="left"/>
              <w:rPr>
                <w:i/>
                <w:iCs/>
              </w:rPr>
            </w:pPr>
            <w:r w:rsidRPr="00682AA9">
              <w:rPr>
                <w:i/>
                <w:iCs/>
              </w:rPr>
              <w:t xml:space="preserve">April  </w:t>
            </w:r>
          </w:p>
        </w:tc>
      </w:tr>
    </w:tbl>
    <w:p w14:paraId="6AE32D46" w14:textId="77777777" w:rsidR="00682AA9" w:rsidRPr="00682AA9" w:rsidRDefault="00682AA9" w:rsidP="005B7691">
      <w:pPr>
        <w:snapToGrid w:val="0"/>
        <w:jc w:val="left"/>
        <w:rPr>
          <w:rFonts w:eastAsia="Aptos"/>
          <w:b/>
          <w:bCs/>
          <w:i/>
          <w:iCs/>
          <w:u w:val="single"/>
          <w:lang w:eastAsia="en-US"/>
        </w:rPr>
      </w:pPr>
    </w:p>
    <w:p w14:paraId="284CD9C8" w14:textId="77777777" w:rsidR="00682AA9" w:rsidRPr="00682AA9" w:rsidRDefault="00682AA9" w:rsidP="002B6FF1">
      <w:pPr>
        <w:snapToGrid w:val="0"/>
        <w:ind w:left="720"/>
        <w:jc w:val="left"/>
        <w:rPr>
          <w:rFonts w:eastAsia="Aptos"/>
          <w:b/>
          <w:bCs/>
          <w:i/>
          <w:iCs/>
          <w:lang w:eastAsia="en-US"/>
        </w:rPr>
      </w:pPr>
      <w:r w:rsidRPr="00682AA9">
        <w:rPr>
          <w:rFonts w:eastAsia="Aptos"/>
          <w:b/>
          <w:bCs/>
          <w:i/>
          <w:iCs/>
          <w:lang w:eastAsia="en-US"/>
        </w:rPr>
        <w:t>SUBURBAN WORKS PROGRAM 2024 -25</w:t>
      </w:r>
    </w:p>
    <w:tbl>
      <w:tblPr>
        <w:tblW w:w="8222" w:type="dxa"/>
        <w:tblInd w:w="720" w:type="dxa"/>
        <w:tblLayout w:type="fixed"/>
        <w:tblLook w:val="04A0" w:firstRow="1" w:lastRow="0" w:firstColumn="1" w:lastColumn="0" w:noHBand="0" w:noVBand="1"/>
      </w:tblPr>
      <w:tblGrid>
        <w:gridCol w:w="4378"/>
        <w:gridCol w:w="70"/>
        <w:gridCol w:w="1947"/>
        <w:gridCol w:w="1827"/>
      </w:tblGrid>
      <w:tr w:rsidR="002B6FF1" w:rsidRPr="00682AA9" w14:paraId="190CEB5A" w14:textId="77777777" w:rsidTr="00EC2FAE">
        <w:trPr>
          <w:trHeight w:val="20"/>
        </w:trPr>
        <w:tc>
          <w:tcPr>
            <w:tcW w:w="8222" w:type="dxa"/>
            <w:gridSpan w:val="4"/>
            <w:tcBorders>
              <w:top w:val="single" w:sz="4" w:space="0" w:color="auto"/>
              <w:left w:val="single" w:sz="4" w:space="0" w:color="auto"/>
              <w:bottom w:val="single" w:sz="4" w:space="0" w:color="auto"/>
              <w:right w:val="single" w:sz="4" w:space="0" w:color="auto"/>
            </w:tcBorders>
            <w:shd w:val="clear" w:color="auto" w:fill="F2CEEF"/>
            <w:hideMark/>
          </w:tcPr>
          <w:p w14:paraId="274B912B" w14:textId="77777777" w:rsidR="002B6FF1" w:rsidRPr="00682AA9" w:rsidRDefault="002B6FF1" w:rsidP="005B7691">
            <w:pPr>
              <w:snapToGrid w:val="0"/>
              <w:jc w:val="left"/>
              <w:rPr>
                <w:b/>
                <w:bCs/>
                <w:i/>
                <w:iCs/>
              </w:rPr>
            </w:pPr>
            <w:r w:rsidRPr="00682AA9">
              <w:rPr>
                <w:b/>
                <w:bCs/>
                <w:i/>
                <w:iCs/>
              </w:rPr>
              <w:t>Drainage Construction and Resilience</w:t>
            </w:r>
          </w:p>
        </w:tc>
      </w:tr>
      <w:tr w:rsidR="002B6FF1" w:rsidRPr="00682AA9" w14:paraId="1DAF6776" w14:textId="77777777" w:rsidTr="00EC2FAE">
        <w:trPr>
          <w:trHeight w:val="276"/>
        </w:trPr>
        <w:tc>
          <w:tcPr>
            <w:tcW w:w="4378" w:type="dxa"/>
            <w:vMerge w:val="restart"/>
            <w:tcBorders>
              <w:top w:val="nil"/>
              <w:left w:val="single" w:sz="4" w:space="0" w:color="auto"/>
              <w:bottom w:val="single" w:sz="4" w:space="0" w:color="auto"/>
              <w:right w:val="single" w:sz="4" w:space="0" w:color="auto"/>
            </w:tcBorders>
            <w:shd w:val="clear" w:color="auto" w:fill="DAF2D0"/>
            <w:hideMark/>
          </w:tcPr>
          <w:p w14:paraId="1FAD8F2C" w14:textId="77777777" w:rsidR="002B6FF1" w:rsidRPr="00682AA9" w:rsidRDefault="002B6FF1" w:rsidP="005B7691">
            <w:pPr>
              <w:snapToGrid w:val="0"/>
              <w:jc w:val="left"/>
              <w:rPr>
                <w:b/>
                <w:bCs/>
                <w:i/>
                <w:iCs/>
              </w:rPr>
            </w:pPr>
            <w:r w:rsidRPr="00682AA9">
              <w:rPr>
                <w:b/>
                <w:bCs/>
                <w:i/>
                <w:iCs/>
              </w:rPr>
              <w:t>Description</w:t>
            </w:r>
          </w:p>
        </w:tc>
        <w:tc>
          <w:tcPr>
            <w:tcW w:w="2017" w:type="dxa"/>
            <w:gridSpan w:val="2"/>
            <w:vMerge w:val="restart"/>
            <w:tcBorders>
              <w:top w:val="nil"/>
              <w:left w:val="single" w:sz="4" w:space="0" w:color="auto"/>
              <w:bottom w:val="single" w:sz="4" w:space="0" w:color="auto"/>
              <w:right w:val="single" w:sz="4" w:space="0" w:color="auto"/>
            </w:tcBorders>
            <w:shd w:val="clear" w:color="auto" w:fill="DAF2D0"/>
            <w:hideMark/>
          </w:tcPr>
          <w:p w14:paraId="605A5CA8" w14:textId="77777777" w:rsidR="002B6FF1" w:rsidRPr="00682AA9" w:rsidRDefault="002B6FF1" w:rsidP="005B7691">
            <w:pPr>
              <w:snapToGrid w:val="0"/>
              <w:jc w:val="left"/>
              <w:rPr>
                <w:b/>
                <w:bCs/>
                <w:i/>
                <w:iCs/>
              </w:rPr>
            </w:pPr>
            <w:r w:rsidRPr="00682AA9">
              <w:rPr>
                <w:b/>
                <w:bCs/>
                <w:i/>
                <w:iCs/>
              </w:rPr>
              <w:t>Suburb</w:t>
            </w:r>
          </w:p>
        </w:tc>
        <w:tc>
          <w:tcPr>
            <w:tcW w:w="1827" w:type="dxa"/>
            <w:vMerge w:val="restart"/>
            <w:tcBorders>
              <w:top w:val="nil"/>
              <w:left w:val="single" w:sz="4" w:space="0" w:color="auto"/>
              <w:bottom w:val="single" w:sz="4" w:space="0" w:color="auto"/>
              <w:right w:val="single" w:sz="4" w:space="0" w:color="auto"/>
            </w:tcBorders>
            <w:shd w:val="clear" w:color="auto" w:fill="D0D0D0"/>
            <w:hideMark/>
          </w:tcPr>
          <w:p w14:paraId="05A1726D" w14:textId="77777777" w:rsidR="002B6FF1" w:rsidRPr="00682AA9" w:rsidRDefault="002B6FF1" w:rsidP="005B7691">
            <w:pPr>
              <w:snapToGrid w:val="0"/>
              <w:jc w:val="left"/>
              <w:rPr>
                <w:b/>
                <w:bCs/>
                <w:i/>
                <w:iCs/>
              </w:rPr>
            </w:pPr>
            <w:r w:rsidRPr="00682AA9">
              <w:rPr>
                <w:b/>
                <w:bCs/>
                <w:i/>
                <w:iCs/>
              </w:rPr>
              <w:t>Completed by March 2025</w:t>
            </w:r>
          </w:p>
        </w:tc>
      </w:tr>
      <w:tr w:rsidR="002B6FF1" w:rsidRPr="00682AA9" w14:paraId="41D7C2E1" w14:textId="77777777" w:rsidTr="00EC2FAE">
        <w:trPr>
          <w:trHeight w:val="276"/>
        </w:trPr>
        <w:tc>
          <w:tcPr>
            <w:tcW w:w="4378" w:type="dxa"/>
            <w:vMerge/>
            <w:tcBorders>
              <w:top w:val="nil"/>
              <w:left w:val="single" w:sz="4" w:space="0" w:color="auto"/>
              <w:bottom w:val="single" w:sz="4" w:space="0" w:color="auto"/>
              <w:right w:val="single" w:sz="4" w:space="0" w:color="auto"/>
            </w:tcBorders>
            <w:vAlign w:val="center"/>
            <w:hideMark/>
          </w:tcPr>
          <w:p w14:paraId="6D20E59E" w14:textId="77777777" w:rsidR="002B6FF1" w:rsidRPr="00682AA9" w:rsidRDefault="002B6FF1" w:rsidP="005B7691">
            <w:pPr>
              <w:jc w:val="left"/>
              <w:rPr>
                <w:b/>
                <w:bCs/>
                <w:i/>
                <w:iCs/>
              </w:rPr>
            </w:pPr>
          </w:p>
        </w:tc>
        <w:tc>
          <w:tcPr>
            <w:tcW w:w="2017" w:type="dxa"/>
            <w:gridSpan w:val="2"/>
            <w:vMerge/>
            <w:tcBorders>
              <w:top w:val="nil"/>
              <w:left w:val="single" w:sz="4" w:space="0" w:color="auto"/>
              <w:bottom w:val="single" w:sz="4" w:space="0" w:color="auto"/>
              <w:right w:val="single" w:sz="4" w:space="0" w:color="auto"/>
            </w:tcBorders>
            <w:vAlign w:val="center"/>
            <w:hideMark/>
          </w:tcPr>
          <w:p w14:paraId="2215D0BE" w14:textId="77777777" w:rsidR="002B6FF1" w:rsidRPr="00682AA9" w:rsidRDefault="002B6FF1" w:rsidP="005B7691">
            <w:pPr>
              <w:jc w:val="left"/>
              <w:rPr>
                <w:b/>
                <w:bCs/>
                <w:i/>
                <w:iCs/>
              </w:rPr>
            </w:pPr>
          </w:p>
        </w:tc>
        <w:tc>
          <w:tcPr>
            <w:tcW w:w="1827" w:type="dxa"/>
            <w:vMerge/>
            <w:tcBorders>
              <w:top w:val="nil"/>
              <w:left w:val="single" w:sz="4" w:space="0" w:color="auto"/>
              <w:bottom w:val="single" w:sz="4" w:space="0" w:color="auto"/>
              <w:right w:val="single" w:sz="4" w:space="0" w:color="auto"/>
            </w:tcBorders>
            <w:vAlign w:val="center"/>
            <w:hideMark/>
          </w:tcPr>
          <w:p w14:paraId="39F5C3B1" w14:textId="77777777" w:rsidR="002B6FF1" w:rsidRPr="00682AA9" w:rsidRDefault="002B6FF1" w:rsidP="005B7691">
            <w:pPr>
              <w:jc w:val="left"/>
              <w:rPr>
                <w:b/>
                <w:bCs/>
                <w:i/>
                <w:iCs/>
              </w:rPr>
            </w:pPr>
          </w:p>
        </w:tc>
      </w:tr>
      <w:tr w:rsidR="002B6FF1" w:rsidRPr="00682AA9" w14:paraId="5624FC86"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0D5BFD92" w14:textId="77777777" w:rsidR="002B6FF1" w:rsidRPr="00682AA9" w:rsidRDefault="002B6FF1" w:rsidP="005B7691">
            <w:pPr>
              <w:snapToGrid w:val="0"/>
              <w:jc w:val="left"/>
              <w:rPr>
                <w:i/>
                <w:iCs/>
              </w:rPr>
            </w:pPr>
            <w:r w:rsidRPr="00682AA9">
              <w:rPr>
                <w:i/>
                <w:iCs/>
              </w:rPr>
              <w:t>Water Level Sensors for Backflow Devices</w:t>
            </w:r>
          </w:p>
        </w:tc>
        <w:tc>
          <w:tcPr>
            <w:tcW w:w="2017" w:type="dxa"/>
            <w:gridSpan w:val="2"/>
            <w:tcBorders>
              <w:top w:val="nil"/>
              <w:left w:val="nil"/>
              <w:bottom w:val="single" w:sz="4" w:space="0" w:color="auto"/>
              <w:right w:val="single" w:sz="4" w:space="0" w:color="auto"/>
            </w:tcBorders>
            <w:noWrap/>
            <w:vAlign w:val="bottom"/>
            <w:hideMark/>
          </w:tcPr>
          <w:p w14:paraId="1D1B76A0" w14:textId="77777777" w:rsidR="002B6FF1" w:rsidRPr="00682AA9" w:rsidRDefault="002B6FF1" w:rsidP="005B7691">
            <w:pPr>
              <w:snapToGrid w:val="0"/>
              <w:jc w:val="left"/>
              <w:rPr>
                <w:i/>
                <w:iCs/>
              </w:rPr>
            </w:pPr>
            <w:r w:rsidRPr="00682AA9">
              <w:rPr>
                <w:i/>
                <w:iCs/>
              </w:rPr>
              <w:t>Various</w:t>
            </w:r>
          </w:p>
        </w:tc>
        <w:tc>
          <w:tcPr>
            <w:tcW w:w="1827" w:type="dxa"/>
            <w:tcBorders>
              <w:top w:val="nil"/>
              <w:left w:val="nil"/>
              <w:bottom w:val="single" w:sz="4" w:space="0" w:color="auto"/>
              <w:right w:val="single" w:sz="4" w:space="0" w:color="auto"/>
            </w:tcBorders>
            <w:noWrap/>
            <w:vAlign w:val="bottom"/>
            <w:hideMark/>
          </w:tcPr>
          <w:p w14:paraId="41A28E86" w14:textId="77777777" w:rsidR="002B6FF1" w:rsidRPr="00682AA9" w:rsidRDefault="002B6FF1" w:rsidP="005B7691">
            <w:pPr>
              <w:snapToGrid w:val="0"/>
              <w:jc w:val="left"/>
              <w:rPr>
                <w:i/>
                <w:iCs/>
              </w:rPr>
            </w:pPr>
            <w:r w:rsidRPr="00682AA9">
              <w:rPr>
                <w:i/>
                <w:iCs/>
              </w:rPr>
              <w:t>June</w:t>
            </w:r>
          </w:p>
        </w:tc>
      </w:tr>
      <w:tr w:rsidR="002B6FF1" w:rsidRPr="00682AA9" w14:paraId="4BBD7F0A"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63F87D84" w14:textId="77777777" w:rsidR="002B6FF1" w:rsidRPr="00682AA9" w:rsidRDefault="002B6FF1" w:rsidP="005B7691">
            <w:pPr>
              <w:snapToGrid w:val="0"/>
              <w:jc w:val="left"/>
              <w:rPr>
                <w:i/>
                <w:iCs/>
              </w:rPr>
            </w:pPr>
            <w:r w:rsidRPr="00682AA9">
              <w:rPr>
                <w:i/>
                <w:iCs/>
              </w:rPr>
              <w:t>Oxley Terrace</w:t>
            </w:r>
          </w:p>
        </w:tc>
        <w:tc>
          <w:tcPr>
            <w:tcW w:w="2017" w:type="dxa"/>
            <w:gridSpan w:val="2"/>
            <w:tcBorders>
              <w:top w:val="nil"/>
              <w:left w:val="nil"/>
              <w:bottom w:val="single" w:sz="4" w:space="0" w:color="auto"/>
              <w:right w:val="single" w:sz="4" w:space="0" w:color="auto"/>
            </w:tcBorders>
            <w:noWrap/>
            <w:vAlign w:val="bottom"/>
            <w:hideMark/>
          </w:tcPr>
          <w:p w14:paraId="4EF40CD1" w14:textId="77777777" w:rsidR="002B6FF1" w:rsidRPr="00682AA9" w:rsidRDefault="002B6FF1" w:rsidP="005B7691">
            <w:pPr>
              <w:snapToGrid w:val="0"/>
              <w:jc w:val="left"/>
              <w:rPr>
                <w:i/>
                <w:iCs/>
              </w:rPr>
            </w:pPr>
            <w:r w:rsidRPr="00682AA9">
              <w:rPr>
                <w:i/>
                <w:iCs/>
              </w:rPr>
              <w:t>Corinda</w:t>
            </w:r>
          </w:p>
        </w:tc>
        <w:tc>
          <w:tcPr>
            <w:tcW w:w="1827" w:type="dxa"/>
            <w:tcBorders>
              <w:top w:val="nil"/>
              <w:left w:val="nil"/>
              <w:bottom w:val="single" w:sz="4" w:space="0" w:color="auto"/>
              <w:right w:val="single" w:sz="4" w:space="0" w:color="auto"/>
            </w:tcBorders>
            <w:noWrap/>
            <w:vAlign w:val="bottom"/>
            <w:hideMark/>
          </w:tcPr>
          <w:p w14:paraId="039C7BEE" w14:textId="77777777" w:rsidR="002B6FF1" w:rsidRPr="00682AA9" w:rsidRDefault="002B6FF1" w:rsidP="005B7691">
            <w:pPr>
              <w:snapToGrid w:val="0"/>
              <w:jc w:val="left"/>
              <w:rPr>
                <w:i/>
                <w:iCs/>
              </w:rPr>
            </w:pPr>
            <w:r w:rsidRPr="00682AA9">
              <w:rPr>
                <w:i/>
                <w:iCs/>
              </w:rPr>
              <w:t>Aug</w:t>
            </w:r>
          </w:p>
        </w:tc>
      </w:tr>
      <w:tr w:rsidR="002B6FF1" w:rsidRPr="00682AA9" w14:paraId="660012A2"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3FBF8264" w14:textId="77777777" w:rsidR="002B6FF1" w:rsidRPr="00682AA9" w:rsidRDefault="002B6FF1" w:rsidP="005B7691">
            <w:pPr>
              <w:snapToGrid w:val="0"/>
              <w:jc w:val="left"/>
              <w:rPr>
                <w:i/>
                <w:iCs/>
              </w:rPr>
            </w:pPr>
            <w:r w:rsidRPr="00682AA9">
              <w:rPr>
                <w:i/>
                <w:iCs/>
              </w:rPr>
              <w:t>Dornoch Terrace</w:t>
            </w:r>
          </w:p>
        </w:tc>
        <w:tc>
          <w:tcPr>
            <w:tcW w:w="2017" w:type="dxa"/>
            <w:gridSpan w:val="2"/>
            <w:tcBorders>
              <w:top w:val="nil"/>
              <w:left w:val="nil"/>
              <w:bottom w:val="single" w:sz="4" w:space="0" w:color="auto"/>
              <w:right w:val="single" w:sz="4" w:space="0" w:color="auto"/>
            </w:tcBorders>
            <w:noWrap/>
            <w:vAlign w:val="bottom"/>
            <w:hideMark/>
          </w:tcPr>
          <w:p w14:paraId="30FA156A" w14:textId="77777777" w:rsidR="002B6FF1" w:rsidRPr="00682AA9" w:rsidRDefault="002B6FF1" w:rsidP="005B7691">
            <w:pPr>
              <w:snapToGrid w:val="0"/>
              <w:jc w:val="left"/>
              <w:rPr>
                <w:i/>
                <w:iCs/>
              </w:rPr>
            </w:pPr>
            <w:r w:rsidRPr="00682AA9">
              <w:rPr>
                <w:i/>
                <w:iCs/>
              </w:rPr>
              <w:t>Highgate Hill</w:t>
            </w:r>
          </w:p>
        </w:tc>
        <w:tc>
          <w:tcPr>
            <w:tcW w:w="1827" w:type="dxa"/>
            <w:tcBorders>
              <w:top w:val="nil"/>
              <w:left w:val="nil"/>
              <w:bottom w:val="single" w:sz="4" w:space="0" w:color="auto"/>
              <w:right w:val="single" w:sz="4" w:space="0" w:color="auto"/>
            </w:tcBorders>
            <w:noWrap/>
            <w:vAlign w:val="bottom"/>
            <w:hideMark/>
          </w:tcPr>
          <w:p w14:paraId="05144A3E" w14:textId="77777777" w:rsidR="002B6FF1" w:rsidRPr="00682AA9" w:rsidRDefault="002B6FF1" w:rsidP="005B7691">
            <w:pPr>
              <w:snapToGrid w:val="0"/>
              <w:jc w:val="left"/>
              <w:rPr>
                <w:i/>
                <w:iCs/>
              </w:rPr>
            </w:pPr>
            <w:r w:rsidRPr="00682AA9">
              <w:rPr>
                <w:i/>
                <w:iCs/>
              </w:rPr>
              <w:t>March</w:t>
            </w:r>
          </w:p>
        </w:tc>
      </w:tr>
      <w:tr w:rsidR="002B6FF1" w:rsidRPr="00682AA9" w14:paraId="438EBC0E"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2BD7B2C9" w14:textId="77777777" w:rsidR="002B6FF1" w:rsidRPr="00682AA9" w:rsidRDefault="002B6FF1" w:rsidP="005B7691">
            <w:pPr>
              <w:snapToGrid w:val="0"/>
              <w:jc w:val="left"/>
              <w:rPr>
                <w:i/>
                <w:iCs/>
              </w:rPr>
            </w:pPr>
            <w:r w:rsidRPr="00682AA9">
              <w:rPr>
                <w:i/>
                <w:iCs/>
              </w:rPr>
              <w:t>Venus Street</w:t>
            </w:r>
          </w:p>
        </w:tc>
        <w:tc>
          <w:tcPr>
            <w:tcW w:w="2017" w:type="dxa"/>
            <w:gridSpan w:val="2"/>
            <w:tcBorders>
              <w:top w:val="nil"/>
              <w:left w:val="nil"/>
              <w:bottom w:val="single" w:sz="4" w:space="0" w:color="auto"/>
              <w:right w:val="single" w:sz="4" w:space="0" w:color="auto"/>
            </w:tcBorders>
            <w:noWrap/>
            <w:vAlign w:val="bottom"/>
            <w:hideMark/>
          </w:tcPr>
          <w:p w14:paraId="0CF28C02" w14:textId="77777777" w:rsidR="002B6FF1" w:rsidRPr="00682AA9" w:rsidRDefault="002B6FF1" w:rsidP="005B7691">
            <w:pPr>
              <w:snapToGrid w:val="0"/>
              <w:jc w:val="left"/>
              <w:rPr>
                <w:i/>
                <w:iCs/>
              </w:rPr>
            </w:pPr>
            <w:r w:rsidRPr="00682AA9">
              <w:rPr>
                <w:i/>
                <w:iCs/>
              </w:rPr>
              <w:t>Ashgrove</w:t>
            </w:r>
          </w:p>
        </w:tc>
        <w:tc>
          <w:tcPr>
            <w:tcW w:w="1827" w:type="dxa"/>
            <w:tcBorders>
              <w:top w:val="nil"/>
              <w:left w:val="nil"/>
              <w:bottom w:val="single" w:sz="4" w:space="0" w:color="auto"/>
              <w:right w:val="single" w:sz="4" w:space="0" w:color="auto"/>
            </w:tcBorders>
            <w:noWrap/>
            <w:vAlign w:val="bottom"/>
            <w:hideMark/>
          </w:tcPr>
          <w:p w14:paraId="4FF1EB0A" w14:textId="77777777" w:rsidR="002B6FF1" w:rsidRPr="00682AA9" w:rsidRDefault="002B6FF1" w:rsidP="005B7691">
            <w:pPr>
              <w:snapToGrid w:val="0"/>
              <w:jc w:val="left"/>
              <w:rPr>
                <w:i/>
                <w:iCs/>
              </w:rPr>
            </w:pPr>
            <w:r w:rsidRPr="00682AA9">
              <w:rPr>
                <w:i/>
                <w:iCs/>
              </w:rPr>
              <w:t>Dec</w:t>
            </w:r>
          </w:p>
        </w:tc>
      </w:tr>
      <w:tr w:rsidR="002B6FF1" w:rsidRPr="00682AA9" w14:paraId="07DB0873"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55D130C3" w14:textId="77777777" w:rsidR="002B6FF1" w:rsidRPr="00682AA9" w:rsidRDefault="002B6FF1" w:rsidP="005B7691">
            <w:pPr>
              <w:snapToGrid w:val="0"/>
              <w:jc w:val="left"/>
              <w:rPr>
                <w:i/>
                <w:iCs/>
              </w:rPr>
            </w:pPr>
            <w:proofErr w:type="spellStart"/>
            <w:r w:rsidRPr="00682AA9">
              <w:rPr>
                <w:i/>
                <w:iCs/>
              </w:rPr>
              <w:t>Naroo</w:t>
            </w:r>
            <w:proofErr w:type="spellEnd"/>
            <w:r w:rsidRPr="00682AA9">
              <w:rPr>
                <w:i/>
                <w:iCs/>
              </w:rPr>
              <w:t xml:space="preserve"> Street and </w:t>
            </w:r>
            <w:proofErr w:type="spellStart"/>
            <w:r w:rsidRPr="00682AA9">
              <w:rPr>
                <w:i/>
                <w:iCs/>
              </w:rPr>
              <w:t>Devonhill</w:t>
            </w:r>
            <w:proofErr w:type="spellEnd"/>
            <w:r w:rsidRPr="00682AA9">
              <w:rPr>
                <w:i/>
                <w:iCs/>
              </w:rPr>
              <w:t xml:space="preserve"> Street</w:t>
            </w:r>
          </w:p>
        </w:tc>
        <w:tc>
          <w:tcPr>
            <w:tcW w:w="2017" w:type="dxa"/>
            <w:gridSpan w:val="2"/>
            <w:tcBorders>
              <w:top w:val="nil"/>
              <w:left w:val="nil"/>
              <w:bottom w:val="single" w:sz="4" w:space="0" w:color="auto"/>
              <w:right w:val="single" w:sz="4" w:space="0" w:color="auto"/>
            </w:tcBorders>
            <w:noWrap/>
            <w:vAlign w:val="bottom"/>
            <w:hideMark/>
          </w:tcPr>
          <w:p w14:paraId="55489436" w14:textId="77777777" w:rsidR="002B6FF1" w:rsidRPr="00682AA9" w:rsidRDefault="002B6FF1" w:rsidP="005B7691">
            <w:pPr>
              <w:snapToGrid w:val="0"/>
              <w:jc w:val="left"/>
              <w:rPr>
                <w:i/>
                <w:iCs/>
              </w:rPr>
            </w:pPr>
            <w:r w:rsidRPr="00682AA9">
              <w:rPr>
                <w:i/>
                <w:iCs/>
              </w:rPr>
              <w:t>The Gap</w:t>
            </w:r>
          </w:p>
        </w:tc>
        <w:tc>
          <w:tcPr>
            <w:tcW w:w="1827" w:type="dxa"/>
            <w:tcBorders>
              <w:top w:val="nil"/>
              <w:left w:val="nil"/>
              <w:bottom w:val="single" w:sz="4" w:space="0" w:color="auto"/>
              <w:right w:val="single" w:sz="4" w:space="0" w:color="auto"/>
            </w:tcBorders>
            <w:noWrap/>
            <w:vAlign w:val="bottom"/>
            <w:hideMark/>
          </w:tcPr>
          <w:p w14:paraId="5C6AC09E" w14:textId="77777777" w:rsidR="002B6FF1" w:rsidRPr="00682AA9" w:rsidRDefault="002B6FF1" w:rsidP="005B7691">
            <w:pPr>
              <w:snapToGrid w:val="0"/>
              <w:jc w:val="left"/>
              <w:rPr>
                <w:i/>
                <w:iCs/>
              </w:rPr>
            </w:pPr>
            <w:r w:rsidRPr="00682AA9">
              <w:rPr>
                <w:i/>
                <w:iCs/>
              </w:rPr>
              <w:t>March</w:t>
            </w:r>
          </w:p>
        </w:tc>
      </w:tr>
      <w:tr w:rsidR="002B6FF1" w:rsidRPr="00682AA9" w14:paraId="7772CF61" w14:textId="77777777" w:rsidTr="00EC2FAE">
        <w:trPr>
          <w:trHeight w:val="20"/>
        </w:trPr>
        <w:tc>
          <w:tcPr>
            <w:tcW w:w="8222" w:type="dxa"/>
            <w:gridSpan w:val="4"/>
            <w:tcBorders>
              <w:top w:val="single" w:sz="4" w:space="0" w:color="auto"/>
              <w:left w:val="single" w:sz="4" w:space="0" w:color="auto"/>
              <w:bottom w:val="single" w:sz="4" w:space="0" w:color="auto"/>
              <w:right w:val="single" w:sz="4" w:space="0" w:color="auto"/>
            </w:tcBorders>
            <w:noWrap/>
            <w:vAlign w:val="bottom"/>
            <w:hideMark/>
          </w:tcPr>
          <w:p w14:paraId="78DFDD18" w14:textId="77777777" w:rsidR="002B6FF1" w:rsidRPr="00682AA9" w:rsidRDefault="002B6FF1" w:rsidP="005B7691">
            <w:pPr>
              <w:widowControl w:val="0"/>
              <w:snapToGrid w:val="0"/>
              <w:jc w:val="left"/>
              <w:rPr>
                <w:i/>
                <w:iCs/>
              </w:rPr>
            </w:pPr>
          </w:p>
        </w:tc>
      </w:tr>
      <w:tr w:rsidR="002B6FF1" w:rsidRPr="00682AA9" w14:paraId="05061AA1" w14:textId="77777777" w:rsidTr="00EC2FAE">
        <w:trPr>
          <w:trHeight w:val="20"/>
        </w:trPr>
        <w:tc>
          <w:tcPr>
            <w:tcW w:w="8222" w:type="dxa"/>
            <w:gridSpan w:val="4"/>
            <w:tcBorders>
              <w:top w:val="single" w:sz="4" w:space="0" w:color="auto"/>
              <w:left w:val="single" w:sz="4" w:space="0" w:color="auto"/>
              <w:bottom w:val="single" w:sz="4" w:space="0" w:color="auto"/>
              <w:right w:val="single" w:sz="4" w:space="0" w:color="auto"/>
            </w:tcBorders>
            <w:shd w:val="clear" w:color="auto" w:fill="F2CEEF"/>
            <w:hideMark/>
          </w:tcPr>
          <w:p w14:paraId="0A8AA7B0" w14:textId="77777777" w:rsidR="002B6FF1" w:rsidRPr="00682AA9" w:rsidRDefault="002B6FF1" w:rsidP="005B7691">
            <w:pPr>
              <w:snapToGrid w:val="0"/>
              <w:jc w:val="left"/>
              <w:rPr>
                <w:b/>
                <w:bCs/>
                <w:i/>
                <w:iCs/>
              </w:rPr>
            </w:pPr>
            <w:r w:rsidRPr="00682AA9">
              <w:rPr>
                <w:b/>
                <w:bCs/>
                <w:i/>
                <w:iCs/>
              </w:rPr>
              <w:t>Stormwater Infrastructure</w:t>
            </w:r>
          </w:p>
        </w:tc>
      </w:tr>
      <w:tr w:rsidR="002B6FF1" w:rsidRPr="00682AA9" w14:paraId="172BE670" w14:textId="77777777" w:rsidTr="00EC2FAE">
        <w:trPr>
          <w:trHeight w:val="276"/>
        </w:trPr>
        <w:tc>
          <w:tcPr>
            <w:tcW w:w="4378" w:type="dxa"/>
            <w:vMerge w:val="restart"/>
            <w:tcBorders>
              <w:top w:val="nil"/>
              <w:left w:val="single" w:sz="4" w:space="0" w:color="auto"/>
              <w:bottom w:val="single" w:sz="4" w:space="0" w:color="auto"/>
              <w:right w:val="single" w:sz="4" w:space="0" w:color="auto"/>
            </w:tcBorders>
            <w:shd w:val="clear" w:color="auto" w:fill="DAF2D0"/>
            <w:hideMark/>
          </w:tcPr>
          <w:p w14:paraId="56383D6C" w14:textId="77777777" w:rsidR="002B6FF1" w:rsidRPr="00682AA9" w:rsidRDefault="002B6FF1" w:rsidP="005B7691">
            <w:pPr>
              <w:snapToGrid w:val="0"/>
              <w:jc w:val="left"/>
              <w:rPr>
                <w:b/>
                <w:bCs/>
                <w:i/>
                <w:iCs/>
              </w:rPr>
            </w:pPr>
            <w:r w:rsidRPr="00682AA9">
              <w:rPr>
                <w:b/>
                <w:bCs/>
                <w:i/>
                <w:iCs/>
              </w:rPr>
              <w:t>Description</w:t>
            </w:r>
          </w:p>
        </w:tc>
        <w:tc>
          <w:tcPr>
            <w:tcW w:w="2017" w:type="dxa"/>
            <w:gridSpan w:val="2"/>
            <w:vMerge w:val="restart"/>
            <w:tcBorders>
              <w:top w:val="nil"/>
              <w:left w:val="single" w:sz="4" w:space="0" w:color="auto"/>
              <w:bottom w:val="single" w:sz="4" w:space="0" w:color="auto"/>
              <w:right w:val="single" w:sz="4" w:space="0" w:color="auto"/>
            </w:tcBorders>
            <w:shd w:val="clear" w:color="auto" w:fill="DAF2D0"/>
            <w:hideMark/>
          </w:tcPr>
          <w:p w14:paraId="46993525" w14:textId="77777777" w:rsidR="002B6FF1" w:rsidRPr="00682AA9" w:rsidRDefault="002B6FF1" w:rsidP="005B7691">
            <w:pPr>
              <w:snapToGrid w:val="0"/>
              <w:jc w:val="left"/>
              <w:rPr>
                <w:b/>
                <w:bCs/>
                <w:i/>
                <w:iCs/>
              </w:rPr>
            </w:pPr>
            <w:r w:rsidRPr="00682AA9">
              <w:rPr>
                <w:b/>
                <w:bCs/>
                <w:i/>
                <w:iCs/>
              </w:rPr>
              <w:t>Suburb</w:t>
            </w:r>
          </w:p>
        </w:tc>
        <w:tc>
          <w:tcPr>
            <w:tcW w:w="1827" w:type="dxa"/>
            <w:vMerge w:val="restart"/>
            <w:tcBorders>
              <w:top w:val="nil"/>
              <w:left w:val="single" w:sz="4" w:space="0" w:color="auto"/>
              <w:bottom w:val="single" w:sz="4" w:space="0" w:color="auto"/>
              <w:right w:val="single" w:sz="4" w:space="0" w:color="auto"/>
            </w:tcBorders>
            <w:shd w:val="clear" w:color="auto" w:fill="D0D0D0"/>
            <w:vAlign w:val="center"/>
            <w:hideMark/>
          </w:tcPr>
          <w:p w14:paraId="7E98AF45" w14:textId="77777777" w:rsidR="002B6FF1" w:rsidRPr="00682AA9" w:rsidRDefault="002B6FF1" w:rsidP="005B7691">
            <w:pPr>
              <w:snapToGrid w:val="0"/>
              <w:jc w:val="left"/>
              <w:rPr>
                <w:b/>
                <w:bCs/>
                <w:i/>
                <w:iCs/>
              </w:rPr>
            </w:pPr>
            <w:r w:rsidRPr="00682AA9">
              <w:rPr>
                <w:b/>
                <w:bCs/>
                <w:i/>
                <w:iCs/>
              </w:rPr>
              <w:t>Completed by March 2025</w:t>
            </w:r>
          </w:p>
        </w:tc>
      </w:tr>
      <w:tr w:rsidR="002B6FF1" w:rsidRPr="00682AA9" w14:paraId="43EB9DF9" w14:textId="77777777" w:rsidTr="00EC2FAE">
        <w:trPr>
          <w:trHeight w:val="276"/>
        </w:trPr>
        <w:tc>
          <w:tcPr>
            <w:tcW w:w="4378" w:type="dxa"/>
            <w:vMerge/>
            <w:tcBorders>
              <w:top w:val="nil"/>
              <w:left w:val="single" w:sz="4" w:space="0" w:color="auto"/>
              <w:bottom w:val="single" w:sz="4" w:space="0" w:color="auto"/>
              <w:right w:val="single" w:sz="4" w:space="0" w:color="auto"/>
            </w:tcBorders>
            <w:vAlign w:val="center"/>
            <w:hideMark/>
          </w:tcPr>
          <w:p w14:paraId="0A341315" w14:textId="77777777" w:rsidR="002B6FF1" w:rsidRPr="00682AA9" w:rsidRDefault="002B6FF1" w:rsidP="005B7691">
            <w:pPr>
              <w:jc w:val="left"/>
              <w:rPr>
                <w:b/>
                <w:bCs/>
                <w:i/>
                <w:iCs/>
              </w:rPr>
            </w:pPr>
          </w:p>
        </w:tc>
        <w:tc>
          <w:tcPr>
            <w:tcW w:w="2017" w:type="dxa"/>
            <w:gridSpan w:val="2"/>
            <w:vMerge/>
            <w:tcBorders>
              <w:top w:val="nil"/>
              <w:left w:val="single" w:sz="4" w:space="0" w:color="auto"/>
              <w:bottom w:val="single" w:sz="4" w:space="0" w:color="auto"/>
              <w:right w:val="single" w:sz="4" w:space="0" w:color="auto"/>
            </w:tcBorders>
            <w:vAlign w:val="center"/>
            <w:hideMark/>
          </w:tcPr>
          <w:p w14:paraId="0ACCCF8B" w14:textId="77777777" w:rsidR="002B6FF1" w:rsidRPr="00682AA9" w:rsidRDefault="002B6FF1" w:rsidP="005B7691">
            <w:pPr>
              <w:jc w:val="left"/>
              <w:rPr>
                <w:b/>
                <w:bCs/>
                <w:i/>
                <w:iCs/>
              </w:rPr>
            </w:pPr>
          </w:p>
        </w:tc>
        <w:tc>
          <w:tcPr>
            <w:tcW w:w="1827" w:type="dxa"/>
            <w:vMerge/>
            <w:tcBorders>
              <w:top w:val="nil"/>
              <w:left w:val="single" w:sz="4" w:space="0" w:color="auto"/>
              <w:bottom w:val="single" w:sz="4" w:space="0" w:color="auto"/>
              <w:right w:val="single" w:sz="4" w:space="0" w:color="auto"/>
            </w:tcBorders>
            <w:vAlign w:val="center"/>
            <w:hideMark/>
          </w:tcPr>
          <w:p w14:paraId="6E42C2D6" w14:textId="77777777" w:rsidR="002B6FF1" w:rsidRPr="00682AA9" w:rsidRDefault="002B6FF1" w:rsidP="005B7691">
            <w:pPr>
              <w:jc w:val="left"/>
              <w:rPr>
                <w:b/>
                <w:bCs/>
                <w:i/>
                <w:iCs/>
              </w:rPr>
            </w:pPr>
          </w:p>
        </w:tc>
      </w:tr>
      <w:tr w:rsidR="002B6FF1" w:rsidRPr="00682AA9" w14:paraId="6C708ABD"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41182FA0" w14:textId="77777777" w:rsidR="002B6FF1" w:rsidRPr="00682AA9" w:rsidRDefault="002B6FF1" w:rsidP="005B7691">
            <w:pPr>
              <w:snapToGrid w:val="0"/>
              <w:jc w:val="left"/>
              <w:rPr>
                <w:i/>
                <w:iCs/>
              </w:rPr>
            </w:pPr>
            <w:r w:rsidRPr="00682AA9">
              <w:rPr>
                <w:i/>
                <w:iCs/>
              </w:rPr>
              <w:t>Drury Street</w:t>
            </w:r>
          </w:p>
        </w:tc>
        <w:tc>
          <w:tcPr>
            <w:tcW w:w="2017" w:type="dxa"/>
            <w:gridSpan w:val="2"/>
            <w:tcBorders>
              <w:top w:val="nil"/>
              <w:left w:val="nil"/>
              <w:bottom w:val="single" w:sz="4" w:space="0" w:color="auto"/>
              <w:right w:val="single" w:sz="4" w:space="0" w:color="auto"/>
            </w:tcBorders>
            <w:noWrap/>
            <w:vAlign w:val="bottom"/>
            <w:hideMark/>
          </w:tcPr>
          <w:p w14:paraId="57E7E29E" w14:textId="77777777" w:rsidR="002B6FF1" w:rsidRPr="00682AA9" w:rsidRDefault="002B6FF1" w:rsidP="005B7691">
            <w:pPr>
              <w:snapToGrid w:val="0"/>
              <w:jc w:val="left"/>
              <w:rPr>
                <w:i/>
                <w:iCs/>
              </w:rPr>
            </w:pPr>
            <w:r w:rsidRPr="00682AA9">
              <w:rPr>
                <w:i/>
                <w:iCs/>
              </w:rPr>
              <w:t>West End</w:t>
            </w:r>
          </w:p>
        </w:tc>
        <w:tc>
          <w:tcPr>
            <w:tcW w:w="1827" w:type="dxa"/>
            <w:tcBorders>
              <w:top w:val="nil"/>
              <w:left w:val="nil"/>
              <w:bottom w:val="single" w:sz="4" w:space="0" w:color="auto"/>
              <w:right w:val="single" w:sz="4" w:space="0" w:color="auto"/>
            </w:tcBorders>
            <w:noWrap/>
            <w:vAlign w:val="bottom"/>
            <w:hideMark/>
          </w:tcPr>
          <w:p w14:paraId="75EDAAE6" w14:textId="77777777" w:rsidR="002B6FF1" w:rsidRPr="00682AA9" w:rsidRDefault="002B6FF1" w:rsidP="005B7691">
            <w:pPr>
              <w:snapToGrid w:val="0"/>
              <w:jc w:val="left"/>
              <w:rPr>
                <w:i/>
                <w:iCs/>
              </w:rPr>
            </w:pPr>
            <w:r w:rsidRPr="00682AA9">
              <w:rPr>
                <w:i/>
                <w:iCs/>
              </w:rPr>
              <w:t xml:space="preserve">February </w:t>
            </w:r>
          </w:p>
        </w:tc>
      </w:tr>
      <w:tr w:rsidR="002B6FF1" w:rsidRPr="00682AA9" w14:paraId="2012CD5B" w14:textId="77777777" w:rsidTr="00EC2FAE">
        <w:trPr>
          <w:trHeight w:val="20"/>
        </w:trPr>
        <w:tc>
          <w:tcPr>
            <w:tcW w:w="8222" w:type="dxa"/>
            <w:gridSpan w:val="4"/>
            <w:tcBorders>
              <w:top w:val="single" w:sz="4" w:space="0" w:color="auto"/>
              <w:left w:val="single" w:sz="4" w:space="0" w:color="auto"/>
              <w:bottom w:val="single" w:sz="4" w:space="0" w:color="auto"/>
              <w:right w:val="single" w:sz="4" w:space="0" w:color="auto"/>
            </w:tcBorders>
            <w:noWrap/>
            <w:vAlign w:val="bottom"/>
            <w:hideMark/>
          </w:tcPr>
          <w:p w14:paraId="348753D2" w14:textId="77777777" w:rsidR="002B6FF1" w:rsidRPr="00682AA9" w:rsidRDefault="002B6FF1" w:rsidP="005B7691">
            <w:pPr>
              <w:widowControl w:val="0"/>
              <w:snapToGrid w:val="0"/>
              <w:jc w:val="left"/>
              <w:rPr>
                <w:i/>
                <w:iCs/>
              </w:rPr>
            </w:pPr>
          </w:p>
        </w:tc>
      </w:tr>
      <w:tr w:rsidR="002B6FF1" w:rsidRPr="00682AA9" w14:paraId="58E3DE99" w14:textId="77777777" w:rsidTr="00EC2FAE">
        <w:trPr>
          <w:trHeight w:val="20"/>
        </w:trPr>
        <w:tc>
          <w:tcPr>
            <w:tcW w:w="8222" w:type="dxa"/>
            <w:gridSpan w:val="4"/>
            <w:tcBorders>
              <w:top w:val="single" w:sz="4" w:space="0" w:color="auto"/>
              <w:left w:val="single" w:sz="4" w:space="0" w:color="auto"/>
              <w:bottom w:val="single" w:sz="4" w:space="0" w:color="auto"/>
              <w:right w:val="single" w:sz="4" w:space="0" w:color="auto"/>
            </w:tcBorders>
            <w:shd w:val="clear" w:color="auto" w:fill="F2CEEF"/>
            <w:hideMark/>
          </w:tcPr>
          <w:p w14:paraId="0C5CD648" w14:textId="77777777" w:rsidR="002B6FF1" w:rsidRPr="00682AA9" w:rsidRDefault="002B6FF1" w:rsidP="005B7691">
            <w:pPr>
              <w:snapToGrid w:val="0"/>
              <w:jc w:val="left"/>
              <w:rPr>
                <w:b/>
                <w:bCs/>
                <w:i/>
                <w:iCs/>
              </w:rPr>
            </w:pPr>
            <w:r w:rsidRPr="00682AA9">
              <w:rPr>
                <w:b/>
                <w:bCs/>
                <w:i/>
                <w:iCs/>
              </w:rPr>
              <w:t>Major Waterways Vegetation Management</w:t>
            </w:r>
          </w:p>
        </w:tc>
      </w:tr>
      <w:tr w:rsidR="002B6FF1" w:rsidRPr="00682AA9" w14:paraId="1A9B45BA" w14:textId="77777777" w:rsidTr="00EC2FAE">
        <w:trPr>
          <w:trHeight w:val="276"/>
        </w:trPr>
        <w:tc>
          <w:tcPr>
            <w:tcW w:w="4448" w:type="dxa"/>
            <w:gridSpan w:val="2"/>
            <w:vMerge w:val="restart"/>
            <w:tcBorders>
              <w:top w:val="nil"/>
              <w:left w:val="single" w:sz="4" w:space="0" w:color="auto"/>
              <w:bottom w:val="single" w:sz="4" w:space="0" w:color="auto"/>
              <w:right w:val="single" w:sz="4" w:space="0" w:color="auto"/>
            </w:tcBorders>
            <w:shd w:val="clear" w:color="auto" w:fill="DAF2D0"/>
            <w:hideMark/>
          </w:tcPr>
          <w:p w14:paraId="38DF8387" w14:textId="77777777" w:rsidR="002B6FF1" w:rsidRPr="00682AA9" w:rsidRDefault="002B6FF1" w:rsidP="005B7691">
            <w:pPr>
              <w:snapToGrid w:val="0"/>
              <w:jc w:val="left"/>
              <w:rPr>
                <w:b/>
                <w:bCs/>
                <w:i/>
                <w:iCs/>
              </w:rPr>
            </w:pPr>
            <w:r w:rsidRPr="00682AA9">
              <w:rPr>
                <w:b/>
                <w:bCs/>
                <w:i/>
                <w:iCs/>
              </w:rPr>
              <w:t>Description</w:t>
            </w:r>
          </w:p>
        </w:tc>
        <w:tc>
          <w:tcPr>
            <w:tcW w:w="1947" w:type="dxa"/>
            <w:vMerge w:val="restart"/>
            <w:tcBorders>
              <w:top w:val="nil"/>
              <w:left w:val="single" w:sz="4" w:space="0" w:color="auto"/>
              <w:bottom w:val="single" w:sz="4" w:space="0" w:color="auto"/>
              <w:right w:val="single" w:sz="4" w:space="0" w:color="auto"/>
            </w:tcBorders>
            <w:shd w:val="clear" w:color="auto" w:fill="DAF2D0"/>
            <w:hideMark/>
          </w:tcPr>
          <w:p w14:paraId="71C593C1" w14:textId="77777777" w:rsidR="002B6FF1" w:rsidRPr="00682AA9" w:rsidRDefault="002B6FF1" w:rsidP="005B7691">
            <w:pPr>
              <w:snapToGrid w:val="0"/>
              <w:jc w:val="left"/>
              <w:rPr>
                <w:b/>
                <w:bCs/>
                <w:i/>
                <w:iCs/>
              </w:rPr>
            </w:pPr>
            <w:r w:rsidRPr="00682AA9">
              <w:rPr>
                <w:b/>
                <w:bCs/>
                <w:i/>
                <w:iCs/>
              </w:rPr>
              <w:t>Suburb</w:t>
            </w:r>
          </w:p>
        </w:tc>
        <w:tc>
          <w:tcPr>
            <w:tcW w:w="1827" w:type="dxa"/>
            <w:vMerge w:val="restart"/>
            <w:tcBorders>
              <w:top w:val="nil"/>
              <w:left w:val="single" w:sz="4" w:space="0" w:color="auto"/>
              <w:bottom w:val="single" w:sz="4" w:space="0" w:color="auto"/>
              <w:right w:val="single" w:sz="4" w:space="0" w:color="auto"/>
            </w:tcBorders>
            <w:shd w:val="clear" w:color="auto" w:fill="D0D0D0"/>
            <w:hideMark/>
          </w:tcPr>
          <w:p w14:paraId="43C2386B" w14:textId="77777777" w:rsidR="002B6FF1" w:rsidRPr="00682AA9" w:rsidRDefault="002B6FF1" w:rsidP="005B7691">
            <w:pPr>
              <w:snapToGrid w:val="0"/>
              <w:jc w:val="left"/>
              <w:rPr>
                <w:b/>
                <w:bCs/>
                <w:i/>
                <w:iCs/>
              </w:rPr>
            </w:pPr>
            <w:r w:rsidRPr="00682AA9">
              <w:rPr>
                <w:b/>
                <w:bCs/>
                <w:i/>
                <w:iCs/>
              </w:rPr>
              <w:t>Completed</w:t>
            </w:r>
          </w:p>
        </w:tc>
      </w:tr>
      <w:tr w:rsidR="002B6FF1" w:rsidRPr="00682AA9" w14:paraId="3F1B8E32" w14:textId="77777777" w:rsidTr="00EC2FAE">
        <w:trPr>
          <w:trHeight w:val="276"/>
        </w:trPr>
        <w:tc>
          <w:tcPr>
            <w:tcW w:w="4448" w:type="dxa"/>
            <w:gridSpan w:val="2"/>
            <w:vMerge/>
            <w:tcBorders>
              <w:top w:val="nil"/>
              <w:left w:val="single" w:sz="4" w:space="0" w:color="auto"/>
              <w:bottom w:val="single" w:sz="4" w:space="0" w:color="auto"/>
              <w:right w:val="single" w:sz="4" w:space="0" w:color="auto"/>
            </w:tcBorders>
            <w:vAlign w:val="center"/>
            <w:hideMark/>
          </w:tcPr>
          <w:p w14:paraId="51CEAB63" w14:textId="77777777" w:rsidR="002B6FF1" w:rsidRPr="00682AA9" w:rsidRDefault="002B6FF1" w:rsidP="005B7691">
            <w:pPr>
              <w:jc w:val="left"/>
              <w:rPr>
                <w:b/>
                <w:bCs/>
                <w:i/>
                <w:iCs/>
              </w:rPr>
            </w:pPr>
          </w:p>
        </w:tc>
        <w:tc>
          <w:tcPr>
            <w:tcW w:w="1947" w:type="dxa"/>
            <w:vMerge/>
            <w:tcBorders>
              <w:top w:val="nil"/>
              <w:left w:val="single" w:sz="4" w:space="0" w:color="auto"/>
              <w:bottom w:val="single" w:sz="4" w:space="0" w:color="auto"/>
              <w:right w:val="single" w:sz="4" w:space="0" w:color="auto"/>
            </w:tcBorders>
            <w:vAlign w:val="center"/>
            <w:hideMark/>
          </w:tcPr>
          <w:p w14:paraId="0091E55D" w14:textId="77777777" w:rsidR="002B6FF1" w:rsidRPr="00682AA9" w:rsidRDefault="002B6FF1" w:rsidP="005B7691">
            <w:pPr>
              <w:jc w:val="left"/>
              <w:rPr>
                <w:b/>
                <w:bCs/>
                <w:i/>
                <w:iCs/>
              </w:rPr>
            </w:pPr>
          </w:p>
        </w:tc>
        <w:tc>
          <w:tcPr>
            <w:tcW w:w="1827" w:type="dxa"/>
            <w:vMerge/>
            <w:tcBorders>
              <w:top w:val="nil"/>
              <w:left w:val="single" w:sz="4" w:space="0" w:color="auto"/>
              <w:bottom w:val="single" w:sz="4" w:space="0" w:color="auto"/>
              <w:right w:val="single" w:sz="4" w:space="0" w:color="auto"/>
            </w:tcBorders>
            <w:vAlign w:val="center"/>
            <w:hideMark/>
          </w:tcPr>
          <w:p w14:paraId="7818BF94" w14:textId="77777777" w:rsidR="002B6FF1" w:rsidRPr="00682AA9" w:rsidRDefault="002B6FF1" w:rsidP="005B7691">
            <w:pPr>
              <w:jc w:val="left"/>
              <w:rPr>
                <w:b/>
                <w:bCs/>
                <w:i/>
                <w:iCs/>
              </w:rPr>
            </w:pPr>
          </w:p>
        </w:tc>
      </w:tr>
      <w:tr w:rsidR="002B6FF1" w:rsidRPr="00682AA9" w14:paraId="5A9814CA"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1F2AED08" w14:textId="77777777" w:rsidR="002B6FF1" w:rsidRPr="00682AA9" w:rsidRDefault="002B6FF1" w:rsidP="005B7691">
            <w:pPr>
              <w:snapToGrid w:val="0"/>
              <w:jc w:val="left"/>
              <w:rPr>
                <w:i/>
                <w:iCs/>
              </w:rPr>
            </w:pPr>
            <w:r w:rsidRPr="00682AA9">
              <w:rPr>
                <w:i/>
                <w:iCs/>
              </w:rPr>
              <w:t>Bulimba Creek — Blackberry Street</w:t>
            </w:r>
          </w:p>
        </w:tc>
        <w:tc>
          <w:tcPr>
            <w:tcW w:w="1947" w:type="dxa"/>
            <w:tcBorders>
              <w:top w:val="nil"/>
              <w:left w:val="nil"/>
              <w:bottom w:val="single" w:sz="4" w:space="0" w:color="auto"/>
              <w:right w:val="single" w:sz="4" w:space="0" w:color="auto"/>
            </w:tcBorders>
            <w:noWrap/>
            <w:vAlign w:val="bottom"/>
            <w:hideMark/>
          </w:tcPr>
          <w:p w14:paraId="4CD40FB7" w14:textId="77777777" w:rsidR="002B6FF1" w:rsidRPr="00682AA9" w:rsidRDefault="002B6FF1" w:rsidP="005B7691">
            <w:pPr>
              <w:snapToGrid w:val="0"/>
              <w:jc w:val="left"/>
              <w:rPr>
                <w:i/>
                <w:iCs/>
              </w:rPr>
            </w:pPr>
            <w:r w:rsidRPr="00682AA9">
              <w:rPr>
                <w:i/>
                <w:iCs/>
              </w:rPr>
              <w:t>Mansfield</w:t>
            </w:r>
          </w:p>
        </w:tc>
        <w:tc>
          <w:tcPr>
            <w:tcW w:w="1827" w:type="dxa"/>
            <w:tcBorders>
              <w:top w:val="nil"/>
              <w:left w:val="nil"/>
              <w:bottom w:val="single" w:sz="4" w:space="0" w:color="auto"/>
              <w:right w:val="single" w:sz="4" w:space="0" w:color="auto"/>
            </w:tcBorders>
            <w:noWrap/>
            <w:vAlign w:val="bottom"/>
            <w:hideMark/>
          </w:tcPr>
          <w:p w14:paraId="7E6BC814" w14:textId="77777777" w:rsidR="002B6FF1" w:rsidRPr="00682AA9" w:rsidRDefault="002B6FF1" w:rsidP="005B7691">
            <w:pPr>
              <w:snapToGrid w:val="0"/>
              <w:jc w:val="left"/>
              <w:rPr>
                <w:i/>
                <w:iCs/>
              </w:rPr>
            </w:pPr>
            <w:r w:rsidRPr="00682AA9">
              <w:rPr>
                <w:i/>
                <w:iCs/>
              </w:rPr>
              <w:t>Delivered to March</w:t>
            </w:r>
          </w:p>
        </w:tc>
      </w:tr>
      <w:tr w:rsidR="002B6FF1" w:rsidRPr="00682AA9" w14:paraId="4D6D03E4"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17628205" w14:textId="77777777" w:rsidR="002B6FF1" w:rsidRPr="00682AA9" w:rsidRDefault="002B6FF1" w:rsidP="005B7691">
            <w:pPr>
              <w:snapToGrid w:val="0"/>
              <w:jc w:val="left"/>
              <w:rPr>
                <w:i/>
                <w:iCs/>
              </w:rPr>
            </w:pPr>
            <w:r w:rsidRPr="00682AA9">
              <w:rPr>
                <w:i/>
                <w:iCs/>
              </w:rPr>
              <w:t>Bulimba Creek — Bognor Street (Robinson Park)</w:t>
            </w:r>
          </w:p>
        </w:tc>
        <w:tc>
          <w:tcPr>
            <w:tcW w:w="1947" w:type="dxa"/>
            <w:tcBorders>
              <w:top w:val="nil"/>
              <w:left w:val="nil"/>
              <w:bottom w:val="single" w:sz="4" w:space="0" w:color="auto"/>
              <w:right w:val="single" w:sz="4" w:space="0" w:color="auto"/>
            </w:tcBorders>
            <w:noWrap/>
            <w:vAlign w:val="bottom"/>
            <w:hideMark/>
          </w:tcPr>
          <w:p w14:paraId="3922BE3A" w14:textId="77777777" w:rsidR="002B6FF1" w:rsidRPr="00682AA9" w:rsidRDefault="002B6FF1" w:rsidP="005B7691">
            <w:pPr>
              <w:snapToGrid w:val="0"/>
              <w:jc w:val="left"/>
              <w:rPr>
                <w:i/>
                <w:iCs/>
              </w:rPr>
            </w:pPr>
            <w:r w:rsidRPr="00682AA9">
              <w:rPr>
                <w:i/>
                <w:iCs/>
              </w:rPr>
              <w:t>Tingalpa</w:t>
            </w:r>
          </w:p>
        </w:tc>
        <w:tc>
          <w:tcPr>
            <w:tcW w:w="1827" w:type="dxa"/>
            <w:tcBorders>
              <w:top w:val="nil"/>
              <w:left w:val="nil"/>
              <w:bottom w:val="single" w:sz="4" w:space="0" w:color="auto"/>
              <w:right w:val="single" w:sz="4" w:space="0" w:color="auto"/>
            </w:tcBorders>
            <w:noWrap/>
            <w:vAlign w:val="bottom"/>
            <w:hideMark/>
          </w:tcPr>
          <w:p w14:paraId="04E88AB2" w14:textId="77777777" w:rsidR="002B6FF1" w:rsidRPr="00682AA9" w:rsidRDefault="002B6FF1" w:rsidP="005B7691">
            <w:pPr>
              <w:snapToGrid w:val="0"/>
              <w:jc w:val="left"/>
              <w:rPr>
                <w:i/>
                <w:iCs/>
              </w:rPr>
            </w:pPr>
            <w:r w:rsidRPr="00682AA9">
              <w:rPr>
                <w:i/>
                <w:iCs/>
              </w:rPr>
              <w:t>Delivered to March</w:t>
            </w:r>
          </w:p>
        </w:tc>
      </w:tr>
      <w:tr w:rsidR="002B6FF1" w:rsidRPr="00682AA9" w14:paraId="7529C6C5"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6A3B1752" w14:textId="77777777" w:rsidR="002B6FF1" w:rsidRPr="00682AA9" w:rsidRDefault="002B6FF1" w:rsidP="005B7691">
            <w:pPr>
              <w:snapToGrid w:val="0"/>
              <w:jc w:val="left"/>
              <w:rPr>
                <w:i/>
                <w:iCs/>
              </w:rPr>
            </w:pPr>
            <w:r w:rsidRPr="00682AA9">
              <w:rPr>
                <w:i/>
                <w:iCs/>
              </w:rPr>
              <w:t xml:space="preserve">Bulimba Creek — </w:t>
            </w:r>
            <w:proofErr w:type="spellStart"/>
            <w:r w:rsidRPr="00682AA9">
              <w:rPr>
                <w:i/>
                <w:iCs/>
              </w:rPr>
              <w:t>Wecker</w:t>
            </w:r>
            <w:proofErr w:type="spellEnd"/>
            <w:r w:rsidRPr="00682AA9">
              <w:rPr>
                <w:i/>
                <w:iCs/>
              </w:rPr>
              <w:t xml:space="preserve"> Road</w:t>
            </w:r>
          </w:p>
        </w:tc>
        <w:tc>
          <w:tcPr>
            <w:tcW w:w="1947" w:type="dxa"/>
            <w:tcBorders>
              <w:top w:val="nil"/>
              <w:left w:val="nil"/>
              <w:bottom w:val="single" w:sz="4" w:space="0" w:color="auto"/>
              <w:right w:val="single" w:sz="4" w:space="0" w:color="auto"/>
            </w:tcBorders>
            <w:noWrap/>
            <w:vAlign w:val="bottom"/>
            <w:hideMark/>
          </w:tcPr>
          <w:p w14:paraId="77FA884A" w14:textId="77777777" w:rsidR="002B6FF1" w:rsidRPr="00682AA9" w:rsidRDefault="002B6FF1" w:rsidP="005B7691">
            <w:pPr>
              <w:snapToGrid w:val="0"/>
              <w:jc w:val="left"/>
              <w:rPr>
                <w:i/>
                <w:iCs/>
              </w:rPr>
            </w:pPr>
            <w:r w:rsidRPr="00682AA9">
              <w:rPr>
                <w:i/>
                <w:iCs/>
              </w:rPr>
              <w:t>Mansfield</w:t>
            </w:r>
          </w:p>
        </w:tc>
        <w:tc>
          <w:tcPr>
            <w:tcW w:w="1827" w:type="dxa"/>
            <w:tcBorders>
              <w:top w:val="nil"/>
              <w:left w:val="nil"/>
              <w:bottom w:val="single" w:sz="4" w:space="0" w:color="auto"/>
              <w:right w:val="single" w:sz="4" w:space="0" w:color="auto"/>
            </w:tcBorders>
            <w:noWrap/>
            <w:vAlign w:val="bottom"/>
            <w:hideMark/>
          </w:tcPr>
          <w:p w14:paraId="614B877A" w14:textId="77777777" w:rsidR="002B6FF1" w:rsidRPr="00682AA9" w:rsidRDefault="002B6FF1" w:rsidP="005B7691">
            <w:pPr>
              <w:snapToGrid w:val="0"/>
              <w:jc w:val="left"/>
              <w:rPr>
                <w:i/>
                <w:iCs/>
              </w:rPr>
            </w:pPr>
            <w:r w:rsidRPr="00682AA9">
              <w:rPr>
                <w:i/>
                <w:iCs/>
              </w:rPr>
              <w:t>Delivered to March</w:t>
            </w:r>
          </w:p>
        </w:tc>
      </w:tr>
      <w:tr w:rsidR="002B6FF1" w:rsidRPr="00682AA9" w14:paraId="07961BF6"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5EBB67A1" w14:textId="77777777" w:rsidR="002B6FF1" w:rsidRPr="00682AA9" w:rsidRDefault="002B6FF1" w:rsidP="005B7691">
            <w:pPr>
              <w:snapToGrid w:val="0"/>
              <w:jc w:val="left"/>
              <w:rPr>
                <w:i/>
                <w:iCs/>
              </w:rPr>
            </w:pPr>
            <w:r w:rsidRPr="00682AA9">
              <w:rPr>
                <w:i/>
                <w:iCs/>
              </w:rPr>
              <w:t xml:space="preserve">Bulimba Creek — </w:t>
            </w:r>
            <w:proofErr w:type="spellStart"/>
            <w:r w:rsidRPr="00682AA9">
              <w:rPr>
                <w:i/>
                <w:iCs/>
              </w:rPr>
              <w:t>Wondall</w:t>
            </w:r>
            <w:proofErr w:type="spellEnd"/>
            <w:r w:rsidRPr="00682AA9">
              <w:rPr>
                <w:i/>
                <w:iCs/>
              </w:rPr>
              <w:t xml:space="preserve"> Road (</w:t>
            </w:r>
            <w:proofErr w:type="spellStart"/>
            <w:r w:rsidRPr="00682AA9">
              <w:rPr>
                <w:i/>
                <w:iCs/>
              </w:rPr>
              <w:t>Wondall</w:t>
            </w:r>
            <w:proofErr w:type="spellEnd"/>
            <w:r w:rsidRPr="00682AA9">
              <w:rPr>
                <w:i/>
                <w:iCs/>
              </w:rPr>
              <w:t xml:space="preserve"> Road Park)</w:t>
            </w:r>
          </w:p>
        </w:tc>
        <w:tc>
          <w:tcPr>
            <w:tcW w:w="1947" w:type="dxa"/>
            <w:tcBorders>
              <w:top w:val="nil"/>
              <w:left w:val="nil"/>
              <w:bottom w:val="single" w:sz="4" w:space="0" w:color="auto"/>
              <w:right w:val="single" w:sz="4" w:space="0" w:color="auto"/>
            </w:tcBorders>
            <w:noWrap/>
            <w:vAlign w:val="bottom"/>
            <w:hideMark/>
          </w:tcPr>
          <w:p w14:paraId="56837343" w14:textId="77777777" w:rsidR="002B6FF1" w:rsidRPr="00682AA9" w:rsidRDefault="002B6FF1" w:rsidP="005B7691">
            <w:pPr>
              <w:snapToGrid w:val="0"/>
              <w:jc w:val="left"/>
              <w:rPr>
                <w:i/>
                <w:iCs/>
              </w:rPr>
            </w:pPr>
            <w:r w:rsidRPr="00682AA9">
              <w:rPr>
                <w:i/>
                <w:iCs/>
              </w:rPr>
              <w:t>Tingalpa</w:t>
            </w:r>
          </w:p>
        </w:tc>
        <w:tc>
          <w:tcPr>
            <w:tcW w:w="1827" w:type="dxa"/>
            <w:tcBorders>
              <w:top w:val="nil"/>
              <w:left w:val="nil"/>
              <w:bottom w:val="single" w:sz="4" w:space="0" w:color="auto"/>
              <w:right w:val="single" w:sz="4" w:space="0" w:color="auto"/>
            </w:tcBorders>
            <w:noWrap/>
            <w:vAlign w:val="bottom"/>
            <w:hideMark/>
          </w:tcPr>
          <w:p w14:paraId="0BE9C123" w14:textId="77777777" w:rsidR="002B6FF1" w:rsidRPr="00682AA9" w:rsidRDefault="002B6FF1" w:rsidP="005B7691">
            <w:pPr>
              <w:snapToGrid w:val="0"/>
              <w:jc w:val="left"/>
              <w:rPr>
                <w:i/>
                <w:iCs/>
              </w:rPr>
            </w:pPr>
            <w:r w:rsidRPr="00682AA9">
              <w:rPr>
                <w:i/>
                <w:iCs/>
              </w:rPr>
              <w:t>Delivered to March</w:t>
            </w:r>
          </w:p>
        </w:tc>
      </w:tr>
      <w:tr w:rsidR="002B6FF1" w:rsidRPr="00682AA9" w14:paraId="4DDF54A6"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24BB4EE9" w14:textId="77777777" w:rsidR="002B6FF1" w:rsidRPr="00682AA9" w:rsidRDefault="002B6FF1" w:rsidP="005B7691">
            <w:pPr>
              <w:snapToGrid w:val="0"/>
              <w:jc w:val="left"/>
              <w:rPr>
                <w:i/>
                <w:iCs/>
              </w:rPr>
            </w:pPr>
            <w:r w:rsidRPr="00682AA9">
              <w:rPr>
                <w:i/>
                <w:iCs/>
              </w:rPr>
              <w:t>Cabbage Tree Creek — Albany Creek Road</w:t>
            </w:r>
          </w:p>
        </w:tc>
        <w:tc>
          <w:tcPr>
            <w:tcW w:w="1947" w:type="dxa"/>
            <w:tcBorders>
              <w:top w:val="nil"/>
              <w:left w:val="nil"/>
              <w:bottom w:val="single" w:sz="4" w:space="0" w:color="auto"/>
              <w:right w:val="single" w:sz="4" w:space="0" w:color="auto"/>
            </w:tcBorders>
            <w:noWrap/>
            <w:vAlign w:val="bottom"/>
            <w:hideMark/>
          </w:tcPr>
          <w:p w14:paraId="40CF105E" w14:textId="77777777" w:rsidR="002B6FF1" w:rsidRPr="00682AA9" w:rsidRDefault="002B6FF1" w:rsidP="005B7691">
            <w:pPr>
              <w:snapToGrid w:val="0"/>
              <w:jc w:val="left"/>
              <w:rPr>
                <w:i/>
                <w:iCs/>
              </w:rPr>
            </w:pPr>
            <w:r w:rsidRPr="00682AA9">
              <w:rPr>
                <w:i/>
                <w:iCs/>
              </w:rPr>
              <w:t>Aspley</w:t>
            </w:r>
          </w:p>
        </w:tc>
        <w:tc>
          <w:tcPr>
            <w:tcW w:w="1827" w:type="dxa"/>
            <w:tcBorders>
              <w:top w:val="nil"/>
              <w:left w:val="nil"/>
              <w:bottom w:val="single" w:sz="4" w:space="0" w:color="auto"/>
              <w:right w:val="single" w:sz="4" w:space="0" w:color="auto"/>
            </w:tcBorders>
            <w:noWrap/>
            <w:vAlign w:val="bottom"/>
            <w:hideMark/>
          </w:tcPr>
          <w:p w14:paraId="62B3CA2D" w14:textId="77777777" w:rsidR="002B6FF1" w:rsidRPr="00682AA9" w:rsidRDefault="002B6FF1" w:rsidP="005B7691">
            <w:pPr>
              <w:snapToGrid w:val="0"/>
              <w:jc w:val="left"/>
              <w:rPr>
                <w:i/>
                <w:iCs/>
              </w:rPr>
            </w:pPr>
            <w:r w:rsidRPr="00682AA9">
              <w:rPr>
                <w:i/>
                <w:iCs/>
              </w:rPr>
              <w:t>Delivered to March</w:t>
            </w:r>
          </w:p>
        </w:tc>
      </w:tr>
      <w:tr w:rsidR="002B6FF1" w:rsidRPr="00682AA9" w14:paraId="4EC1DDC7"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0BBF3F1F" w14:textId="77777777" w:rsidR="002B6FF1" w:rsidRPr="00682AA9" w:rsidRDefault="002B6FF1" w:rsidP="005B7691">
            <w:pPr>
              <w:snapToGrid w:val="0"/>
              <w:jc w:val="left"/>
              <w:rPr>
                <w:i/>
                <w:iCs/>
              </w:rPr>
            </w:pPr>
            <w:r w:rsidRPr="00682AA9">
              <w:rPr>
                <w:i/>
                <w:iCs/>
              </w:rPr>
              <w:t>Cabbage Tree Creek — Beckett Road</w:t>
            </w:r>
          </w:p>
        </w:tc>
        <w:tc>
          <w:tcPr>
            <w:tcW w:w="1947" w:type="dxa"/>
            <w:tcBorders>
              <w:top w:val="nil"/>
              <w:left w:val="nil"/>
              <w:bottom w:val="single" w:sz="4" w:space="0" w:color="auto"/>
              <w:right w:val="single" w:sz="4" w:space="0" w:color="auto"/>
            </w:tcBorders>
            <w:noWrap/>
            <w:vAlign w:val="bottom"/>
            <w:hideMark/>
          </w:tcPr>
          <w:p w14:paraId="42E5416F" w14:textId="77777777" w:rsidR="002B6FF1" w:rsidRPr="00682AA9" w:rsidRDefault="002B6FF1" w:rsidP="005B7691">
            <w:pPr>
              <w:snapToGrid w:val="0"/>
              <w:jc w:val="left"/>
              <w:rPr>
                <w:i/>
                <w:iCs/>
              </w:rPr>
            </w:pPr>
            <w:r w:rsidRPr="00682AA9">
              <w:rPr>
                <w:i/>
                <w:iCs/>
              </w:rPr>
              <w:t>Bridgeman Downs</w:t>
            </w:r>
          </w:p>
        </w:tc>
        <w:tc>
          <w:tcPr>
            <w:tcW w:w="1827" w:type="dxa"/>
            <w:tcBorders>
              <w:top w:val="nil"/>
              <w:left w:val="nil"/>
              <w:bottom w:val="single" w:sz="4" w:space="0" w:color="auto"/>
              <w:right w:val="single" w:sz="4" w:space="0" w:color="auto"/>
            </w:tcBorders>
            <w:noWrap/>
            <w:vAlign w:val="bottom"/>
            <w:hideMark/>
          </w:tcPr>
          <w:p w14:paraId="700C0980" w14:textId="77777777" w:rsidR="002B6FF1" w:rsidRPr="00682AA9" w:rsidRDefault="002B6FF1" w:rsidP="005B7691">
            <w:pPr>
              <w:snapToGrid w:val="0"/>
              <w:jc w:val="left"/>
              <w:rPr>
                <w:i/>
                <w:iCs/>
              </w:rPr>
            </w:pPr>
            <w:r w:rsidRPr="00682AA9">
              <w:rPr>
                <w:i/>
                <w:iCs/>
              </w:rPr>
              <w:t>Delivered to March</w:t>
            </w:r>
          </w:p>
        </w:tc>
      </w:tr>
      <w:tr w:rsidR="00C32880" w:rsidRPr="00682AA9" w14:paraId="10A49B2F" w14:textId="77777777" w:rsidTr="00EC2FAE">
        <w:trPr>
          <w:trHeight w:val="20"/>
        </w:trPr>
        <w:tc>
          <w:tcPr>
            <w:tcW w:w="4448" w:type="dxa"/>
            <w:gridSpan w:val="2"/>
            <w:tcBorders>
              <w:top w:val="nil"/>
              <w:left w:val="single" w:sz="4" w:space="0" w:color="auto"/>
              <w:bottom w:val="single" w:sz="4" w:space="0" w:color="auto"/>
              <w:right w:val="single" w:sz="4" w:space="0" w:color="auto"/>
            </w:tcBorders>
          </w:tcPr>
          <w:p w14:paraId="105A395C" w14:textId="267669E3" w:rsidR="00C32880" w:rsidRPr="00682AA9" w:rsidRDefault="00C32880" w:rsidP="00C32880">
            <w:pPr>
              <w:snapToGrid w:val="0"/>
              <w:jc w:val="left"/>
              <w:rPr>
                <w:i/>
                <w:iCs/>
              </w:rPr>
            </w:pPr>
            <w:r w:rsidRPr="00682AA9">
              <w:rPr>
                <w:i/>
                <w:iCs/>
              </w:rPr>
              <w:t xml:space="preserve">Cabbage Tree Creek — Depot Road </w:t>
            </w:r>
          </w:p>
        </w:tc>
        <w:tc>
          <w:tcPr>
            <w:tcW w:w="1947" w:type="dxa"/>
            <w:tcBorders>
              <w:top w:val="nil"/>
              <w:left w:val="nil"/>
              <w:bottom w:val="single" w:sz="4" w:space="0" w:color="auto"/>
              <w:right w:val="single" w:sz="4" w:space="0" w:color="auto"/>
            </w:tcBorders>
            <w:noWrap/>
            <w:vAlign w:val="bottom"/>
          </w:tcPr>
          <w:p w14:paraId="70574095" w14:textId="27C8E82E" w:rsidR="00C32880" w:rsidRPr="00682AA9" w:rsidRDefault="00C32880" w:rsidP="00C32880">
            <w:pPr>
              <w:snapToGrid w:val="0"/>
              <w:jc w:val="left"/>
              <w:rPr>
                <w:i/>
                <w:iCs/>
              </w:rPr>
            </w:pPr>
            <w:r w:rsidRPr="00682AA9">
              <w:rPr>
                <w:i/>
                <w:iCs/>
              </w:rPr>
              <w:t>Deagon</w:t>
            </w:r>
          </w:p>
        </w:tc>
        <w:tc>
          <w:tcPr>
            <w:tcW w:w="1827" w:type="dxa"/>
            <w:tcBorders>
              <w:top w:val="nil"/>
              <w:left w:val="nil"/>
              <w:bottom w:val="single" w:sz="4" w:space="0" w:color="auto"/>
              <w:right w:val="single" w:sz="4" w:space="0" w:color="auto"/>
            </w:tcBorders>
            <w:noWrap/>
            <w:vAlign w:val="bottom"/>
          </w:tcPr>
          <w:p w14:paraId="5E557CE1" w14:textId="618007D2" w:rsidR="00C32880" w:rsidRPr="00682AA9" w:rsidRDefault="00C32880" w:rsidP="00C32880">
            <w:pPr>
              <w:snapToGrid w:val="0"/>
              <w:jc w:val="left"/>
              <w:rPr>
                <w:i/>
                <w:iCs/>
              </w:rPr>
            </w:pPr>
            <w:r w:rsidRPr="00682AA9">
              <w:rPr>
                <w:i/>
                <w:iCs/>
              </w:rPr>
              <w:t>Delivered to March</w:t>
            </w:r>
          </w:p>
        </w:tc>
      </w:tr>
      <w:tr w:rsidR="00C32880" w:rsidRPr="00682AA9" w14:paraId="7A1FF614" w14:textId="77777777" w:rsidTr="00EC2FAE">
        <w:trPr>
          <w:trHeight w:val="20"/>
        </w:trPr>
        <w:tc>
          <w:tcPr>
            <w:tcW w:w="4448" w:type="dxa"/>
            <w:gridSpan w:val="2"/>
            <w:tcBorders>
              <w:top w:val="nil"/>
              <w:left w:val="single" w:sz="4" w:space="0" w:color="auto"/>
              <w:bottom w:val="single" w:sz="4" w:space="0" w:color="auto"/>
              <w:right w:val="single" w:sz="4" w:space="0" w:color="auto"/>
            </w:tcBorders>
          </w:tcPr>
          <w:p w14:paraId="733CCEE0" w14:textId="07B8FEB3" w:rsidR="00C32880" w:rsidRPr="00682AA9" w:rsidRDefault="00C32880" w:rsidP="00C32880">
            <w:pPr>
              <w:snapToGrid w:val="0"/>
              <w:jc w:val="left"/>
              <w:rPr>
                <w:i/>
                <w:iCs/>
              </w:rPr>
            </w:pPr>
            <w:r w:rsidRPr="00682AA9">
              <w:rPr>
                <w:i/>
                <w:iCs/>
              </w:rPr>
              <w:t>Cabbage Tree Creek — Gympie Road</w:t>
            </w:r>
          </w:p>
        </w:tc>
        <w:tc>
          <w:tcPr>
            <w:tcW w:w="1947" w:type="dxa"/>
            <w:tcBorders>
              <w:top w:val="nil"/>
              <w:left w:val="nil"/>
              <w:bottom w:val="single" w:sz="4" w:space="0" w:color="auto"/>
              <w:right w:val="single" w:sz="4" w:space="0" w:color="auto"/>
            </w:tcBorders>
            <w:noWrap/>
            <w:vAlign w:val="bottom"/>
          </w:tcPr>
          <w:p w14:paraId="7ED960AE" w14:textId="5F0FD2B8" w:rsidR="00C32880" w:rsidRPr="00682AA9" w:rsidRDefault="00C32880" w:rsidP="00C32880">
            <w:pPr>
              <w:snapToGrid w:val="0"/>
              <w:jc w:val="left"/>
              <w:rPr>
                <w:i/>
                <w:iCs/>
              </w:rPr>
            </w:pPr>
            <w:r w:rsidRPr="00682AA9">
              <w:rPr>
                <w:i/>
                <w:iCs/>
              </w:rPr>
              <w:t>Carseldine</w:t>
            </w:r>
          </w:p>
        </w:tc>
        <w:tc>
          <w:tcPr>
            <w:tcW w:w="1827" w:type="dxa"/>
            <w:tcBorders>
              <w:top w:val="nil"/>
              <w:left w:val="nil"/>
              <w:bottom w:val="single" w:sz="4" w:space="0" w:color="auto"/>
              <w:right w:val="single" w:sz="4" w:space="0" w:color="auto"/>
            </w:tcBorders>
            <w:noWrap/>
            <w:vAlign w:val="bottom"/>
          </w:tcPr>
          <w:p w14:paraId="745EF668" w14:textId="7D13D7CC" w:rsidR="00C32880" w:rsidRPr="00682AA9" w:rsidRDefault="00C32880" w:rsidP="00C32880">
            <w:pPr>
              <w:snapToGrid w:val="0"/>
              <w:jc w:val="left"/>
              <w:rPr>
                <w:i/>
                <w:iCs/>
              </w:rPr>
            </w:pPr>
            <w:r w:rsidRPr="00682AA9">
              <w:rPr>
                <w:i/>
                <w:iCs/>
              </w:rPr>
              <w:t>Delivered to March</w:t>
            </w:r>
          </w:p>
        </w:tc>
      </w:tr>
      <w:tr w:rsidR="00C32880" w:rsidRPr="00682AA9" w14:paraId="649A6F53" w14:textId="77777777" w:rsidTr="00EC2FAE">
        <w:trPr>
          <w:trHeight w:val="20"/>
        </w:trPr>
        <w:tc>
          <w:tcPr>
            <w:tcW w:w="4448" w:type="dxa"/>
            <w:gridSpan w:val="2"/>
            <w:tcBorders>
              <w:top w:val="nil"/>
              <w:left w:val="single" w:sz="4" w:space="0" w:color="auto"/>
              <w:bottom w:val="single" w:sz="4" w:space="0" w:color="auto"/>
              <w:right w:val="single" w:sz="4" w:space="0" w:color="auto"/>
            </w:tcBorders>
          </w:tcPr>
          <w:p w14:paraId="19E993E0" w14:textId="7D4AB015" w:rsidR="00C32880" w:rsidRPr="00682AA9" w:rsidRDefault="00C32880" w:rsidP="00C32880">
            <w:pPr>
              <w:snapToGrid w:val="0"/>
              <w:jc w:val="left"/>
              <w:rPr>
                <w:i/>
                <w:iCs/>
              </w:rPr>
            </w:pPr>
            <w:r w:rsidRPr="00682AA9">
              <w:rPr>
                <w:i/>
                <w:iCs/>
              </w:rPr>
              <w:t>Cabbage Tree Creek — Harvard Court</w:t>
            </w:r>
          </w:p>
        </w:tc>
        <w:tc>
          <w:tcPr>
            <w:tcW w:w="1947" w:type="dxa"/>
            <w:tcBorders>
              <w:top w:val="nil"/>
              <w:left w:val="nil"/>
              <w:bottom w:val="single" w:sz="4" w:space="0" w:color="auto"/>
              <w:right w:val="single" w:sz="4" w:space="0" w:color="auto"/>
            </w:tcBorders>
            <w:noWrap/>
            <w:vAlign w:val="bottom"/>
          </w:tcPr>
          <w:p w14:paraId="30DAB7FE" w14:textId="355202F3" w:rsidR="00C32880" w:rsidRPr="00682AA9" w:rsidRDefault="00C32880" w:rsidP="00C32880">
            <w:pPr>
              <w:snapToGrid w:val="0"/>
              <w:jc w:val="left"/>
              <w:rPr>
                <w:i/>
                <w:iCs/>
              </w:rPr>
            </w:pPr>
            <w:r w:rsidRPr="00682AA9">
              <w:rPr>
                <w:i/>
                <w:iCs/>
              </w:rPr>
              <w:t>Fitzgibbon</w:t>
            </w:r>
          </w:p>
        </w:tc>
        <w:tc>
          <w:tcPr>
            <w:tcW w:w="1827" w:type="dxa"/>
            <w:tcBorders>
              <w:top w:val="nil"/>
              <w:left w:val="nil"/>
              <w:bottom w:val="single" w:sz="4" w:space="0" w:color="auto"/>
              <w:right w:val="single" w:sz="4" w:space="0" w:color="auto"/>
            </w:tcBorders>
            <w:noWrap/>
            <w:vAlign w:val="bottom"/>
          </w:tcPr>
          <w:p w14:paraId="51D146EA" w14:textId="2647FEB8" w:rsidR="00C32880" w:rsidRPr="00682AA9" w:rsidRDefault="00C32880" w:rsidP="00C32880">
            <w:pPr>
              <w:snapToGrid w:val="0"/>
              <w:jc w:val="left"/>
              <w:rPr>
                <w:i/>
                <w:iCs/>
              </w:rPr>
            </w:pPr>
            <w:r w:rsidRPr="00682AA9">
              <w:rPr>
                <w:i/>
                <w:iCs/>
              </w:rPr>
              <w:t>Delivered to March</w:t>
            </w:r>
          </w:p>
        </w:tc>
      </w:tr>
      <w:tr w:rsidR="00C32880" w:rsidRPr="00682AA9" w14:paraId="629D629A" w14:textId="77777777" w:rsidTr="00EC2FAE">
        <w:trPr>
          <w:trHeight w:val="20"/>
        </w:trPr>
        <w:tc>
          <w:tcPr>
            <w:tcW w:w="4448" w:type="dxa"/>
            <w:gridSpan w:val="2"/>
            <w:tcBorders>
              <w:top w:val="nil"/>
              <w:left w:val="single" w:sz="4" w:space="0" w:color="auto"/>
              <w:bottom w:val="single" w:sz="4" w:space="0" w:color="auto"/>
              <w:right w:val="single" w:sz="4" w:space="0" w:color="auto"/>
            </w:tcBorders>
          </w:tcPr>
          <w:p w14:paraId="35F91289" w14:textId="33039589" w:rsidR="00C32880" w:rsidRPr="00682AA9" w:rsidRDefault="00C32880" w:rsidP="00C32880">
            <w:pPr>
              <w:snapToGrid w:val="0"/>
              <w:jc w:val="left"/>
              <w:rPr>
                <w:i/>
                <w:iCs/>
              </w:rPr>
            </w:pPr>
            <w:r w:rsidRPr="00682AA9">
              <w:rPr>
                <w:i/>
                <w:iCs/>
              </w:rPr>
              <w:t>Cabbage Tree Creek — Lemke Road</w:t>
            </w:r>
          </w:p>
        </w:tc>
        <w:tc>
          <w:tcPr>
            <w:tcW w:w="1947" w:type="dxa"/>
            <w:tcBorders>
              <w:top w:val="nil"/>
              <w:left w:val="nil"/>
              <w:bottom w:val="single" w:sz="4" w:space="0" w:color="auto"/>
              <w:right w:val="single" w:sz="4" w:space="0" w:color="auto"/>
            </w:tcBorders>
            <w:noWrap/>
            <w:vAlign w:val="bottom"/>
          </w:tcPr>
          <w:p w14:paraId="2F48E338" w14:textId="2B8C878E" w:rsidR="00C32880" w:rsidRPr="00682AA9" w:rsidRDefault="00C32880" w:rsidP="00C32880">
            <w:pPr>
              <w:snapToGrid w:val="0"/>
              <w:jc w:val="left"/>
              <w:rPr>
                <w:i/>
                <w:iCs/>
              </w:rPr>
            </w:pPr>
            <w:r w:rsidRPr="00682AA9">
              <w:rPr>
                <w:i/>
                <w:iCs/>
              </w:rPr>
              <w:t>Taigum</w:t>
            </w:r>
          </w:p>
        </w:tc>
        <w:tc>
          <w:tcPr>
            <w:tcW w:w="1827" w:type="dxa"/>
            <w:tcBorders>
              <w:top w:val="nil"/>
              <w:left w:val="nil"/>
              <w:bottom w:val="single" w:sz="4" w:space="0" w:color="auto"/>
              <w:right w:val="single" w:sz="4" w:space="0" w:color="auto"/>
            </w:tcBorders>
            <w:noWrap/>
            <w:vAlign w:val="bottom"/>
          </w:tcPr>
          <w:p w14:paraId="1A419FD5" w14:textId="493923CF" w:rsidR="00C32880" w:rsidRPr="00682AA9" w:rsidRDefault="00C32880" w:rsidP="00C32880">
            <w:pPr>
              <w:snapToGrid w:val="0"/>
              <w:jc w:val="left"/>
              <w:rPr>
                <w:i/>
                <w:iCs/>
              </w:rPr>
            </w:pPr>
            <w:r w:rsidRPr="00682AA9">
              <w:rPr>
                <w:i/>
                <w:iCs/>
              </w:rPr>
              <w:t>Delivered to March</w:t>
            </w:r>
          </w:p>
        </w:tc>
      </w:tr>
      <w:tr w:rsidR="00C32880" w:rsidRPr="00682AA9" w14:paraId="224A10A0" w14:textId="77777777" w:rsidTr="00EC2FAE">
        <w:trPr>
          <w:trHeight w:val="20"/>
        </w:trPr>
        <w:tc>
          <w:tcPr>
            <w:tcW w:w="4448" w:type="dxa"/>
            <w:gridSpan w:val="2"/>
            <w:tcBorders>
              <w:top w:val="nil"/>
              <w:left w:val="single" w:sz="4" w:space="0" w:color="auto"/>
              <w:bottom w:val="single" w:sz="4" w:space="0" w:color="auto"/>
              <w:right w:val="single" w:sz="4" w:space="0" w:color="auto"/>
            </w:tcBorders>
          </w:tcPr>
          <w:p w14:paraId="467303C0" w14:textId="301F9225" w:rsidR="00C32880" w:rsidRPr="00682AA9" w:rsidRDefault="00C32880" w:rsidP="00C32880">
            <w:pPr>
              <w:snapToGrid w:val="0"/>
              <w:jc w:val="left"/>
              <w:rPr>
                <w:i/>
                <w:iCs/>
              </w:rPr>
            </w:pPr>
            <w:r w:rsidRPr="00682AA9">
              <w:rPr>
                <w:i/>
                <w:iCs/>
              </w:rPr>
              <w:t>Cabbage Tree Creek — Monash Place</w:t>
            </w:r>
          </w:p>
        </w:tc>
        <w:tc>
          <w:tcPr>
            <w:tcW w:w="1947" w:type="dxa"/>
            <w:tcBorders>
              <w:top w:val="nil"/>
              <w:left w:val="nil"/>
              <w:bottom w:val="single" w:sz="4" w:space="0" w:color="auto"/>
              <w:right w:val="single" w:sz="4" w:space="0" w:color="auto"/>
            </w:tcBorders>
            <w:noWrap/>
            <w:vAlign w:val="bottom"/>
          </w:tcPr>
          <w:p w14:paraId="4563BEAE" w14:textId="46365608" w:rsidR="00C32880" w:rsidRPr="00682AA9" w:rsidRDefault="00C32880" w:rsidP="00C32880">
            <w:pPr>
              <w:snapToGrid w:val="0"/>
              <w:jc w:val="left"/>
              <w:rPr>
                <w:i/>
                <w:iCs/>
              </w:rPr>
            </w:pPr>
            <w:r w:rsidRPr="00682AA9">
              <w:rPr>
                <w:i/>
                <w:iCs/>
              </w:rPr>
              <w:t>Fitzgibbon</w:t>
            </w:r>
          </w:p>
        </w:tc>
        <w:tc>
          <w:tcPr>
            <w:tcW w:w="1827" w:type="dxa"/>
            <w:tcBorders>
              <w:top w:val="nil"/>
              <w:left w:val="nil"/>
              <w:bottom w:val="single" w:sz="4" w:space="0" w:color="auto"/>
              <w:right w:val="single" w:sz="4" w:space="0" w:color="auto"/>
            </w:tcBorders>
            <w:noWrap/>
            <w:vAlign w:val="bottom"/>
          </w:tcPr>
          <w:p w14:paraId="1E970290" w14:textId="2D8F3A6A" w:rsidR="00C32880" w:rsidRPr="00682AA9" w:rsidRDefault="00C32880" w:rsidP="00C32880">
            <w:pPr>
              <w:snapToGrid w:val="0"/>
              <w:jc w:val="left"/>
              <w:rPr>
                <w:i/>
                <w:iCs/>
              </w:rPr>
            </w:pPr>
            <w:r w:rsidRPr="00682AA9">
              <w:rPr>
                <w:i/>
                <w:iCs/>
              </w:rPr>
              <w:t>Delivered to March</w:t>
            </w:r>
          </w:p>
        </w:tc>
      </w:tr>
      <w:tr w:rsidR="00C32880" w:rsidRPr="00682AA9" w14:paraId="52CDE81B" w14:textId="77777777" w:rsidTr="00EC2FAE">
        <w:trPr>
          <w:trHeight w:val="20"/>
        </w:trPr>
        <w:tc>
          <w:tcPr>
            <w:tcW w:w="4448" w:type="dxa"/>
            <w:gridSpan w:val="2"/>
            <w:tcBorders>
              <w:top w:val="nil"/>
              <w:left w:val="single" w:sz="4" w:space="0" w:color="auto"/>
              <w:bottom w:val="single" w:sz="4" w:space="0" w:color="auto"/>
              <w:right w:val="single" w:sz="4" w:space="0" w:color="auto"/>
            </w:tcBorders>
          </w:tcPr>
          <w:p w14:paraId="02579926" w14:textId="6AC0AF40" w:rsidR="00C32880" w:rsidRPr="00682AA9" w:rsidRDefault="00C32880" w:rsidP="00C32880">
            <w:pPr>
              <w:snapToGrid w:val="0"/>
              <w:jc w:val="left"/>
              <w:rPr>
                <w:i/>
                <w:iCs/>
              </w:rPr>
            </w:pPr>
            <w:r w:rsidRPr="00682AA9">
              <w:rPr>
                <w:i/>
                <w:iCs/>
              </w:rPr>
              <w:t xml:space="preserve">Cabbage Tree Creek — </w:t>
            </w:r>
            <w:proofErr w:type="spellStart"/>
            <w:r w:rsidRPr="00682AA9">
              <w:rPr>
                <w:i/>
                <w:iCs/>
              </w:rPr>
              <w:t>Roghan</w:t>
            </w:r>
            <w:proofErr w:type="spellEnd"/>
            <w:r w:rsidRPr="00682AA9">
              <w:rPr>
                <w:i/>
                <w:iCs/>
              </w:rPr>
              <w:t xml:space="preserve"> Road </w:t>
            </w:r>
          </w:p>
        </w:tc>
        <w:tc>
          <w:tcPr>
            <w:tcW w:w="1947" w:type="dxa"/>
            <w:tcBorders>
              <w:top w:val="nil"/>
              <w:left w:val="nil"/>
              <w:bottom w:val="single" w:sz="4" w:space="0" w:color="auto"/>
              <w:right w:val="single" w:sz="4" w:space="0" w:color="auto"/>
            </w:tcBorders>
            <w:noWrap/>
            <w:vAlign w:val="bottom"/>
          </w:tcPr>
          <w:p w14:paraId="759AF3AF" w14:textId="7D1013AC" w:rsidR="00C32880" w:rsidRPr="00682AA9" w:rsidRDefault="00C32880" w:rsidP="00C32880">
            <w:pPr>
              <w:snapToGrid w:val="0"/>
              <w:jc w:val="left"/>
              <w:rPr>
                <w:i/>
                <w:iCs/>
              </w:rPr>
            </w:pPr>
            <w:r w:rsidRPr="00682AA9">
              <w:rPr>
                <w:i/>
                <w:iCs/>
              </w:rPr>
              <w:t>Taigum</w:t>
            </w:r>
          </w:p>
        </w:tc>
        <w:tc>
          <w:tcPr>
            <w:tcW w:w="1827" w:type="dxa"/>
            <w:tcBorders>
              <w:top w:val="nil"/>
              <w:left w:val="nil"/>
              <w:bottom w:val="single" w:sz="4" w:space="0" w:color="auto"/>
              <w:right w:val="single" w:sz="4" w:space="0" w:color="auto"/>
            </w:tcBorders>
            <w:noWrap/>
            <w:vAlign w:val="bottom"/>
          </w:tcPr>
          <w:p w14:paraId="54837936" w14:textId="6CCF9D20" w:rsidR="00C32880" w:rsidRPr="00682AA9" w:rsidRDefault="00C32880" w:rsidP="00C32880">
            <w:pPr>
              <w:snapToGrid w:val="0"/>
              <w:jc w:val="left"/>
              <w:rPr>
                <w:i/>
                <w:iCs/>
              </w:rPr>
            </w:pPr>
            <w:r w:rsidRPr="00682AA9">
              <w:rPr>
                <w:i/>
                <w:iCs/>
              </w:rPr>
              <w:t>Delivered to March</w:t>
            </w:r>
          </w:p>
        </w:tc>
      </w:tr>
      <w:tr w:rsidR="00C32880" w:rsidRPr="00682AA9" w14:paraId="2A55C152" w14:textId="77777777" w:rsidTr="00EC2FAE">
        <w:trPr>
          <w:trHeight w:val="20"/>
        </w:trPr>
        <w:tc>
          <w:tcPr>
            <w:tcW w:w="4448" w:type="dxa"/>
            <w:gridSpan w:val="2"/>
            <w:tcBorders>
              <w:top w:val="nil"/>
              <w:left w:val="single" w:sz="4" w:space="0" w:color="auto"/>
              <w:bottom w:val="single" w:sz="4" w:space="0" w:color="auto"/>
              <w:right w:val="single" w:sz="4" w:space="0" w:color="auto"/>
            </w:tcBorders>
          </w:tcPr>
          <w:p w14:paraId="563C49A4" w14:textId="73CBC756" w:rsidR="00C32880" w:rsidRPr="00682AA9" w:rsidRDefault="00C32880" w:rsidP="00C32880">
            <w:pPr>
              <w:snapToGrid w:val="0"/>
              <w:jc w:val="left"/>
              <w:rPr>
                <w:i/>
                <w:iCs/>
              </w:rPr>
            </w:pPr>
            <w:r w:rsidRPr="00682AA9">
              <w:rPr>
                <w:i/>
                <w:iCs/>
              </w:rPr>
              <w:t xml:space="preserve">Ithaca Creek — </w:t>
            </w:r>
            <w:proofErr w:type="spellStart"/>
            <w:r w:rsidRPr="00682AA9">
              <w:rPr>
                <w:i/>
                <w:iCs/>
              </w:rPr>
              <w:t>Carwoola</w:t>
            </w:r>
            <w:proofErr w:type="spellEnd"/>
            <w:r w:rsidRPr="00682AA9">
              <w:rPr>
                <w:i/>
                <w:iCs/>
              </w:rPr>
              <w:t xml:space="preserve"> Street</w:t>
            </w:r>
          </w:p>
        </w:tc>
        <w:tc>
          <w:tcPr>
            <w:tcW w:w="1947" w:type="dxa"/>
            <w:tcBorders>
              <w:top w:val="nil"/>
              <w:left w:val="nil"/>
              <w:bottom w:val="single" w:sz="4" w:space="0" w:color="auto"/>
              <w:right w:val="single" w:sz="4" w:space="0" w:color="auto"/>
            </w:tcBorders>
            <w:noWrap/>
            <w:vAlign w:val="bottom"/>
          </w:tcPr>
          <w:p w14:paraId="61E1ED52" w14:textId="6BAB320A" w:rsidR="00C32880" w:rsidRPr="00682AA9" w:rsidRDefault="00C32880" w:rsidP="00C32880">
            <w:pPr>
              <w:snapToGrid w:val="0"/>
              <w:jc w:val="left"/>
              <w:rPr>
                <w:i/>
                <w:iCs/>
              </w:rPr>
            </w:pPr>
            <w:r w:rsidRPr="00682AA9">
              <w:rPr>
                <w:i/>
                <w:iCs/>
              </w:rPr>
              <w:t>Bardon</w:t>
            </w:r>
          </w:p>
        </w:tc>
        <w:tc>
          <w:tcPr>
            <w:tcW w:w="1827" w:type="dxa"/>
            <w:tcBorders>
              <w:top w:val="nil"/>
              <w:left w:val="nil"/>
              <w:bottom w:val="single" w:sz="4" w:space="0" w:color="auto"/>
              <w:right w:val="single" w:sz="4" w:space="0" w:color="auto"/>
            </w:tcBorders>
            <w:noWrap/>
            <w:vAlign w:val="bottom"/>
          </w:tcPr>
          <w:p w14:paraId="335A4D57" w14:textId="21AB96F5" w:rsidR="00C32880" w:rsidRPr="00682AA9" w:rsidRDefault="00C32880" w:rsidP="00C32880">
            <w:pPr>
              <w:snapToGrid w:val="0"/>
              <w:jc w:val="left"/>
              <w:rPr>
                <w:i/>
                <w:iCs/>
              </w:rPr>
            </w:pPr>
            <w:r w:rsidRPr="00682AA9">
              <w:rPr>
                <w:i/>
                <w:iCs/>
              </w:rPr>
              <w:t>Delivered to March</w:t>
            </w:r>
          </w:p>
        </w:tc>
      </w:tr>
      <w:tr w:rsidR="00C32880" w:rsidRPr="00682AA9" w14:paraId="19498348" w14:textId="77777777" w:rsidTr="00EC2FAE">
        <w:trPr>
          <w:trHeight w:val="20"/>
        </w:trPr>
        <w:tc>
          <w:tcPr>
            <w:tcW w:w="4448" w:type="dxa"/>
            <w:gridSpan w:val="2"/>
            <w:tcBorders>
              <w:top w:val="nil"/>
              <w:left w:val="single" w:sz="4" w:space="0" w:color="auto"/>
              <w:bottom w:val="single" w:sz="4" w:space="0" w:color="auto"/>
              <w:right w:val="single" w:sz="4" w:space="0" w:color="auto"/>
            </w:tcBorders>
          </w:tcPr>
          <w:p w14:paraId="7B1B0097" w14:textId="4ECAE914" w:rsidR="00C32880" w:rsidRPr="00682AA9" w:rsidRDefault="00C32880" w:rsidP="00C32880">
            <w:pPr>
              <w:snapToGrid w:val="0"/>
              <w:jc w:val="left"/>
              <w:rPr>
                <w:i/>
                <w:iCs/>
              </w:rPr>
            </w:pPr>
            <w:r w:rsidRPr="00682AA9">
              <w:rPr>
                <w:i/>
                <w:iCs/>
              </w:rPr>
              <w:t>Ithaca Creek — Fletcher Parade</w:t>
            </w:r>
          </w:p>
        </w:tc>
        <w:tc>
          <w:tcPr>
            <w:tcW w:w="1947" w:type="dxa"/>
            <w:tcBorders>
              <w:top w:val="nil"/>
              <w:left w:val="nil"/>
              <w:bottom w:val="single" w:sz="4" w:space="0" w:color="auto"/>
              <w:right w:val="single" w:sz="4" w:space="0" w:color="auto"/>
            </w:tcBorders>
            <w:noWrap/>
            <w:vAlign w:val="bottom"/>
          </w:tcPr>
          <w:p w14:paraId="55F287F5" w14:textId="595C8752" w:rsidR="00C32880" w:rsidRPr="00682AA9" w:rsidRDefault="00C32880" w:rsidP="00C32880">
            <w:pPr>
              <w:snapToGrid w:val="0"/>
              <w:jc w:val="left"/>
              <w:rPr>
                <w:i/>
                <w:iCs/>
              </w:rPr>
            </w:pPr>
            <w:r w:rsidRPr="00682AA9">
              <w:rPr>
                <w:i/>
                <w:iCs/>
              </w:rPr>
              <w:t>Bardon</w:t>
            </w:r>
          </w:p>
        </w:tc>
        <w:tc>
          <w:tcPr>
            <w:tcW w:w="1827" w:type="dxa"/>
            <w:tcBorders>
              <w:top w:val="nil"/>
              <w:left w:val="nil"/>
              <w:bottom w:val="single" w:sz="4" w:space="0" w:color="auto"/>
              <w:right w:val="single" w:sz="4" w:space="0" w:color="auto"/>
            </w:tcBorders>
            <w:noWrap/>
            <w:vAlign w:val="bottom"/>
          </w:tcPr>
          <w:p w14:paraId="54569972" w14:textId="4DC03393" w:rsidR="00C32880" w:rsidRPr="00682AA9" w:rsidRDefault="00C32880" w:rsidP="00C32880">
            <w:pPr>
              <w:snapToGrid w:val="0"/>
              <w:jc w:val="left"/>
              <w:rPr>
                <w:i/>
                <w:iCs/>
              </w:rPr>
            </w:pPr>
            <w:r w:rsidRPr="00682AA9">
              <w:rPr>
                <w:i/>
                <w:iCs/>
              </w:rPr>
              <w:t>Delivered to March</w:t>
            </w:r>
          </w:p>
        </w:tc>
      </w:tr>
      <w:tr w:rsidR="00C32880" w:rsidRPr="00682AA9" w14:paraId="1EC94AC2" w14:textId="77777777" w:rsidTr="00EC2FAE">
        <w:trPr>
          <w:trHeight w:val="20"/>
        </w:trPr>
        <w:tc>
          <w:tcPr>
            <w:tcW w:w="4448" w:type="dxa"/>
            <w:gridSpan w:val="2"/>
            <w:tcBorders>
              <w:top w:val="nil"/>
              <w:left w:val="single" w:sz="4" w:space="0" w:color="auto"/>
              <w:bottom w:val="single" w:sz="4" w:space="0" w:color="auto"/>
              <w:right w:val="single" w:sz="4" w:space="0" w:color="auto"/>
            </w:tcBorders>
          </w:tcPr>
          <w:p w14:paraId="1553581D" w14:textId="61875F9F" w:rsidR="00C32880" w:rsidRPr="00682AA9" w:rsidRDefault="00C32880" w:rsidP="00C32880">
            <w:pPr>
              <w:snapToGrid w:val="0"/>
              <w:jc w:val="left"/>
              <w:rPr>
                <w:i/>
                <w:iCs/>
              </w:rPr>
            </w:pPr>
            <w:r w:rsidRPr="00682AA9">
              <w:rPr>
                <w:i/>
                <w:iCs/>
              </w:rPr>
              <w:t>Ithaca Creek — Fulcher Road</w:t>
            </w:r>
          </w:p>
        </w:tc>
        <w:tc>
          <w:tcPr>
            <w:tcW w:w="1947" w:type="dxa"/>
            <w:tcBorders>
              <w:top w:val="nil"/>
              <w:left w:val="nil"/>
              <w:bottom w:val="single" w:sz="4" w:space="0" w:color="auto"/>
              <w:right w:val="single" w:sz="4" w:space="0" w:color="auto"/>
            </w:tcBorders>
            <w:noWrap/>
            <w:vAlign w:val="bottom"/>
          </w:tcPr>
          <w:p w14:paraId="39681578" w14:textId="216C5312" w:rsidR="00C32880" w:rsidRPr="00682AA9" w:rsidRDefault="00C32880" w:rsidP="00C32880">
            <w:pPr>
              <w:snapToGrid w:val="0"/>
              <w:jc w:val="left"/>
              <w:rPr>
                <w:i/>
                <w:iCs/>
              </w:rPr>
            </w:pPr>
            <w:r w:rsidRPr="00682AA9">
              <w:rPr>
                <w:i/>
                <w:iCs/>
              </w:rPr>
              <w:t>Red Hill</w:t>
            </w:r>
          </w:p>
        </w:tc>
        <w:tc>
          <w:tcPr>
            <w:tcW w:w="1827" w:type="dxa"/>
            <w:tcBorders>
              <w:top w:val="nil"/>
              <w:left w:val="nil"/>
              <w:bottom w:val="single" w:sz="4" w:space="0" w:color="auto"/>
              <w:right w:val="single" w:sz="4" w:space="0" w:color="auto"/>
            </w:tcBorders>
            <w:noWrap/>
            <w:vAlign w:val="bottom"/>
          </w:tcPr>
          <w:p w14:paraId="690C7AA0" w14:textId="53BB9A20" w:rsidR="00C32880" w:rsidRPr="00682AA9" w:rsidRDefault="00C32880" w:rsidP="00C32880">
            <w:pPr>
              <w:snapToGrid w:val="0"/>
              <w:jc w:val="left"/>
              <w:rPr>
                <w:i/>
                <w:iCs/>
              </w:rPr>
            </w:pPr>
            <w:r w:rsidRPr="00682AA9">
              <w:rPr>
                <w:i/>
                <w:iCs/>
              </w:rPr>
              <w:t>Delivered to March</w:t>
            </w:r>
          </w:p>
        </w:tc>
      </w:tr>
      <w:tr w:rsidR="00C32880" w:rsidRPr="00682AA9" w14:paraId="2765C9B9" w14:textId="77777777" w:rsidTr="00EC2FAE">
        <w:trPr>
          <w:trHeight w:val="20"/>
        </w:trPr>
        <w:tc>
          <w:tcPr>
            <w:tcW w:w="8222" w:type="dxa"/>
            <w:gridSpan w:val="4"/>
            <w:tcBorders>
              <w:top w:val="single" w:sz="4" w:space="0" w:color="auto"/>
              <w:left w:val="single" w:sz="4" w:space="0" w:color="auto"/>
              <w:bottom w:val="single" w:sz="4" w:space="0" w:color="auto"/>
              <w:right w:val="single" w:sz="4" w:space="0" w:color="auto"/>
            </w:tcBorders>
            <w:shd w:val="clear" w:color="auto" w:fill="F2CEEF"/>
            <w:hideMark/>
          </w:tcPr>
          <w:p w14:paraId="7E65EEE9" w14:textId="77777777" w:rsidR="00C32880" w:rsidRPr="00682AA9" w:rsidRDefault="00C32880" w:rsidP="00C32880">
            <w:pPr>
              <w:snapToGrid w:val="0"/>
              <w:jc w:val="left"/>
              <w:rPr>
                <w:i/>
                <w:iCs/>
              </w:rPr>
            </w:pPr>
            <w:r w:rsidRPr="00682AA9">
              <w:rPr>
                <w:b/>
                <w:bCs/>
                <w:i/>
                <w:iCs/>
              </w:rPr>
              <w:t>Major Waterways Vegetation Management</w:t>
            </w:r>
          </w:p>
        </w:tc>
      </w:tr>
      <w:tr w:rsidR="00C32880" w:rsidRPr="00682AA9" w14:paraId="5EC6DDE4" w14:textId="77777777" w:rsidTr="00EC2FAE">
        <w:trPr>
          <w:trHeight w:val="20"/>
        </w:trPr>
        <w:tc>
          <w:tcPr>
            <w:tcW w:w="4448" w:type="dxa"/>
            <w:gridSpan w:val="2"/>
            <w:tcBorders>
              <w:top w:val="nil"/>
              <w:left w:val="single" w:sz="4" w:space="0" w:color="auto"/>
              <w:bottom w:val="single" w:sz="4" w:space="0" w:color="auto"/>
              <w:right w:val="single" w:sz="4" w:space="0" w:color="auto"/>
            </w:tcBorders>
            <w:shd w:val="clear" w:color="auto" w:fill="DAF2D0"/>
            <w:hideMark/>
          </w:tcPr>
          <w:p w14:paraId="06F8744F" w14:textId="77777777" w:rsidR="00C32880" w:rsidRPr="00682AA9" w:rsidRDefault="00C32880" w:rsidP="00C32880">
            <w:pPr>
              <w:snapToGrid w:val="0"/>
              <w:jc w:val="left"/>
              <w:rPr>
                <w:i/>
                <w:iCs/>
              </w:rPr>
            </w:pPr>
            <w:r w:rsidRPr="00682AA9">
              <w:rPr>
                <w:b/>
                <w:bCs/>
                <w:i/>
                <w:iCs/>
              </w:rPr>
              <w:t>Description</w:t>
            </w:r>
          </w:p>
        </w:tc>
        <w:tc>
          <w:tcPr>
            <w:tcW w:w="1947" w:type="dxa"/>
            <w:tcBorders>
              <w:top w:val="nil"/>
              <w:left w:val="nil"/>
              <w:bottom w:val="single" w:sz="4" w:space="0" w:color="auto"/>
              <w:right w:val="single" w:sz="4" w:space="0" w:color="auto"/>
            </w:tcBorders>
            <w:shd w:val="clear" w:color="auto" w:fill="DAF2D0"/>
            <w:noWrap/>
            <w:hideMark/>
          </w:tcPr>
          <w:p w14:paraId="0492B3B9" w14:textId="77777777" w:rsidR="00C32880" w:rsidRPr="00682AA9" w:rsidRDefault="00C32880" w:rsidP="00C32880">
            <w:pPr>
              <w:snapToGrid w:val="0"/>
              <w:jc w:val="left"/>
              <w:rPr>
                <w:i/>
                <w:iCs/>
              </w:rPr>
            </w:pPr>
            <w:r w:rsidRPr="00682AA9">
              <w:rPr>
                <w:b/>
                <w:bCs/>
                <w:i/>
                <w:iCs/>
              </w:rPr>
              <w:t>Suburb</w:t>
            </w:r>
          </w:p>
        </w:tc>
        <w:tc>
          <w:tcPr>
            <w:tcW w:w="1827" w:type="dxa"/>
            <w:tcBorders>
              <w:top w:val="nil"/>
              <w:left w:val="nil"/>
              <w:bottom w:val="single" w:sz="4" w:space="0" w:color="auto"/>
              <w:right w:val="single" w:sz="4" w:space="0" w:color="auto"/>
            </w:tcBorders>
            <w:shd w:val="clear" w:color="auto" w:fill="C9C9C9"/>
            <w:noWrap/>
          </w:tcPr>
          <w:p w14:paraId="0B057C74" w14:textId="77777777" w:rsidR="00C32880" w:rsidRPr="00682AA9" w:rsidRDefault="00C32880" w:rsidP="00C32880">
            <w:pPr>
              <w:keepNext/>
              <w:snapToGrid w:val="0"/>
              <w:jc w:val="left"/>
              <w:rPr>
                <w:b/>
                <w:bCs/>
                <w:i/>
                <w:iCs/>
              </w:rPr>
            </w:pPr>
            <w:r w:rsidRPr="00682AA9">
              <w:rPr>
                <w:b/>
                <w:bCs/>
                <w:i/>
                <w:iCs/>
              </w:rPr>
              <w:t>Completed</w:t>
            </w:r>
          </w:p>
          <w:p w14:paraId="6C84231D" w14:textId="77777777" w:rsidR="00C32880" w:rsidRPr="00682AA9" w:rsidRDefault="00C32880" w:rsidP="00C32880">
            <w:pPr>
              <w:snapToGrid w:val="0"/>
              <w:jc w:val="left"/>
              <w:rPr>
                <w:i/>
                <w:iCs/>
              </w:rPr>
            </w:pPr>
          </w:p>
        </w:tc>
      </w:tr>
      <w:tr w:rsidR="00C32880" w:rsidRPr="00682AA9" w14:paraId="23B36836"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3219239B" w14:textId="77777777" w:rsidR="00C32880" w:rsidRPr="00682AA9" w:rsidRDefault="00C32880" w:rsidP="00C32880">
            <w:pPr>
              <w:snapToGrid w:val="0"/>
              <w:jc w:val="left"/>
              <w:rPr>
                <w:i/>
                <w:iCs/>
              </w:rPr>
            </w:pPr>
            <w:r w:rsidRPr="00682AA9">
              <w:rPr>
                <w:i/>
                <w:iCs/>
              </w:rPr>
              <w:t>Ithaca Creek — Jubilee Terrace</w:t>
            </w:r>
          </w:p>
        </w:tc>
        <w:tc>
          <w:tcPr>
            <w:tcW w:w="1947" w:type="dxa"/>
            <w:tcBorders>
              <w:top w:val="nil"/>
              <w:left w:val="nil"/>
              <w:bottom w:val="single" w:sz="4" w:space="0" w:color="auto"/>
              <w:right w:val="single" w:sz="4" w:space="0" w:color="auto"/>
            </w:tcBorders>
            <w:noWrap/>
            <w:vAlign w:val="bottom"/>
            <w:hideMark/>
          </w:tcPr>
          <w:p w14:paraId="0977CCF3" w14:textId="77777777" w:rsidR="00C32880" w:rsidRPr="00682AA9" w:rsidRDefault="00C32880" w:rsidP="00C32880">
            <w:pPr>
              <w:snapToGrid w:val="0"/>
              <w:jc w:val="left"/>
              <w:rPr>
                <w:i/>
                <w:iCs/>
              </w:rPr>
            </w:pPr>
            <w:r w:rsidRPr="00682AA9">
              <w:rPr>
                <w:i/>
                <w:iCs/>
              </w:rPr>
              <w:t>Ashgrove</w:t>
            </w:r>
          </w:p>
        </w:tc>
        <w:tc>
          <w:tcPr>
            <w:tcW w:w="1827" w:type="dxa"/>
            <w:tcBorders>
              <w:top w:val="nil"/>
              <w:left w:val="nil"/>
              <w:bottom w:val="single" w:sz="4" w:space="0" w:color="auto"/>
              <w:right w:val="single" w:sz="4" w:space="0" w:color="auto"/>
            </w:tcBorders>
            <w:noWrap/>
            <w:vAlign w:val="bottom"/>
            <w:hideMark/>
          </w:tcPr>
          <w:p w14:paraId="53FE3F5F" w14:textId="77777777" w:rsidR="00C32880" w:rsidRPr="00682AA9" w:rsidRDefault="00C32880" w:rsidP="00C32880">
            <w:pPr>
              <w:snapToGrid w:val="0"/>
              <w:jc w:val="left"/>
              <w:rPr>
                <w:i/>
                <w:iCs/>
              </w:rPr>
            </w:pPr>
            <w:r w:rsidRPr="00682AA9">
              <w:rPr>
                <w:i/>
                <w:iCs/>
              </w:rPr>
              <w:t>Delivered to March</w:t>
            </w:r>
          </w:p>
        </w:tc>
      </w:tr>
      <w:tr w:rsidR="00C32880" w:rsidRPr="00682AA9" w14:paraId="78B52278"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34B1A394" w14:textId="77777777" w:rsidR="00C32880" w:rsidRPr="00682AA9" w:rsidRDefault="00C32880" w:rsidP="00C32880">
            <w:pPr>
              <w:snapToGrid w:val="0"/>
              <w:jc w:val="left"/>
              <w:rPr>
                <w:i/>
                <w:iCs/>
              </w:rPr>
            </w:pPr>
            <w:r w:rsidRPr="00682AA9">
              <w:rPr>
                <w:i/>
                <w:iCs/>
              </w:rPr>
              <w:t>Kedron Brook — Dawson Parade</w:t>
            </w:r>
          </w:p>
        </w:tc>
        <w:tc>
          <w:tcPr>
            <w:tcW w:w="1947" w:type="dxa"/>
            <w:tcBorders>
              <w:top w:val="nil"/>
              <w:left w:val="nil"/>
              <w:bottom w:val="single" w:sz="4" w:space="0" w:color="auto"/>
              <w:right w:val="single" w:sz="4" w:space="0" w:color="auto"/>
            </w:tcBorders>
            <w:noWrap/>
            <w:vAlign w:val="bottom"/>
            <w:hideMark/>
          </w:tcPr>
          <w:p w14:paraId="1DDD34F1" w14:textId="77777777" w:rsidR="00C32880" w:rsidRPr="00682AA9" w:rsidRDefault="00C32880" w:rsidP="00C32880">
            <w:pPr>
              <w:snapToGrid w:val="0"/>
              <w:jc w:val="left"/>
              <w:rPr>
                <w:i/>
                <w:iCs/>
              </w:rPr>
            </w:pPr>
            <w:r w:rsidRPr="00682AA9">
              <w:rPr>
                <w:i/>
                <w:iCs/>
              </w:rPr>
              <w:t>Keperra</w:t>
            </w:r>
          </w:p>
        </w:tc>
        <w:tc>
          <w:tcPr>
            <w:tcW w:w="1827" w:type="dxa"/>
            <w:tcBorders>
              <w:top w:val="nil"/>
              <w:left w:val="nil"/>
              <w:bottom w:val="single" w:sz="4" w:space="0" w:color="auto"/>
              <w:right w:val="single" w:sz="4" w:space="0" w:color="auto"/>
            </w:tcBorders>
            <w:noWrap/>
            <w:vAlign w:val="bottom"/>
            <w:hideMark/>
          </w:tcPr>
          <w:p w14:paraId="4A44C2AA" w14:textId="77777777" w:rsidR="00C32880" w:rsidRPr="00682AA9" w:rsidRDefault="00C32880" w:rsidP="00C32880">
            <w:pPr>
              <w:snapToGrid w:val="0"/>
              <w:jc w:val="left"/>
              <w:rPr>
                <w:i/>
                <w:iCs/>
              </w:rPr>
            </w:pPr>
            <w:r w:rsidRPr="00682AA9">
              <w:rPr>
                <w:i/>
                <w:iCs/>
              </w:rPr>
              <w:t>Delivered to March</w:t>
            </w:r>
          </w:p>
        </w:tc>
      </w:tr>
      <w:tr w:rsidR="00C32880" w:rsidRPr="00682AA9" w14:paraId="2BADC064"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57F841A4" w14:textId="77777777" w:rsidR="00C32880" w:rsidRPr="00682AA9" w:rsidRDefault="00C32880" w:rsidP="00C32880">
            <w:pPr>
              <w:snapToGrid w:val="0"/>
              <w:jc w:val="left"/>
              <w:rPr>
                <w:i/>
                <w:iCs/>
              </w:rPr>
            </w:pPr>
            <w:r w:rsidRPr="00682AA9">
              <w:rPr>
                <w:i/>
                <w:iCs/>
              </w:rPr>
              <w:t xml:space="preserve">Kedron Brook — Glen Retreat Road Park </w:t>
            </w:r>
          </w:p>
        </w:tc>
        <w:tc>
          <w:tcPr>
            <w:tcW w:w="1947" w:type="dxa"/>
            <w:tcBorders>
              <w:top w:val="nil"/>
              <w:left w:val="nil"/>
              <w:bottom w:val="single" w:sz="4" w:space="0" w:color="auto"/>
              <w:right w:val="single" w:sz="4" w:space="0" w:color="auto"/>
            </w:tcBorders>
            <w:noWrap/>
            <w:vAlign w:val="bottom"/>
            <w:hideMark/>
          </w:tcPr>
          <w:p w14:paraId="69FB07B8" w14:textId="77777777" w:rsidR="00C32880" w:rsidRPr="00682AA9" w:rsidRDefault="00C32880" w:rsidP="00C32880">
            <w:pPr>
              <w:snapToGrid w:val="0"/>
              <w:jc w:val="left"/>
              <w:rPr>
                <w:i/>
                <w:iCs/>
              </w:rPr>
            </w:pPr>
            <w:r w:rsidRPr="00682AA9">
              <w:rPr>
                <w:i/>
                <w:iCs/>
              </w:rPr>
              <w:t>Mitchelton</w:t>
            </w:r>
          </w:p>
        </w:tc>
        <w:tc>
          <w:tcPr>
            <w:tcW w:w="1827" w:type="dxa"/>
            <w:tcBorders>
              <w:top w:val="nil"/>
              <w:left w:val="nil"/>
              <w:bottom w:val="single" w:sz="4" w:space="0" w:color="auto"/>
              <w:right w:val="single" w:sz="4" w:space="0" w:color="auto"/>
            </w:tcBorders>
            <w:noWrap/>
            <w:vAlign w:val="bottom"/>
            <w:hideMark/>
          </w:tcPr>
          <w:p w14:paraId="5E640132" w14:textId="77777777" w:rsidR="00C32880" w:rsidRPr="00682AA9" w:rsidRDefault="00C32880" w:rsidP="00C32880">
            <w:pPr>
              <w:snapToGrid w:val="0"/>
              <w:jc w:val="left"/>
              <w:rPr>
                <w:i/>
                <w:iCs/>
              </w:rPr>
            </w:pPr>
            <w:r w:rsidRPr="00682AA9">
              <w:rPr>
                <w:i/>
                <w:iCs/>
              </w:rPr>
              <w:t>Delivered to March</w:t>
            </w:r>
          </w:p>
        </w:tc>
      </w:tr>
      <w:tr w:rsidR="00C32880" w:rsidRPr="00682AA9" w14:paraId="0CD94900"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43BA93C5" w14:textId="77777777" w:rsidR="00C32880" w:rsidRPr="00682AA9" w:rsidRDefault="00C32880" w:rsidP="00C32880">
            <w:pPr>
              <w:snapToGrid w:val="0"/>
              <w:jc w:val="left"/>
              <w:rPr>
                <w:i/>
                <w:iCs/>
              </w:rPr>
            </w:pPr>
            <w:r w:rsidRPr="00682AA9">
              <w:rPr>
                <w:i/>
                <w:iCs/>
              </w:rPr>
              <w:t>Kedron Brook — Kirralee Crescent</w:t>
            </w:r>
          </w:p>
        </w:tc>
        <w:tc>
          <w:tcPr>
            <w:tcW w:w="1947" w:type="dxa"/>
            <w:tcBorders>
              <w:top w:val="nil"/>
              <w:left w:val="nil"/>
              <w:bottom w:val="single" w:sz="4" w:space="0" w:color="auto"/>
              <w:right w:val="single" w:sz="4" w:space="0" w:color="auto"/>
            </w:tcBorders>
            <w:noWrap/>
            <w:vAlign w:val="bottom"/>
            <w:hideMark/>
          </w:tcPr>
          <w:p w14:paraId="67C3C56E" w14:textId="77777777" w:rsidR="00C32880" w:rsidRPr="00682AA9" w:rsidRDefault="00C32880" w:rsidP="00C32880">
            <w:pPr>
              <w:snapToGrid w:val="0"/>
              <w:jc w:val="left"/>
              <w:rPr>
                <w:i/>
                <w:iCs/>
              </w:rPr>
            </w:pPr>
            <w:r w:rsidRPr="00682AA9">
              <w:rPr>
                <w:i/>
                <w:iCs/>
              </w:rPr>
              <w:t>Upper Kedron</w:t>
            </w:r>
          </w:p>
        </w:tc>
        <w:tc>
          <w:tcPr>
            <w:tcW w:w="1827" w:type="dxa"/>
            <w:tcBorders>
              <w:top w:val="nil"/>
              <w:left w:val="nil"/>
              <w:bottom w:val="single" w:sz="4" w:space="0" w:color="auto"/>
              <w:right w:val="single" w:sz="4" w:space="0" w:color="auto"/>
            </w:tcBorders>
            <w:noWrap/>
            <w:vAlign w:val="bottom"/>
            <w:hideMark/>
          </w:tcPr>
          <w:p w14:paraId="5C79F722" w14:textId="77777777" w:rsidR="00C32880" w:rsidRPr="00682AA9" w:rsidRDefault="00C32880" w:rsidP="00C32880">
            <w:pPr>
              <w:snapToGrid w:val="0"/>
              <w:jc w:val="left"/>
              <w:rPr>
                <w:i/>
                <w:iCs/>
              </w:rPr>
            </w:pPr>
            <w:r w:rsidRPr="00682AA9">
              <w:rPr>
                <w:i/>
                <w:iCs/>
              </w:rPr>
              <w:t>Delivered to March</w:t>
            </w:r>
          </w:p>
        </w:tc>
      </w:tr>
      <w:tr w:rsidR="00C32880" w:rsidRPr="00682AA9" w14:paraId="3502A076"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06D231D0" w14:textId="77777777" w:rsidR="00C32880" w:rsidRPr="00682AA9" w:rsidRDefault="00C32880" w:rsidP="00C32880">
            <w:pPr>
              <w:snapToGrid w:val="0"/>
              <w:jc w:val="left"/>
              <w:rPr>
                <w:i/>
                <w:iCs/>
              </w:rPr>
            </w:pPr>
            <w:r w:rsidRPr="00682AA9">
              <w:rPr>
                <w:i/>
                <w:iCs/>
              </w:rPr>
              <w:t>Kedron Brook — Magenta Crescent</w:t>
            </w:r>
          </w:p>
        </w:tc>
        <w:tc>
          <w:tcPr>
            <w:tcW w:w="1947" w:type="dxa"/>
            <w:tcBorders>
              <w:top w:val="nil"/>
              <w:left w:val="nil"/>
              <w:bottom w:val="single" w:sz="4" w:space="0" w:color="auto"/>
              <w:right w:val="single" w:sz="4" w:space="0" w:color="auto"/>
            </w:tcBorders>
            <w:noWrap/>
            <w:vAlign w:val="bottom"/>
            <w:hideMark/>
          </w:tcPr>
          <w:p w14:paraId="48CD9D80" w14:textId="77777777" w:rsidR="00C32880" w:rsidRPr="00682AA9" w:rsidRDefault="00C32880" w:rsidP="00C32880">
            <w:pPr>
              <w:snapToGrid w:val="0"/>
              <w:jc w:val="left"/>
              <w:rPr>
                <w:i/>
                <w:iCs/>
              </w:rPr>
            </w:pPr>
            <w:r w:rsidRPr="00682AA9">
              <w:rPr>
                <w:i/>
                <w:iCs/>
              </w:rPr>
              <w:t>Mitchelton</w:t>
            </w:r>
          </w:p>
        </w:tc>
        <w:tc>
          <w:tcPr>
            <w:tcW w:w="1827" w:type="dxa"/>
            <w:tcBorders>
              <w:top w:val="nil"/>
              <w:left w:val="nil"/>
              <w:bottom w:val="single" w:sz="4" w:space="0" w:color="auto"/>
              <w:right w:val="single" w:sz="4" w:space="0" w:color="auto"/>
            </w:tcBorders>
            <w:noWrap/>
            <w:vAlign w:val="bottom"/>
            <w:hideMark/>
          </w:tcPr>
          <w:p w14:paraId="13202666" w14:textId="77777777" w:rsidR="00C32880" w:rsidRPr="00682AA9" w:rsidRDefault="00C32880" w:rsidP="00C32880">
            <w:pPr>
              <w:snapToGrid w:val="0"/>
              <w:jc w:val="left"/>
              <w:rPr>
                <w:i/>
                <w:iCs/>
              </w:rPr>
            </w:pPr>
            <w:r w:rsidRPr="00682AA9">
              <w:rPr>
                <w:i/>
                <w:iCs/>
              </w:rPr>
              <w:t>Delivered to March</w:t>
            </w:r>
          </w:p>
        </w:tc>
      </w:tr>
      <w:tr w:rsidR="00C32880" w:rsidRPr="00682AA9" w14:paraId="4FA04215"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40D29347" w14:textId="77777777" w:rsidR="00C32880" w:rsidRPr="00682AA9" w:rsidRDefault="00C32880" w:rsidP="00C32880">
            <w:pPr>
              <w:snapToGrid w:val="0"/>
              <w:jc w:val="left"/>
              <w:rPr>
                <w:i/>
                <w:iCs/>
              </w:rPr>
            </w:pPr>
            <w:r w:rsidRPr="00682AA9">
              <w:rPr>
                <w:i/>
                <w:iCs/>
              </w:rPr>
              <w:t xml:space="preserve">Lota Creek — </w:t>
            </w:r>
            <w:proofErr w:type="spellStart"/>
            <w:r w:rsidRPr="00682AA9">
              <w:rPr>
                <w:i/>
                <w:iCs/>
              </w:rPr>
              <w:t>Greencamp</w:t>
            </w:r>
            <w:proofErr w:type="spellEnd"/>
            <w:r w:rsidRPr="00682AA9">
              <w:rPr>
                <w:i/>
                <w:iCs/>
              </w:rPr>
              <w:t xml:space="preserve"> Road</w:t>
            </w:r>
          </w:p>
        </w:tc>
        <w:tc>
          <w:tcPr>
            <w:tcW w:w="1947" w:type="dxa"/>
            <w:tcBorders>
              <w:top w:val="nil"/>
              <w:left w:val="nil"/>
              <w:bottom w:val="single" w:sz="4" w:space="0" w:color="auto"/>
              <w:right w:val="single" w:sz="4" w:space="0" w:color="auto"/>
            </w:tcBorders>
            <w:noWrap/>
            <w:vAlign w:val="bottom"/>
            <w:hideMark/>
          </w:tcPr>
          <w:p w14:paraId="6968DE69" w14:textId="77777777" w:rsidR="00C32880" w:rsidRPr="00682AA9" w:rsidRDefault="00C32880" w:rsidP="00C32880">
            <w:pPr>
              <w:snapToGrid w:val="0"/>
              <w:jc w:val="left"/>
              <w:rPr>
                <w:i/>
                <w:iCs/>
              </w:rPr>
            </w:pPr>
            <w:r w:rsidRPr="00682AA9">
              <w:rPr>
                <w:i/>
                <w:iCs/>
              </w:rPr>
              <w:t>Wakerley</w:t>
            </w:r>
          </w:p>
        </w:tc>
        <w:tc>
          <w:tcPr>
            <w:tcW w:w="1827" w:type="dxa"/>
            <w:tcBorders>
              <w:top w:val="nil"/>
              <w:left w:val="nil"/>
              <w:bottom w:val="single" w:sz="4" w:space="0" w:color="auto"/>
              <w:right w:val="single" w:sz="4" w:space="0" w:color="auto"/>
            </w:tcBorders>
            <w:noWrap/>
            <w:vAlign w:val="bottom"/>
            <w:hideMark/>
          </w:tcPr>
          <w:p w14:paraId="77295741" w14:textId="77777777" w:rsidR="00C32880" w:rsidRPr="00682AA9" w:rsidRDefault="00C32880" w:rsidP="00C32880">
            <w:pPr>
              <w:snapToGrid w:val="0"/>
              <w:jc w:val="left"/>
              <w:rPr>
                <w:i/>
                <w:iCs/>
              </w:rPr>
            </w:pPr>
            <w:r w:rsidRPr="00682AA9">
              <w:rPr>
                <w:i/>
                <w:iCs/>
              </w:rPr>
              <w:t>Delivered to March</w:t>
            </w:r>
          </w:p>
        </w:tc>
      </w:tr>
      <w:tr w:rsidR="00C32880" w:rsidRPr="00682AA9" w14:paraId="7EEB42E6"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52141112" w14:textId="77777777" w:rsidR="00C32880" w:rsidRPr="00682AA9" w:rsidRDefault="00C32880" w:rsidP="00C32880">
            <w:pPr>
              <w:snapToGrid w:val="0"/>
              <w:jc w:val="left"/>
              <w:rPr>
                <w:i/>
                <w:iCs/>
              </w:rPr>
            </w:pPr>
            <w:r w:rsidRPr="00682AA9">
              <w:rPr>
                <w:i/>
                <w:iCs/>
              </w:rPr>
              <w:t xml:space="preserve">Norman Creek — </w:t>
            </w:r>
            <w:proofErr w:type="spellStart"/>
            <w:r w:rsidRPr="00682AA9">
              <w:rPr>
                <w:i/>
                <w:iCs/>
              </w:rPr>
              <w:t>Deshon</w:t>
            </w:r>
            <w:proofErr w:type="spellEnd"/>
            <w:r w:rsidRPr="00682AA9">
              <w:rPr>
                <w:i/>
                <w:iCs/>
              </w:rPr>
              <w:t xml:space="preserve"> Street</w:t>
            </w:r>
          </w:p>
        </w:tc>
        <w:tc>
          <w:tcPr>
            <w:tcW w:w="1947" w:type="dxa"/>
            <w:tcBorders>
              <w:top w:val="nil"/>
              <w:left w:val="nil"/>
              <w:bottom w:val="single" w:sz="4" w:space="0" w:color="auto"/>
              <w:right w:val="single" w:sz="4" w:space="0" w:color="auto"/>
            </w:tcBorders>
            <w:noWrap/>
            <w:vAlign w:val="bottom"/>
            <w:hideMark/>
          </w:tcPr>
          <w:p w14:paraId="66DFB987" w14:textId="77777777" w:rsidR="00C32880" w:rsidRPr="00682AA9" w:rsidRDefault="00C32880" w:rsidP="00C32880">
            <w:pPr>
              <w:snapToGrid w:val="0"/>
              <w:jc w:val="left"/>
              <w:rPr>
                <w:i/>
                <w:iCs/>
              </w:rPr>
            </w:pPr>
            <w:r w:rsidRPr="00682AA9">
              <w:rPr>
                <w:i/>
                <w:iCs/>
              </w:rPr>
              <w:t>Woolloongabba</w:t>
            </w:r>
          </w:p>
        </w:tc>
        <w:tc>
          <w:tcPr>
            <w:tcW w:w="1827" w:type="dxa"/>
            <w:tcBorders>
              <w:top w:val="nil"/>
              <w:left w:val="nil"/>
              <w:bottom w:val="single" w:sz="4" w:space="0" w:color="auto"/>
              <w:right w:val="single" w:sz="4" w:space="0" w:color="auto"/>
            </w:tcBorders>
            <w:noWrap/>
            <w:vAlign w:val="bottom"/>
            <w:hideMark/>
          </w:tcPr>
          <w:p w14:paraId="2FDD4FA7" w14:textId="77777777" w:rsidR="00C32880" w:rsidRPr="00682AA9" w:rsidRDefault="00C32880" w:rsidP="00C32880">
            <w:pPr>
              <w:snapToGrid w:val="0"/>
              <w:jc w:val="left"/>
              <w:rPr>
                <w:i/>
                <w:iCs/>
              </w:rPr>
            </w:pPr>
            <w:r w:rsidRPr="00682AA9">
              <w:rPr>
                <w:i/>
                <w:iCs/>
              </w:rPr>
              <w:t>Delivered to March</w:t>
            </w:r>
          </w:p>
        </w:tc>
      </w:tr>
      <w:tr w:rsidR="00C32880" w:rsidRPr="00682AA9" w14:paraId="4AE74E3A"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22725CA1" w14:textId="77777777" w:rsidR="00C32880" w:rsidRPr="00682AA9" w:rsidRDefault="00C32880" w:rsidP="00C32880">
            <w:pPr>
              <w:snapToGrid w:val="0"/>
              <w:jc w:val="left"/>
              <w:rPr>
                <w:i/>
                <w:iCs/>
              </w:rPr>
            </w:pPr>
            <w:r w:rsidRPr="00682AA9">
              <w:rPr>
                <w:i/>
                <w:iCs/>
              </w:rPr>
              <w:t>Norman Creek — Earl Street</w:t>
            </w:r>
          </w:p>
        </w:tc>
        <w:tc>
          <w:tcPr>
            <w:tcW w:w="1947" w:type="dxa"/>
            <w:tcBorders>
              <w:top w:val="nil"/>
              <w:left w:val="nil"/>
              <w:bottom w:val="single" w:sz="4" w:space="0" w:color="auto"/>
              <w:right w:val="single" w:sz="4" w:space="0" w:color="auto"/>
            </w:tcBorders>
            <w:noWrap/>
            <w:vAlign w:val="bottom"/>
            <w:hideMark/>
          </w:tcPr>
          <w:p w14:paraId="185855B2" w14:textId="77777777" w:rsidR="00C32880" w:rsidRPr="00682AA9" w:rsidRDefault="00C32880" w:rsidP="00C32880">
            <w:pPr>
              <w:snapToGrid w:val="0"/>
              <w:jc w:val="left"/>
              <w:rPr>
                <w:i/>
                <w:iCs/>
              </w:rPr>
            </w:pPr>
            <w:r w:rsidRPr="00682AA9">
              <w:rPr>
                <w:i/>
                <w:iCs/>
              </w:rPr>
              <w:t>Greenslopes</w:t>
            </w:r>
          </w:p>
        </w:tc>
        <w:tc>
          <w:tcPr>
            <w:tcW w:w="1827" w:type="dxa"/>
            <w:tcBorders>
              <w:top w:val="nil"/>
              <w:left w:val="nil"/>
              <w:bottom w:val="single" w:sz="4" w:space="0" w:color="auto"/>
              <w:right w:val="single" w:sz="4" w:space="0" w:color="auto"/>
            </w:tcBorders>
            <w:noWrap/>
            <w:vAlign w:val="bottom"/>
            <w:hideMark/>
          </w:tcPr>
          <w:p w14:paraId="0FDC52E7" w14:textId="77777777" w:rsidR="00C32880" w:rsidRPr="00682AA9" w:rsidRDefault="00C32880" w:rsidP="00C32880">
            <w:pPr>
              <w:snapToGrid w:val="0"/>
              <w:jc w:val="left"/>
              <w:rPr>
                <w:i/>
                <w:iCs/>
              </w:rPr>
            </w:pPr>
            <w:r w:rsidRPr="00682AA9">
              <w:rPr>
                <w:i/>
                <w:iCs/>
              </w:rPr>
              <w:t>Delivered to March</w:t>
            </w:r>
          </w:p>
        </w:tc>
      </w:tr>
      <w:tr w:rsidR="00C32880" w:rsidRPr="00682AA9" w14:paraId="729EB822"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26B0E15C" w14:textId="77777777" w:rsidR="00C32880" w:rsidRPr="00682AA9" w:rsidRDefault="00C32880" w:rsidP="00C32880">
            <w:pPr>
              <w:snapToGrid w:val="0"/>
              <w:jc w:val="left"/>
              <w:rPr>
                <w:i/>
                <w:iCs/>
              </w:rPr>
            </w:pPr>
            <w:r w:rsidRPr="00682AA9">
              <w:rPr>
                <w:i/>
                <w:iCs/>
              </w:rPr>
              <w:t>Norman Creek — Leicester Street</w:t>
            </w:r>
          </w:p>
        </w:tc>
        <w:tc>
          <w:tcPr>
            <w:tcW w:w="1947" w:type="dxa"/>
            <w:tcBorders>
              <w:top w:val="nil"/>
              <w:left w:val="nil"/>
              <w:bottom w:val="single" w:sz="4" w:space="0" w:color="auto"/>
              <w:right w:val="single" w:sz="4" w:space="0" w:color="auto"/>
            </w:tcBorders>
            <w:noWrap/>
            <w:vAlign w:val="bottom"/>
            <w:hideMark/>
          </w:tcPr>
          <w:p w14:paraId="6AC25B8A" w14:textId="77777777" w:rsidR="00C32880" w:rsidRPr="00682AA9" w:rsidRDefault="00C32880" w:rsidP="00C32880">
            <w:pPr>
              <w:snapToGrid w:val="0"/>
              <w:jc w:val="left"/>
              <w:rPr>
                <w:i/>
                <w:iCs/>
              </w:rPr>
            </w:pPr>
            <w:r w:rsidRPr="00682AA9">
              <w:rPr>
                <w:i/>
                <w:iCs/>
              </w:rPr>
              <w:t>Coorparoo</w:t>
            </w:r>
          </w:p>
        </w:tc>
        <w:tc>
          <w:tcPr>
            <w:tcW w:w="1827" w:type="dxa"/>
            <w:tcBorders>
              <w:top w:val="nil"/>
              <w:left w:val="nil"/>
              <w:bottom w:val="single" w:sz="4" w:space="0" w:color="auto"/>
              <w:right w:val="single" w:sz="4" w:space="0" w:color="auto"/>
            </w:tcBorders>
            <w:noWrap/>
            <w:vAlign w:val="bottom"/>
            <w:hideMark/>
          </w:tcPr>
          <w:p w14:paraId="3D3EA429" w14:textId="77777777" w:rsidR="00C32880" w:rsidRPr="00682AA9" w:rsidRDefault="00C32880" w:rsidP="00C32880">
            <w:pPr>
              <w:snapToGrid w:val="0"/>
              <w:jc w:val="left"/>
              <w:rPr>
                <w:i/>
                <w:iCs/>
              </w:rPr>
            </w:pPr>
            <w:r w:rsidRPr="00682AA9">
              <w:rPr>
                <w:i/>
                <w:iCs/>
              </w:rPr>
              <w:t>Delivered to March</w:t>
            </w:r>
          </w:p>
        </w:tc>
      </w:tr>
      <w:tr w:rsidR="00C32880" w:rsidRPr="00682AA9" w14:paraId="28F0494D"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4E0ADA26" w14:textId="77777777" w:rsidR="00C32880" w:rsidRPr="00682AA9" w:rsidRDefault="00C32880" w:rsidP="00C32880">
            <w:pPr>
              <w:snapToGrid w:val="0"/>
              <w:jc w:val="left"/>
              <w:rPr>
                <w:i/>
                <w:iCs/>
              </w:rPr>
            </w:pPr>
            <w:r w:rsidRPr="00682AA9">
              <w:rPr>
                <w:i/>
                <w:iCs/>
              </w:rPr>
              <w:t>Norman Creek — Logan Road</w:t>
            </w:r>
          </w:p>
        </w:tc>
        <w:tc>
          <w:tcPr>
            <w:tcW w:w="1947" w:type="dxa"/>
            <w:tcBorders>
              <w:top w:val="nil"/>
              <w:left w:val="nil"/>
              <w:bottom w:val="single" w:sz="4" w:space="0" w:color="auto"/>
              <w:right w:val="single" w:sz="4" w:space="0" w:color="auto"/>
            </w:tcBorders>
            <w:noWrap/>
            <w:vAlign w:val="bottom"/>
            <w:hideMark/>
          </w:tcPr>
          <w:p w14:paraId="115FCFEE" w14:textId="77777777" w:rsidR="00C32880" w:rsidRPr="00682AA9" w:rsidRDefault="00C32880" w:rsidP="00C32880">
            <w:pPr>
              <w:snapToGrid w:val="0"/>
              <w:jc w:val="left"/>
              <w:rPr>
                <w:i/>
                <w:iCs/>
              </w:rPr>
            </w:pPr>
            <w:r w:rsidRPr="00682AA9">
              <w:rPr>
                <w:i/>
                <w:iCs/>
              </w:rPr>
              <w:t>Greenslopes</w:t>
            </w:r>
          </w:p>
        </w:tc>
        <w:tc>
          <w:tcPr>
            <w:tcW w:w="1827" w:type="dxa"/>
            <w:tcBorders>
              <w:top w:val="nil"/>
              <w:left w:val="nil"/>
              <w:bottom w:val="single" w:sz="4" w:space="0" w:color="auto"/>
              <w:right w:val="single" w:sz="4" w:space="0" w:color="auto"/>
            </w:tcBorders>
            <w:noWrap/>
            <w:vAlign w:val="bottom"/>
            <w:hideMark/>
          </w:tcPr>
          <w:p w14:paraId="23B8950F" w14:textId="77777777" w:rsidR="00C32880" w:rsidRPr="00682AA9" w:rsidRDefault="00C32880" w:rsidP="00C32880">
            <w:pPr>
              <w:snapToGrid w:val="0"/>
              <w:jc w:val="left"/>
              <w:rPr>
                <w:i/>
                <w:iCs/>
              </w:rPr>
            </w:pPr>
            <w:r w:rsidRPr="00682AA9">
              <w:rPr>
                <w:i/>
                <w:iCs/>
              </w:rPr>
              <w:t>Delivered to March</w:t>
            </w:r>
          </w:p>
        </w:tc>
      </w:tr>
      <w:tr w:rsidR="00C32880" w:rsidRPr="00682AA9" w14:paraId="452C47DD"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2538CB71" w14:textId="77777777" w:rsidR="00C32880" w:rsidRPr="00682AA9" w:rsidRDefault="00C32880" w:rsidP="00C32880">
            <w:pPr>
              <w:snapToGrid w:val="0"/>
              <w:jc w:val="left"/>
              <w:rPr>
                <w:i/>
                <w:iCs/>
              </w:rPr>
            </w:pPr>
            <w:r w:rsidRPr="00682AA9">
              <w:rPr>
                <w:i/>
                <w:iCs/>
              </w:rPr>
              <w:t>Perrin Creek — Wynnum Road (Regent Park)</w:t>
            </w:r>
          </w:p>
        </w:tc>
        <w:tc>
          <w:tcPr>
            <w:tcW w:w="1947" w:type="dxa"/>
            <w:tcBorders>
              <w:top w:val="nil"/>
              <w:left w:val="nil"/>
              <w:bottom w:val="single" w:sz="4" w:space="0" w:color="auto"/>
              <w:right w:val="single" w:sz="4" w:space="0" w:color="auto"/>
            </w:tcBorders>
            <w:noWrap/>
            <w:vAlign w:val="bottom"/>
            <w:hideMark/>
          </w:tcPr>
          <w:p w14:paraId="0EE177EF" w14:textId="77777777" w:rsidR="00C32880" w:rsidRPr="00682AA9" w:rsidRDefault="00C32880" w:rsidP="00C32880">
            <w:pPr>
              <w:snapToGrid w:val="0"/>
              <w:jc w:val="left"/>
              <w:rPr>
                <w:i/>
                <w:iCs/>
              </w:rPr>
            </w:pPr>
            <w:r w:rsidRPr="00682AA9">
              <w:rPr>
                <w:i/>
                <w:iCs/>
              </w:rPr>
              <w:t>Morningside</w:t>
            </w:r>
          </w:p>
        </w:tc>
        <w:tc>
          <w:tcPr>
            <w:tcW w:w="1827" w:type="dxa"/>
            <w:tcBorders>
              <w:top w:val="nil"/>
              <w:left w:val="nil"/>
              <w:bottom w:val="single" w:sz="4" w:space="0" w:color="auto"/>
              <w:right w:val="single" w:sz="4" w:space="0" w:color="auto"/>
            </w:tcBorders>
            <w:noWrap/>
            <w:vAlign w:val="bottom"/>
            <w:hideMark/>
          </w:tcPr>
          <w:p w14:paraId="7AC2C30B" w14:textId="77777777" w:rsidR="00C32880" w:rsidRPr="00682AA9" w:rsidRDefault="00C32880" w:rsidP="00C32880">
            <w:pPr>
              <w:snapToGrid w:val="0"/>
              <w:jc w:val="left"/>
              <w:rPr>
                <w:i/>
                <w:iCs/>
              </w:rPr>
            </w:pPr>
            <w:r w:rsidRPr="00682AA9">
              <w:rPr>
                <w:i/>
                <w:iCs/>
              </w:rPr>
              <w:t>Delivered to March</w:t>
            </w:r>
          </w:p>
        </w:tc>
      </w:tr>
      <w:tr w:rsidR="00C32880" w:rsidRPr="00682AA9" w14:paraId="298267E1"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4ECDCA3E" w14:textId="77777777" w:rsidR="00C32880" w:rsidRPr="00682AA9" w:rsidRDefault="00C32880" w:rsidP="00C32880">
            <w:pPr>
              <w:snapToGrid w:val="0"/>
              <w:jc w:val="left"/>
              <w:rPr>
                <w:i/>
                <w:iCs/>
              </w:rPr>
            </w:pPr>
            <w:r w:rsidRPr="00682AA9">
              <w:rPr>
                <w:i/>
                <w:iCs/>
              </w:rPr>
              <w:t>Philips Creek — Gallipoli Road</w:t>
            </w:r>
          </w:p>
        </w:tc>
        <w:tc>
          <w:tcPr>
            <w:tcW w:w="1947" w:type="dxa"/>
            <w:tcBorders>
              <w:top w:val="nil"/>
              <w:left w:val="nil"/>
              <w:bottom w:val="single" w:sz="4" w:space="0" w:color="auto"/>
              <w:right w:val="single" w:sz="4" w:space="0" w:color="auto"/>
            </w:tcBorders>
            <w:noWrap/>
            <w:vAlign w:val="bottom"/>
            <w:hideMark/>
          </w:tcPr>
          <w:p w14:paraId="47D48803" w14:textId="77777777" w:rsidR="00C32880" w:rsidRPr="00682AA9" w:rsidRDefault="00C32880" w:rsidP="00C32880">
            <w:pPr>
              <w:snapToGrid w:val="0"/>
              <w:jc w:val="left"/>
              <w:rPr>
                <w:i/>
                <w:iCs/>
              </w:rPr>
            </w:pPr>
            <w:r w:rsidRPr="00682AA9">
              <w:rPr>
                <w:i/>
                <w:iCs/>
              </w:rPr>
              <w:t>Carina Heights</w:t>
            </w:r>
          </w:p>
        </w:tc>
        <w:tc>
          <w:tcPr>
            <w:tcW w:w="1827" w:type="dxa"/>
            <w:tcBorders>
              <w:top w:val="nil"/>
              <w:left w:val="nil"/>
              <w:bottom w:val="single" w:sz="4" w:space="0" w:color="auto"/>
              <w:right w:val="single" w:sz="4" w:space="0" w:color="auto"/>
            </w:tcBorders>
            <w:noWrap/>
            <w:vAlign w:val="bottom"/>
            <w:hideMark/>
          </w:tcPr>
          <w:p w14:paraId="3F72AC9D" w14:textId="77777777" w:rsidR="00C32880" w:rsidRPr="00682AA9" w:rsidRDefault="00C32880" w:rsidP="00C32880">
            <w:pPr>
              <w:snapToGrid w:val="0"/>
              <w:jc w:val="left"/>
              <w:rPr>
                <w:i/>
                <w:iCs/>
              </w:rPr>
            </w:pPr>
            <w:r w:rsidRPr="00682AA9">
              <w:rPr>
                <w:i/>
                <w:iCs/>
              </w:rPr>
              <w:t>Delivered to March</w:t>
            </w:r>
          </w:p>
        </w:tc>
      </w:tr>
      <w:tr w:rsidR="00C32880" w:rsidRPr="00682AA9" w14:paraId="7D627C76"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0AD7EDBF" w14:textId="77777777" w:rsidR="00C32880" w:rsidRPr="00682AA9" w:rsidRDefault="00C32880" w:rsidP="00C32880">
            <w:pPr>
              <w:snapToGrid w:val="0"/>
              <w:jc w:val="left"/>
              <w:rPr>
                <w:i/>
                <w:iCs/>
              </w:rPr>
            </w:pPr>
            <w:r w:rsidRPr="00682AA9">
              <w:rPr>
                <w:i/>
                <w:iCs/>
              </w:rPr>
              <w:t>Phillips Creek — Bedivere Street</w:t>
            </w:r>
          </w:p>
        </w:tc>
        <w:tc>
          <w:tcPr>
            <w:tcW w:w="1947" w:type="dxa"/>
            <w:tcBorders>
              <w:top w:val="nil"/>
              <w:left w:val="nil"/>
              <w:bottom w:val="single" w:sz="4" w:space="0" w:color="auto"/>
              <w:right w:val="single" w:sz="4" w:space="0" w:color="auto"/>
            </w:tcBorders>
            <w:noWrap/>
            <w:vAlign w:val="bottom"/>
            <w:hideMark/>
          </w:tcPr>
          <w:p w14:paraId="18C8650C" w14:textId="77777777" w:rsidR="00C32880" w:rsidRPr="00682AA9" w:rsidRDefault="00C32880" w:rsidP="00C32880">
            <w:pPr>
              <w:snapToGrid w:val="0"/>
              <w:jc w:val="left"/>
              <w:rPr>
                <w:i/>
                <w:iCs/>
              </w:rPr>
            </w:pPr>
            <w:r w:rsidRPr="00682AA9">
              <w:rPr>
                <w:i/>
                <w:iCs/>
              </w:rPr>
              <w:t>Carindale</w:t>
            </w:r>
          </w:p>
        </w:tc>
        <w:tc>
          <w:tcPr>
            <w:tcW w:w="1827" w:type="dxa"/>
            <w:tcBorders>
              <w:top w:val="nil"/>
              <w:left w:val="nil"/>
              <w:bottom w:val="single" w:sz="4" w:space="0" w:color="auto"/>
              <w:right w:val="single" w:sz="4" w:space="0" w:color="auto"/>
            </w:tcBorders>
            <w:noWrap/>
            <w:vAlign w:val="bottom"/>
            <w:hideMark/>
          </w:tcPr>
          <w:p w14:paraId="5AD93AB9" w14:textId="77777777" w:rsidR="00C32880" w:rsidRPr="00682AA9" w:rsidRDefault="00C32880" w:rsidP="00C32880">
            <w:pPr>
              <w:snapToGrid w:val="0"/>
              <w:jc w:val="left"/>
              <w:rPr>
                <w:i/>
                <w:iCs/>
              </w:rPr>
            </w:pPr>
            <w:r w:rsidRPr="00682AA9">
              <w:rPr>
                <w:i/>
                <w:iCs/>
              </w:rPr>
              <w:t>Delivered to March</w:t>
            </w:r>
          </w:p>
        </w:tc>
      </w:tr>
      <w:tr w:rsidR="00C32880" w:rsidRPr="00682AA9" w14:paraId="38E862D0"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464DBA8C" w14:textId="77777777" w:rsidR="00C32880" w:rsidRPr="00682AA9" w:rsidRDefault="00C32880" w:rsidP="00C32880">
            <w:pPr>
              <w:snapToGrid w:val="0"/>
              <w:jc w:val="left"/>
              <w:rPr>
                <w:i/>
                <w:iCs/>
              </w:rPr>
            </w:pPr>
            <w:r w:rsidRPr="00682AA9">
              <w:rPr>
                <w:i/>
                <w:iCs/>
              </w:rPr>
              <w:t>Seventeen Mile Rocks Creek — Queensland Road</w:t>
            </w:r>
          </w:p>
        </w:tc>
        <w:tc>
          <w:tcPr>
            <w:tcW w:w="1947" w:type="dxa"/>
            <w:tcBorders>
              <w:top w:val="nil"/>
              <w:left w:val="nil"/>
              <w:bottom w:val="single" w:sz="4" w:space="0" w:color="auto"/>
              <w:right w:val="single" w:sz="4" w:space="0" w:color="auto"/>
            </w:tcBorders>
            <w:noWrap/>
            <w:vAlign w:val="bottom"/>
            <w:hideMark/>
          </w:tcPr>
          <w:p w14:paraId="2EFA541E" w14:textId="77777777" w:rsidR="00C32880" w:rsidRPr="00682AA9" w:rsidRDefault="00C32880" w:rsidP="00C32880">
            <w:pPr>
              <w:snapToGrid w:val="0"/>
              <w:jc w:val="left"/>
              <w:rPr>
                <w:i/>
                <w:iCs/>
              </w:rPr>
            </w:pPr>
            <w:r w:rsidRPr="00682AA9">
              <w:rPr>
                <w:i/>
                <w:iCs/>
              </w:rPr>
              <w:t>Darra</w:t>
            </w:r>
          </w:p>
        </w:tc>
        <w:tc>
          <w:tcPr>
            <w:tcW w:w="1827" w:type="dxa"/>
            <w:tcBorders>
              <w:top w:val="nil"/>
              <w:left w:val="nil"/>
              <w:bottom w:val="single" w:sz="4" w:space="0" w:color="auto"/>
              <w:right w:val="single" w:sz="4" w:space="0" w:color="auto"/>
            </w:tcBorders>
            <w:noWrap/>
            <w:vAlign w:val="bottom"/>
            <w:hideMark/>
          </w:tcPr>
          <w:p w14:paraId="5479D2C5" w14:textId="77777777" w:rsidR="00C32880" w:rsidRPr="00682AA9" w:rsidRDefault="00C32880" w:rsidP="00C32880">
            <w:pPr>
              <w:snapToGrid w:val="0"/>
              <w:jc w:val="left"/>
              <w:rPr>
                <w:i/>
                <w:iCs/>
              </w:rPr>
            </w:pPr>
            <w:r w:rsidRPr="00682AA9">
              <w:rPr>
                <w:i/>
                <w:iCs/>
              </w:rPr>
              <w:t>Delivered to March</w:t>
            </w:r>
          </w:p>
        </w:tc>
      </w:tr>
      <w:tr w:rsidR="00C32880" w:rsidRPr="00682AA9" w14:paraId="0768C524"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46238853" w14:textId="77777777" w:rsidR="00C32880" w:rsidRPr="00682AA9" w:rsidRDefault="00C32880" w:rsidP="00C32880">
            <w:pPr>
              <w:snapToGrid w:val="0"/>
              <w:jc w:val="left"/>
              <w:rPr>
                <w:i/>
                <w:iCs/>
              </w:rPr>
            </w:pPr>
            <w:r w:rsidRPr="00682AA9">
              <w:rPr>
                <w:i/>
                <w:iCs/>
              </w:rPr>
              <w:t>Somerset Creek — Webster Road</w:t>
            </w:r>
          </w:p>
        </w:tc>
        <w:tc>
          <w:tcPr>
            <w:tcW w:w="1947" w:type="dxa"/>
            <w:tcBorders>
              <w:top w:val="nil"/>
              <w:left w:val="nil"/>
              <w:bottom w:val="single" w:sz="4" w:space="0" w:color="auto"/>
              <w:right w:val="single" w:sz="4" w:space="0" w:color="auto"/>
            </w:tcBorders>
            <w:noWrap/>
            <w:vAlign w:val="bottom"/>
            <w:hideMark/>
          </w:tcPr>
          <w:p w14:paraId="5C31ABEC" w14:textId="77777777" w:rsidR="00C32880" w:rsidRPr="00682AA9" w:rsidRDefault="00C32880" w:rsidP="00C32880">
            <w:pPr>
              <w:snapToGrid w:val="0"/>
              <w:jc w:val="left"/>
              <w:rPr>
                <w:i/>
                <w:iCs/>
              </w:rPr>
            </w:pPr>
            <w:r w:rsidRPr="00682AA9">
              <w:rPr>
                <w:i/>
                <w:iCs/>
              </w:rPr>
              <w:t>Chermside</w:t>
            </w:r>
          </w:p>
        </w:tc>
        <w:tc>
          <w:tcPr>
            <w:tcW w:w="1827" w:type="dxa"/>
            <w:tcBorders>
              <w:top w:val="nil"/>
              <w:left w:val="nil"/>
              <w:bottom w:val="single" w:sz="4" w:space="0" w:color="auto"/>
              <w:right w:val="single" w:sz="4" w:space="0" w:color="auto"/>
            </w:tcBorders>
            <w:noWrap/>
            <w:vAlign w:val="bottom"/>
            <w:hideMark/>
          </w:tcPr>
          <w:p w14:paraId="789D596B" w14:textId="77777777" w:rsidR="00C32880" w:rsidRPr="00682AA9" w:rsidRDefault="00C32880" w:rsidP="00C32880">
            <w:pPr>
              <w:snapToGrid w:val="0"/>
              <w:jc w:val="left"/>
              <w:rPr>
                <w:i/>
                <w:iCs/>
              </w:rPr>
            </w:pPr>
            <w:r w:rsidRPr="00682AA9">
              <w:rPr>
                <w:i/>
                <w:iCs/>
              </w:rPr>
              <w:t>Delivered to March</w:t>
            </w:r>
          </w:p>
        </w:tc>
      </w:tr>
      <w:tr w:rsidR="00C32880" w:rsidRPr="00682AA9" w14:paraId="45634F9E"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595FAC2D" w14:textId="77777777" w:rsidR="00C32880" w:rsidRPr="00682AA9" w:rsidRDefault="00C32880" w:rsidP="00C32880">
            <w:pPr>
              <w:snapToGrid w:val="0"/>
              <w:jc w:val="left"/>
              <w:rPr>
                <w:i/>
                <w:iCs/>
              </w:rPr>
            </w:pPr>
            <w:r w:rsidRPr="00682AA9">
              <w:rPr>
                <w:i/>
                <w:iCs/>
              </w:rPr>
              <w:t>Stable Swamp Creek — Gay Street</w:t>
            </w:r>
          </w:p>
        </w:tc>
        <w:tc>
          <w:tcPr>
            <w:tcW w:w="1947" w:type="dxa"/>
            <w:tcBorders>
              <w:top w:val="nil"/>
              <w:left w:val="nil"/>
              <w:bottom w:val="single" w:sz="4" w:space="0" w:color="auto"/>
              <w:right w:val="single" w:sz="4" w:space="0" w:color="auto"/>
            </w:tcBorders>
            <w:noWrap/>
            <w:vAlign w:val="bottom"/>
            <w:hideMark/>
          </w:tcPr>
          <w:p w14:paraId="465D19BB" w14:textId="77777777" w:rsidR="00C32880" w:rsidRPr="00682AA9" w:rsidRDefault="00C32880" w:rsidP="00C32880">
            <w:pPr>
              <w:snapToGrid w:val="0"/>
              <w:jc w:val="left"/>
              <w:rPr>
                <w:i/>
                <w:iCs/>
              </w:rPr>
            </w:pPr>
            <w:r w:rsidRPr="00682AA9">
              <w:rPr>
                <w:i/>
                <w:iCs/>
              </w:rPr>
              <w:t>Coopers Plains</w:t>
            </w:r>
          </w:p>
        </w:tc>
        <w:tc>
          <w:tcPr>
            <w:tcW w:w="1827" w:type="dxa"/>
            <w:tcBorders>
              <w:top w:val="nil"/>
              <w:left w:val="nil"/>
              <w:bottom w:val="single" w:sz="4" w:space="0" w:color="auto"/>
              <w:right w:val="single" w:sz="4" w:space="0" w:color="auto"/>
            </w:tcBorders>
            <w:noWrap/>
            <w:vAlign w:val="bottom"/>
            <w:hideMark/>
          </w:tcPr>
          <w:p w14:paraId="7CB0FD89" w14:textId="77777777" w:rsidR="00C32880" w:rsidRPr="00682AA9" w:rsidRDefault="00C32880" w:rsidP="00C32880">
            <w:pPr>
              <w:snapToGrid w:val="0"/>
              <w:jc w:val="left"/>
              <w:rPr>
                <w:i/>
                <w:iCs/>
              </w:rPr>
            </w:pPr>
            <w:r w:rsidRPr="00682AA9">
              <w:rPr>
                <w:i/>
                <w:iCs/>
              </w:rPr>
              <w:t>Delivered to March</w:t>
            </w:r>
          </w:p>
        </w:tc>
      </w:tr>
      <w:tr w:rsidR="00C32880" w:rsidRPr="00682AA9" w14:paraId="5F8DA6A2"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0DF23B11" w14:textId="77777777" w:rsidR="00C32880" w:rsidRPr="00682AA9" w:rsidRDefault="00C32880" w:rsidP="00C32880">
            <w:pPr>
              <w:snapToGrid w:val="0"/>
              <w:jc w:val="left"/>
              <w:rPr>
                <w:i/>
                <w:iCs/>
              </w:rPr>
            </w:pPr>
            <w:r w:rsidRPr="00682AA9">
              <w:rPr>
                <w:i/>
                <w:iCs/>
              </w:rPr>
              <w:t>Toowong Creek — Moggill Road</w:t>
            </w:r>
          </w:p>
        </w:tc>
        <w:tc>
          <w:tcPr>
            <w:tcW w:w="1947" w:type="dxa"/>
            <w:tcBorders>
              <w:top w:val="nil"/>
              <w:left w:val="nil"/>
              <w:bottom w:val="single" w:sz="4" w:space="0" w:color="auto"/>
              <w:right w:val="single" w:sz="4" w:space="0" w:color="auto"/>
            </w:tcBorders>
            <w:noWrap/>
            <w:vAlign w:val="bottom"/>
            <w:hideMark/>
          </w:tcPr>
          <w:p w14:paraId="20D0A669" w14:textId="77777777" w:rsidR="00C32880" w:rsidRPr="00682AA9" w:rsidRDefault="00C32880" w:rsidP="00C32880">
            <w:pPr>
              <w:snapToGrid w:val="0"/>
              <w:jc w:val="left"/>
              <w:rPr>
                <w:i/>
                <w:iCs/>
              </w:rPr>
            </w:pPr>
            <w:r w:rsidRPr="00682AA9">
              <w:rPr>
                <w:i/>
                <w:iCs/>
              </w:rPr>
              <w:t>Toowong</w:t>
            </w:r>
          </w:p>
        </w:tc>
        <w:tc>
          <w:tcPr>
            <w:tcW w:w="1827" w:type="dxa"/>
            <w:tcBorders>
              <w:top w:val="nil"/>
              <w:left w:val="nil"/>
              <w:bottom w:val="single" w:sz="4" w:space="0" w:color="auto"/>
              <w:right w:val="single" w:sz="4" w:space="0" w:color="auto"/>
            </w:tcBorders>
            <w:noWrap/>
            <w:vAlign w:val="bottom"/>
            <w:hideMark/>
          </w:tcPr>
          <w:p w14:paraId="7F8CDC90" w14:textId="77777777" w:rsidR="00C32880" w:rsidRPr="00682AA9" w:rsidRDefault="00C32880" w:rsidP="00C32880">
            <w:pPr>
              <w:snapToGrid w:val="0"/>
              <w:jc w:val="left"/>
              <w:rPr>
                <w:i/>
                <w:iCs/>
              </w:rPr>
            </w:pPr>
            <w:r w:rsidRPr="00682AA9">
              <w:rPr>
                <w:i/>
                <w:iCs/>
              </w:rPr>
              <w:t>Delivered to March</w:t>
            </w:r>
          </w:p>
        </w:tc>
      </w:tr>
      <w:tr w:rsidR="00C32880" w:rsidRPr="00682AA9" w14:paraId="66300898"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583E6B51" w14:textId="77777777" w:rsidR="00C32880" w:rsidRPr="00682AA9" w:rsidRDefault="00C32880" w:rsidP="00C32880">
            <w:pPr>
              <w:snapToGrid w:val="0"/>
              <w:jc w:val="left"/>
              <w:rPr>
                <w:i/>
                <w:iCs/>
              </w:rPr>
            </w:pPr>
            <w:r w:rsidRPr="00682AA9">
              <w:rPr>
                <w:i/>
                <w:iCs/>
              </w:rPr>
              <w:t xml:space="preserve">Wynnum Creek — </w:t>
            </w:r>
            <w:proofErr w:type="spellStart"/>
            <w:r w:rsidRPr="00682AA9">
              <w:rPr>
                <w:i/>
                <w:iCs/>
              </w:rPr>
              <w:t>Tingal</w:t>
            </w:r>
            <w:proofErr w:type="spellEnd"/>
            <w:r w:rsidRPr="00682AA9">
              <w:rPr>
                <w:i/>
                <w:iCs/>
              </w:rPr>
              <w:t xml:space="preserve"> Road</w:t>
            </w:r>
          </w:p>
        </w:tc>
        <w:tc>
          <w:tcPr>
            <w:tcW w:w="1947" w:type="dxa"/>
            <w:tcBorders>
              <w:top w:val="nil"/>
              <w:left w:val="nil"/>
              <w:bottom w:val="single" w:sz="4" w:space="0" w:color="auto"/>
              <w:right w:val="single" w:sz="4" w:space="0" w:color="auto"/>
            </w:tcBorders>
            <w:noWrap/>
            <w:vAlign w:val="bottom"/>
            <w:hideMark/>
          </w:tcPr>
          <w:p w14:paraId="6DA7F3CA" w14:textId="77777777" w:rsidR="00C32880" w:rsidRPr="00682AA9" w:rsidRDefault="00C32880" w:rsidP="00C32880">
            <w:pPr>
              <w:snapToGrid w:val="0"/>
              <w:jc w:val="left"/>
              <w:rPr>
                <w:i/>
                <w:iCs/>
              </w:rPr>
            </w:pPr>
            <w:r w:rsidRPr="00682AA9">
              <w:rPr>
                <w:i/>
                <w:iCs/>
              </w:rPr>
              <w:t>Wynnum</w:t>
            </w:r>
          </w:p>
        </w:tc>
        <w:tc>
          <w:tcPr>
            <w:tcW w:w="1827" w:type="dxa"/>
            <w:tcBorders>
              <w:top w:val="nil"/>
              <w:left w:val="nil"/>
              <w:bottom w:val="single" w:sz="4" w:space="0" w:color="auto"/>
              <w:right w:val="single" w:sz="4" w:space="0" w:color="auto"/>
            </w:tcBorders>
            <w:noWrap/>
            <w:vAlign w:val="bottom"/>
            <w:hideMark/>
          </w:tcPr>
          <w:p w14:paraId="5F4085C4" w14:textId="77777777" w:rsidR="00C32880" w:rsidRPr="00682AA9" w:rsidRDefault="00C32880" w:rsidP="00C32880">
            <w:pPr>
              <w:snapToGrid w:val="0"/>
              <w:jc w:val="left"/>
              <w:rPr>
                <w:i/>
                <w:iCs/>
              </w:rPr>
            </w:pPr>
            <w:r w:rsidRPr="00682AA9">
              <w:rPr>
                <w:i/>
                <w:iCs/>
              </w:rPr>
              <w:t>Delivered to March</w:t>
            </w:r>
          </w:p>
        </w:tc>
      </w:tr>
      <w:tr w:rsidR="00C32880" w:rsidRPr="00682AA9" w14:paraId="380E6794" w14:textId="77777777" w:rsidTr="00EC2FAE">
        <w:trPr>
          <w:trHeight w:val="20"/>
        </w:trPr>
        <w:tc>
          <w:tcPr>
            <w:tcW w:w="4448" w:type="dxa"/>
            <w:gridSpan w:val="2"/>
            <w:tcBorders>
              <w:top w:val="nil"/>
              <w:left w:val="single" w:sz="4" w:space="0" w:color="auto"/>
              <w:bottom w:val="single" w:sz="4" w:space="0" w:color="auto"/>
              <w:right w:val="single" w:sz="4" w:space="0" w:color="auto"/>
            </w:tcBorders>
            <w:hideMark/>
          </w:tcPr>
          <w:p w14:paraId="5BC6A814" w14:textId="77777777" w:rsidR="00C32880" w:rsidRPr="00682AA9" w:rsidRDefault="00C32880" w:rsidP="00C32880">
            <w:pPr>
              <w:snapToGrid w:val="0"/>
              <w:jc w:val="left"/>
              <w:rPr>
                <w:i/>
                <w:iCs/>
              </w:rPr>
            </w:pPr>
            <w:proofErr w:type="spellStart"/>
            <w:r w:rsidRPr="00682AA9">
              <w:rPr>
                <w:i/>
                <w:iCs/>
              </w:rPr>
              <w:t>Zillman</w:t>
            </w:r>
            <w:proofErr w:type="spellEnd"/>
            <w:r w:rsidRPr="00682AA9">
              <w:rPr>
                <w:i/>
                <w:iCs/>
              </w:rPr>
              <w:t xml:space="preserve"> Waterholes — Murphy Road</w:t>
            </w:r>
          </w:p>
        </w:tc>
        <w:tc>
          <w:tcPr>
            <w:tcW w:w="1947" w:type="dxa"/>
            <w:tcBorders>
              <w:top w:val="nil"/>
              <w:left w:val="nil"/>
              <w:bottom w:val="single" w:sz="4" w:space="0" w:color="auto"/>
              <w:right w:val="single" w:sz="4" w:space="0" w:color="auto"/>
            </w:tcBorders>
            <w:noWrap/>
            <w:vAlign w:val="bottom"/>
            <w:hideMark/>
          </w:tcPr>
          <w:p w14:paraId="6F2AE094" w14:textId="77777777" w:rsidR="00C32880" w:rsidRPr="00682AA9" w:rsidRDefault="00C32880" w:rsidP="00C32880">
            <w:pPr>
              <w:snapToGrid w:val="0"/>
              <w:jc w:val="left"/>
              <w:rPr>
                <w:i/>
                <w:iCs/>
              </w:rPr>
            </w:pPr>
            <w:r w:rsidRPr="00682AA9">
              <w:rPr>
                <w:i/>
                <w:iCs/>
              </w:rPr>
              <w:t>Geebung</w:t>
            </w:r>
          </w:p>
        </w:tc>
        <w:tc>
          <w:tcPr>
            <w:tcW w:w="1827" w:type="dxa"/>
            <w:tcBorders>
              <w:top w:val="nil"/>
              <w:left w:val="nil"/>
              <w:bottom w:val="single" w:sz="4" w:space="0" w:color="auto"/>
              <w:right w:val="single" w:sz="4" w:space="0" w:color="auto"/>
            </w:tcBorders>
            <w:noWrap/>
            <w:vAlign w:val="bottom"/>
            <w:hideMark/>
          </w:tcPr>
          <w:p w14:paraId="5AF67B62" w14:textId="77777777" w:rsidR="00C32880" w:rsidRPr="00682AA9" w:rsidRDefault="00C32880" w:rsidP="00C32880">
            <w:pPr>
              <w:snapToGrid w:val="0"/>
              <w:jc w:val="left"/>
              <w:rPr>
                <w:i/>
                <w:iCs/>
              </w:rPr>
            </w:pPr>
            <w:r w:rsidRPr="00682AA9">
              <w:rPr>
                <w:i/>
                <w:iCs/>
              </w:rPr>
              <w:t>Delivered to March</w:t>
            </w:r>
          </w:p>
        </w:tc>
      </w:tr>
      <w:tr w:rsidR="00C32880" w:rsidRPr="00682AA9" w14:paraId="7DFF8A2B" w14:textId="77777777" w:rsidTr="00EC2FAE">
        <w:trPr>
          <w:trHeight w:val="20"/>
        </w:trPr>
        <w:tc>
          <w:tcPr>
            <w:tcW w:w="8222" w:type="dxa"/>
            <w:gridSpan w:val="4"/>
            <w:tcBorders>
              <w:top w:val="single" w:sz="4" w:space="0" w:color="auto"/>
              <w:left w:val="single" w:sz="4" w:space="0" w:color="auto"/>
              <w:bottom w:val="single" w:sz="4" w:space="0" w:color="auto"/>
              <w:right w:val="single" w:sz="4" w:space="0" w:color="auto"/>
            </w:tcBorders>
            <w:noWrap/>
            <w:vAlign w:val="bottom"/>
            <w:hideMark/>
          </w:tcPr>
          <w:p w14:paraId="1BA8790D" w14:textId="77777777" w:rsidR="00C32880" w:rsidRPr="00682AA9" w:rsidRDefault="00C32880" w:rsidP="00C32880">
            <w:pPr>
              <w:widowControl w:val="0"/>
              <w:snapToGrid w:val="0"/>
              <w:jc w:val="left"/>
              <w:rPr>
                <w:i/>
                <w:iCs/>
              </w:rPr>
            </w:pPr>
          </w:p>
        </w:tc>
      </w:tr>
      <w:tr w:rsidR="00C32880" w:rsidRPr="00682AA9" w14:paraId="3F321C32" w14:textId="77777777" w:rsidTr="00EC2FAE">
        <w:trPr>
          <w:trHeight w:val="20"/>
        </w:trPr>
        <w:tc>
          <w:tcPr>
            <w:tcW w:w="8222" w:type="dxa"/>
            <w:gridSpan w:val="4"/>
            <w:tcBorders>
              <w:top w:val="single" w:sz="4" w:space="0" w:color="auto"/>
              <w:left w:val="single" w:sz="4" w:space="0" w:color="auto"/>
              <w:bottom w:val="single" w:sz="4" w:space="0" w:color="auto"/>
              <w:right w:val="single" w:sz="4" w:space="0" w:color="auto"/>
            </w:tcBorders>
            <w:shd w:val="clear" w:color="auto" w:fill="F2CEEF"/>
            <w:hideMark/>
          </w:tcPr>
          <w:p w14:paraId="4F648211" w14:textId="77777777" w:rsidR="00C32880" w:rsidRPr="00682AA9" w:rsidRDefault="00C32880" w:rsidP="00C32880">
            <w:pPr>
              <w:snapToGrid w:val="0"/>
              <w:jc w:val="left"/>
              <w:rPr>
                <w:b/>
                <w:bCs/>
                <w:i/>
                <w:iCs/>
              </w:rPr>
            </w:pPr>
            <w:r w:rsidRPr="00682AA9">
              <w:rPr>
                <w:b/>
                <w:bCs/>
                <w:i/>
                <w:iCs/>
              </w:rPr>
              <w:t>Stormwater Drainage Rehabilitation</w:t>
            </w:r>
          </w:p>
        </w:tc>
      </w:tr>
      <w:tr w:rsidR="00C32880" w:rsidRPr="00682AA9" w14:paraId="15B26035" w14:textId="77777777" w:rsidTr="00EC2FAE">
        <w:trPr>
          <w:trHeight w:val="276"/>
        </w:trPr>
        <w:tc>
          <w:tcPr>
            <w:tcW w:w="4378" w:type="dxa"/>
            <w:vMerge w:val="restart"/>
            <w:tcBorders>
              <w:top w:val="nil"/>
              <w:left w:val="single" w:sz="4" w:space="0" w:color="auto"/>
              <w:bottom w:val="single" w:sz="4" w:space="0" w:color="auto"/>
              <w:right w:val="single" w:sz="4" w:space="0" w:color="auto"/>
            </w:tcBorders>
            <w:shd w:val="clear" w:color="auto" w:fill="DAF2D0"/>
            <w:hideMark/>
          </w:tcPr>
          <w:p w14:paraId="00708A73" w14:textId="77777777" w:rsidR="00C32880" w:rsidRPr="00682AA9" w:rsidRDefault="00C32880" w:rsidP="00C32880">
            <w:pPr>
              <w:snapToGrid w:val="0"/>
              <w:jc w:val="left"/>
              <w:rPr>
                <w:b/>
                <w:bCs/>
                <w:i/>
                <w:iCs/>
              </w:rPr>
            </w:pPr>
            <w:r w:rsidRPr="00682AA9">
              <w:rPr>
                <w:b/>
                <w:bCs/>
                <w:i/>
                <w:iCs/>
              </w:rPr>
              <w:t>Description</w:t>
            </w:r>
          </w:p>
        </w:tc>
        <w:tc>
          <w:tcPr>
            <w:tcW w:w="2017" w:type="dxa"/>
            <w:gridSpan w:val="2"/>
            <w:vMerge w:val="restart"/>
            <w:tcBorders>
              <w:top w:val="nil"/>
              <w:left w:val="single" w:sz="4" w:space="0" w:color="auto"/>
              <w:bottom w:val="single" w:sz="4" w:space="0" w:color="auto"/>
              <w:right w:val="single" w:sz="4" w:space="0" w:color="auto"/>
            </w:tcBorders>
            <w:shd w:val="clear" w:color="auto" w:fill="DAF2D0"/>
            <w:hideMark/>
          </w:tcPr>
          <w:p w14:paraId="787C20E9" w14:textId="77777777" w:rsidR="00C32880" w:rsidRPr="00682AA9" w:rsidRDefault="00C32880" w:rsidP="00C32880">
            <w:pPr>
              <w:snapToGrid w:val="0"/>
              <w:jc w:val="left"/>
              <w:rPr>
                <w:b/>
                <w:bCs/>
                <w:i/>
                <w:iCs/>
              </w:rPr>
            </w:pPr>
            <w:r w:rsidRPr="00682AA9">
              <w:rPr>
                <w:b/>
                <w:bCs/>
                <w:i/>
                <w:iCs/>
              </w:rPr>
              <w:t>Suburb</w:t>
            </w:r>
          </w:p>
        </w:tc>
        <w:tc>
          <w:tcPr>
            <w:tcW w:w="1827" w:type="dxa"/>
            <w:vMerge w:val="restart"/>
            <w:tcBorders>
              <w:top w:val="nil"/>
              <w:left w:val="single" w:sz="4" w:space="0" w:color="auto"/>
              <w:bottom w:val="single" w:sz="4" w:space="0" w:color="auto"/>
              <w:right w:val="single" w:sz="4" w:space="0" w:color="auto"/>
            </w:tcBorders>
            <w:shd w:val="clear" w:color="auto" w:fill="D0D0D0"/>
            <w:hideMark/>
          </w:tcPr>
          <w:p w14:paraId="4D078142" w14:textId="77777777" w:rsidR="00C32880" w:rsidRPr="00682AA9" w:rsidRDefault="00C32880" w:rsidP="00C32880">
            <w:pPr>
              <w:snapToGrid w:val="0"/>
              <w:jc w:val="left"/>
              <w:rPr>
                <w:b/>
                <w:bCs/>
                <w:i/>
                <w:iCs/>
              </w:rPr>
            </w:pPr>
            <w:r w:rsidRPr="00682AA9">
              <w:rPr>
                <w:b/>
                <w:bCs/>
                <w:i/>
                <w:iCs/>
              </w:rPr>
              <w:t>Completed</w:t>
            </w:r>
          </w:p>
        </w:tc>
      </w:tr>
      <w:tr w:rsidR="00C32880" w:rsidRPr="00682AA9" w14:paraId="072E3DC7" w14:textId="77777777" w:rsidTr="00EC2FAE">
        <w:trPr>
          <w:trHeight w:val="276"/>
        </w:trPr>
        <w:tc>
          <w:tcPr>
            <w:tcW w:w="4378" w:type="dxa"/>
            <w:vMerge/>
            <w:tcBorders>
              <w:top w:val="nil"/>
              <w:left w:val="single" w:sz="4" w:space="0" w:color="auto"/>
              <w:bottom w:val="single" w:sz="4" w:space="0" w:color="auto"/>
              <w:right w:val="single" w:sz="4" w:space="0" w:color="auto"/>
            </w:tcBorders>
            <w:vAlign w:val="center"/>
            <w:hideMark/>
          </w:tcPr>
          <w:p w14:paraId="77217CEF" w14:textId="77777777" w:rsidR="00C32880" w:rsidRPr="00682AA9" w:rsidRDefault="00C32880" w:rsidP="00C32880">
            <w:pPr>
              <w:jc w:val="left"/>
              <w:rPr>
                <w:b/>
                <w:bCs/>
                <w:i/>
                <w:iCs/>
              </w:rPr>
            </w:pPr>
          </w:p>
        </w:tc>
        <w:tc>
          <w:tcPr>
            <w:tcW w:w="2017" w:type="dxa"/>
            <w:gridSpan w:val="2"/>
            <w:vMerge/>
            <w:tcBorders>
              <w:top w:val="nil"/>
              <w:left w:val="single" w:sz="4" w:space="0" w:color="auto"/>
              <w:bottom w:val="single" w:sz="4" w:space="0" w:color="auto"/>
              <w:right w:val="single" w:sz="4" w:space="0" w:color="auto"/>
            </w:tcBorders>
            <w:vAlign w:val="center"/>
            <w:hideMark/>
          </w:tcPr>
          <w:p w14:paraId="5AC2D90E" w14:textId="77777777" w:rsidR="00C32880" w:rsidRPr="00682AA9" w:rsidRDefault="00C32880" w:rsidP="00C32880">
            <w:pPr>
              <w:jc w:val="left"/>
              <w:rPr>
                <w:b/>
                <w:bCs/>
                <w:i/>
                <w:iCs/>
              </w:rPr>
            </w:pPr>
          </w:p>
        </w:tc>
        <w:tc>
          <w:tcPr>
            <w:tcW w:w="1827" w:type="dxa"/>
            <w:vMerge/>
            <w:tcBorders>
              <w:top w:val="nil"/>
              <w:left w:val="single" w:sz="4" w:space="0" w:color="auto"/>
              <w:bottom w:val="single" w:sz="4" w:space="0" w:color="auto"/>
              <w:right w:val="single" w:sz="4" w:space="0" w:color="auto"/>
            </w:tcBorders>
            <w:vAlign w:val="center"/>
            <w:hideMark/>
          </w:tcPr>
          <w:p w14:paraId="000DCE39" w14:textId="77777777" w:rsidR="00C32880" w:rsidRPr="00682AA9" w:rsidRDefault="00C32880" w:rsidP="00C32880">
            <w:pPr>
              <w:jc w:val="left"/>
              <w:rPr>
                <w:b/>
                <w:bCs/>
                <w:i/>
                <w:iCs/>
              </w:rPr>
            </w:pPr>
          </w:p>
        </w:tc>
      </w:tr>
      <w:tr w:rsidR="00C32880" w:rsidRPr="00682AA9" w14:paraId="5EC1918B"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1404A9E7" w14:textId="77777777" w:rsidR="00C32880" w:rsidRPr="00682AA9" w:rsidRDefault="00C32880" w:rsidP="00C32880">
            <w:pPr>
              <w:snapToGrid w:val="0"/>
              <w:jc w:val="left"/>
              <w:rPr>
                <w:i/>
                <w:iCs/>
              </w:rPr>
            </w:pPr>
            <w:proofErr w:type="spellStart"/>
            <w:r w:rsidRPr="00682AA9">
              <w:rPr>
                <w:i/>
                <w:iCs/>
              </w:rPr>
              <w:lastRenderedPageBreak/>
              <w:t>Mannings</w:t>
            </w:r>
            <w:proofErr w:type="spellEnd"/>
            <w:r w:rsidRPr="00682AA9">
              <w:rPr>
                <w:i/>
                <w:iCs/>
              </w:rPr>
              <w:t xml:space="preserve"> Street </w:t>
            </w:r>
          </w:p>
        </w:tc>
        <w:tc>
          <w:tcPr>
            <w:tcW w:w="2017" w:type="dxa"/>
            <w:gridSpan w:val="2"/>
            <w:tcBorders>
              <w:top w:val="nil"/>
              <w:left w:val="nil"/>
              <w:bottom w:val="single" w:sz="4" w:space="0" w:color="auto"/>
              <w:right w:val="single" w:sz="4" w:space="0" w:color="auto"/>
            </w:tcBorders>
            <w:hideMark/>
          </w:tcPr>
          <w:p w14:paraId="11F6B5A6" w14:textId="77777777" w:rsidR="00C32880" w:rsidRPr="00682AA9" w:rsidRDefault="00C32880" w:rsidP="00C32880">
            <w:pPr>
              <w:snapToGrid w:val="0"/>
              <w:jc w:val="left"/>
              <w:rPr>
                <w:i/>
                <w:iCs/>
              </w:rPr>
            </w:pPr>
            <w:r w:rsidRPr="00682AA9">
              <w:rPr>
                <w:i/>
                <w:iCs/>
              </w:rPr>
              <w:t>Milton</w:t>
            </w:r>
          </w:p>
        </w:tc>
        <w:tc>
          <w:tcPr>
            <w:tcW w:w="1827" w:type="dxa"/>
            <w:tcBorders>
              <w:top w:val="nil"/>
              <w:left w:val="nil"/>
              <w:bottom w:val="single" w:sz="4" w:space="0" w:color="auto"/>
              <w:right w:val="single" w:sz="4" w:space="0" w:color="auto"/>
            </w:tcBorders>
            <w:noWrap/>
            <w:vAlign w:val="bottom"/>
            <w:hideMark/>
          </w:tcPr>
          <w:p w14:paraId="40A353A8" w14:textId="77777777" w:rsidR="00C32880" w:rsidRPr="00682AA9" w:rsidRDefault="00C32880" w:rsidP="00C32880">
            <w:pPr>
              <w:snapToGrid w:val="0"/>
              <w:jc w:val="left"/>
              <w:rPr>
                <w:i/>
                <w:iCs/>
              </w:rPr>
            </w:pPr>
            <w:r w:rsidRPr="00682AA9">
              <w:rPr>
                <w:i/>
                <w:iCs/>
              </w:rPr>
              <w:t>Delivered to March</w:t>
            </w:r>
          </w:p>
        </w:tc>
      </w:tr>
      <w:tr w:rsidR="00C32880" w:rsidRPr="00682AA9" w14:paraId="149797D7"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42F97077" w14:textId="77777777" w:rsidR="00C32880" w:rsidRPr="00682AA9" w:rsidRDefault="00C32880" w:rsidP="00C32880">
            <w:pPr>
              <w:snapToGrid w:val="0"/>
              <w:jc w:val="left"/>
              <w:rPr>
                <w:i/>
                <w:iCs/>
              </w:rPr>
            </w:pPr>
            <w:r w:rsidRPr="00682AA9">
              <w:rPr>
                <w:i/>
                <w:iCs/>
              </w:rPr>
              <w:t>Backflow Automation — CBD</w:t>
            </w:r>
          </w:p>
        </w:tc>
        <w:tc>
          <w:tcPr>
            <w:tcW w:w="2017" w:type="dxa"/>
            <w:gridSpan w:val="2"/>
            <w:tcBorders>
              <w:top w:val="nil"/>
              <w:left w:val="nil"/>
              <w:bottom w:val="single" w:sz="4" w:space="0" w:color="auto"/>
              <w:right w:val="single" w:sz="4" w:space="0" w:color="auto"/>
            </w:tcBorders>
            <w:noWrap/>
            <w:vAlign w:val="bottom"/>
            <w:hideMark/>
          </w:tcPr>
          <w:p w14:paraId="765C5F71" w14:textId="77777777" w:rsidR="00C32880" w:rsidRPr="00682AA9" w:rsidRDefault="00C32880" w:rsidP="00C32880">
            <w:pPr>
              <w:snapToGrid w:val="0"/>
              <w:jc w:val="left"/>
              <w:rPr>
                <w:i/>
                <w:iCs/>
              </w:rPr>
            </w:pPr>
            <w:r w:rsidRPr="00682AA9">
              <w:rPr>
                <w:i/>
                <w:iCs/>
              </w:rPr>
              <w:t>Brisbane City</w:t>
            </w:r>
          </w:p>
        </w:tc>
        <w:tc>
          <w:tcPr>
            <w:tcW w:w="1827" w:type="dxa"/>
            <w:tcBorders>
              <w:top w:val="nil"/>
              <w:left w:val="nil"/>
              <w:bottom w:val="single" w:sz="4" w:space="0" w:color="auto"/>
              <w:right w:val="single" w:sz="4" w:space="0" w:color="auto"/>
            </w:tcBorders>
            <w:noWrap/>
            <w:vAlign w:val="bottom"/>
            <w:hideMark/>
          </w:tcPr>
          <w:p w14:paraId="50C66690" w14:textId="77777777" w:rsidR="00C32880" w:rsidRPr="00682AA9" w:rsidRDefault="00C32880" w:rsidP="00C32880">
            <w:pPr>
              <w:snapToGrid w:val="0"/>
              <w:jc w:val="left"/>
              <w:rPr>
                <w:i/>
                <w:iCs/>
              </w:rPr>
            </w:pPr>
            <w:r w:rsidRPr="00682AA9">
              <w:rPr>
                <w:i/>
                <w:iCs/>
              </w:rPr>
              <w:t>Delivered to March</w:t>
            </w:r>
          </w:p>
        </w:tc>
      </w:tr>
      <w:tr w:rsidR="00C32880" w:rsidRPr="00682AA9" w14:paraId="7E80FC09"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16A8C922" w14:textId="77777777" w:rsidR="00C32880" w:rsidRPr="00682AA9" w:rsidRDefault="00C32880" w:rsidP="00C32880">
            <w:pPr>
              <w:snapToGrid w:val="0"/>
              <w:jc w:val="left"/>
              <w:rPr>
                <w:i/>
                <w:iCs/>
              </w:rPr>
            </w:pPr>
            <w:r w:rsidRPr="00682AA9">
              <w:rPr>
                <w:i/>
                <w:iCs/>
              </w:rPr>
              <w:t>Coronation Drive</w:t>
            </w:r>
          </w:p>
        </w:tc>
        <w:tc>
          <w:tcPr>
            <w:tcW w:w="2017" w:type="dxa"/>
            <w:gridSpan w:val="2"/>
            <w:tcBorders>
              <w:top w:val="nil"/>
              <w:left w:val="nil"/>
              <w:bottom w:val="single" w:sz="4" w:space="0" w:color="auto"/>
              <w:right w:val="single" w:sz="4" w:space="0" w:color="auto"/>
            </w:tcBorders>
            <w:noWrap/>
            <w:vAlign w:val="bottom"/>
            <w:hideMark/>
          </w:tcPr>
          <w:p w14:paraId="6438CF67" w14:textId="77777777" w:rsidR="00C32880" w:rsidRPr="00682AA9" w:rsidRDefault="00C32880" w:rsidP="00C32880">
            <w:pPr>
              <w:snapToGrid w:val="0"/>
              <w:jc w:val="left"/>
              <w:rPr>
                <w:i/>
                <w:iCs/>
              </w:rPr>
            </w:pPr>
            <w:r w:rsidRPr="00682AA9">
              <w:rPr>
                <w:i/>
                <w:iCs/>
              </w:rPr>
              <w:t>Auchenflower</w:t>
            </w:r>
          </w:p>
        </w:tc>
        <w:tc>
          <w:tcPr>
            <w:tcW w:w="1827" w:type="dxa"/>
            <w:tcBorders>
              <w:top w:val="nil"/>
              <w:left w:val="nil"/>
              <w:bottom w:val="single" w:sz="4" w:space="0" w:color="auto"/>
              <w:right w:val="single" w:sz="4" w:space="0" w:color="auto"/>
            </w:tcBorders>
            <w:noWrap/>
            <w:vAlign w:val="bottom"/>
            <w:hideMark/>
          </w:tcPr>
          <w:p w14:paraId="72798924" w14:textId="77777777" w:rsidR="00C32880" w:rsidRPr="00682AA9" w:rsidRDefault="00C32880" w:rsidP="00C32880">
            <w:pPr>
              <w:snapToGrid w:val="0"/>
              <w:jc w:val="left"/>
              <w:rPr>
                <w:i/>
                <w:iCs/>
              </w:rPr>
            </w:pPr>
            <w:r w:rsidRPr="00682AA9">
              <w:rPr>
                <w:i/>
                <w:iCs/>
              </w:rPr>
              <w:t>Delivered to March</w:t>
            </w:r>
          </w:p>
        </w:tc>
      </w:tr>
      <w:tr w:rsidR="00C32880" w:rsidRPr="00682AA9" w14:paraId="742D11E2"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3551DB82" w14:textId="77777777" w:rsidR="00C32880" w:rsidRPr="00682AA9" w:rsidRDefault="00C32880" w:rsidP="00C32880">
            <w:pPr>
              <w:snapToGrid w:val="0"/>
              <w:jc w:val="left"/>
              <w:rPr>
                <w:i/>
                <w:iCs/>
              </w:rPr>
            </w:pPr>
            <w:r w:rsidRPr="00682AA9">
              <w:rPr>
                <w:i/>
                <w:iCs/>
              </w:rPr>
              <w:t>Brunswick Street</w:t>
            </w:r>
          </w:p>
        </w:tc>
        <w:tc>
          <w:tcPr>
            <w:tcW w:w="2017" w:type="dxa"/>
            <w:gridSpan w:val="2"/>
            <w:tcBorders>
              <w:top w:val="nil"/>
              <w:left w:val="nil"/>
              <w:bottom w:val="single" w:sz="4" w:space="0" w:color="auto"/>
              <w:right w:val="single" w:sz="4" w:space="0" w:color="auto"/>
            </w:tcBorders>
            <w:noWrap/>
            <w:vAlign w:val="bottom"/>
            <w:hideMark/>
          </w:tcPr>
          <w:p w14:paraId="205ED5FB" w14:textId="77777777" w:rsidR="00C32880" w:rsidRPr="00682AA9" w:rsidRDefault="00C32880" w:rsidP="00C32880">
            <w:pPr>
              <w:snapToGrid w:val="0"/>
              <w:jc w:val="left"/>
              <w:rPr>
                <w:i/>
                <w:iCs/>
              </w:rPr>
            </w:pPr>
            <w:r w:rsidRPr="00682AA9">
              <w:rPr>
                <w:i/>
                <w:iCs/>
              </w:rPr>
              <w:t>New Farm</w:t>
            </w:r>
          </w:p>
        </w:tc>
        <w:tc>
          <w:tcPr>
            <w:tcW w:w="1827" w:type="dxa"/>
            <w:tcBorders>
              <w:top w:val="nil"/>
              <w:left w:val="nil"/>
              <w:bottom w:val="single" w:sz="4" w:space="0" w:color="auto"/>
              <w:right w:val="single" w:sz="4" w:space="0" w:color="auto"/>
            </w:tcBorders>
            <w:noWrap/>
            <w:vAlign w:val="bottom"/>
            <w:hideMark/>
          </w:tcPr>
          <w:p w14:paraId="7143CA28" w14:textId="77777777" w:rsidR="00C32880" w:rsidRPr="00682AA9" w:rsidRDefault="00C32880" w:rsidP="00C32880">
            <w:pPr>
              <w:snapToGrid w:val="0"/>
              <w:jc w:val="left"/>
              <w:rPr>
                <w:i/>
                <w:iCs/>
              </w:rPr>
            </w:pPr>
            <w:r w:rsidRPr="00682AA9">
              <w:rPr>
                <w:i/>
                <w:iCs/>
              </w:rPr>
              <w:t>Delivered to March</w:t>
            </w:r>
          </w:p>
        </w:tc>
      </w:tr>
      <w:tr w:rsidR="00C32880" w:rsidRPr="00682AA9" w14:paraId="1948347F"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00140E15" w14:textId="77777777" w:rsidR="00C32880" w:rsidRPr="00682AA9" w:rsidRDefault="00C32880" w:rsidP="00C32880">
            <w:pPr>
              <w:snapToGrid w:val="0"/>
              <w:jc w:val="left"/>
              <w:rPr>
                <w:i/>
                <w:iCs/>
              </w:rPr>
            </w:pPr>
            <w:proofErr w:type="spellStart"/>
            <w:r w:rsidRPr="00682AA9">
              <w:rPr>
                <w:i/>
                <w:iCs/>
              </w:rPr>
              <w:t>Gebbie</w:t>
            </w:r>
            <w:proofErr w:type="spellEnd"/>
            <w:r w:rsidRPr="00682AA9">
              <w:rPr>
                <w:i/>
                <w:iCs/>
              </w:rPr>
              <w:t xml:space="preserve"> Street</w:t>
            </w:r>
          </w:p>
        </w:tc>
        <w:tc>
          <w:tcPr>
            <w:tcW w:w="2017" w:type="dxa"/>
            <w:gridSpan w:val="2"/>
            <w:tcBorders>
              <w:top w:val="nil"/>
              <w:left w:val="nil"/>
              <w:bottom w:val="single" w:sz="4" w:space="0" w:color="auto"/>
              <w:right w:val="single" w:sz="4" w:space="0" w:color="auto"/>
            </w:tcBorders>
            <w:noWrap/>
            <w:vAlign w:val="bottom"/>
            <w:hideMark/>
          </w:tcPr>
          <w:p w14:paraId="1C6CDC3A" w14:textId="77777777" w:rsidR="00C32880" w:rsidRPr="00682AA9" w:rsidRDefault="00C32880" w:rsidP="00C32880">
            <w:pPr>
              <w:snapToGrid w:val="0"/>
              <w:jc w:val="left"/>
              <w:rPr>
                <w:i/>
                <w:iCs/>
              </w:rPr>
            </w:pPr>
            <w:r w:rsidRPr="00682AA9">
              <w:rPr>
                <w:i/>
                <w:iCs/>
              </w:rPr>
              <w:t>Kelvin Grove</w:t>
            </w:r>
          </w:p>
        </w:tc>
        <w:tc>
          <w:tcPr>
            <w:tcW w:w="1827" w:type="dxa"/>
            <w:tcBorders>
              <w:top w:val="nil"/>
              <w:left w:val="nil"/>
              <w:bottom w:val="single" w:sz="4" w:space="0" w:color="auto"/>
              <w:right w:val="single" w:sz="4" w:space="0" w:color="auto"/>
            </w:tcBorders>
            <w:noWrap/>
            <w:vAlign w:val="bottom"/>
            <w:hideMark/>
          </w:tcPr>
          <w:p w14:paraId="17495113" w14:textId="77777777" w:rsidR="00C32880" w:rsidRPr="00682AA9" w:rsidRDefault="00C32880" w:rsidP="00C32880">
            <w:pPr>
              <w:snapToGrid w:val="0"/>
              <w:jc w:val="left"/>
              <w:rPr>
                <w:i/>
                <w:iCs/>
              </w:rPr>
            </w:pPr>
            <w:r w:rsidRPr="00682AA9">
              <w:rPr>
                <w:i/>
                <w:iCs/>
              </w:rPr>
              <w:t>Nov</w:t>
            </w:r>
          </w:p>
        </w:tc>
      </w:tr>
      <w:tr w:rsidR="00C32880" w:rsidRPr="00682AA9" w14:paraId="33B17A80"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0212A802" w14:textId="77777777" w:rsidR="00C32880" w:rsidRPr="00682AA9" w:rsidRDefault="00C32880" w:rsidP="00C32880">
            <w:pPr>
              <w:snapToGrid w:val="0"/>
              <w:jc w:val="left"/>
              <w:rPr>
                <w:i/>
                <w:iCs/>
              </w:rPr>
            </w:pPr>
            <w:r w:rsidRPr="00682AA9">
              <w:rPr>
                <w:i/>
                <w:iCs/>
              </w:rPr>
              <w:t>Chester Street</w:t>
            </w:r>
          </w:p>
        </w:tc>
        <w:tc>
          <w:tcPr>
            <w:tcW w:w="2017" w:type="dxa"/>
            <w:gridSpan w:val="2"/>
            <w:tcBorders>
              <w:top w:val="nil"/>
              <w:left w:val="nil"/>
              <w:bottom w:val="single" w:sz="4" w:space="0" w:color="auto"/>
              <w:right w:val="single" w:sz="4" w:space="0" w:color="auto"/>
            </w:tcBorders>
            <w:noWrap/>
            <w:vAlign w:val="bottom"/>
            <w:hideMark/>
          </w:tcPr>
          <w:p w14:paraId="20C40D3A" w14:textId="77777777" w:rsidR="00C32880" w:rsidRPr="00682AA9" w:rsidRDefault="00C32880" w:rsidP="00C32880">
            <w:pPr>
              <w:snapToGrid w:val="0"/>
              <w:jc w:val="left"/>
              <w:rPr>
                <w:i/>
                <w:iCs/>
              </w:rPr>
            </w:pPr>
            <w:r w:rsidRPr="00682AA9">
              <w:rPr>
                <w:i/>
                <w:iCs/>
              </w:rPr>
              <w:t>Highgate Hill</w:t>
            </w:r>
          </w:p>
        </w:tc>
        <w:tc>
          <w:tcPr>
            <w:tcW w:w="1827" w:type="dxa"/>
            <w:tcBorders>
              <w:top w:val="nil"/>
              <w:left w:val="nil"/>
              <w:bottom w:val="single" w:sz="4" w:space="0" w:color="auto"/>
              <w:right w:val="single" w:sz="4" w:space="0" w:color="auto"/>
            </w:tcBorders>
            <w:noWrap/>
            <w:vAlign w:val="bottom"/>
            <w:hideMark/>
          </w:tcPr>
          <w:p w14:paraId="1C3C1BE7" w14:textId="77777777" w:rsidR="00C32880" w:rsidRPr="00682AA9" w:rsidRDefault="00C32880" w:rsidP="00C32880">
            <w:pPr>
              <w:snapToGrid w:val="0"/>
              <w:jc w:val="left"/>
              <w:rPr>
                <w:i/>
                <w:iCs/>
              </w:rPr>
            </w:pPr>
            <w:r w:rsidRPr="00682AA9">
              <w:rPr>
                <w:i/>
                <w:iCs/>
              </w:rPr>
              <w:t>March</w:t>
            </w:r>
          </w:p>
        </w:tc>
      </w:tr>
      <w:tr w:rsidR="00C32880" w:rsidRPr="00682AA9" w14:paraId="10866101"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3AB5474F" w14:textId="77777777" w:rsidR="00C32880" w:rsidRPr="00682AA9" w:rsidRDefault="00C32880" w:rsidP="00C32880">
            <w:pPr>
              <w:snapToGrid w:val="0"/>
              <w:jc w:val="left"/>
              <w:rPr>
                <w:i/>
                <w:iCs/>
              </w:rPr>
            </w:pPr>
            <w:r w:rsidRPr="00682AA9">
              <w:rPr>
                <w:i/>
                <w:iCs/>
              </w:rPr>
              <w:t>Bowman Lane</w:t>
            </w:r>
          </w:p>
        </w:tc>
        <w:tc>
          <w:tcPr>
            <w:tcW w:w="2017" w:type="dxa"/>
            <w:gridSpan w:val="2"/>
            <w:tcBorders>
              <w:top w:val="nil"/>
              <w:left w:val="nil"/>
              <w:bottom w:val="single" w:sz="4" w:space="0" w:color="auto"/>
              <w:right w:val="single" w:sz="4" w:space="0" w:color="auto"/>
            </w:tcBorders>
            <w:noWrap/>
            <w:vAlign w:val="bottom"/>
            <w:hideMark/>
          </w:tcPr>
          <w:p w14:paraId="577D6E20" w14:textId="77777777" w:rsidR="00C32880" w:rsidRPr="00682AA9" w:rsidRDefault="00C32880" w:rsidP="00C32880">
            <w:pPr>
              <w:snapToGrid w:val="0"/>
              <w:jc w:val="left"/>
              <w:rPr>
                <w:i/>
                <w:iCs/>
              </w:rPr>
            </w:pPr>
            <w:r w:rsidRPr="00682AA9">
              <w:rPr>
                <w:i/>
                <w:iCs/>
              </w:rPr>
              <w:t>New Farm</w:t>
            </w:r>
          </w:p>
        </w:tc>
        <w:tc>
          <w:tcPr>
            <w:tcW w:w="1827" w:type="dxa"/>
            <w:tcBorders>
              <w:top w:val="nil"/>
              <w:left w:val="nil"/>
              <w:bottom w:val="single" w:sz="4" w:space="0" w:color="auto"/>
              <w:right w:val="single" w:sz="4" w:space="0" w:color="auto"/>
            </w:tcBorders>
            <w:noWrap/>
            <w:vAlign w:val="bottom"/>
            <w:hideMark/>
          </w:tcPr>
          <w:p w14:paraId="01F6A5F5" w14:textId="77777777" w:rsidR="00C32880" w:rsidRPr="00682AA9" w:rsidRDefault="00C32880" w:rsidP="00C32880">
            <w:pPr>
              <w:snapToGrid w:val="0"/>
              <w:jc w:val="left"/>
              <w:rPr>
                <w:i/>
                <w:iCs/>
              </w:rPr>
            </w:pPr>
            <w:r w:rsidRPr="00682AA9">
              <w:rPr>
                <w:i/>
                <w:iCs/>
              </w:rPr>
              <w:t>Delivered to March</w:t>
            </w:r>
          </w:p>
        </w:tc>
      </w:tr>
      <w:tr w:rsidR="00C32880" w:rsidRPr="00682AA9" w14:paraId="67197EAF" w14:textId="77777777" w:rsidTr="00EC2FAE">
        <w:trPr>
          <w:trHeight w:val="20"/>
        </w:trPr>
        <w:tc>
          <w:tcPr>
            <w:tcW w:w="4378" w:type="dxa"/>
            <w:tcBorders>
              <w:top w:val="nil"/>
              <w:left w:val="single" w:sz="4" w:space="0" w:color="auto"/>
              <w:bottom w:val="single" w:sz="4" w:space="0" w:color="auto"/>
              <w:right w:val="single" w:sz="4" w:space="0" w:color="auto"/>
            </w:tcBorders>
            <w:hideMark/>
          </w:tcPr>
          <w:p w14:paraId="0E443051" w14:textId="77777777" w:rsidR="00C32880" w:rsidRPr="00682AA9" w:rsidRDefault="00C32880" w:rsidP="00C32880">
            <w:pPr>
              <w:snapToGrid w:val="0"/>
              <w:jc w:val="left"/>
              <w:rPr>
                <w:i/>
                <w:iCs/>
              </w:rPr>
            </w:pPr>
            <w:r w:rsidRPr="00682AA9">
              <w:rPr>
                <w:i/>
                <w:iCs/>
              </w:rPr>
              <w:t>Koala Road</w:t>
            </w:r>
          </w:p>
        </w:tc>
        <w:tc>
          <w:tcPr>
            <w:tcW w:w="2017" w:type="dxa"/>
            <w:gridSpan w:val="2"/>
            <w:tcBorders>
              <w:top w:val="nil"/>
              <w:left w:val="nil"/>
              <w:bottom w:val="single" w:sz="4" w:space="0" w:color="auto"/>
              <w:right w:val="single" w:sz="4" w:space="0" w:color="auto"/>
            </w:tcBorders>
            <w:noWrap/>
            <w:vAlign w:val="bottom"/>
            <w:hideMark/>
          </w:tcPr>
          <w:p w14:paraId="68FE5BCE" w14:textId="77777777" w:rsidR="00C32880" w:rsidRPr="00682AA9" w:rsidRDefault="00C32880" w:rsidP="00C32880">
            <w:pPr>
              <w:snapToGrid w:val="0"/>
              <w:jc w:val="left"/>
              <w:rPr>
                <w:i/>
                <w:iCs/>
              </w:rPr>
            </w:pPr>
            <w:r w:rsidRPr="00682AA9">
              <w:rPr>
                <w:i/>
                <w:iCs/>
              </w:rPr>
              <w:t>Moorooka</w:t>
            </w:r>
          </w:p>
        </w:tc>
        <w:tc>
          <w:tcPr>
            <w:tcW w:w="1827" w:type="dxa"/>
            <w:tcBorders>
              <w:top w:val="nil"/>
              <w:left w:val="nil"/>
              <w:bottom w:val="single" w:sz="4" w:space="0" w:color="auto"/>
              <w:right w:val="single" w:sz="4" w:space="0" w:color="auto"/>
            </w:tcBorders>
            <w:noWrap/>
            <w:vAlign w:val="bottom"/>
            <w:hideMark/>
          </w:tcPr>
          <w:p w14:paraId="0114D983" w14:textId="77777777" w:rsidR="00C32880" w:rsidRPr="00682AA9" w:rsidRDefault="00C32880" w:rsidP="00C32880">
            <w:pPr>
              <w:snapToGrid w:val="0"/>
              <w:jc w:val="left"/>
              <w:rPr>
                <w:i/>
                <w:iCs/>
              </w:rPr>
            </w:pPr>
            <w:r w:rsidRPr="00682AA9">
              <w:rPr>
                <w:i/>
                <w:iCs/>
              </w:rPr>
              <w:t>Delivered to March</w:t>
            </w:r>
          </w:p>
        </w:tc>
      </w:tr>
    </w:tbl>
    <w:p w14:paraId="581DE5BD" w14:textId="77777777" w:rsidR="00682AA9" w:rsidRPr="00682AA9" w:rsidRDefault="00682AA9" w:rsidP="005B7691">
      <w:pPr>
        <w:snapToGrid w:val="0"/>
        <w:jc w:val="left"/>
        <w:rPr>
          <w:rFonts w:eastAsia="Aptos"/>
          <w:b/>
          <w:i/>
          <w:iCs/>
          <w:lang w:eastAsia="en-US"/>
        </w:rPr>
      </w:pPr>
    </w:p>
    <w:p w14:paraId="0E0363DF" w14:textId="77777777" w:rsidR="00682AA9" w:rsidRPr="00682AA9" w:rsidRDefault="00682AA9" w:rsidP="002B6FF1">
      <w:pPr>
        <w:snapToGrid w:val="0"/>
        <w:ind w:left="720"/>
        <w:jc w:val="left"/>
        <w:rPr>
          <w:rFonts w:eastAsia="Aptos"/>
          <w:b/>
          <w:i/>
          <w:iCs/>
          <w:lang w:eastAsia="en-US"/>
        </w:rPr>
      </w:pPr>
      <w:r w:rsidRPr="00682AA9">
        <w:rPr>
          <w:rFonts w:eastAsia="Aptos"/>
          <w:b/>
          <w:i/>
          <w:iCs/>
          <w:lang w:eastAsia="en-US"/>
        </w:rPr>
        <w:t>FEBRUARY 2022 FLOOD RECOVERY PROJECTS</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3572"/>
        <w:gridCol w:w="1132"/>
      </w:tblGrid>
      <w:tr w:rsidR="00682AA9" w:rsidRPr="00682AA9" w14:paraId="0F19A691" w14:textId="77777777" w:rsidTr="002B6FF1">
        <w:trPr>
          <w:trHeight w:val="20"/>
          <w:tblHeader/>
        </w:trPr>
        <w:tc>
          <w:tcPr>
            <w:tcW w:w="4989" w:type="dxa"/>
            <w:tcBorders>
              <w:top w:val="single" w:sz="4" w:space="0" w:color="auto"/>
              <w:left w:val="single" w:sz="4" w:space="0" w:color="auto"/>
              <w:bottom w:val="single" w:sz="4" w:space="0" w:color="auto"/>
              <w:right w:val="single" w:sz="4" w:space="0" w:color="auto"/>
            </w:tcBorders>
            <w:shd w:val="clear" w:color="auto" w:fill="F2CEEF"/>
            <w:hideMark/>
          </w:tcPr>
          <w:p w14:paraId="331B1E2E" w14:textId="77777777" w:rsidR="00682AA9" w:rsidRPr="00682AA9" w:rsidRDefault="00682AA9" w:rsidP="005B7691">
            <w:pPr>
              <w:snapToGrid w:val="0"/>
              <w:ind w:right="-76"/>
              <w:jc w:val="left"/>
              <w:rPr>
                <w:b/>
                <w:bCs/>
                <w:i/>
                <w:iCs/>
              </w:rPr>
            </w:pPr>
            <w:r w:rsidRPr="00682AA9">
              <w:rPr>
                <w:b/>
                <w:bCs/>
                <w:i/>
                <w:iCs/>
              </w:rPr>
              <w:t>Project Name</w:t>
            </w:r>
          </w:p>
        </w:tc>
        <w:tc>
          <w:tcPr>
            <w:tcW w:w="3572" w:type="dxa"/>
            <w:tcBorders>
              <w:top w:val="single" w:sz="4" w:space="0" w:color="auto"/>
              <w:left w:val="single" w:sz="4" w:space="0" w:color="auto"/>
              <w:bottom w:val="single" w:sz="4" w:space="0" w:color="auto"/>
              <w:right w:val="single" w:sz="4" w:space="0" w:color="auto"/>
            </w:tcBorders>
            <w:shd w:val="clear" w:color="auto" w:fill="F2CEEF"/>
            <w:hideMark/>
          </w:tcPr>
          <w:p w14:paraId="32619F15" w14:textId="77777777" w:rsidR="00682AA9" w:rsidRPr="00682AA9" w:rsidRDefault="00682AA9" w:rsidP="005B7691">
            <w:pPr>
              <w:snapToGrid w:val="0"/>
              <w:ind w:right="-104"/>
              <w:jc w:val="left"/>
              <w:rPr>
                <w:b/>
                <w:bCs/>
                <w:i/>
                <w:iCs/>
              </w:rPr>
            </w:pPr>
            <w:r w:rsidRPr="00682AA9">
              <w:rPr>
                <w:b/>
                <w:bCs/>
                <w:i/>
                <w:iCs/>
              </w:rPr>
              <w:t>Sub-Project Name / Work Package</w:t>
            </w:r>
          </w:p>
        </w:tc>
        <w:tc>
          <w:tcPr>
            <w:tcW w:w="1134" w:type="dxa"/>
            <w:tcBorders>
              <w:top w:val="single" w:sz="4" w:space="0" w:color="auto"/>
              <w:left w:val="single" w:sz="4" w:space="0" w:color="auto"/>
              <w:bottom w:val="single" w:sz="4" w:space="0" w:color="auto"/>
              <w:right w:val="single" w:sz="4" w:space="0" w:color="auto"/>
            </w:tcBorders>
            <w:shd w:val="clear" w:color="auto" w:fill="F2CEEF"/>
            <w:hideMark/>
          </w:tcPr>
          <w:p w14:paraId="6620B055" w14:textId="77777777" w:rsidR="00682AA9" w:rsidRPr="00682AA9" w:rsidRDefault="00682AA9" w:rsidP="005B7691">
            <w:pPr>
              <w:snapToGrid w:val="0"/>
              <w:jc w:val="left"/>
              <w:rPr>
                <w:b/>
                <w:bCs/>
                <w:i/>
                <w:iCs/>
              </w:rPr>
            </w:pPr>
            <w:r w:rsidRPr="00682AA9">
              <w:rPr>
                <w:b/>
                <w:bCs/>
                <w:i/>
                <w:iCs/>
              </w:rPr>
              <w:t>Finish</w:t>
            </w:r>
          </w:p>
        </w:tc>
      </w:tr>
      <w:tr w:rsidR="00682AA9" w:rsidRPr="00682AA9" w14:paraId="2D64DEB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617BB8D" w14:textId="77777777" w:rsidR="00682AA9" w:rsidRPr="00682AA9" w:rsidRDefault="00682AA9" w:rsidP="005B7691">
            <w:pPr>
              <w:snapToGrid w:val="0"/>
              <w:ind w:right="-76"/>
              <w:jc w:val="left"/>
              <w:rPr>
                <w:i/>
                <w:iCs/>
              </w:rPr>
            </w:pPr>
            <w:r w:rsidRPr="00682AA9">
              <w:rPr>
                <w:i/>
                <w:iCs/>
              </w:rPr>
              <w:t>Feb 2022 Flood Recovery - Fauna Movement Infrastructure</w:t>
            </w:r>
          </w:p>
        </w:tc>
        <w:tc>
          <w:tcPr>
            <w:tcW w:w="3572" w:type="dxa"/>
            <w:tcBorders>
              <w:top w:val="single" w:sz="4" w:space="0" w:color="auto"/>
              <w:left w:val="single" w:sz="4" w:space="0" w:color="auto"/>
              <w:bottom w:val="single" w:sz="4" w:space="0" w:color="auto"/>
              <w:right w:val="single" w:sz="4" w:space="0" w:color="auto"/>
            </w:tcBorders>
            <w:hideMark/>
          </w:tcPr>
          <w:p w14:paraId="3782F6E0" w14:textId="77777777" w:rsidR="00682AA9" w:rsidRPr="00682AA9" w:rsidRDefault="00682AA9" w:rsidP="005B7691">
            <w:pPr>
              <w:snapToGrid w:val="0"/>
              <w:ind w:right="-104"/>
              <w:jc w:val="left"/>
              <w:rPr>
                <w:i/>
                <w:iCs/>
              </w:rPr>
            </w:pPr>
            <w:r w:rsidRPr="00682AA9">
              <w:rPr>
                <w:i/>
                <w:iCs/>
              </w:rPr>
              <w:t>Various locations</w:t>
            </w:r>
          </w:p>
        </w:tc>
        <w:tc>
          <w:tcPr>
            <w:tcW w:w="1134" w:type="dxa"/>
            <w:tcBorders>
              <w:top w:val="single" w:sz="4" w:space="0" w:color="auto"/>
              <w:left w:val="single" w:sz="4" w:space="0" w:color="auto"/>
              <w:bottom w:val="single" w:sz="4" w:space="0" w:color="auto"/>
              <w:right w:val="single" w:sz="4" w:space="0" w:color="auto"/>
            </w:tcBorders>
            <w:hideMark/>
          </w:tcPr>
          <w:p w14:paraId="3645C35F" w14:textId="77777777" w:rsidR="00682AA9" w:rsidRPr="00682AA9" w:rsidRDefault="00682AA9" w:rsidP="005B7691">
            <w:pPr>
              <w:snapToGrid w:val="0"/>
              <w:jc w:val="left"/>
              <w:rPr>
                <w:i/>
                <w:iCs/>
              </w:rPr>
            </w:pPr>
            <w:r w:rsidRPr="00682AA9">
              <w:rPr>
                <w:i/>
                <w:iCs/>
              </w:rPr>
              <w:t>22/06/2022</w:t>
            </w:r>
          </w:p>
        </w:tc>
      </w:tr>
      <w:tr w:rsidR="00682AA9" w:rsidRPr="00682AA9" w14:paraId="06F53E3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1C1E097"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55D1B1DC" w14:textId="77777777" w:rsidR="00682AA9" w:rsidRPr="00682AA9" w:rsidRDefault="00682AA9" w:rsidP="005B7691">
            <w:pPr>
              <w:snapToGrid w:val="0"/>
              <w:ind w:right="-104"/>
              <w:jc w:val="left"/>
              <w:rPr>
                <w:i/>
                <w:iCs/>
              </w:rPr>
            </w:pPr>
            <w:r w:rsidRPr="00682AA9">
              <w:rPr>
                <w:i/>
                <w:iCs/>
              </w:rPr>
              <w:t>Settlement Road, The Gap</w:t>
            </w:r>
          </w:p>
        </w:tc>
        <w:tc>
          <w:tcPr>
            <w:tcW w:w="1134" w:type="dxa"/>
            <w:tcBorders>
              <w:top w:val="single" w:sz="4" w:space="0" w:color="auto"/>
              <w:left w:val="single" w:sz="4" w:space="0" w:color="auto"/>
              <w:bottom w:val="single" w:sz="4" w:space="0" w:color="auto"/>
              <w:right w:val="single" w:sz="4" w:space="0" w:color="auto"/>
            </w:tcBorders>
            <w:hideMark/>
          </w:tcPr>
          <w:p w14:paraId="68A116D1" w14:textId="77777777" w:rsidR="00682AA9" w:rsidRPr="00682AA9" w:rsidRDefault="00682AA9" w:rsidP="005B7691">
            <w:pPr>
              <w:snapToGrid w:val="0"/>
              <w:jc w:val="left"/>
              <w:rPr>
                <w:i/>
                <w:iCs/>
              </w:rPr>
            </w:pPr>
            <w:r w:rsidRPr="00682AA9">
              <w:rPr>
                <w:i/>
                <w:iCs/>
              </w:rPr>
              <w:t>11/09/2024</w:t>
            </w:r>
          </w:p>
        </w:tc>
      </w:tr>
      <w:tr w:rsidR="00682AA9" w:rsidRPr="00682AA9" w14:paraId="7E4EEF7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960D293"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627AF7EA" w14:textId="77777777" w:rsidR="00682AA9" w:rsidRPr="00682AA9" w:rsidRDefault="00682AA9" w:rsidP="005B7691">
            <w:pPr>
              <w:snapToGrid w:val="0"/>
              <w:ind w:right="-104"/>
              <w:jc w:val="left"/>
              <w:rPr>
                <w:i/>
                <w:iCs/>
              </w:rPr>
            </w:pPr>
            <w:r w:rsidRPr="00682AA9">
              <w:rPr>
                <w:i/>
                <w:iCs/>
              </w:rPr>
              <w:t>Scrub Road, Carindale</w:t>
            </w:r>
          </w:p>
        </w:tc>
        <w:tc>
          <w:tcPr>
            <w:tcW w:w="1134" w:type="dxa"/>
            <w:tcBorders>
              <w:top w:val="single" w:sz="4" w:space="0" w:color="auto"/>
              <w:left w:val="single" w:sz="4" w:space="0" w:color="auto"/>
              <w:bottom w:val="single" w:sz="4" w:space="0" w:color="auto"/>
              <w:right w:val="single" w:sz="4" w:space="0" w:color="auto"/>
            </w:tcBorders>
            <w:hideMark/>
          </w:tcPr>
          <w:p w14:paraId="2285B3C9" w14:textId="77777777" w:rsidR="00682AA9" w:rsidRPr="00682AA9" w:rsidRDefault="00682AA9" w:rsidP="005B7691">
            <w:pPr>
              <w:snapToGrid w:val="0"/>
              <w:jc w:val="left"/>
              <w:rPr>
                <w:i/>
                <w:iCs/>
              </w:rPr>
            </w:pPr>
            <w:r w:rsidRPr="00682AA9">
              <w:rPr>
                <w:i/>
                <w:iCs/>
              </w:rPr>
              <w:t>14/08/2024</w:t>
            </w:r>
          </w:p>
        </w:tc>
      </w:tr>
      <w:tr w:rsidR="00682AA9" w:rsidRPr="00682AA9" w14:paraId="53F2E16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544E8EB"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2FA846A1" w14:textId="77777777" w:rsidR="00682AA9" w:rsidRPr="00682AA9" w:rsidRDefault="00682AA9" w:rsidP="005B7691">
            <w:pPr>
              <w:snapToGrid w:val="0"/>
              <w:ind w:right="-104"/>
              <w:jc w:val="left"/>
              <w:rPr>
                <w:i/>
                <w:iCs/>
              </w:rPr>
            </w:pPr>
            <w:r w:rsidRPr="00682AA9">
              <w:rPr>
                <w:i/>
                <w:iCs/>
              </w:rPr>
              <w:t>Samuel Griffiths Drive, Mt Coot-</w:t>
            </w:r>
            <w:proofErr w:type="spellStart"/>
            <w:r w:rsidRPr="00682AA9">
              <w:rPr>
                <w:i/>
                <w:iCs/>
              </w:rPr>
              <w:t>tha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5AA5E5C" w14:textId="77777777" w:rsidR="00682AA9" w:rsidRPr="00682AA9" w:rsidRDefault="00682AA9" w:rsidP="005B7691">
            <w:pPr>
              <w:snapToGrid w:val="0"/>
              <w:jc w:val="left"/>
              <w:rPr>
                <w:i/>
                <w:iCs/>
              </w:rPr>
            </w:pPr>
            <w:r w:rsidRPr="00682AA9">
              <w:rPr>
                <w:i/>
                <w:iCs/>
              </w:rPr>
              <w:t>19/08/2024</w:t>
            </w:r>
          </w:p>
        </w:tc>
      </w:tr>
      <w:tr w:rsidR="00682AA9" w:rsidRPr="00682AA9" w14:paraId="40B3783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7BD775F"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2A993A46" w14:textId="77777777" w:rsidR="00682AA9" w:rsidRPr="00682AA9" w:rsidRDefault="00682AA9" w:rsidP="005B7691">
            <w:pPr>
              <w:snapToGrid w:val="0"/>
              <w:ind w:right="-104"/>
              <w:jc w:val="left"/>
              <w:rPr>
                <w:i/>
                <w:iCs/>
              </w:rPr>
            </w:pPr>
            <w:r w:rsidRPr="00682AA9">
              <w:rPr>
                <w:i/>
                <w:iCs/>
              </w:rPr>
              <w:t>Murphy Road, Zillmere</w:t>
            </w:r>
          </w:p>
        </w:tc>
        <w:tc>
          <w:tcPr>
            <w:tcW w:w="1134" w:type="dxa"/>
            <w:tcBorders>
              <w:top w:val="single" w:sz="4" w:space="0" w:color="auto"/>
              <w:left w:val="single" w:sz="4" w:space="0" w:color="auto"/>
              <w:bottom w:val="single" w:sz="4" w:space="0" w:color="auto"/>
              <w:right w:val="single" w:sz="4" w:space="0" w:color="auto"/>
            </w:tcBorders>
            <w:hideMark/>
          </w:tcPr>
          <w:p w14:paraId="535D6333" w14:textId="77777777" w:rsidR="00682AA9" w:rsidRPr="00682AA9" w:rsidRDefault="00682AA9" w:rsidP="005B7691">
            <w:pPr>
              <w:snapToGrid w:val="0"/>
              <w:jc w:val="left"/>
              <w:rPr>
                <w:i/>
                <w:iCs/>
              </w:rPr>
            </w:pPr>
            <w:r w:rsidRPr="00682AA9">
              <w:rPr>
                <w:i/>
                <w:iCs/>
              </w:rPr>
              <w:t>14/08/2024</w:t>
            </w:r>
          </w:p>
        </w:tc>
      </w:tr>
      <w:tr w:rsidR="00682AA9" w:rsidRPr="00682AA9" w14:paraId="4DAFEA7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017A3E8"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65F7D186" w14:textId="77777777" w:rsidR="00682AA9" w:rsidRPr="00682AA9" w:rsidRDefault="00682AA9" w:rsidP="005B7691">
            <w:pPr>
              <w:snapToGrid w:val="0"/>
              <w:ind w:right="-104"/>
              <w:jc w:val="left"/>
              <w:rPr>
                <w:i/>
                <w:iCs/>
              </w:rPr>
            </w:pPr>
            <w:r w:rsidRPr="00682AA9">
              <w:rPr>
                <w:i/>
                <w:iCs/>
              </w:rPr>
              <w:t>Mt Nebo Road, The Gap</w:t>
            </w:r>
          </w:p>
        </w:tc>
        <w:tc>
          <w:tcPr>
            <w:tcW w:w="1134" w:type="dxa"/>
            <w:tcBorders>
              <w:top w:val="single" w:sz="4" w:space="0" w:color="auto"/>
              <w:left w:val="single" w:sz="4" w:space="0" w:color="auto"/>
              <w:bottom w:val="single" w:sz="4" w:space="0" w:color="auto"/>
              <w:right w:val="single" w:sz="4" w:space="0" w:color="auto"/>
            </w:tcBorders>
            <w:hideMark/>
          </w:tcPr>
          <w:p w14:paraId="6F2DDE23" w14:textId="77777777" w:rsidR="00682AA9" w:rsidRPr="00682AA9" w:rsidRDefault="00682AA9" w:rsidP="005B7691">
            <w:pPr>
              <w:snapToGrid w:val="0"/>
              <w:jc w:val="left"/>
              <w:rPr>
                <w:i/>
                <w:iCs/>
              </w:rPr>
            </w:pPr>
            <w:r w:rsidRPr="00682AA9">
              <w:rPr>
                <w:i/>
                <w:iCs/>
              </w:rPr>
              <w:t>18/10/2024</w:t>
            </w:r>
          </w:p>
        </w:tc>
      </w:tr>
      <w:tr w:rsidR="00682AA9" w:rsidRPr="00682AA9" w14:paraId="5AB3512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0C2938C"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73A3442A" w14:textId="77777777" w:rsidR="00682AA9" w:rsidRPr="00682AA9" w:rsidRDefault="00682AA9" w:rsidP="005B7691">
            <w:pPr>
              <w:snapToGrid w:val="0"/>
              <w:ind w:right="-104"/>
              <w:jc w:val="left"/>
              <w:rPr>
                <w:i/>
                <w:iCs/>
              </w:rPr>
            </w:pPr>
            <w:r w:rsidRPr="00682AA9">
              <w:rPr>
                <w:i/>
                <w:iCs/>
              </w:rPr>
              <w:t>Mt Nebo Road, The Gap</w:t>
            </w:r>
          </w:p>
        </w:tc>
        <w:tc>
          <w:tcPr>
            <w:tcW w:w="1134" w:type="dxa"/>
            <w:tcBorders>
              <w:top w:val="single" w:sz="4" w:space="0" w:color="auto"/>
              <w:left w:val="single" w:sz="4" w:space="0" w:color="auto"/>
              <w:bottom w:val="single" w:sz="4" w:space="0" w:color="auto"/>
              <w:right w:val="single" w:sz="4" w:space="0" w:color="auto"/>
            </w:tcBorders>
            <w:hideMark/>
          </w:tcPr>
          <w:p w14:paraId="597AE516" w14:textId="77777777" w:rsidR="00682AA9" w:rsidRPr="00682AA9" w:rsidRDefault="00682AA9" w:rsidP="005B7691">
            <w:pPr>
              <w:snapToGrid w:val="0"/>
              <w:jc w:val="left"/>
              <w:rPr>
                <w:i/>
                <w:iCs/>
              </w:rPr>
            </w:pPr>
            <w:r w:rsidRPr="00682AA9">
              <w:rPr>
                <w:i/>
                <w:iCs/>
              </w:rPr>
              <w:t>16/08/2024</w:t>
            </w:r>
          </w:p>
        </w:tc>
      </w:tr>
      <w:tr w:rsidR="00682AA9" w:rsidRPr="00682AA9" w14:paraId="1A0DF58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C3C84E2"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28C28B6C" w14:textId="77777777" w:rsidR="00682AA9" w:rsidRPr="00682AA9" w:rsidRDefault="00682AA9" w:rsidP="005B7691">
            <w:pPr>
              <w:snapToGrid w:val="0"/>
              <w:ind w:right="-104"/>
              <w:jc w:val="left"/>
              <w:rPr>
                <w:i/>
                <w:iCs/>
              </w:rPr>
            </w:pPr>
            <w:r w:rsidRPr="00682AA9">
              <w:rPr>
                <w:i/>
                <w:iCs/>
              </w:rPr>
              <w:t>Old Toombul Road, Northgate</w:t>
            </w:r>
          </w:p>
        </w:tc>
        <w:tc>
          <w:tcPr>
            <w:tcW w:w="1134" w:type="dxa"/>
            <w:tcBorders>
              <w:top w:val="single" w:sz="4" w:space="0" w:color="auto"/>
              <w:left w:val="single" w:sz="4" w:space="0" w:color="auto"/>
              <w:bottom w:val="single" w:sz="4" w:space="0" w:color="auto"/>
              <w:right w:val="single" w:sz="4" w:space="0" w:color="auto"/>
            </w:tcBorders>
            <w:hideMark/>
          </w:tcPr>
          <w:p w14:paraId="4A6B865A" w14:textId="77777777" w:rsidR="00682AA9" w:rsidRPr="00682AA9" w:rsidRDefault="00682AA9" w:rsidP="005B7691">
            <w:pPr>
              <w:snapToGrid w:val="0"/>
              <w:jc w:val="left"/>
              <w:rPr>
                <w:i/>
                <w:iCs/>
              </w:rPr>
            </w:pPr>
            <w:r w:rsidRPr="00682AA9">
              <w:rPr>
                <w:i/>
                <w:iCs/>
              </w:rPr>
              <w:t>12/08/2024</w:t>
            </w:r>
          </w:p>
        </w:tc>
      </w:tr>
      <w:tr w:rsidR="00682AA9" w:rsidRPr="00682AA9" w14:paraId="0990DFC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491E74F"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0C638750" w14:textId="77777777" w:rsidR="00682AA9" w:rsidRPr="00682AA9" w:rsidRDefault="00682AA9" w:rsidP="005B7691">
            <w:pPr>
              <w:snapToGrid w:val="0"/>
              <w:ind w:right="-104"/>
              <w:jc w:val="left"/>
              <w:rPr>
                <w:i/>
                <w:iCs/>
              </w:rPr>
            </w:pPr>
            <w:r w:rsidRPr="00682AA9">
              <w:rPr>
                <w:i/>
                <w:iCs/>
              </w:rPr>
              <w:t>Mill Road, Pullenvale</w:t>
            </w:r>
          </w:p>
        </w:tc>
        <w:tc>
          <w:tcPr>
            <w:tcW w:w="1134" w:type="dxa"/>
            <w:tcBorders>
              <w:top w:val="single" w:sz="4" w:space="0" w:color="auto"/>
              <w:left w:val="single" w:sz="4" w:space="0" w:color="auto"/>
              <w:bottom w:val="single" w:sz="4" w:space="0" w:color="auto"/>
              <w:right w:val="single" w:sz="4" w:space="0" w:color="auto"/>
            </w:tcBorders>
            <w:hideMark/>
          </w:tcPr>
          <w:p w14:paraId="614AB1B9" w14:textId="77777777" w:rsidR="00682AA9" w:rsidRPr="00682AA9" w:rsidRDefault="00682AA9" w:rsidP="005B7691">
            <w:pPr>
              <w:snapToGrid w:val="0"/>
              <w:jc w:val="left"/>
              <w:rPr>
                <w:i/>
                <w:iCs/>
              </w:rPr>
            </w:pPr>
            <w:r w:rsidRPr="00682AA9">
              <w:rPr>
                <w:i/>
                <w:iCs/>
              </w:rPr>
              <w:t>13/05/2024</w:t>
            </w:r>
          </w:p>
        </w:tc>
      </w:tr>
      <w:tr w:rsidR="00682AA9" w:rsidRPr="00682AA9" w14:paraId="46BCAF0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5E47E8D"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79D7AABB" w14:textId="77777777" w:rsidR="00682AA9" w:rsidRPr="00682AA9" w:rsidRDefault="00682AA9" w:rsidP="005B7691">
            <w:pPr>
              <w:snapToGrid w:val="0"/>
              <w:ind w:right="-104"/>
              <w:jc w:val="left"/>
              <w:rPr>
                <w:i/>
                <w:iCs/>
              </w:rPr>
            </w:pPr>
            <w:r w:rsidRPr="00682AA9">
              <w:rPr>
                <w:i/>
                <w:iCs/>
              </w:rPr>
              <w:t>Shand Street, Stafford</w:t>
            </w:r>
          </w:p>
        </w:tc>
        <w:tc>
          <w:tcPr>
            <w:tcW w:w="1134" w:type="dxa"/>
            <w:tcBorders>
              <w:top w:val="single" w:sz="4" w:space="0" w:color="auto"/>
              <w:left w:val="single" w:sz="4" w:space="0" w:color="auto"/>
              <w:bottom w:val="single" w:sz="4" w:space="0" w:color="auto"/>
              <w:right w:val="single" w:sz="4" w:space="0" w:color="auto"/>
            </w:tcBorders>
            <w:hideMark/>
          </w:tcPr>
          <w:p w14:paraId="61BDBB06" w14:textId="77777777" w:rsidR="00682AA9" w:rsidRPr="00682AA9" w:rsidRDefault="00682AA9" w:rsidP="005B7691">
            <w:pPr>
              <w:snapToGrid w:val="0"/>
              <w:jc w:val="left"/>
              <w:rPr>
                <w:i/>
                <w:iCs/>
              </w:rPr>
            </w:pPr>
            <w:r w:rsidRPr="00682AA9">
              <w:rPr>
                <w:i/>
                <w:iCs/>
              </w:rPr>
              <w:t>18/12/2024</w:t>
            </w:r>
          </w:p>
        </w:tc>
      </w:tr>
      <w:tr w:rsidR="00682AA9" w:rsidRPr="00682AA9" w14:paraId="25EA34C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F93247D"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5AEBA8CC" w14:textId="77777777" w:rsidR="00682AA9" w:rsidRPr="00682AA9" w:rsidRDefault="00682AA9" w:rsidP="005B7691">
            <w:pPr>
              <w:snapToGrid w:val="0"/>
              <w:ind w:right="-104"/>
              <w:jc w:val="left"/>
              <w:rPr>
                <w:i/>
                <w:iCs/>
              </w:rPr>
            </w:pPr>
            <w:r w:rsidRPr="00682AA9">
              <w:rPr>
                <w:i/>
                <w:iCs/>
              </w:rPr>
              <w:t>625 Esplanade, Lota</w:t>
            </w:r>
          </w:p>
        </w:tc>
        <w:tc>
          <w:tcPr>
            <w:tcW w:w="1134" w:type="dxa"/>
            <w:tcBorders>
              <w:top w:val="single" w:sz="4" w:space="0" w:color="auto"/>
              <w:left w:val="single" w:sz="4" w:space="0" w:color="auto"/>
              <w:bottom w:val="single" w:sz="4" w:space="0" w:color="auto"/>
              <w:right w:val="single" w:sz="4" w:space="0" w:color="auto"/>
            </w:tcBorders>
            <w:hideMark/>
          </w:tcPr>
          <w:p w14:paraId="1DB78EB3" w14:textId="77777777" w:rsidR="00682AA9" w:rsidRPr="00682AA9" w:rsidRDefault="00682AA9" w:rsidP="005B7691">
            <w:pPr>
              <w:snapToGrid w:val="0"/>
              <w:jc w:val="left"/>
              <w:rPr>
                <w:i/>
                <w:iCs/>
              </w:rPr>
            </w:pPr>
            <w:r w:rsidRPr="00682AA9">
              <w:rPr>
                <w:i/>
                <w:iCs/>
              </w:rPr>
              <w:t>03/05/2024</w:t>
            </w:r>
          </w:p>
        </w:tc>
      </w:tr>
      <w:tr w:rsidR="00682AA9" w:rsidRPr="00682AA9" w14:paraId="121E0E9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4F7A8A3"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4C0D2FBC" w14:textId="77777777" w:rsidR="00682AA9" w:rsidRPr="00682AA9" w:rsidRDefault="00682AA9" w:rsidP="005B7691">
            <w:pPr>
              <w:snapToGrid w:val="0"/>
              <w:ind w:right="-104"/>
              <w:jc w:val="left"/>
              <w:rPr>
                <w:i/>
                <w:iCs/>
              </w:rPr>
            </w:pPr>
            <w:r w:rsidRPr="00682AA9">
              <w:rPr>
                <w:i/>
                <w:iCs/>
              </w:rPr>
              <w:t>122 Kays Road, The Gap</w:t>
            </w:r>
          </w:p>
        </w:tc>
        <w:tc>
          <w:tcPr>
            <w:tcW w:w="1134" w:type="dxa"/>
            <w:tcBorders>
              <w:top w:val="single" w:sz="4" w:space="0" w:color="auto"/>
              <w:left w:val="single" w:sz="4" w:space="0" w:color="auto"/>
              <w:bottom w:val="single" w:sz="4" w:space="0" w:color="auto"/>
              <w:right w:val="single" w:sz="4" w:space="0" w:color="auto"/>
            </w:tcBorders>
            <w:hideMark/>
          </w:tcPr>
          <w:p w14:paraId="30ED13D1" w14:textId="77777777" w:rsidR="00682AA9" w:rsidRPr="00682AA9" w:rsidRDefault="00682AA9" w:rsidP="005B7691">
            <w:pPr>
              <w:snapToGrid w:val="0"/>
              <w:jc w:val="left"/>
              <w:rPr>
                <w:i/>
                <w:iCs/>
              </w:rPr>
            </w:pPr>
            <w:r w:rsidRPr="00682AA9">
              <w:rPr>
                <w:i/>
                <w:iCs/>
              </w:rPr>
              <w:t>14/08/2024</w:t>
            </w:r>
          </w:p>
        </w:tc>
      </w:tr>
      <w:tr w:rsidR="00682AA9" w:rsidRPr="00682AA9" w14:paraId="2BBF600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621C21E"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7820D2E2" w14:textId="77777777" w:rsidR="00682AA9" w:rsidRPr="00682AA9" w:rsidRDefault="00682AA9" w:rsidP="005B7691">
            <w:pPr>
              <w:snapToGrid w:val="0"/>
              <w:ind w:right="-104"/>
              <w:jc w:val="left"/>
              <w:rPr>
                <w:i/>
                <w:iCs/>
              </w:rPr>
            </w:pPr>
            <w:r w:rsidRPr="00682AA9">
              <w:rPr>
                <w:i/>
                <w:iCs/>
              </w:rPr>
              <w:t>Box Lane, Upper Brookfield</w:t>
            </w:r>
          </w:p>
        </w:tc>
        <w:tc>
          <w:tcPr>
            <w:tcW w:w="1134" w:type="dxa"/>
            <w:tcBorders>
              <w:top w:val="single" w:sz="4" w:space="0" w:color="auto"/>
              <w:left w:val="single" w:sz="4" w:space="0" w:color="auto"/>
              <w:bottom w:val="single" w:sz="4" w:space="0" w:color="auto"/>
              <w:right w:val="single" w:sz="4" w:space="0" w:color="auto"/>
            </w:tcBorders>
            <w:hideMark/>
          </w:tcPr>
          <w:p w14:paraId="1E472E13" w14:textId="77777777" w:rsidR="00682AA9" w:rsidRPr="00682AA9" w:rsidRDefault="00682AA9" w:rsidP="005B7691">
            <w:pPr>
              <w:snapToGrid w:val="0"/>
              <w:jc w:val="left"/>
              <w:rPr>
                <w:i/>
                <w:iCs/>
              </w:rPr>
            </w:pPr>
            <w:r w:rsidRPr="00682AA9">
              <w:rPr>
                <w:i/>
                <w:iCs/>
              </w:rPr>
              <w:t>14/08/2024</w:t>
            </w:r>
          </w:p>
        </w:tc>
      </w:tr>
      <w:tr w:rsidR="00682AA9" w:rsidRPr="00682AA9" w14:paraId="209BAD0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7D4A1B2"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634C14BC" w14:textId="77777777" w:rsidR="00682AA9" w:rsidRPr="00682AA9" w:rsidRDefault="00682AA9" w:rsidP="005B7691">
            <w:pPr>
              <w:snapToGrid w:val="0"/>
              <w:ind w:right="-104"/>
              <w:jc w:val="left"/>
              <w:rPr>
                <w:i/>
                <w:iCs/>
              </w:rPr>
            </w:pPr>
            <w:r w:rsidRPr="00682AA9">
              <w:rPr>
                <w:i/>
                <w:iCs/>
              </w:rPr>
              <w:t>28 &amp; 187 Lanita Road, Ferny Grove</w:t>
            </w:r>
          </w:p>
        </w:tc>
        <w:tc>
          <w:tcPr>
            <w:tcW w:w="1134" w:type="dxa"/>
            <w:tcBorders>
              <w:top w:val="single" w:sz="4" w:space="0" w:color="auto"/>
              <w:left w:val="single" w:sz="4" w:space="0" w:color="auto"/>
              <w:bottom w:val="single" w:sz="4" w:space="0" w:color="auto"/>
              <w:right w:val="single" w:sz="4" w:space="0" w:color="auto"/>
            </w:tcBorders>
            <w:hideMark/>
          </w:tcPr>
          <w:p w14:paraId="78C45FC9" w14:textId="77777777" w:rsidR="00682AA9" w:rsidRPr="00682AA9" w:rsidRDefault="00682AA9" w:rsidP="005B7691">
            <w:pPr>
              <w:snapToGrid w:val="0"/>
              <w:jc w:val="left"/>
              <w:rPr>
                <w:i/>
                <w:iCs/>
              </w:rPr>
            </w:pPr>
            <w:r w:rsidRPr="00682AA9">
              <w:rPr>
                <w:i/>
                <w:iCs/>
              </w:rPr>
              <w:t>16/08/2024</w:t>
            </w:r>
          </w:p>
        </w:tc>
      </w:tr>
      <w:tr w:rsidR="00682AA9" w:rsidRPr="00682AA9" w14:paraId="570E239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F4923D6"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03F070C2" w14:textId="77777777" w:rsidR="00682AA9" w:rsidRPr="00682AA9" w:rsidRDefault="00682AA9" w:rsidP="005B7691">
            <w:pPr>
              <w:snapToGrid w:val="0"/>
              <w:ind w:right="-104"/>
              <w:jc w:val="left"/>
              <w:rPr>
                <w:i/>
                <w:iCs/>
              </w:rPr>
            </w:pPr>
            <w:r w:rsidRPr="00682AA9">
              <w:rPr>
                <w:i/>
                <w:iCs/>
              </w:rPr>
              <w:t>Kedron Brook Road, Wilston</w:t>
            </w:r>
          </w:p>
        </w:tc>
        <w:tc>
          <w:tcPr>
            <w:tcW w:w="1134" w:type="dxa"/>
            <w:tcBorders>
              <w:top w:val="single" w:sz="4" w:space="0" w:color="auto"/>
              <w:left w:val="single" w:sz="4" w:space="0" w:color="auto"/>
              <w:bottom w:val="single" w:sz="4" w:space="0" w:color="auto"/>
              <w:right w:val="single" w:sz="4" w:space="0" w:color="auto"/>
            </w:tcBorders>
            <w:hideMark/>
          </w:tcPr>
          <w:p w14:paraId="3A2275CE" w14:textId="77777777" w:rsidR="00682AA9" w:rsidRPr="00682AA9" w:rsidRDefault="00682AA9" w:rsidP="005B7691">
            <w:pPr>
              <w:snapToGrid w:val="0"/>
              <w:jc w:val="left"/>
              <w:rPr>
                <w:i/>
                <w:iCs/>
              </w:rPr>
            </w:pPr>
            <w:r w:rsidRPr="00682AA9">
              <w:rPr>
                <w:i/>
                <w:iCs/>
              </w:rPr>
              <w:t>16/08/2024</w:t>
            </w:r>
          </w:p>
        </w:tc>
      </w:tr>
      <w:tr w:rsidR="00682AA9" w:rsidRPr="00682AA9" w14:paraId="0CEDD21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47779AB"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068388F7" w14:textId="77777777" w:rsidR="00682AA9" w:rsidRPr="00682AA9" w:rsidRDefault="00682AA9" w:rsidP="005B7691">
            <w:pPr>
              <w:snapToGrid w:val="0"/>
              <w:ind w:right="-104"/>
              <w:jc w:val="left"/>
              <w:rPr>
                <w:i/>
                <w:iCs/>
              </w:rPr>
            </w:pPr>
            <w:r w:rsidRPr="00682AA9">
              <w:rPr>
                <w:i/>
                <w:iCs/>
              </w:rPr>
              <w:t xml:space="preserve">Hamilton Rod, Wavell Heights </w:t>
            </w:r>
          </w:p>
        </w:tc>
        <w:tc>
          <w:tcPr>
            <w:tcW w:w="1134" w:type="dxa"/>
            <w:tcBorders>
              <w:top w:val="single" w:sz="4" w:space="0" w:color="auto"/>
              <w:left w:val="single" w:sz="4" w:space="0" w:color="auto"/>
              <w:bottom w:val="single" w:sz="4" w:space="0" w:color="auto"/>
              <w:right w:val="single" w:sz="4" w:space="0" w:color="auto"/>
            </w:tcBorders>
            <w:hideMark/>
          </w:tcPr>
          <w:p w14:paraId="7F2A1829" w14:textId="77777777" w:rsidR="00682AA9" w:rsidRPr="00682AA9" w:rsidRDefault="00682AA9" w:rsidP="005B7691">
            <w:pPr>
              <w:snapToGrid w:val="0"/>
              <w:jc w:val="left"/>
              <w:rPr>
                <w:i/>
                <w:iCs/>
              </w:rPr>
            </w:pPr>
            <w:r w:rsidRPr="00682AA9">
              <w:rPr>
                <w:i/>
                <w:iCs/>
              </w:rPr>
              <w:t>14/08/2024</w:t>
            </w:r>
          </w:p>
        </w:tc>
      </w:tr>
      <w:tr w:rsidR="00682AA9" w:rsidRPr="00682AA9" w14:paraId="1BBF33D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AA14CC4" w14:textId="77777777" w:rsidR="00682AA9" w:rsidRPr="00682AA9" w:rsidRDefault="00682AA9" w:rsidP="005B7691">
            <w:pPr>
              <w:snapToGrid w:val="0"/>
              <w:ind w:right="-76"/>
              <w:jc w:val="left"/>
              <w:rPr>
                <w:i/>
                <w:iCs/>
              </w:rPr>
            </w:pPr>
            <w:r w:rsidRPr="00682AA9">
              <w:rPr>
                <w:i/>
                <w:iCs/>
              </w:rPr>
              <w:t>Feb 2022 Flood Recovery - Landslips Recovery Package 1</w:t>
            </w:r>
          </w:p>
        </w:tc>
        <w:tc>
          <w:tcPr>
            <w:tcW w:w="3572" w:type="dxa"/>
            <w:tcBorders>
              <w:top w:val="single" w:sz="4" w:space="0" w:color="auto"/>
              <w:left w:val="single" w:sz="4" w:space="0" w:color="auto"/>
              <w:bottom w:val="single" w:sz="4" w:space="0" w:color="auto"/>
              <w:right w:val="single" w:sz="4" w:space="0" w:color="auto"/>
            </w:tcBorders>
            <w:hideMark/>
          </w:tcPr>
          <w:p w14:paraId="390ACC93" w14:textId="77777777" w:rsidR="00682AA9" w:rsidRPr="00682AA9" w:rsidRDefault="00682AA9" w:rsidP="005B7691">
            <w:pPr>
              <w:snapToGrid w:val="0"/>
              <w:ind w:right="-104"/>
              <w:jc w:val="left"/>
              <w:rPr>
                <w:i/>
                <w:iCs/>
              </w:rPr>
            </w:pPr>
            <w:r w:rsidRPr="00682AA9">
              <w:rPr>
                <w:i/>
                <w:iCs/>
              </w:rPr>
              <w:t>772 Logan Road, Holland Park West</w:t>
            </w:r>
          </w:p>
        </w:tc>
        <w:tc>
          <w:tcPr>
            <w:tcW w:w="1134" w:type="dxa"/>
            <w:tcBorders>
              <w:top w:val="single" w:sz="4" w:space="0" w:color="auto"/>
              <w:left w:val="single" w:sz="4" w:space="0" w:color="auto"/>
              <w:bottom w:val="single" w:sz="4" w:space="0" w:color="auto"/>
              <w:right w:val="single" w:sz="4" w:space="0" w:color="auto"/>
            </w:tcBorders>
            <w:hideMark/>
          </w:tcPr>
          <w:p w14:paraId="6E570747" w14:textId="77777777" w:rsidR="00682AA9" w:rsidRPr="00682AA9" w:rsidRDefault="00682AA9" w:rsidP="005B7691">
            <w:pPr>
              <w:snapToGrid w:val="0"/>
              <w:jc w:val="left"/>
              <w:rPr>
                <w:i/>
                <w:iCs/>
              </w:rPr>
            </w:pPr>
            <w:r w:rsidRPr="00682AA9">
              <w:rPr>
                <w:i/>
                <w:iCs/>
              </w:rPr>
              <w:t>12/08/2024</w:t>
            </w:r>
          </w:p>
        </w:tc>
      </w:tr>
      <w:tr w:rsidR="00682AA9" w:rsidRPr="00682AA9" w14:paraId="2988F4D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13595E8" w14:textId="77777777" w:rsidR="00682AA9" w:rsidRPr="00682AA9" w:rsidRDefault="00682AA9" w:rsidP="005B7691">
            <w:pPr>
              <w:snapToGrid w:val="0"/>
              <w:ind w:right="-76"/>
              <w:jc w:val="left"/>
              <w:rPr>
                <w:i/>
                <w:iCs/>
              </w:rPr>
            </w:pPr>
            <w:r w:rsidRPr="00682AA9">
              <w:rPr>
                <w:i/>
                <w:iCs/>
              </w:rPr>
              <w:t>Feb 2022 Flood Recovery - Landslips Recovery Package 2</w:t>
            </w:r>
          </w:p>
        </w:tc>
        <w:tc>
          <w:tcPr>
            <w:tcW w:w="3572" w:type="dxa"/>
            <w:tcBorders>
              <w:top w:val="single" w:sz="4" w:space="0" w:color="auto"/>
              <w:left w:val="single" w:sz="4" w:space="0" w:color="auto"/>
              <w:bottom w:val="single" w:sz="4" w:space="0" w:color="auto"/>
              <w:right w:val="single" w:sz="4" w:space="0" w:color="auto"/>
            </w:tcBorders>
            <w:hideMark/>
          </w:tcPr>
          <w:p w14:paraId="4FC498FB" w14:textId="77777777" w:rsidR="00682AA9" w:rsidRPr="00682AA9" w:rsidRDefault="00682AA9" w:rsidP="005B7691">
            <w:pPr>
              <w:snapToGrid w:val="0"/>
              <w:ind w:right="-104"/>
              <w:jc w:val="left"/>
              <w:rPr>
                <w:i/>
                <w:iCs/>
              </w:rPr>
            </w:pPr>
            <w:proofErr w:type="spellStart"/>
            <w:r w:rsidRPr="00682AA9">
              <w:rPr>
                <w:i/>
                <w:iCs/>
              </w:rPr>
              <w:t>Spinkbrae</w:t>
            </w:r>
            <w:proofErr w:type="spellEnd"/>
            <w:r w:rsidRPr="00682AA9">
              <w:rPr>
                <w:i/>
                <w:iCs/>
              </w:rPr>
              <w:t xml:space="preserve"> Park, Fig Tree Pocket</w:t>
            </w:r>
          </w:p>
        </w:tc>
        <w:tc>
          <w:tcPr>
            <w:tcW w:w="1134" w:type="dxa"/>
            <w:tcBorders>
              <w:top w:val="single" w:sz="4" w:space="0" w:color="auto"/>
              <w:left w:val="single" w:sz="4" w:space="0" w:color="auto"/>
              <w:bottom w:val="single" w:sz="4" w:space="0" w:color="auto"/>
              <w:right w:val="single" w:sz="4" w:space="0" w:color="auto"/>
            </w:tcBorders>
            <w:hideMark/>
          </w:tcPr>
          <w:p w14:paraId="442DBBC3" w14:textId="77777777" w:rsidR="00682AA9" w:rsidRPr="00682AA9" w:rsidRDefault="00682AA9" w:rsidP="005B7691">
            <w:pPr>
              <w:snapToGrid w:val="0"/>
              <w:jc w:val="left"/>
              <w:rPr>
                <w:i/>
                <w:iCs/>
              </w:rPr>
            </w:pPr>
            <w:r w:rsidRPr="00682AA9">
              <w:rPr>
                <w:i/>
                <w:iCs/>
              </w:rPr>
              <w:t>26/06/2024</w:t>
            </w:r>
          </w:p>
        </w:tc>
      </w:tr>
      <w:tr w:rsidR="00682AA9" w:rsidRPr="00682AA9" w14:paraId="182BD3A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626B800" w14:textId="77777777" w:rsidR="00682AA9" w:rsidRPr="00682AA9" w:rsidRDefault="00682AA9" w:rsidP="005B7691">
            <w:pPr>
              <w:snapToGrid w:val="0"/>
              <w:ind w:right="-76"/>
              <w:jc w:val="left"/>
              <w:rPr>
                <w:i/>
                <w:iCs/>
              </w:rPr>
            </w:pPr>
            <w:r w:rsidRPr="00682AA9">
              <w:rPr>
                <w:i/>
                <w:iCs/>
              </w:rPr>
              <w:t>Feb 2022 Flood Recovery - Landslips Recovery Package 2</w:t>
            </w:r>
          </w:p>
        </w:tc>
        <w:tc>
          <w:tcPr>
            <w:tcW w:w="3572" w:type="dxa"/>
            <w:tcBorders>
              <w:top w:val="single" w:sz="4" w:space="0" w:color="auto"/>
              <w:left w:val="single" w:sz="4" w:space="0" w:color="auto"/>
              <w:bottom w:val="single" w:sz="4" w:space="0" w:color="auto"/>
              <w:right w:val="single" w:sz="4" w:space="0" w:color="auto"/>
            </w:tcBorders>
            <w:hideMark/>
          </w:tcPr>
          <w:p w14:paraId="166D9931" w14:textId="77777777" w:rsidR="00682AA9" w:rsidRPr="00682AA9" w:rsidRDefault="00682AA9" w:rsidP="005B7691">
            <w:pPr>
              <w:snapToGrid w:val="0"/>
              <w:ind w:right="-104"/>
              <w:jc w:val="left"/>
              <w:rPr>
                <w:i/>
                <w:iCs/>
              </w:rPr>
            </w:pPr>
            <w:r w:rsidRPr="00682AA9">
              <w:rPr>
                <w:i/>
                <w:iCs/>
              </w:rPr>
              <w:t>Bauhinia Place, Kenmore</w:t>
            </w:r>
          </w:p>
        </w:tc>
        <w:tc>
          <w:tcPr>
            <w:tcW w:w="1134" w:type="dxa"/>
            <w:tcBorders>
              <w:top w:val="single" w:sz="4" w:space="0" w:color="auto"/>
              <w:left w:val="single" w:sz="4" w:space="0" w:color="auto"/>
              <w:bottom w:val="single" w:sz="4" w:space="0" w:color="auto"/>
              <w:right w:val="single" w:sz="4" w:space="0" w:color="auto"/>
            </w:tcBorders>
            <w:hideMark/>
          </w:tcPr>
          <w:p w14:paraId="059AA154" w14:textId="77777777" w:rsidR="00682AA9" w:rsidRPr="00682AA9" w:rsidRDefault="00682AA9" w:rsidP="005B7691">
            <w:pPr>
              <w:snapToGrid w:val="0"/>
              <w:jc w:val="left"/>
              <w:rPr>
                <w:i/>
                <w:iCs/>
              </w:rPr>
            </w:pPr>
            <w:r w:rsidRPr="00682AA9">
              <w:rPr>
                <w:i/>
                <w:iCs/>
              </w:rPr>
              <w:t>09/09/2024</w:t>
            </w:r>
          </w:p>
        </w:tc>
      </w:tr>
      <w:tr w:rsidR="00682AA9" w:rsidRPr="00682AA9" w14:paraId="0810236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4639A16" w14:textId="77777777" w:rsidR="00682AA9" w:rsidRPr="00682AA9" w:rsidRDefault="00682AA9" w:rsidP="005B7691">
            <w:pPr>
              <w:snapToGrid w:val="0"/>
              <w:ind w:right="-76"/>
              <w:jc w:val="left"/>
              <w:rPr>
                <w:i/>
                <w:iCs/>
              </w:rPr>
            </w:pPr>
            <w:r w:rsidRPr="00682AA9">
              <w:rPr>
                <w:i/>
                <w:iCs/>
              </w:rPr>
              <w:t>Feb 2022 Flood Recovery - Landslips Recovery Package 2</w:t>
            </w:r>
          </w:p>
        </w:tc>
        <w:tc>
          <w:tcPr>
            <w:tcW w:w="3572" w:type="dxa"/>
            <w:tcBorders>
              <w:top w:val="single" w:sz="4" w:space="0" w:color="auto"/>
              <w:left w:val="single" w:sz="4" w:space="0" w:color="auto"/>
              <w:bottom w:val="single" w:sz="4" w:space="0" w:color="auto"/>
              <w:right w:val="single" w:sz="4" w:space="0" w:color="auto"/>
            </w:tcBorders>
            <w:hideMark/>
          </w:tcPr>
          <w:p w14:paraId="5C1B37D3" w14:textId="77777777" w:rsidR="00682AA9" w:rsidRPr="00682AA9" w:rsidRDefault="00682AA9" w:rsidP="005B7691">
            <w:pPr>
              <w:snapToGrid w:val="0"/>
              <w:ind w:right="-104"/>
              <w:jc w:val="left"/>
              <w:rPr>
                <w:i/>
                <w:iCs/>
              </w:rPr>
            </w:pPr>
            <w:r w:rsidRPr="00682AA9">
              <w:rPr>
                <w:i/>
                <w:iCs/>
              </w:rPr>
              <w:t>Witton Road, Indooroopilly</w:t>
            </w:r>
          </w:p>
        </w:tc>
        <w:tc>
          <w:tcPr>
            <w:tcW w:w="1134" w:type="dxa"/>
            <w:tcBorders>
              <w:top w:val="single" w:sz="4" w:space="0" w:color="auto"/>
              <w:left w:val="single" w:sz="4" w:space="0" w:color="auto"/>
              <w:bottom w:val="single" w:sz="4" w:space="0" w:color="auto"/>
              <w:right w:val="single" w:sz="4" w:space="0" w:color="auto"/>
            </w:tcBorders>
            <w:hideMark/>
          </w:tcPr>
          <w:p w14:paraId="1B3980D5" w14:textId="77777777" w:rsidR="00682AA9" w:rsidRPr="00682AA9" w:rsidRDefault="00682AA9" w:rsidP="005B7691">
            <w:pPr>
              <w:snapToGrid w:val="0"/>
              <w:jc w:val="left"/>
              <w:rPr>
                <w:i/>
                <w:iCs/>
              </w:rPr>
            </w:pPr>
            <w:r w:rsidRPr="00682AA9">
              <w:rPr>
                <w:i/>
                <w:iCs/>
              </w:rPr>
              <w:t>16/09/2024</w:t>
            </w:r>
          </w:p>
        </w:tc>
      </w:tr>
      <w:tr w:rsidR="00682AA9" w:rsidRPr="00682AA9" w14:paraId="1720ADB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E2BE157" w14:textId="77777777" w:rsidR="00682AA9" w:rsidRPr="00682AA9" w:rsidRDefault="00682AA9" w:rsidP="005B7691">
            <w:pPr>
              <w:snapToGrid w:val="0"/>
              <w:ind w:right="-76"/>
              <w:jc w:val="left"/>
              <w:rPr>
                <w:i/>
                <w:iCs/>
              </w:rPr>
            </w:pPr>
            <w:r w:rsidRPr="00682AA9">
              <w:rPr>
                <w:i/>
                <w:iCs/>
              </w:rPr>
              <w:t>Feb 2022 Flood Recovery - Landslips Recovery Package 2</w:t>
            </w:r>
          </w:p>
        </w:tc>
        <w:tc>
          <w:tcPr>
            <w:tcW w:w="3572" w:type="dxa"/>
            <w:tcBorders>
              <w:top w:val="single" w:sz="4" w:space="0" w:color="auto"/>
              <w:left w:val="single" w:sz="4" w:space="0" w:color="auto"/>
              <w:bottom w:val="single" w:sz="4" w:space="0" w:color="auto"/>
              <w:right w:val="single" w:sz="4" w:space="0" w:color="auto"/>
            </w:tcBorders>
            <w:hideMark/>
          </w:tcPr>
          <w:p w14:paraId="2470B128" w14:textId="77777777" w:rsidR="00682AA9" w:rsidRPr="00682AA9" w:rsidRDefault="00682AA9" w:rsidP="005B7691">
            <w:pPr>
              <w:snapToGrid w:val="0"/>
              <w:ind w:right="-104"/>
              <w:jc w:val="left"/>
              <w:rPr>
                <w:i/>
                <w:iCs/>
              </w:rPr>
            </w:pPr>
            <w:r w:rsidRPr="00682AA9">
              <w:rPr>
                <w:i/>
                <w:iCs/>
              </w:rPr>
              <w:t>330 Payne Road, The Gap</w:t>
            </w:r>
          </w:p>
        </w:tc>
        <w:tc>
          <w:tcPr>
            <w:tcW w:w="1134" w:type="dxa"/>
            <w:tcBorders>
              <w:top w:val="single" w:sz="4" w:space="0" w:color="auto"/>
              <w:left w:val="single" w:sz="4" w:space="0" w:color="auto"/>
              <w:bottom w:val="single" w:sz="4" w:space="0" w:color="auto"/>
              <w:right w:val="single" w:sz="4" w:space="0" w:color="auto"/>
            </w:tcBorders>
            <w:hideMark/>
          </w:tcPr>
          <w:p w14:paraId="12490A66" w14:textId="77777777" w:rsidR="00682AA9" w:rsidRPr="00682AA9" w:rsidRDefault="00682AA9" w:rsidP="005B7691">
            <w:pPr>
              <w:snapToGrid w:val="0"/>
              <w:jc w:val="left"/>
              <w:rPr>
                <w:i/>
                <w:iCs/>
              </w:rPr>
            </w:pPr>
            <w:r w:rsidRPr="00682AA9">
              <w:rPr>
                <w:i/>
                <w:iCs/>
              </w:rPr>
              <w:t>04/12/2023</w:t>
            </w:r>
          </w:p>
        </w:tc>
      </w:tr>
      <w:tr w:rsidR="00682AA9" w:rsidRPr="00682AA9" w14:paraId="38493BB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BB61ED3" w14:textId="77777777" w:rsidR="00682AA9" w:rsidRPr="00682AA9" w:rsidRDefault="00682AA9" w:rsidP="005B7691">
            <w:pPr>
              <w:snapToGrid w:val="0"/>
              <w:ind w:right="-76"/>
              <w:jc w:val="left"/>
              <w:rPr>
                <w:i/>
                <w:iCs/>
              </w:rPr>
            </w:pPr>
            <w:r w:rsidRPr="00682AA9">
              <w:rPr>
                <w:i/>
                <w:iCs/>
              </w:rPr>
              <w:t>Feb 2022 Flood Recovery - Landslips Recovery Package 2</w:t>
            </w:r>
          </w:p>
        </w:tc>
        <w:tc>
          <w:tcPr>
            <w:tcW w:w="3572" w:type="dxa"/>
            <w:tcBorders>
              <w:top w:val="single" w:sz="4" w:space="0" w:color="auto"/>
              <w:left w:val="single" w:sz="4" w:space="0" w:color="auto"/>
              <w:bottom w:val="single" w:sz="4" w:space="0" w:color="auto"/>
              <w:right w:val="single" w:sz="4" w:space="0" w:color="auto"/>
            </w:tcBorders>
            <w:hideMark/>
          </w:tcPr>
          <w:p w14:paraId="74C96575" w14:textId="77777777" w:rsidR="00682AA9" w:rsidRPr="00682AA9" w:rsidRDefault="00682AA9" w:rsidP="005B7691">
            <w:pPr>
              <w:snapToGrid w:val="0"/>
              <w:ind w:right="-104"/>
              <w:jc w:val="left"/>
              <w:rPr>
                <w:i/>
                <w:iCs/>
              </w:rPr>
            </w:pPr>
            <w:r w:rsidRPr="00682AA9">
              <w:rPr>
                <w:i/>
                <w:iCs/>
              </w:rPr>
              <w:t>Milne Hill Reservoir, Chermside</w:t>
            </w:r>
          </w:p>
        </w:tc>
        <w:tc>
          <w:tcPr>
            <w:tcW w:w="1134" w:type="dxa"/>
            <w:tcBorders>
              <w:top w:val="single" w:sz="4" w:space="0" w:color="auto"/>
              <w:left w:val="single" w:sz="4" w:space="0" w:color="auto"/>
              <w:bottom w:val="single" w:sz="4" w:space="0" w:color="auto"/>
              <w:right w:val="single" w:sz="4" w:space="0" w:color="auto"/>
            </w:tcBorders>
            <w:hideMark/>
          </w:tcPr>
          <w:p w14:paraId="6D462D6A" w14:textId="77777777" w:rsidR="00682AA9" w:rsidRPr="00682AA9" w:rsidRDefault="00682AA9" w:rsidP="005B7691">
            <w:pPr>
              <w:snapToGrid w:val="0"/>
              <w:jc w:val="left"/>
              <w:rPr>
                <w:i/>
                <w:iCs/>
              </w:rPr>
            </w:pPr>
            <w:r w:rsidRPr="00682AA9">
              <w:rPr>
                <w:i/>
                <w:iCs/>
              </w:rPr>
              <w:t>29/01/2024</w:t>
            </w:r>
          </w:p>
        </w:tc>
      </w:tr>
      <w:tr w:rsidR="00682AA9" w:rsidRPr="00682AA9" w14:paraId="7036583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C8486DD" w14:textId="77777777" w:rsidR="00682AA9" w:rsidRPr="00682AA9" w:rsidRDefault="00682AA9" w:rsidP="005B7691">
            <w:pPr>
              <w:snapToGrid w:val="0"/>
              <w:ind w:right="-76"/>
              <w:jc w:val="left"/>
              <w:rPr>
                <w:i/>
                <w:iCs/>
              </w:rPr>
            </w:pPr>
            <w:r w:rsidRPr="00682AA9">
              <w:rPr>
                <w:i/>
                <w:iCs/>
              </w:rPr>
              <w:t>Feb 2022 Flood Recovery - Landslips Recovery Package 3</w:t>
            </w:r>
          </w:p>
        </w:tc>
        <w:tc>
          <w:tcPr>
            <w:tcW w:w="3572" w:type="dxa"/>
            <w:tcBorders>
              <w:top w:val="single" w:sz="4" w:space="0" w:color="auto"/>
              <w:left w:val="single" w:sz="4" w:space="0" w:color="auto"/>
              <w:bottom w:val="single" w:sz="4" w:space="0" w:color="auto"/>
              <w:right w:val="single" w:sz="4" w:space="0" w:color="auto"/>
            </w:tcBorders>
            <w:hideMark/>
          </w:tcPr>
          <w:p w14:paraId="3336ACA5" w14:textId="77777777" w:rsidR="00682AA9" w:rsidRPr="00682AA9" w:rsidRDefault="00682AA9" w:rsidP="005B7691">
            <w:pPr>
              <w:snapToGrid w:val="0"/>
              <w:ind w:right="-104"/>
              <w:jc w:val="left"/>
              <w:rPr>
                <w:i/>
                <w:iCs/>
              </w:rPr>
            </w:pPr>
            <w:r w:rsidRPr="00682AA9">
              <w:rPr>
                <w:i/>
                <w:iCs/>
              </w:rPr>
              <w:t>794 Waterworks Road, The Gap</w:t>
            </w:r>
          </w:p>
        </w:tc>
        <w:tc>
          <w:tcPr>
            <w:tcW w:w="1134" w:type="dxa"/>
            <w:tcBorders>
              <w:top w:val="single" w:sz="4" w:space="0" w:color="auto"/>
              <w:left w:val="single" w:sz="4" w:space="0" w:color="auto"/>
              <w:bottom w:val="single" w:sz="4" w:space="0" w:color="auto"/>
              <w:right w:val="single" w:sz="4" w:space="0" w:color="auto"/>
            </w:tcBorders>
            <w:hideMark/>
          </w:tcPr>
          <w:p w14:paraId="538A0032" w14:textId="77777777" w:rsidR="00682AA9" w:rsidRPr="00682AA9" w:rsidRDefault="00682AA9" w:rsidP="005B7691">
            <w:pPr>
              <w:snapToGrid w:val="0"/>
              <w:jc w:val="left"/>
              <w:rPr>
                <w:i/>
                <w:iCs/>
              </w:rPr>
            </w:pPr>
            <w:r w:rsidRPr="00682AA9">
              <w:rPr>
                <w:i/>
                <w:iCs/>
              </w:rPr>
              <w:t>27/05/2024</w:t>
            </w:r>
          </w:p>
        </w:tc>
      </w:tr>
      <w:tr w:rsidR="00682AA9" w:rsidRPr="00682AA9" w14:paraId="34E65E6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FE38FA5" w14:textId="77777777" w:rsidR="00682AA9" w:rsidRPr="00682AA9" w:rsidRDefault="00682AA9" w:rsidP="005B7691">
            <w:pPr>
              <w:snapToGrid w:val="0"/>
              <w:ind w:right="-76"/>
              <w:jc w:val="left"/>
              <w:rPr>
                <w:i/>
                <w:iCs/>
              </w:rPr>
            </w:pPr>
            <w:r w:rsidRPr="00682AA9">
              <w:rPr>
                <w:i/>
                <w:iCs/>
              </w:rPr>
              <w:t>Feb 2022 Flood Recovery - Landslips Recovery Package 3</w:t>
            </w:r>
          </w:p>
        </w:tc>
        <w:tc>
          <w:tcPr>
            <w:tcW w:w="3572" w:type="dxa"/>
            <w:tcBorders>
              <w:top w:val="single" w:sz="4" w:space="0" w:color="auto"/>
              <w:left w:val="single" w:sz="4" w:space="0" w:color="auto"/>
              <w:bottom w:val="single" w:sz="4" w:space="0" w:color="auto"/>
              <w:right w:val="single" w:sz="4" w:space="0" w:color="auto"/>
            </w:tcBorders>
            <w:hideMark/>
          </w:tcPr>
          <w:p w14:paraId="080AA069" w14:textId="77777777" w:rsidR="00682AA9" w:rsidRPr="00682AA9" w:rsidRDefault="00682AA9" w:rsidP="005B7691">
            <w:pPr>
              <w:snapToGrid w:val="0"/>
              <w:ind w:right="-104"/>
              <w:jc w:val="left"/>
              <w:rPr>
                <w:i/>
                <w:iCs/>
              </w:rPr>
            </w:pPr>
            <w:r w:rsidRPr="00682AA9">
              <w:rPr>
                <w:i/>
                <w:iCs/>
              </w:rPr>
              <w:t>150 Acacia Drive, Ashgrove</w:t>
            </w:r>
          </w:p>
        </w:tc>
        <w:tc>
          <w:tcPr>
            <w:tcW w:w="1134" w:type="dxa"/>
            <w:tcBorders>
              <w:top w:val="single" w:sz="4" w:space="0" w:color="auto"/>
              <w:left w:val="single" w:sz="4" w:space="0" w:color="auto"/>
              <w:bottom w:val="single" w:sz="4" w:space="0" w:color="auto"/>
              <w:right w:val="single" w:sz="4" w:space="0" w:color="auto"/>
            </w:tcBorders>
            <w:hideMark/>
          </w:tcPr>
          <w:p w14:paraId="1AB88C2D" w14:textId="77777777" w:rsidR="00682AA9" w:rsidRPr="00682AA9" w:rsidRDefault="00682AA9" w:rsidP="005B7691">
            <w:pPr>
              <w:snapToGrid w:val="0"/>
              <w:jc w:val="left"/>
              <w:rPr>
                <w:i/>
                <w:iCs/>
              </w:rPr>
            </w:pPr>
            <w:r w:rsidRPr="00682AA9">
              <w:rPr>
                <w:i/>
                <w:iCs/>
              </w:rPr>
              <w:t>19/07/2024</w:t>
            </w:r>
          </w:p>
        </w:tc>
      </w:tr>
      <w:tr w:rsidR="00682AA9" w:rsidRPr="00682AA9" w14:paraId="1E63A98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4BFACBF" w14:textId="77777777" w:rsidR="00682AA9" w:rsidRPr="00682AA9" w:rsidRDefault="00682AA9" w:rsidP="005B7691">
            <w:pPr>
              <w:snapToGrid w:val="0"/>
              <w:ind w:right="-76"/>
              <w:jc w:val="left"/>
              <w:rPr>
                <w:i/>
                <w:iCs/>
              </w:rPr>
            </w:pPr>
            <w:r w:rsidRPr="00682AA9">
              <w:rPr>
                <w:i/>
                <w:iCs/>
              </w:rPr>
              <w:t>Feb 2022 Flood Recovery - Enclosed Drains - Repairs</w:t>
            </w:r>
          </w:p>
        </w:tc>
        <w:tc>
          <w:tcPr>
            <w:tcW w:w="3572" w:type="dxa"/>
            <w:tcBorders>
              <w:top w:val="single" w:sz="4" w:space="0" w:color="auto"/>
              <w:left w:val="single" w:sz="4" w:space="0" w:color="auto"/>
              <w:bottom w:val="single" w:sz="4" w:space="0" w:color="auto"/>
              <w:right w:val="single" w:sz="4" w:space="0" w:color="auto"/>
            </w:tcBorders>
            <w:hideMark/>
          </w:tcPr>
          <w:p w14:paraId="4852D861" w14:textId="77777777" w:rsidR="00682AA9" w:rsidRPr="00682AA9" w:rsidRDefault="00682AA9" w:rsidP="005B7691">
            <w:pPr>
              <w:snapToGrid w:val="0"/>
              <w:ind w:right="-104"/>
              <w:jc w:val="left"/>
              <w:rPr>
                <w:i/>
                <w:iCs/>
              </w:rPr>
            </w:pPr>
            <w:r w:rsidRPr="00682AA9">
              <w:rPr>
                <w:i/>
                <w:iCs/>
              </w:rPr>
              <w:t>Newman Road, Mt Gravatt</w:t>
            </w:r>
          </w:p>
        </w:tc>
        <w:tc>
          <w:tcPr>
            <w:tcW w:w="1134" w:type="dxa"/>
            <w:tcBorders>
              <w:top w:val="single" w:sz="4" w:space="0" w:color="auto"/>
              <w:left w:val="single" w:sz="4" w:space="0" w:color="auto"/>
              <w:bottom w:val="single" w:sz="4" w:space="0" w:color="auto"/>
              <w:right w:val="single" w:sz="4" w:space="0" w:color="auto"/>
            </w:tcBorders>
            <w:hideMark/>
          </w:tcPr>
          <w:p w14:paraId="2D43D589" w14:textId="77777777" w:rsidR="00682AA9" w:rsidRPr="00682AA9" w:rsidRDefault="00682AA9" w:rsidP="005B7691">
            <w:pPr>
              <w:snapToGrid w:val="0"/>
              <w:jc w:val="left"/>
              <w:rPr>
                <w:i/>
                <w:iCs/>
              </w:rPr>
            </w:pPr>
            <w:r w:rsidRPr="00682AA9">
              <w:rPr>
                <w:i/>
                <w:iCs/>
              </w:rPr>
              <w:t>28/06/2024</w:t>
            </w:r>
          </w:p>
        </w:tc>
      </w:tr>
      <w:tr w:rsidR="00682AA9" w:rsidRPr="00682AA9" w14:paraId="281EDF3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06AB7AA" w14:textId="77777777" w:rsidR="00682AA9" w:rsidRPr="00682AA9" w:rsidRDefault="00682AA9" w:rsidP="005B7691">
            <w:pPr>
              <w:snapToGrid w:val="0"/>
              <w:ind w:right="-76"/>
              <w:jc w:val="left"/>
              <w:rPr>
                <w:i/>
                <w:iCs/>
              </w:rPr>
            </w:pPr>
            <w:r w:rsidRPr="00682AA9">
              <w:rPr>
                <w:i/>
                <w:iCs/>
              </w:rPr>
              <w:lastRenderedPageBreak/>
              <w:t>Feb 2022 Flood Recovery - Enclosed Drains - Repairs</w:t>
            </w:r>
          </w:p>
        </w:tc>
        <w:tc>
          <w:tcPr>
            <w:tcW w:w="3572" w:type="dxa"/>
            <w:tcBorders>
              <w:top w:val="single" w:sz="4" w:space="0" w:color="auto"/>
              <w:left w:val="single" w:sz="4" w:space="0" w:color="auto"/>
              <w:bottom w:val="single" w:sz="4" w:space="0" w:color="auto"/>
              <w:right w:val="single" w:sz="4" w:space="0" w:color="auto"/>
            </w:tcBorders>
            <w:hideMark/>
          </w:tcPr>
          <w:p w14:paraId="4914F3FC" w14:textId="77777777" w:rsidR="00682AA9" w:rsidRPr="00682AA9" w:rsidRDefault="00682AA9" w:rsidP="005B7691">
            <w:pPr>
              <w:snapToGrid w:val="0"/>
              <w:ind w:right="-104"/>
              <w:jc w:val="left"/>
              <w:rPr>
                <w:i/>
                <w:iCs/>
              </w:rPr>
            </w:pPr>
            <w:r w:rsidRPr="00682AA9">
              <w:rPr>
                <w:i/>
                <w:iCs/>
              </w:rPr>
              <w:t>Smith Lane, Upper Brookfield</w:t>
            </w:r>
          </w:p>
        </w:tc>
        <w:tc>
          <w:tcPr>
            <w:tcW w:w="1134" w:type="dxa"/>
            <w:tcBorders>
              <w:top w:val="single" w:sz="4" w:space="0" w:color="auto"/>
              <w:left w:val="single" w:sz="4" w:space="0" w:color="auto"/>
              <w:bottom w:val="single" w:sz="4" w:space="0" w:color="auto"/>
              <w:right w:val="single" w:sz="4" w:space="0" w:color="auto"/>
            </w:tcBorders>
            <w:hideMark/>
          </w:tcPr>
          <w:p w14:paraId="43E0F4DF" w14:textId="77777777" w:rsidR="00682AA9" w:rsidRPr="00682AA9" w:rsidRDefault="00682AA9" w:rsidP="005B7691">
            <w:pPr>
              <w:snapToGrid w:val="0"/>
              <w:jc w:val="left"/>
              <w:rPr>
                <w:i/>
                <w:iCs/>
              </w:rPr>
            </w:pPr>
            <w:r w:rsidRPr="00682AA9">
              <w:rPr>
                <w:i/>
                <w:iCs/>
              </w:rPr>
              <w:t>03/09/2024</w:t>
            </w:r>
          </w:p>
        </w:tc>
      </w:tr>
      <w:tr w:rsidR="00682AA9" w:rsidRPr="00682AA9" w14:paraId="7273981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364F58D" w14:textId="77777777" w:rsidR="00682AA9" w:rsidRPr="00682AA9" w:rsidRDefault="00682AA9" w:rsidP="005B7691">
            <w:pPr>
              <w:snapToGrid w:val="0"/>
              <w:ind w:right="-76"/>
              <w:jc w:val="left"/>
              <w:rPr>
                <w:i/>
                <w:iCs/>
              </w:rPr>
            </w:pPr>
            <w:r w:rsidRPr="00682AA9">
              <w:rPr>
                <w:i/>
                <w:iCs/>
              </w:rPr>
              <w:t>Feb 2022 Flood Recovery - Recreational Pontoons</w:t>
            </w:r>
          </w:p>
        </w:tc>
        <w:tc>
          <w:tcPr>
            <w:tcW w:w="3572" w:type="dxa"/>
            <w:tcBorders>
              <w:top w:val="single" w:sz="4" w:space="0" w:color="auto"/>
              <w:left w:val="single" w:sz="4" w:space="0" w:color="auto"/>
              <w:bottom w:val="single" w:sz="4" w:space="0" w:color="auto"/>
              <w:right w:val="single" w:sz="4" w:space="0" w:color="auto"/>
            </w:tcBorders>
            <w:hideMark/>
          </w:tcPr>
          <w:p w14:paraId="132CF625" w14:textId="77777777" w:rsidR="00682AA9" w:rsidRPr="00682AA9" w:rsidRDefault="00682AA9" w:rsidP="005B7691">
            <w:pPr>
              <w:snapToGrid w:val="0"/>
              <w:ind w:right="-104"/>
              <w:jc w:val="left"/>
              <w:rPr>
                <w:i/>
                <w:iCs/>
              </w:rPr>
            </w:pPr>
            <w:r w:rsidRPr="00682AA9">
              <w:rPr>
                <w:i/>
                <w:iCs/>
              </w:rPr>
              <w:t>Riverhills River Access Network Pontoon, Riverhills</w:t>
            </w:r>
          </w:p>
        </w:tc>
        <w:tc>
          <w:tcPr>
            <w:tcW w:w="1134" w:type="dxa"/>
            <w:tcBorders>
              <w:top w:val="single" w:sz="4" w:space="0" w:color="auto"/>
              <w:left w:val="single" w:sz="4" w:space="0" w:color="auto"/>
              <w:bottom w:val="single" w:sz="4" w:space="0" w:color="auto"/>
              <w:right w:val="single" w:sz="4" w:space="0" w:color="auto"/>
            </w:tcBorders>
            <w:hideMark/>
          </w:tcPr>
          <w:p w14:paraId="3EEBADB4" w14:textId="77777777" w:rsidR="00682AA9" w:rsidRPr="00682AA9" w:rsidRDefault="00682AA9" w:rsidP="005B7691">
            <w:pPr>
              <w:snapToGrid w:val="0"/>
              <w:jc w:val="left"/>
              <w:rPr>
                <w:i/>
                <w:iCs/>
              </w:rPr>
            </w:pPr>
            <w:r w:rsidRPr="00682AA9">
              <w:rPr>
                <w:i/>
                <w:iCs/>
              </w:rPr>
              <w:t>15/12/2023</w:t>
            </w:r>
          </w:p>
        </w:tc>
      </w:tr>
      <w:tr w:rsidR="00682AA9" w:rsidRPr="00682AA9" w14:paraId="3F33C37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79DE7E5" w14:textId="77777777" w:rsidR="00682AA9" w:rsidRPr="00682AA9" w:rsidRDefault="00682AA9" w:rsidP="005B7691">
            <w:pPr>
              <w:snapToGrid w:val="0"/>
              <w:ind w:right="-76"/>
              <w:jc w:val="left"/>
              <w:rPr>
                <w:i/>
                <w:iCs/>
              </w:rPr>
            </w:pPr>
            <w:r w:rsidRPr="00682AA9">
              <w:rPr>
                <w:i/>
                <w:iCs/>
              </w:rPr>
              <w:t>Feb 2022 Flood Recovery - Recreational Pontoons</w:t>
            </w:r>
          </w:p>
        </w:tc>
        <w:tc>
          <w:tcPr>
            <w:tcW w:w="3572" w:type="dxa"/>
            <w:tcBorders>
              <w:top w:val="single" w:sz="4" w:space="0" w:color="auto"/>
              <w:left w:val="single" w:sz="4" w:space="0" w:color="auto"/>
              <w:bottom w:val="single" w:sz="4" w:space="0" w:color="auto"/>
              <w:right w:val="single" w:sz="4" w:space="0" w:color="auto"/>
            </w:tcBorders>
            <w:hideMark/>
          </w:tcPr>
          <w:p w14:paraId="5FD611AF" w14:textId="77777777" w:rsidR="00682AA9" w:rsidRPr="00682AA9" w:rsidRDefault="00682AA9" w:rsidP="005B7691">
            <w:pPr>
              <w:snapToGrid w:val="0"/>
              <w:ind w:right="-104"/>
              <w:jc w:val="left"/>
              <w:rPr>
                <w:i/>
                <w:iCs/>
              </w:rPr>
            </w:pPr>
            <w:r w:rsidRPr="00682AA9">
              <w:rPr>
                <w:i/>
                <w:iCs/>
              </w:rPr>
              <w:t>Centenary Rowing Club Pontoon, Riverhills</w:t>
            </w:r>
          </w:p>
        </w:tc>
        <w:tc>
          <w:tcPr>
            <w:tcW w:w="1134" w:type="dxa"/>
            <w:tcBorders>
              <w:top w:val="single" w:sz="4" w:space="0" w:color="auto"/>
              <w:left w:val="single" w:sz="4" w:space="0" w:color="auto"/>
              <w:bottom w:val="single" w:sz="4" w:space="0" w:color="auto"/>
              <w:right w:val="single" w:sz="4" w:space="0" w:color="auto"/>
            </w:tcBorders>
            <w:hideMark/>
          </w:tcPr>
          <w:p w14:paraId="32714A15" w14:textId="77777777" w:rsidR="00682AA9" w:rsidRPr="00682AA9" w:rsidRDefault="00682AA9" w:rsidP="005B7691">
            <w:pPr>
              <w:snapToGrid w:val="0"/>
              <w:jc w:val="left"/>
              <w:rPr>
                <w:i/>
                <w:iCs/>
              </w:rPr>
            </w:pPr>
            <w:r w:rsidRPr="00682AA9">
              <w:rPr>
                <w:i/>
                <w:iCs/>
              </w:rPr>
              <w:t>08/02/2024</w:t>
            </w:r>
          </w:p>
        </w:tc>
      </w:tr>
      <w:tr w:rsidR="00682AA9" w:rsidRPr="00682AA9" w14:paraId="6916261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FDFBDFF" w14:textId="77777777" w:rsidR="00682AA9" w:rsidRPr="00682AA9" w:rsidRDefault="00682AA9" w:rsidP="005B7691">
            <w:pPr>
              <w:snapToGrid w:val="0"/>
              <w:ind w:right="-76"/>
              <w:jc w:val="left"/>
              <w:rPr>
                <w:i/>
                <w:iCs/>
              </w:rPr>
            </w:pPr>
            <w:r w:rsidRPr="00682AA9">
              <w:rPr>
                <w:i/>
                <w:iCs/>
              </w:rPr>
              <w:t>Feb 2022 Flood Recovery - Recreational Pontoons</w:t>
            </w:r>
          </w:p>
        </w:tc>
        <w:tc>
          <w:tcPr>
            <w:tcW w:w="3572" w:type="dxa"/>
            <w:tcBorders>
              <w:top w:val="single" w:sz="4" w:space="0" w:color="auto"/>
              <w:left w:val="single" w:sz="4" w:space="0" w:color="auto"/>
              <w:bottom w:val="single" w:sz="4" w:space="0" w:color="auto"/>
              <w:right w:val="single" w:sz="4" w:space="0" w:color="auto"/>
            </w:tcBorders>
            <w:hideMark/>
          </w:tcPr>
          <w:p w14:paraId="0588B7D5" w14:textId="77777777" w:rsidR="00682AA9" w:rsidRPr="00682AA9" w:rsidRDefault="00682AA9" w:rsidP="005B7691">
            <w:pPr>
              <w:snapToGrid w:val="0"/>
              <w:ind w:right="-104"/>
              <w:jc w:val="left"/>
              <w:rPr>
                <w:i/>
                <w:iCs/>
              </w:rPr>
            </w:pPr>
            <w:r w:rsidRPr="00682AA9">
              <w:rPr>
                <w:i/>
                <w:iCs/>
              </w:rPr>
              <w:t>Jindalee Boat Ramp Pontoon, Jindalee</w:t>
            </w:r>
          </w:p>
        </w:tc>
        <w:tc>
          <w:tcPr>
            <w:tcW w:w="1134" w:type="dxa"/>
            <w:tcBorders>
              <w:top w:val="single" w:sz="4" w:space="0" w:color="auto"/>
              <w:left w:val="single" w:sz="4" w:space="0" w:color="auto"/>
              <w:bottom w:val="single" w:sz="4" w:space="0" w:color="auto"/>
              <w:right w:val="single" w:sz="4" w:space="0" w:color="auto"/>
            </w:tcBorders>
            <w:hideMark/>
          </w:tcPr>
          <w:p w14:paraId="690111D6" w14:textId="77777777" w:rsidR="00682AA9" w:rsidRPr="00682AA9" w:rsidRDefault="00682AA9" w:rsidP="005B7691">
            <w:pPr>
              <w:snapToGrid w:val="0"/>
              <w:jc w:val="left"/>
              <w:rPr>
                <w:i/>
                <w:iCs/>
              </w:rPr>
            </w:pPr>
            <w:r w:rsidRPr="00682AA9">
              <w:rPr>
                <w:i/>
                <w:iCs/>
              </w:rPr>
              <w:t>15/12/2023</w:t>
            </w:r>
          </w:p>
        </w:tc>
      </w:tr>
      <w:tr w:rsidR="00682AA9" w:rsidRPr="00682AA9" w14:paraId="4D79C1C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1BF4686" w14:textId="77777777" w:rsidR="00682AA9" w:rsidRPr="00682AA9" w:rsidRDefault="00682AA9" w:rsidP="005B7691">
            <w:pPr>
              <w:snapToGrid w:val="0"/>
              <w:ind w:right="-76"/>
              <w:jc w:val="left"/>
              <w:rPr>
                <w:i/>
                <w:iCs/>
              </w:rPr>
            </w:pPr>
            <w:r w:rsidRPr="00682AA9">
              <w:rPr>
                <w:i/>
                <w:iCs/>
              </w:rPr>
              <w:t>Feb 2022 Flood Recovery - Recreational Pontoons</w:t>
            </w:r>
          </w:p>
        </w:tc>
        <w:tc>
          <w:tcPr>
            <w:tcW w:w="3572" w:type="dxa"/>
            <w:tcBorders>
              <w:top w:val="single" w:sz="4" w:space="0" w:color="auto"/>
              <w:left w:val="single" w:sz="4" w:space="0" w:color="auto"/>
              <w:bottom w:val="single" w:sz="4" w:space="0" w:color="auto"/>
              <w:right w:val="single" w:sz="4" w:space="0" w:color="auto"/>
            </w:tcBorders>
            <w:hideMark/>
          </w:tcPr>
          <w:p w14:paraId="72014F2E" w14:textId="77777777" w:rsidR="00682AA9" w:rsidRPr="00682AA9" w:rsidRDefault="00682AA9" w:rsidP="005B7691">
            <w:pPr>
              <w:snapToGrid w:val="0"/>
              <w:ind w:right="-104"/>
              <w:jc w:val="left"/>
              <w:rPr>
                <w:i/>
                <w:iCs/>
              </w:rPr>
            </w:pPr>
            <w:r w:rsidRPr="00682AA9">
              <w:rPr>
                <w:i/>
                <w:iCs/>
              </w:rPr>
              <w:t>Amazon Place Park Pontoon, Seventeen Miles rocks</w:t>
            </w:r>
          </w:p>
        </w:tc>
        <w:tc>
          <w:tcPr>
            <w:tcW w:w="1134" w:type="dxa"/>
            <w:tcBorders>
              <w:top w:val="single" w:sz="4" w:space="0" w:color="auto"/>
              <w:left w:val="single" w:sz="4" w:space="0" w:color="auto"/>
              <w:bottom w:val="single" w:sz="4" w:space="0" w:color="auto"/>
              <w:right w:val="single" w:sz="4" w:space="0" w:color="auto"/>
            </w:tcBorders>
            <w:hideMark/>
          </w:tcPr>
          <w:p w14:paraId="37478302" w14:textId="77777777" w:rsidR="00682AA9" w:rsidRPr="00682AA9" w:rsidRDefault="00682AA9" w:rsidP="005B7691">
            <w:pPr>
              <w:snapToGrid w:val="0"/>
              <w:jc w:val="left"/>
              <w:rPr>
                <w:i/>
                <w:iCs/>
              </w:rPr>
            </w:pPr>
            <w:r w:rsidRPr="00682AA9">
              <w:rPr>
                <w:i/>
                <w:iCs/>
              </w:rPr>
              <w:t>22/02/2024</w:t>
            </w:r>
          </w:p>
        </w:tc>
      </w:tr>
      <w:tr w:rsidR="00682AA9" w:rsidRPr="00682AA9" w14:paraId="61CC85B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30B2E1B" w14:textId="77777777" w:rsidR="00682AA9" w:rsidRPr="00682AA9" w:rsidRDefault="00682AA9" w:rsidP="005B7691">
            <w:pPr>
              <w:snapToGrid w:val="0"/>
              <w:ind w:right="-76"/>
              <w:jc w:val="left"/>
              <w:rPr>
                <w:i/>
                <w:iCs/>
              </w:rPr>
            </w:pPr>
            <w:r w:rsidRPr="00682AA9">
              <w:rPr>
                <w:i/>
                <w:iCs/>
              </w:rPr>
              <w:t>Feb 2022 Flood Recovery - Recreational Pontoons</w:t>
            </w:r>
          </w:p>
        </w:tc>
        <w:tc>
          <w:tcPr>
            <w:tcW w:w="3572" w:type="dxa"/>
            <w:tcBorders>
              <w:top w:val="single" w:sz="4" w:space="0" w:color="auto"/>
              <w:left w:val="single" w:sz="4" w:space="0" w:color="auto"/>
              <w:bottom w:val="single" w:sz="4" w:space="0" w:color="auto"/>
              <w:right w:val="single" w:sz="4" w:space="0" w:color="auto"/>
            </w:tcBorders>
            <w:hideMark/>
          </w:tcPr>
          <w:p w14:paraId="6EF49A99" w14:textId="77777777" w:rsidR="00682AA9" w:rsidRPr="00682AA9" w:rsidRDefault="00682AA9" w:rsidP="005B7691">
            <w:pPr>
              <w:snapToGrid w:val="0"/>
              <w:ind w:right="-104"/>
              <w:jc w:val="left"/>
              <w:rPr>
                <w:i/>
                <w:iCs/>
              </w:rPr>
            </w:pPr>
            <w:r w:rsidRPr="00682AA9">
              <w:rPr>
                <w:i/>
                <w:iCs/>
              </w:rPr>
              <w:t>Sherwood Arboretum Pontoon, Sherwood</w:t>
            </w:r>
          </w:p>
        </w:tc>
        <w:tc>
          <w:tcPr>
            <w:tcW w:w="1134" w:type="dxa"/>
            <w:tcBorders>
              <w:top w:val="single" w:sz="4" w:space="0" w:color="auto"/>
              <w:left w:val="single" w:sz="4" w:space="0" w:color="auto"/>
              <w:bottom w:val="single" w:sz="4" w:space="0" w:color="auto"/>
              <w:right w:val="single" w:sz="4" w:space="0" w:color="auto"/>
            </w:tcBorders>
            <w:hideMark/>
          </w:tcPr>
          <w:p w14:paraId="38DBC2CA" w14:textId="77777777" w:rsidR="00682AA9" w:rsidRPr="00682AA9" w:rsidRDefault="00682AA9" w:rsidP="005B7691">
            <w:pPr>
              <w:snapToGrid w:val="0"/>
              <w:jc w:val="left"/>
              <w:rPr>
                <w:i/>
                <w:iCs/>
              </w:rPr>
            </w:pPr>
            <w:r w:rsidRPr="00682AA9">
              <w:rPr>
                <w:i/>
                <w:iCs/>
              </w:rPr>
              <w:t>02/04/2024</w:t>
            </w:r>
          </w:p>
        </w:tc>
      </w:tr>
      <w:tr w:rsidR="00682AA9" w:rsidRPr="00682AA9" w14:paraId="2A4B792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E339300" w14:textId="77777777" w:rsidR="00682AA9" w:rsidRPr="00682AA9" w:rsidRDefault="00682AA9" w:rsidP="005B7691">
            <w:pPr>
              <w:snapToGrid w:val="0"/>
              <w:ind w:right="-76"/>
              <w:jc w:val="left"/>
              <w:rPr>
                <w:i/>
                <w:iCs/>
              </w:rPr>
            </w:pPr>
            <w:r w:rsidRPr="00682AA9">
              <w:rPr>
                <w:i/>
                <w:iCs/>
              </w:rPr>
              <w:t>Feb 2022 Flood Recovery - Recreational Pontoons</w:t>
            </w:r>
          </w:p>
        </w:tc>
        <w:tc>
          <w:tcPr>
            <w:tcW w:w="3572" w:type="dxa"/>
            <w:tcBorders>
              <w:top w:val="single" w:sz="4" w:space="0" w:color="auto"/>
              <w:left w:val="single" w:sz="4" w:space="0" w:color="auto"/>
              <w:bottom w:val="single" w:sz="4" w:space="0" w:color="auto"/>
              <w:right w:val="single" w:sz="4" w:space="0" w:color="auto"/>
            </w:tcBorders>
            <w:hideMark/>
          </w:tcPr>
          <w:p w14:paraId="1B9B640F" w14:textId="77777777" w:rsidR="00682AA9" w:rsidRPr="00682AA9" w:rsidRDefault="00682AA9" w:rsidP="005B7691">
            <w:pPr>
              <w:snapToGrid w:val="0"/>
              <w:ind w:right="-104"/>
              <w:jc w:val="left"/>
              <w:rPr>
                <w:i/>
                <w:iCs/>
              </w:rPr>
            </w:pPr>
            <w:proofErr w:type="spellStart"/>
            <w:r w:rsidRPr="00682AA9">
              <w:rPr>
                <w:i/>
                <w:iCs/>
              </w:rPr>
              <w:t>Tinchi</w:t>
            </w:r>
            <w:proofErr w:type="spellEnd"/>
            <w:r w:rsidRPr="00682AA9">
              <w:rPr>
                <w:i/>
                <w:iCs/>
              </w:rPr>
              <w:t xml:space="preserve"> </w:t>
            </w:r>
            <w:proofErr w:type="spellStart"/>
            <w:r w:rsidRPr="00682AA9">
              <w:rPr>
                <w:i/>
                <w:iCs/>
              </w:rPr>
              <w:t>Tamba</w:t>
            </w:r>
            <w:proofErr w:type="spellEnd"/>
            <w:r w:rsidRPr="00682AA9">
              <w:rPr>
                <w:i/>
                <w:iCs/>
              </w:rPr>
              <w:t xml:space="preserve"> Boat Ramp Pontoon, Bald Hills</w:t>
            </w:r>
          </w:p>
        </w:tc>
        <w:tc>
          <w:tcPr>
            <w:tcW w:w="1134" w:type="dxa"/>
            <w:tcBorders>
              <w:top w:val="single" w:sz="4" w:space="0" w:color="auto"/>
              <w:left w:val="single" w:sz="4" w:space="0" w:color="auto"/>
              <w:bottom w:val="single" w:sz="4" w:space="0" w:color="auto"/>
              <w:right w:val="single" w:sz="4" w:space="0" w:color="auto"/>
            </w:tcBorders>
            <w:hideMark/>
          </w:tcPr>
          <w:p w14:paraId="335A4D12" w14:textId="77777777" w:rsidR="00682AA9" w:rsidRPr="00682AA9" w:rsidRDefault="00682AA9" w:rsidP="005B7691">
            <w:pPr>
              <w:snapToGrid w:val="0"/>
              <w:jc w:val="left"/>
              <w:rPr>
                <w:i/>
                <w:iCs/>
              </w:rPr>
            </w:pPr>
            <w:r w:rsidRPr="00682AA9">
              <w:rPr>
                <w:i/>
                <w:iCs/>
              </w:rPr>
              <w:t>31/08/2023</w:t>
            </w:r>
          </w:p>
        </w:tc>
      </w:tr>
      <w:tr w:rsidR="00682AA9" w:rsidRPr="00682AA9" w14:paraId="46DD18D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C7420FE"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7E2276DA" w14:textId="77777777" w:rsidR="00682AA9" w:rsidRPr="00682AA9" w:rsidRDefault="00682AA9" w:rsidP="005B7691">
            <w:pPr>
              <w:snapToGrid w:val="0"/>
              <w:ind w:right="-104"/>
              <w:jc w:val="left"/>
              <w:rPr>
                <w:i/>
                <w:iCs/>
              </w:rPr>
            </w:pPr>
            <w:r w:rsidRPr="00682AA9">
              <w:rPr>
                <w:i/>
                <w:iCs/>
              </w:rPr>
              <w:t xml:space="preserve">42 </w:t>
            </w:r>
            <w:proofErr w:type="spellStart"/>
            <w:r w:rsidRPr="00682AA9">
              <w:rPr>
                <w:i/>
                <w:iCs/>
              </w:rPr>
              <w:t>Donnington</w:t>
            </w:r>
            <w:proofErr w:type="spellEnd"/>
            <w:r w:rsidRPr="00682AA9">
              <w:rPr>
                <w:i/>
                <w:iCs/>
              </w:rPr>
              <w:t xml:space="preserve"> Street, Carindale</w:t>
            </w:r>
          </w:p>
        </w:tc>
        <w:tc>
          <w:tcPr>
            <w:tcW w:w="1134" w:type="dxa"/>
            <w:tcBorders>
              <w:top w:val="single" w:sz="4" w:space="0" w:color="auto"/>
              <w:left w:val="single" w:sz="4" w:space="0" w:color="auto"/>
              <w:bottom w:val="single" w:sz="4" w:space="0" w:color="auto"/>
              <w:right w:val="single" w:sz="4" w:space="0" w:color="auto"/>
            </w:tcBorders>
            <w:hideMark/>
          </w:tcPr>
          <w:p w14:paraId="0B368D73" w14:textId="77777777" w:rsidR="00682AA9" w:rsidRPr="00682AA9" w:rsidRDefault="00682AA9" w:rsidP="005B7691">
            <w:pPr>
              <w:snapToGrid w:val="0"/>
              <w:jc w:val="left"/>
              <w:rPr>
                <w:i/>
                <w:iCs/>
              </w:rPr>
            </w:pPr>
            <w:r w:rsidRPr="00682AA9">
              <w:rPr>
                <w:i/>
                <w:iCs/>
              </w:rPr>
              <w:t>30/06/2023</w:t>
            </w:r>
          </w:p>
        </w:tc>
      </w:tr>
      <w:tr w:rsidR="00682AA9" w:rsidRPr="00682AA9" w14:paraId="614704C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B0DF1EE"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5106EF6F" w14:textId="77777777" w:rsidR="00682AA9" w:rsidRPr="00682AA9" w:rsidRDefault="00682AA9" w:rsidP="005B7691">
            <w:pPr>
              <w:snapToGrid w:val="0"/>
              <w:ind w:right="-104"/>
              <w:jc w:val="left"/>
              <w:rPr>
                <w:i/>
                <w:iCs/>
              </w:rPr>
            </w:pPr>
            <w:r w:rsidRPr="00682AA9">
              <w:rPr>
                <w:i/>
                <w:iCs/>
              </w:rPr>
              <w:t>374 Boundary Road, Oxley</w:t>
            </w:r>
          </w:p>
        </w:tc>
        <w:tc>
          <w:tcPr>
            <w:tcW w:w="1134" w:type="dxa"/>
            <w:tcBorders>
              <w:top w:val="single" w:sz="4" w:space="0" w:color="auto"/>
              <w:left w:val="single" w:sz="4" w:space="0" w:color="auto"/>
              <w:bottom w:val="single" w:sz="4" w:space="0" w:color="auto"/>
              <w:right w:val="single" w:sz="4" w:space="0" w:color="auto"/>
            </w:tcBorders>
            <w:hideMark/>
          </w:tcPr>
          <w:p w14:paraId="121C431A" w14:textId="77777777" w:rsidR="00682AA9" w:rsidRPr="00682AA9" w:rsidRDefault="00682AA9" w:rsidP="005B7691">
            <w:pPr>
              <w:snapToGrid w:val="0"/>
              <w:jc w:val="left"/>
              <w:rPr>
                <w:i/>
                <w:iCs/>
              </w:rPr>
            </w:pPr>
            <w:r w:rsidRPr="00682AA9">
              <w:rPr>
                <w:i/>
                <w:iCs/>
              </w:rPr>
              <w:t>30/06/2023</w:t>
            </w:r>
          </w:p>
        </w:tc>
      </w:tr>
      <w:tr w:rsidR="00682AA9" w:rsidRPr="00682AA9" w14:paraId="5BF2E2E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C8E1E73"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733326C6" w14:textId="77777777" w:rsidR="00682AA9" w:rsidRPr="00682AA9" w:rsidRDefault="00682AA9" w:rsidP="005B7691">
            <w:pPr>
              <w:snapToGrid w:val="0"/>
              <w:ind w:right="-104"/>
              <w:jc w:val="left"/>
              <w:rPr>
                <w:i/>
                <w:iCs/>
              </w:rPr>
            </w:pPr>
            <w:r w:rsidRPr="00682AA9">
              <w:rPr>
                <w:i/>
                <w:iCs/>
              </w:rPr>
              <w:t>39 Kimberley Street, Darra</w:t>
            </w:r>
          </w:p>
        </w:tc>
        <w:tc>
          <w:tcPr>
            <w:tcW w:w="1134" w:type="dxa"/>
            <w:tcBorders>
              <w:top w:val="single" w:sz="4" w:space="0" w:color="auto"/>
              <w:left w:val="single" w:sz="4" w:space="0" w:color="auto"/>
              <w:bottom w:val="single" w:sz="4" w:space="0" w:color="auto"/>
              <w:right w:val="single" w:sz="4" w:space="0" w:color="auto"/>
            </w:tcBorders>
            <w:hideMark/>
          </w:tcPr>
          <w:p w14:paraId="0C6363A8" w14:textId="77777777" w:rsidR="00682AA9" w:rsidRPr="00682AA9" w:rsidRDefault="00682AA9" w:rsidP="005B7691">
            <w:pPr>
              <w:snapToGrid w:val="0"/>
              <w:jc w:val="left"/>
              <w:rPr>
                <w:i/>
                <w:iCs/>
              </w:rPr>
            </w:pPr>
            <w:r w:rsidRPr="00682AA9">
              <w:rPr>
                <w:i/>
                <w:iCs/>
              </w:rPr>
              <w:t>30/06/2023</w:t>
            </w:r>
          </w:p>
        </w:tc>
      </w:tr>
      <w:tr w:rsidR="00682AA9" w:rsidRPr="00682AA9" w14:paraId="370B6DE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FF7543E"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1E679B54" w14:textId="77777777" w:rsidR="00682AA9" w:rsidRPr="00682AA9" w:rsidRDefault="00682AA9" w:rsidP="005B7691">
            <w:pPr>
              <w:snapToGrid w:val="0"/>
              <w:ind w:right="-104"/>
              <w:jc w:val="left"/>
              <w:rPr>
                <w:i/>
                <w:iCs/>
              </w:rPr>
            </w:pPr>
            <w:r w:rsidRPr="00682AA9">
              <w:rPr>
                <w:i/>
                <w:iCs/>
              </w:rPr>
              <w:t xml:space="preserve">Fulcher Road Bridge, Ashgrove </w:t>
            </w:r>
          </w:p>
        </w:tc>
        <w:tc>
          <w:tcPr>
            <w:tcW w:w="1134" w:type="dxa"/>
            <w:tcBorders>
              <w:top w:val="single" w:sz="4" w:space="0" w:color="auto"/>
              <w:left w:val="single" w:sz="4" w:space="0" w:color="auto"/>
              <w:bottom w:val="single" w:sz="4" w:space="0" w:color="auto"/>
              <w:right w:val="single" w:sz="4" w:space="0" w:color="auto"/>
            </w:tcBorders>
            <w:hideMark/>
          </w:tcPr>
          <w:p w14:paraId="07BE9FF7" w14:textId="77777777" w:rsidR="00682AA9" w:rsidRPr="00682AA9" w:rsidRDefault="00682AA9" w:rsidP="005B7691">
            <w:pPr>
              <w:snapToGrid w:val="0"/>
              <w:jc w:val="left"/>
              <w:rPr>
                <w:i/>
                <w:iCs/>
              </w:rPr>
            </w:pPr>
            <w:r w:rsidRPr="00682AA9">
              <w:rPr>
                <w:i/>
                <w:iCs/>
              </w:rPr>
              <w:t>30/06/2023</w:t>
            </w:r>
          </w:p>
        </w:tc>
      </w:tr>
      <w:tr w:rsidR="00682AA9" w:rsidRPr="00682AA9" w14:paraId="48F46E7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C84AA22"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187FCB6C" w14:textId="77777777" w:rsidR="00682AA9" w:rsidRPr="00682AA9" w:rsidRDefault="00682AA9" w:rsidP="005B7691">
            <w:pPr>
              <w:snapToGrid w:val="0"/>
              <w:ind w:right="-104"/>
              <w:jc w:val="left"/>
              <w:rPr>
                <w:i/>
                <w:iCs/>
              </w:rPr>
            </w:pPr>
            <w:r w:rsidRPr="00682AA9">
              <w:rPr>
                <w:i/>
                <w:iCs/>
              </w:rPr>
              <w:t>Evesham Street Moorooka @ bridge at end of street</w:t>
            </w:r>
          </w:p>
        </w:tc>
        <w:tc>
          <w:tcPr>
            <w:tcW w:w="1134" w:type="dxa"/>
            <w:tcBorders>
              <w:top w:val="single" w:sz="4" w:space="0" w:color="auto"/>
              <w:left w:val="single" w:sz="4" w:space="0" w:color="auto"/>
              <w:bottom w:val="single" w:sz="4" w:space="0" w:color="auto"/>
              <w:right w:val="single" w:sz="4" w:space="0" w:color="auto"/>
            </w:tcBorders>
            <w:hideMark/>
          </w:tcPr>
          <w:p w14:paraId="79ABA561" w14:textId="77777777" w:rsidR="00682AA9" w:rsidRPr="00682AA9" w:rsidRDefault="00682AA9" w:rsidP="005B7691">
            <w:pPr>
              <w:snapToGrid w:val="0"/>
              <w:jc w:val="left"/>
              <w:rPr>
                <w:i/>
                <w:iCs/>
              </w:rPr>
            </w:pPr>
            <w:r w:rsidRPr="00682AA9">
              <w:rPr>
                <w:i/>
                <w:iCs/>
              </w:rPr>
              <w:t>30/06/2023</w:t>
            </w:r>
          </w:p>
        </w:tc>
      </w:tr>
      <w:tr w:rsidR="00682AA9" w:rsidRPr="00682AA9" w14:paraId="0A95711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43E277D"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3F7DCDF6" w14:textId="77777777" w:rsidR="00682AA9" w:rsidRPr="00682AA9" w:rsidRDefault="00682AA9" w:rsidP="005B7691">
            <w:pPr>
              <w:snapToGrid w:val="0"/>
              <w:ind w:right="-104"/>
              <w:jc w:val="left"/>
              <w:rPr>
                <w:i/>
                <w:iCs/>
              </w:rPr>
            </w:pPr>
            <w:r w:rsidRPr="00682AA9">
              <w:rPr>
                <w:i/>
                <w:iCs/>
              </w:rPr>
              <w:t xml:space="preserve">36 </w:t>
            </w:r>
            <w:proofErr w:type="spellStart"/>
            <w:r w:rsidRPr="00682AA9">
              <w:rPr>
                <w:i/>
                <w:iCs/>
              </w:rPr>
              <w:t>Mossvale</w:t>
            </w:r>
            <w:proofErr w:type="spellEnd"/>
            <w:r w:rsidRPr="00682AA9">
              <w:rPr>
                <w:i/>
                <w:iCs/>
              </w:rPr>
              <w:t xml:space="preserve"> Street, Ashgrove</w:t>
            </w:r>
          </w:p>
        </w:tc>
        <w:tc>
          <w:tcPr>
            <w:tcW w:w="1134" w:type="dxa"/>
            <w:tcBorders>
              <w:top w:val="single" w:sz="4" w:space="0" w:color="auto"/>
              <w:left w:val="single" w:sz="4" w:space="0" w:color="auto"/>
              <w:bottom w:val="single" w:sz="4" w:space="0" w:color="auto"/>
              <w:right w:val="single" w:sz="4" w:space="0" w:color="auto"/>
            </w:tcBorders>
            <w:hideMark/>
          </w:tcPr>
          <w:p w14:paraId="58533141" w14:textId="77777777" w:rsidR="00682AA9" w:rsidRPr="00682AA9" w:rsidRDefault="00682AA9" w:rsidP="005B7691">
            <w:pPr>
              <w:snapToGrid w:val="0"/>
              <w:jc w:val="left"/>
              <w:rPr>
                <w:i/>
                <w:iCs/>
              </w:rPr>
            </w:pPr>
            <w:r w:rsidRPr="00682AA9">
              <w:rPr>
                <w:i/>
                <w:iCs/>
              </w:rPr>
              <w:t>30/06/2023</w:t>
            </w:r>
          </w:p>
        </w:tc>
      </w:tr>
      <w:tr w:rsidR="00682AA9" w:rsidRPr="00682AA9" w14:paraId="68642AD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22151F5"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7351F779" w14:textId="77777777" w:rsidR="00682AA9" w:rsidRPr="00682AA9" w:rsidRDefault="00682AA9" w:rsidP="005B7691">
            <w:pPr>
              <w:snapToGrid w:val="0"/>
              <w:ind w:right="-104"/>
              <w:jc w:val="left"/>
              <w:rPr>
                <w:i/>
                <w:iCs/>
              </w:rPr>
            </w:pPr>
            <w:r w:rsidRPr="00682AA9">
              <w:rPr>
                <w:i/>
                <w:iCs/>
              </w:rPr>
              <w:t xml:space="preserve">Dumbarton Park, Kenmore </w:t>
            </w:r>
          </w:p>
        </w:tc>
        <w:tc>
          <w:tcPr>
            <w:tcW w:w="1134" w:type="dxa"/>
            <w:tcBorders>
              <w:top w:val="single" w:sz="4" w:space="0" w:color="auto"/>
              <w:left w:val="single" w:sz="4" w:space="0" w:color="auto"/>
              <w:bottom w:val="single" w:sz="4" w:space="0" w:color="auto"/>
              <w:right w:val="single" w:sz="4" w:space="0" w:color="auto"/>
            </w:tcBorders>
            <w:hideMark/>
          </w:tcPr>
          <w:p w14:paraId="2A8FC423" w14:textId="77777777" w:rsidR="00682AA9" w:rsidRPr="00682AA9" w:rsidRDefault="00682AA9" w:rsidP="005B7691">
            <w:pPr>
              <w:snapToGrid w:val="0"/>
              <w:jc w:val="left"/>
              <w:rPr>
                <w:i/>
                <w:iCs/>
              </w:rPr>
            </w:pPr>
            <w:r w:rsidRPr="00682AA9">
              <w:rPr>
                <w:i/>
                <w:iCs/>
              </w:rPr>
              <w:t>30/06/2023</w:t>
            </w:r>
          </w:p>
        </w:tc>
      </w:tr>
      <w:tr w:rsidR="00682AA9" w:rsidRPr="00682AA9" w14:paraId="37095C9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5CC2F74"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65455B91" w14:textId="77777777" w:rsidR="00682AA9" w:rsidRPr="00682AA9" w:rsidRDefault="00682AA9" w:rsidP="005B7691">
            <w:pPr>
              <w:snapToGrid w:val="0"/>
              <w:ind w:right="-104"/>
              <w:jc w:val="left"/>
              <w:rPr>
                <w:i/>
                <w:iCs/>
              </w:rPr>
            </w:pPr>
            <w:proofErr w:type="spellStart"/>
            <w:r w:rsidRPr="00682AA9">
              <w:rPr>
                <w:i/>
                <w:iCs/>
              </w:rPr>
              <w:t>Carwoola</w:t>
            </w:r>
            <w:proofErr w:type="spellEnd"/>
            <w:r w:rsidRPr="00682AA9">
              <w:rPr>
                <w:i/>
                <w:iCs/>
              </w:rPr>
              <w:t xml:space="preserve"> Street, Bardon Site 1</w:t>
            </w:r>
          </w:p>
        </w:tc>
        <w:tc>
          <w:tcPr>
            <w:tcW w:w="1134" w:type="dxa"/>
            <w:tcBorders>
              <w:top w:val="single" w:sz="4" w:space="0" w:color="auto"/>
              <w:left w:val="single" w:sz="4" w:space="0" w:color="auto"/>
              <w:bottom w:val="single" w:sz="4" w:space="0" w:color="auto"/>
              <w:right w:val="single" w:sz="4" w:space="0" w:color="auto"/>
            </w:tcBorders>
            <w:hideMark/>
          </w:tcPr>
          <w:p w14:paraId="30D6AF21" w14:textId="77777777" w:rsidR="00682AA9" w:rsidRPr="00682AA9" w:rsidRDefault="00682AA9" w:rsidP="005B7691">
            <w:pPr>
              <w:snapToGrid w:val="0"/>
              <w:jc w:val="left"/>
              <w:rPr>
                <w:i/>
                <w:iCs/>
              </w:rPr>
            </w:pPr>
            <w:r w:rsidRPr="00682AA9">
              <w:rPr>
                <w:i/>
                <w:iCs/>
              </w:rPr>
              <w:t>30/06/2023</w:t>
            </w:r>
          </w:p>
        </w:tc>
      </w:tr>
      <w:tr w:rsidR="00682AA9" w:rsidRPr="00682AA9" w14:paraId="31CBA8A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D318090"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6F1E1C9B" w14:textId="77777777" w:rsidR="00682AA9" w:rsidRPr="00682AA9" w:rsidRDefault="00682AA9" w:rsidP="005B7691">
            <w:pPr>
              <w:snapToGrid w:val="0"/>
              <w:ind w:right="-104"/>
              <w:jc w:val="left"/>
              <w:rPr>
                <w:i/>
                <w:iCs/>
              </w:rPr>
            </w:pPr>
            <w:proofErr w:type="spellStart"/>
            <w:r w:rsidRPr="00682AA9">
              <w:rPr>
                <w:i/>
                <w:iCs/>
              </w:rPr>
              <w:t>Carwoola</w:t>
            </w:r>
            <w:proofErr w:type="spellEnd"/>
            <w:r w:rsidRPr="00682AA9">
              <w:rPr>
                <w:i/>
                <w:iCs/>
              </w:rPr>
              <w:t xml:space="preserve"> Street, Bardon Site 2</w:t>
            </w:r>
          </w:p>
        </w:tc>
        <w:tc>
          <w:tcPr>
            <w:tcW w:w="1134" w:type="dxa"/>
            <w:tcBorders>
              <w:top w:val="single" w:sz="4" w:space="0" w:color="auto"/>
              <w:left w:val="single" w:sz="4" w:space="0" w:color="auto"/>
              <w:bottom w:val="single" w:sz="4" w:space="0" w:color="auto"/>
              <w:right w:val="single" w:sz="4" w:space="0" w:color="auto"/>
            </w:tcBorders>
            <w:hideMark/>
          </w:tcPr>
          <w:p w14:paraId="713C4FBB" w14:textId="77777777" w:rsidR="00682AA9" w:rsidRPr="00682AA9" w:rsidRDefault="00682AA9" w:rsidP="005B7691">
            <w:pPr>
              <w:snapToGrid w:val="0"/>
              <w:jc w:val="left"/>
              <w:rPr>
                <w:i/>
                <w:iCs/>
              </w:rPr>
            </w:pPr>
            <w:r w:rsidRPr="00682AA9">
              <w:rPr>
                <w:i/>
                <w:iCs/>
              </w:rPr>
              <w:t>30/06/2023</w:t>
            </w:r>
          </w:p>
        </w:tc>
      </w:tr>
      <w:tr w:rsidR="00682AA9" w:rsidRPr="00682AA9" w14:paraId="0E1C840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D11E1E9"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6214A047" w14:textId="77777777" w:rsidR="00682AA9" w:rsidRPr="00682AA9" w:rsidRDefault="00682AA9" w:rsidP="005B7691">
            <w:pPr>
              <w:snapToGrid w:val="0"/>
              <w:ind w:right="-104"/>
              <w:jc w:val="left"/>
              <w:rPr>
                <w:i/>
                <w:iCs/>
              </w:rPr>
            </w:pPr>
            <w:r w:rsidRPr="00682AA9">
              <w:rPr>
                <w:i/>
                <w:iCs/>
              </w:rPr>
              <w:t xml:space="preserve">Tennis Avenue Bikeway culvert crossing, Ashgrove  </w:t>
            </w:r>
          </w:p>
        </w:tc>
        <w:tc>
          <w:tcPr>
            <w:tcW w:w="1134" w:type="dxa"/>
            <w:tcBorders>
              <w:top w:val="single" w:sz="4" w:space="0" w:color="auto"/>
              <w:left w:val="single" w:sz="4" w:space="0" w:color="auto"/>
              <w:bottom w:val="single" w:sz="4" w:space="0" w:color="auto"/>
              <w:right w:val="single" w:sz="4" w:space="0" w:color="auto"/>
            </w:tcBorders>
            <w:hideMark/>
          </w:tcPr>
          <w:p w14:paraId="4C55AEB7" w14:textId="77777777" w:rsidR="00682AA9" w:rsidRPr="00682AA9" w:rsidRDefault="00682AA9" w:rsidP="005B7691">
            <w:pPr>
              <w:snapToGrid w:val="0"/>
              <w:jc w:val="left"/>
              <w:rPr>
                <w:i/>
                <w:iCs/>
              </w:rPr>
            </w:pPr>
            <w:r w:rsidRPr="00682AA9">
              <w:rPr>
                <w:i/>
                <w:iCs/>
              </w:rPr>
              <w:t>30/06/2023</w:t>
            </w:r>
          </w:p>
        </w:tc>
      </w:tr>
      <w:tr w:rsidR="00682AA9" w:rsidRPr="00682AA9" w14:paraId="299172A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7023A23"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2B7D4DFF" w14:textId="77777777" w:rsidR="00682AA9" w:rsidRPr="00682AA9" w:rsidRDefault="00682AA9" w:rsidP="005B7691">
            <w:pPr>
              <w:snapToGrid w:val="0"/>
              <w:ind w:right="-104"/>
              <w:jc w:val="left"/>
              <w:rPr>
                <w:i/>
                <w:iCs/>
              </w:rPr>
            </w:pPr>
            <w:r w:rsidRPr="00682AA9">
              <w:rPr>
                <w:i/>
                <w:iCs/>
              </w:rPr>
              <w:t xml:space="preserve">64 Hay Street, Mitchelton </w:t>
            </w:r>
          </w:p>
        </w:tc>
        <w:tc>
          <w:tcPr>
            <w:tcW w:w="1134" w:type="dxa"/>
            <w:tcBorders>
              <w:top w:val="single" w:sz="4" w:space="0" w:color="auto"/>
              <w:left w:val="single" w:sz="4" w:space="0" w:color="auto"/>
              <w:bottom w:val="single" w:sz="4" w:space="0" w:color="auto"/>
              <w:right w:val="single" w:sz="4" w:space="0" w:color="auto"/>
            </w:tcBorders>
            <w:hideMark/>
          </w:tcPr>
          <w:p w14:paraId="0125FE17" w14:textId="77777777" w:rsidR="00682AA9" w:rsidRPr="00682AA9" w:rsidRDefault="00682AA9" w:rsidP="005B7691">
            <w:pPr>
              <w:snapToGrid w:val="0"/>
              <w:jc w:val="left"/>
              <w:rPr>
                <w:i/>
                <w:iCs/>
              </w:rPr>
            </w:pPr>
            <w:r w:rsidRPr="00682AA9">
              <w:rPr>
                <w:i/>
                <w:iCs/>
              </w:rPr>
              <w:t>30/06/2023</w:t>
            </w:r>
          </w:p>
        </w:tc>
      </w:tr>
      <w:tr w:rsidR="00682AA9" w:rsidRPr="00682AA9" w14:paraId="69F3A77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BE83048"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259127AA" w14:textId="77777777" w:rsidR="00682AA9" w:rsidRPr="00682AA9" w:rsidRDefault="00682AA9" w:rsidP="005B7691">
            <w:pPr>
              <w:snapToGrid w:val="0"/>
              <w:ind w:right="-104"/>
              <w:jc w:val="left"/>
              <w:rPr>
                <w:i/>
                <w:iCs/>
              </w:rPr>
            </w:pPr>
            <w:r w:rsidRPr="00682AA9">
              <w:rPr>
                <w:i/>
                <w:iCs/>
              </w:rPr>
              <w:t>183 Coulson Street, Wacol,</w:t>
            </w:r>
          </w:p>
        </w:tc>
        <w:tc>
          <w:tcPr>
            <w:tcW w:w="1134" w:type="dxa"/>
            <w:tcBorders>
              <w:top w:val="single" w:sz="4" w:space="0" w:color="auto"/>
              <w:left w:val="single" w:sz="4" w:space="0" w:color="auto"/>
              <w:bottom w:val="single" w:sz="4" w:space="0" w:color="auto"/>
              <w:right w:val="single" w:sz="4" w:space="0" w:color="auto"/>
            </w:tcBorders>
            <w:hideMark/>
          </w:tcPr>
          <w:p w14:paraId="4CAB7D53" w14:textId="77777777" w:rsidR="00682AA9" w:rsidRPr="00682AA9" w:rsidRDefault="00682AA9" w:rsidP="005B7691">
            <w:pPr>
              <w:snapToGrid w:val="0"/>
              <w:jc w:val="left"/>
              <w:rPr>
                <w:i/>
                <w:iCs/>
              </w:rPr>
            </w:pPr>
            <w:r w:rsidRPr="00682AA9">
              <w:rPr>
                <w:i/>
                <w:iCs/>
              </w:rPr>
              <w:t>30/06/2023</w:t>
            </w:r>
          </w:p>
        </w:tc>
      </w:tr>
      <w:tr w:rsidR="00682AA9" w:rsidRPr="00682AA9" w14:paraId="5F4C133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36BDFDD"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1C77E925" w14:textId="77777777" w:rsidR="00682AA9" w:rsidRPr="00682AA9" w:rsidRDefault="00682AA9" w:rsidP="005B7691">
            <w:pPr>
              <w:snapToGrid w:val="0"/>
              <w:ind w:right="-104"/>
              <w:jc w:val="left"/>
              <w:rPr>
                <w:i/>
                <w:iCs/>
              </w:rPr>
            </w:pPr>
            <w:r w:rsidRPr="00682AA9">
              <w:rPr>
                <w:i/>
                <w:iCs/>
              </w:rPr>
              <w:t>Opposite to 128 Freeman Road, Oxley</w:t>
            </w:r>
          </w:p>
        </w:tc>
        <w:tc>
          <w:tcPr>
            <w:tcW w:w="1134" w:type="dxa"/>
            <w:tcBorders>
              <w:top w:val="single" w:sz="4" w:space="0" w:color="auto"/>
              <w:left w:val="single" w:sz="4" w:space="0" w:color="auto"/>
              <w:bottom w:val="single" w:sz="4" w:space="0" w:color="auto"/>
              <w:right w:val="single" w:sz="4" w:space="0" w:color="auto"/>
            </w:tcBorders>
            <w:hideMark/>
          </w:tcPr>
          <w:p w14:paraId="3F37EB56" w14:textId="77777777" w:rsidR="00682AA9" w:rsidRPr="00682AA9" w:rsidRDefault="00682AA9" w:rsidP="005B7691">
            <w:pPr>
              <w:snapToGrid w:val="0"/>
              <w:jc w:val="left"/>
              <w:rPr>
                <w:i/>
                <w:iCs/>
              </w:rPr>
            </w:pPr>
            <w:r w:rsidRPr="00682AA9">
              <w:rPr>
                <w:i/>
                <w:iCs/>
              </w:rPr>
              <w:t>30/06/2023</w:t>
            </w:r>
          </w:p>
        </w:tc>
      </w:tr>
      <w:tr w:rsidR="00682AA9" w:rsidRPr="00682AA9" w14:paraId="03C0694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48AF291"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61884B43" w14:textId="77777777" w:rsidR="00682AA9" w:rsidRPr="00682AA9" w:rsidRDefault="00682AA9" w:rsidP="005B7691">
            <w:pPr>
              <w:snapToGrid w:val="0"/>
              <w:ind w:right="-104"/>
              <w:jc w:val="left"/>
              <w:rPr>
                <w:i/>
                <w:iCs/>
              </w:rPr>
            </w:pPr>
            <w:r w:rsidRPr="00682AA9">
              <w:rPr>
                <w:i/>
                <w:iCs/>
              </w:rPr>
              <w:t>Bowhill Road, Durack</w:t>
            </w:r>
          </w:p>
        </w:tc>
        <w:tc>
          <w:tcPr>
            <w:tcW w:w="1134" w:type="dxa"/>
            <w:tcBorders>
              <w:top w:val="single" w:sz="4" w:space="0" w:color="auto"/>
              <w:left w:val="single" w:sz="4" w:space="0" w:color="auto"/>
              <w:bottom w:val="single" w:sz="4" w:space="0" w:color="auto"/>
              <w:right w:val="single" w:sz="4" w:space="0" w:color="auto"/>
            </w:tcBorders>
            <w:hideMark/>
          </w:tcPr>
          <w:p w14:paraId="44BC3815" w14:textId="77777777" w:rsidR="00682AA9" w:rsidRPr="00682AA9" w:rsidRDefault="00682AA9" w:rsidP="005B7691">
            <w:pPr>
              <w:snapToGrid w:val="0"/>
              <w:jc w:val="left"/>
              <w:rPr>
                <w:i/>
                <w:iCs/>
              </w:rPr>
            </w:pPr>
            <w:r w:rsidRPr="00682AA9">
              <w:rPr>
                <w:i/>
                <w:iCs/>
              </w:rPr>
              <w:t>30/06/2023</w:t>
            </w:r>
          </w:p>
        </w:tc>
      </w:tr>
      <w:tr w:rsidR="00682AA9" w:rsidRPr="00682AA9" w14:paraId="2815397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794897D"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686B4411" w14:textId="77777777" w:rsidR="00682AA9" w:rsidRPr="00682AA9" w:rsidRDefault="00682AA9" w:rsidP="005B7691">
            <w:pPr>
              <w:snapToGrid w:val="0"/>
              <w:ind w:right="-104"/>
              <w:jc w:val="left"/>
              <w:rPr>
                <w:i/>
                <w:iCs/>
              </w:rPr>
            </w:pPr>
            <w:r w:rsidRPr="00682AA9">
              <w:rPr>
                <w:i/>
                <w:iCs/>
              </w:rPr>
              <w:t xml:space="preserve">Ashgrove Avenue Bridge crossing </w:t>
            </w:r>
          </w:p>
        </w:tc>
        <w:tc>
          <w:tcPr>
            <w:tcW w:w="1134" w:type="dxa"/>
            <w:tcBorders>
              <w:top w:val="single" w:sz="4" w:space="0" w:color="auto"/>
              <w:left w:val="single" w:sz="4" w:space="0" w:color="auto"/>
              <w:bottom w:val="single" w:sz="4" w:space="0" w:color="auto"/>
              <w:right w:val="single" w:sz="4" w:space="0" w:color="auto"/>
            </w:tcBorders>
            <w:hideMark/>
          </w:tcPr>
          <w:p w14:paraId="761F4133" w14:textId="77777777" w:rsidR="00682AA9" w:rsidRPr="00682AA9" w:rsidRDefault="00682AA9" w:rsidP="005B7691">
            <w:pPr>
              <w:snapToGrid w:val="0"/>
              <w:jc w:val="left"/>
              <w:rPr>
                <w:i/>
                <w:iCs/>
              </w:rPr>
            </w:pPr>
            <w:r w:rsidRPr="00682AA9">
              <w:rPr>
                <w:i/>
                <w:iCs/>
              </w:rPr>
              <w:t>30/06/2023</w:t>
            </w:r>
          </w:p>
        </w:tc>
      </w:tr>
      <w:tr w:rsidR="00682AA9" w:rsidRPr="00682AA9" w14:paraId="2E30FAF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14B42E8"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4F529798" w14:textId="77777777" w:rsidR="00682AA9" w:rsidRPr="00682AA9" w:rsidRDefault="00682AA9" w:rsidP="005B7691">
            <w:pPr>
              <w:snapToGrid w:val="0"/>
              <w:ind w:right="-104"/>
              <w:jc w:val="left"/>
              <w:rPr>
                <w:i/>
                <w:iCs/>
              </w:rPr>
            </w:pPr>
            <w:r w:rsidRPr="00682AA9">
              <w:rPr>
                <w:i/>
                <w:iCs/>
              </w:rPr>
              <w:t>320 Ritchie Road, Pallara</w:t>
            </w:r>
          </w:p>
        </w:tc>
        <w:tc>
          <w:tcPr>
            <w:tcW w:w="1134" w:type="dxa"/>
            <w:tcBorders>
              <w:top w:val="single" w:sz="4" w:space="0" w:color="auto"/>
              <w:left w:val="single" w:sz="4" w:space="0" w:color="auto"/>
              <w:bottom w:val="single" w:sz="4" w:space="0" w:color="auto"/>
              <w:right w:val="single" w:sz="4" w:space="0" w:color="auto"/>
            </w:tcBorders>
            <w:hideMark/>
          </w:tcPr>
          <w:p w14:paraId="2E8E8FD7" w14:textId="77777777" w:rsidR="00682AA9" w:rsidRPr="00682AA9" w:rsidRDefault="00682AA9" w:rsidP="005B7691">
            <w:pPr>
              <w:snapToGrid w:val="0"/>
              <w:jc w:val="left"/>
              <w:rPr>
                <w:i/>
                <w:iCs/>
              </w:rPr>
            </w:pPr>
            <w:r w:rsidRPr="00682AA9">
              <w:rPr>
                <w:i/>
                <w:iCs/>
              </w:rPr>
              <w:t>30/06/2023</w:t>
            </w:r>
          </w:p>
        </w:tc>
      </w:tr>
      <w:tr w:rsidR="00682AA9" w:rsidRPr="00682AA9" w14:paraId="6506D24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8193ACA"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6AF1156C" w14:textId="77777777" w:rsidR="00682AA9" w:rsidRPr="00682AA9" w:rsidRDefault="00682AA9" w:rsidP="005B7691">
            <w:pPr>
              <w:snapToGrid w:val="0"/>
              <w:ind w:right="-104"/>
              <w:jc w:val="left"/>
              <w:rPr>
                <w:i/>
                <w:iCs/>
              </w:rPr>
            </w:pPr>
            <w:r w:rsidRPr="00682AA9">
              <w:rPr>
                <w:i/>
                <w:iCs/>
              </w:rPr>
              <w:t>Jubilee Terrace, Ashgrove</w:t>
            </w:r>
          </w:p>
        </w:tc>
        <w:tc>
          <w:tcPr>
            <w:tcW w:w="1134" w:type="dxa"/>
            <w:tcBorders>
              <w:top w:val="single" w:sz="4" w:space="0" w:color="auto"/>
              <w:left w:val="single" w:sz="4" w:space="0" w:color="auto"/>
              <w:bottom w:val="single" w:sz="4" w:space="0" w:color="auto"/>
              <w:right w:val="single" w:sz="4" w:space="0" w:color="auto"/>
            </w:tcBorders>
            <w:hideMark/>
          </w:tcPr>
          <w:p w14:paraId="3DCFB95C" w14:textId="77777777" w:rsidR="00682AA9" w:rsidRPr="00682AA9" w:rsidRDefault="00682AA9" w:rsidP="005B7691">
            <w:pPr>
              <w:snapToGrid w:val="0"/>
              <w:jc w:val="left"/>
              <w:rPr>
                <w:i/>
                <w:iCs/>
              </w:rPr>
            </w:pPr>
            <w:r w:rsidRPr="00682AA9">
              <w:rPr>
                <w:i/>
                <w:iCs/>
              </w:rPr>
              <w:t>30/06/2023</w:t>
            </w:r>
          </w:p>
        </w:tc>
      </w:tr>
      <w:tr w:rsidR="00682AA9" w:rsidRPr="00682AA9" w14:paraId="3B8A84E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1BD5E5B"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68D9B939" w14:textId="77777777" w:rsidR="00682AA9" w:rsidRPr="00682AA9" w:rsidRDefault="00682AA9" w:rsidP="005B7691">
            <w:pPr>
              <w:snapToGrid w:val="0"/>
              <w:ind w:right="-104"/>
              <w:jc w:val="left"/>
              <w:rPr>
                <w:i/>
                <w:iCs/>
              </w:rPr>
            </w:pPr>
            <w:r w:rsidRPr="00682AA9">
              <w:rPr>
                <w:i/>
                <w:iCs/>
              </w:rPr>
              <w:t xml:space="preserve">Simpsons Road, Bardon - </w:t>
            </w:r>
            <w:proofErr w:type="spellStart"/>
            <w:r w:rsidRPr="00682AA9">
              <w:rPr>
                <w:i/>
                <w:iCs/>
              </w:rPr>
              <w:t>Tates</w:t>
            </w:r>
            <w:proofErr w:type="spellEnd"/>
            <w:r w:rsidRPr="00682AA9">
              <w:rPr>
                <w:i/>
                <w:iCs/>
              </w:rPr>
              <w:t xml:space="preserve"> Bridge </w:t>
            </w:r>
          </w:p>
        </w:tc>
        <w:tc>
          <w:tcPr>
            <w:tcW w:w="1134" w:type="dxa"/>
            <w:tcBorders>
              <w:top w:val="single" w:sz="4" w:space="0" w:color="auto"/>
              <w:left w:val="single" w:sz="4" w:space="0" w:color="auto"/>
              <w:bottom w:val="single" w:sz="4" w:space="0" w:color="auto"/>
              <w:right w:val="single" w:sz="4" w:space="0" w:color="auto"/>
            </w:tcBorders>
            <w:hideMark/>
          </w:tcPr>
          <w:p w14:paraId="03A3BCB1" w14:textId="77777777" w:rsidR="00682AA9" w:rsidRPr="00682AA9" w:rsidRDefault="00682AA9" w:rsidP="005B7691">
            <w:pPr>
              <w:snapToGrid w:val="0"/>
              <w:jc w:val="left"/>
              <w:rPr>
                <w:i/>
                <w:iCs/>
              </w:rPr>
            </w:pPr>
            <w:r w:rsidRPr="00682AA9">
              <w:rPr>
                <w:i/>
                <w:iCs/>
              </w:rPr>
              <w:t>30/06/2023</w:t>
            </w:r>
          </w:p>
        </w:tc>
      </w:tr>
      <w:tr w:rsidR="00682AA9" w:rsidRPr="00682AA9" w14:paraId="6D147EB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C187684"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61878A6E" w14:textId="77777777" w:rsidR="00682AA9" w:rsidRPr="00682AA9" w:rsidRDefault="00682AA9" w:rsidP="005B7691">
            <w:pPr>
              <w:snapToGrid w:val="0"/>
              <w:ind w:right="-104"/>
              <w:jc w:val="left"/>
              <w:rPr>
                <w:i/>
                <w:iCs/>
              </w:rPr>
            </w:pPr>
            <w:r w:rsidRPr="00682AA9">
              <w:rPr>
                <w:i/>
                <w:iCs/>
              </w:rPr>
              <w:t>Coopers Camp Road, Ashgrove - Bridge</w:t>
            </w:r>
          </w:p>
        </w:tc>
        <w:tc>
          <w:tcPr>
            <w:tcW w:w="1134" w:type="dxa"/>
            <w:tcBorders>
              <w:top w:val="single" w:sz="4" w:space="0" w:color="auto"/>
              <w:left w:val="single" w:sz="4" w:space="0" w:color="auto"/>
              <w:bottom w:val="single" w:sz="4" w:space="0" w:color="auto"/>
              <w:right w:val="single" w:sz="4" w:space="0" w:color="auto"/>
            </w:tcBorders>
            <w:hideMark/>
          </w:tcPr>
          <w:p w14:paraId="27D68E0E" w14:textId="77777777" w:rsidR="00682AA9" w:rsidRPr="00682AA9" w:rsidRDefault="00682AA9" w:rsidP="005B7691">
            <w:pPr>
              <w:snapToGrid w:val="0"/>
              <w:jc w:val="left"/>
              <w:rPr>
                <w:i/>
                <w:iCs/>
              </w:rPr>
            </w:pPr>
            <w:r w:rsidRPr="00682AA9">
              <w:rPr>
                <w:i/>
                <w:iCs/>
              </w:rPr>
              <w:t>30/06/2023</w:t>
            </w:r>
          </w:p>
        </w:tc>
      </w:tr>
      <w:tr w:rsidR="00682AA9" w:rsidRPr="00682AA9" w14:paraId="1469DCC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64ECF5C"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5875C6F9" w14:textId="77777777" w:rsidR="00682AA9" w:rsidRPr="00682AA9" w:rsidRDefault="00682AA9" w:rsidP="005B7691">
            <w:pPr>
              <w:snapToGrid w:val="0"/>
              <w:ind w:right="-104"/>
              <w:jc w:val="left"/>
              <w:rPr>
                <w:i/>
                <w:iCs/>
              </w:rPr>
            </w:pPr>
            <w:r w:rsidRPr="00682AA9">
              <w:rPr>
                <w:i/>
                <w:iCs/>
              </w:rPr>
              <w:t>Haven Road, Upper Brookfield</w:t>
            </w:r>
          </w:p>
        </w:tc>
        <w:tc>
          <w:tcPr>
            <w:tcW w:w="1134" w:type="dxa"/>
            <w:tcBorders>
              <w:top w:val="single" w:sz="4" w:space="0" w:color="auto"/>
              <w:left w:val="single" w:sz="4" w:space="0" w:color="auto"/>
              <w:bottom w:val="single" w:sz="4" w:space="0" w:color="auto"/>
              <w:right w:val="single" w:sz="4" w:space="0" w:color="auto"/>
            </w:tcBorders>
            <w:hideMark/>
          </w:tcPr>
          <w:p w14:paraId="395F3465" w14:textId="77777777" w:rsidR="00682AA9" w:rsidRPr="00682AA9" w:rsidRDefault="00682AA9" w:rsidP="005B7691">
            <w:pPr>
              <w:snapToGrid w:val="0"/>
              <w:jc w:val="left"/>
              <w:rPr>
                <w:i/>
                <w:iCs/>
              </w:rPr>
            </w:pPr>
            <w:r w:rsidRPr="00682AA9">
              <w:rPr>
                <w:i/>
                <w:iCs/>
              </w:rPr>
              <w:t>30/06/2023</w:t>
            </w:r>
          </w:p>
        </w:tc>
      </w:tr>
      <w:tr w:rsidR="00682AA9" w:rsidRPr="00682AA9" w14:paraId="2DB1454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C47D98C"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2B719120" w14:textId="77777777" w:rsidR="00682AA9" w:rsidRPr="00682AA9" w:rsidRDefault="00682AA9" w:rsidP="005B7691">
            <w:pPr>
              <w:snapToGrid w:val="0"/>
              <w:ind w:right="-104"/>
              <w:jc w:val="left"/>
              <w:rPr>
                <w:i/>
                <w:iCs/>
              </w:rPr>
            </w:pPr>
            <w:r w:rsidRPr="00682AA9">
              <w:rPr>
                <w:i/>
                <w:iCs/>
              </w:rPr>
              <w:t xml:space="preserve">68 Lake Manchester Road, Mt Crosby </w:t>
            </w:r>
          </w:p>
        </w:tc>
        <w:tc>
          <w:tcPr>
            <w:tcW w:w="1134" w:type="dxa"/>
            <w:tcBorders>
              <w:top w:val="single" w:sz="4" w:space="0" w:color="auto"/>
              <w:left w:val="single" w:sz="4" w:space="0" w:color="auto"/>
              <w:bottom w:val="single" w:sz="4" w:space="0" w:color="auto"/>
              <w:right w:val="single" w:sz="4" w:space="0" w:color="auto"/>
            </w:tcBorders>
            <w:hideMark/>
          </w:tcPr>
          <w:p w14:paraId="3ED9341E" w14:textId="77777777" w:rsidR="00682AA9" w:rsidRPr="00682AA9" w:rsidRDefault="00682AA9" w:rsidP="005B7691">
            <w:pPr>
              <w:snapToGrid w:val="0"/>
              <w:jc w:val="left"/>
              <w:rPr>
                <w:i/>
                <w:iCs/>
              </w:rPr>
            </w:pPr>
            <w:r w:rsidRPr="00682AA9">
              <w:rPr>
                <w:i/>
                <w:iCs/>
              </w:rPr>
              <w:t>30/06/2023</w:t>
            </w:r>
          </w:p>
        </w:tc>
      </w:tr>
      <w:tr w:rsidR="00682AA9" w:rsidRPr="00682AA9" w14:paraId="5F36D81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4BBA198"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2D32EDCE" w14:textId="77777777" w:rsidR="00682AA9" w:rsidRPr="00682AA9" w:rsidRDefault="00682AA9" w:rsidP="005B7691">
            <w:pPr>
              <w:snapToGrid w:val="0"/>
              <w:ind w:right="-104"/>
              <w:jc w:val="left"/>
              <w:rPr>
                <w:i/>
                <w:iCs/>
              </w:rPr>
            </w:pPr>
            <w:r w:rsidRPr="00682AA9">
              <w:rPr>
                <w:i/>
                <w:iCs/>
              </w:rPr>
              <w:t xml:space="preserve">108 Lake Manchester Road, Mt Crosby </w:t>
            </w:r>
          </w:p>
        </w:tc>
        <w:tc>
          <w:tcPr>
            <w:tcW w:w="1134" w:type="dxa"/>
            <w:tcBorders>
              <w:top w:val="single" w:sz="4" w:space="0" w:color="auto"/>
              <w:left w:val="single" w:sz="4" w:space="0" w:color="auto"/>
              <w:bottom w:val="single" w:sz="4" w:space="0" w:color="auto"/>
              <w:right w:val="single" w:sz="4" w:space="0" w:color="auto"/>
            </w:tcBorders>
            <w:hideMark/>
          </w:tcPr>
          <w:p w14:paraId="15D9CA69" w14:textId="77777777" w:rsidR="00682AA9" w:rsidRPr="00682AA9" w:rsidRDefault="00682AA9" w:rsidP="005B7691">
            <w:pPr>
              <w:snapToGrid w:val="0"/>
              <w:jc w:val="left"/>
              <w:rPr>
                <w:i/>
                <w:iCs/>
              </w:rPr>
            </w:pPr>
            <w:r w:rsidRPr="00682AA9">
              <w:rPr>
                <w:i/>
                <w:iCs/>
              </w:rPr>
              <w:t>30/06/2023</w:t>
            </w:r>
          </w:p>
        </w:tc>
      </w:tr>
      <w:tr w:rsidR="00682AA9" w:rsidRPr="00682AA9" w14:paraId="0FD4C43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60BC74F"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1CEA1850" w14:textId="77777777" w:rsidR="00682AA9" w:rsidRPr="00682AA9" w:rsidRDefault="00682AA9" w:rsidP="005B7691">
            <w:pPr>
              <w:snapToGrid w:val="0"/>
              <w:ind w:right="-104"/>
              <w:jc w:val="left"/>
              <w:rPr>
                <w:i/>
                <w:iCs/>
              </w:rPr>
            </w:pPr>
            <w:r w:rsidRPr="00682AA9">
              <w:rPr>
                <w:i/>
                <w:iCs/>
              </w:rPr>
              <w:t xml:space="preserve">315 Lake Manchester Road, Mt Crosby </w:t>
            </w:r>
          </w:p>
        </w:tc>
        <w:tc>
          <w:tcPr>
            <w:tcW w:w="1134" w:type="dxa"/>
            <w:tcBorders>
              <w:top w:val="single" w:sz="4" w:space="0" w:color="auto"/>
              <w:left w:val="single" w:sz="4" w:space="0" w:color="auto"/>
              <w:bottom w:val="single" w:sz="4" w:space="0" w:color="auto"/>
              <w:right w:val="single" w:sz="4" w:space="0" w:color="auto"/>
            </w:tcBorders>
            <w:hideMark/>
          </w:tcPr>
          <w:p w14:paraId="5BB37D24" w14:textId="77777777" w:rsidR="00682AA9" w:rsidRPr="00682AA9" w:rsidRDefault="00682AA9" w:rsidP="005B7691">
            <w:pPr>
              <w:snapToGrid w:val="0"/>
              <w:jc w:val="left"/>
              <w:rPr>
                <w:i/>
                <w:iCs/>
              </w:rPr>
            </w:pPr>
            <w:r w:rsidRPr="00682AA9">
              <w:rPr>
                <w:i/>
                <w:iCs/>
              </w:rPr>
              <w:t>30/06/2023</w:t>
            </w:r>
          </w:p>
        </w:tc>
      </w:tr>
      <w:tr w:rsidR="00682AA9" w:rsidRPr="00682AA9" w14:paraId="60E1D3F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0794328"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77123E0E" w14:textId="77777777" w:rsidR="00682AA9" w:rsidRPr="00682AA9" w:rsidRDefault="00682AA9" w:rsidP="005B7691">
            <w:pPr>
              <w:snapToGrid w:val="0"/>
              <w:ind w:right="-104"/>
              <w:jc w:val="left"/>
              <w:rPr>
                <w:i/>
                <w:iCs/>
              </w:rPr>
            </w:pPr>
            <w:proofErr w:type="spellStart"/>
            <w:r w:rsidRPr="00682AA9">
              <w:rPr>
                <w:i/>
                <w:iCs/>
              </w:rPr>
              <w:t>Sanananda</w:t>
            </w:r>
            <w:proofErr w:type="spellEnd"/>
            <w:r w:rsidRPr="00682AA9">
              <w:rPr>
                <w:i/>
                <w:iCs/>
              </w:rPr>
              <w:t xml:space="preserve"> Street, Darra</w:t>
            </w:r>
          </w:p>
        </w:tc>
        <w:tc>
          <w:tcPr>
            <w:tcW w:w="1134" w:type="dxa"/>
            <w:tcBorders>
              <w:top w:val="single" w:sz="4" w:space="0" w:color="auto"/>
              <w:left w:val="single" w:sz="4" w:space="0" w:color="auto"/>
              <w:bottom w:val="single" w:sz="4" w:space="0" w:color="auto"/>
              <w:right w:val="single" w:sz="4" w:space="0" w:color="auto"/>
            </w:tcBorders>
            <w:hideMark/>
          </w:tcPr>
          <w:p w14:paraId="11E387EA" w14:textId="77777777" w:rsidR="00682AA9" w:rsidRPr="00682AA9" w:rsidRDefault="00682AA9" w:rsidP="005B7691">
            <w:pPr>
              <w:snapToGrid w:val="0"/>
              <w:jc w:val="left"/>
              <w:rPr>
                <w:i/>
                <w:iCs/>
              </w:rPr>
            </w:pPr>
            <w:r w:rsidRPr="00682AA9">
              <w:rPr>
                <w:i/>
                <w:iCs/>
              </w:rPr>
              <w:t>30/06/2023</w:t>
            </w:r>
          </w:p>
        </w:tc>
      </w:tr>
      <w:tr w:rsidR="00682AA9" w:rsidRPr="00682AA9" w14:paraId="6E5C111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28E11F5"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2F53D2AD" w14:textId="77777777" w:rsidR="00682AA9" w:rsidRPr="00682AA9" w:rsidRDefault="00682AA9" w:rsidP="005B7691">
            <w:pPr>
              <w:snapToGrid w:val="0"/>
              <w:ind w:right="-104"/>
              <w:jc w:val="left"/>
              <w:rPr>
                <w:i/>
                <w:iCs/>
              </w:rPr>
            </w:pPr>
            <w:r w:rsidRPr="00682AA9">
              <w:rPr>
                <w:i/>
                <w:iCs/>
              </w:rPr>
              <w:t xml:space="preserve">780 Progress Road, Wacol </w:t>
            </w:r>
          </w:p>
        </w:tc>
        <w:tc>
          <w:tcPr>
            <w:tcW w:w="1134" w:type="dxa"/>
            <w:tcBorders>
              <w:top w:val="single" w:sz="4" w:space="0" w:color="auto"/>
              <w:left w:val="single" w:sz="4" w:space="0" w:color="auto"/>
              <w:bottom w:val="single" w:sz="4" w:space="0" w:color="auto"/>
              <w:right w:val="single" w:sz="4" w:space="0" w:color="auto"/>
            </w:tcBorders>
            <w:hideMark/>
          </w:tcPr>
          <w:p w14:paraId="3DC5F530" w14:textId="77777777" w:rsidR="00682AA9" w:rsidRPr="00682AA9" w:rsidRDefault="00682AA9" w:rsidP="005B7691">
            <w:pPr>
              <w:snapToGrid w:val="0"/>
              <w:jc w:val="left"/>
              <w:rPr>
                <w:i/>
                <w:iCs/>
              </w:rPr>
            </w:pPr>
            <w:r w:rsidRPr="00682AA9">
              <w:rPr>
                <w:i/>
                <w:iCs/>
              </w:rPr>
              <w:t>30/06/2023</w:t>
            </w:r>
          </w:p>
        </w:tc>
      </w:tr>
      <w:tr w:rsidR="00682AA9" w:rsidRPr="00682AA9" w14:paraId="1B8D911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D07C930"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0EBE14C7" w14:textId="77777777" w:rsidR="00682AA9" w:rsidRPr="00682AA9" w:rsidRDefault="00682AA9" w:rsidP="005B7691">
            <w:pPr>
              <w:snapToGrid w:val="0"/>
              <w:ind w:right="-104"/>
              <w:jc w:val="left"/>
              <w:rPr>
                <w:i/>
                <w:iCs/>
              </w:rPr>
            </w:pPr>
            <w:r w:rsidRPr="00682AA9">
              <w:rPr>
                <w:i/>
                <w:iCs/>
              </w:rPr>
              <w:t>Formation Street, Wacol</w:t>
            </w:r>
          </w:p>
        </w:tc>
        <w:tc>
          <w:tcPr>
            <w:tcW w:w="1134" w:type="dxa"/>
            <w:tcBorders>
              <w:top w:val="single" w:sz="4" w:space="0" w:color="auto"/>
              <w:left w:val="single" w:sz="4" w:space="0" w:color="auto"/>
              <w:bottom w:val="single" w:sz="4" w:space="0" w:color="auto"/>
              <w:right w:val="single" w:sz="4" w:space="0" w:color="auto"/>
            </w:tcBorders>
            <w:hideMark/>
          </w:tcPr>
          <w:p w14:paraId="2D2FBDB5" w14:textId="77777777" w:rsidR="00682AA9" w:rsidRPr="00682AA9" w:rsidRDefault="00682AA9" w:rsidP="005B7691">
            <w:pPr>
              <w:snapToGrid w:val="0"/>
              <w:jc w:val="left"/>
              <w:rPr>
                <w:i/>
                <w:iCs/>
              </w:rPr>
            </w:pPr>
            <w:r w:rsidRPr="00682AA9">
              <w:rPr>
                <w:i/>
                <w:iCs/>
              </w:rPr>
              <w:t>30/06/2023</w:t>
            </w:r>
          </w:p>
        </w:tc>
      </w:tr>
      <w:tr w:rsidR="00682AA9" w:rsidRPr="00682AA9" w14:paraId="6B5C587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102D128"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041EA3CE" w14:textId="77777777" w:rsidR="00682AA9" w:rsidRPr="00682AA9" w:rsidRDefault="00682AA9" w:rsidP="005B7691">
            <w:pPr>
              <w:snapToGrid w:val="0"/>
              <w:ind w:right="-104"/>
              <w:jc w:val="left"/>
              <w:rPr>
                <w:i/>
                <w:iCs/>
              </w:rPr>
            </w:pPr>
            <w:r w:rsidRPr="00682AA9">
              <w:rPr>
                <w:i/>
                <w:iCs/>
              </w:rPr>
              <w:t xml:space="preserve">140 Cardiff Road, Darra </w:t>
            </w:r>
          </w:p>
        </w:tc>
        <w:tc>
          <w:tcPr>
            <w:tcW w:w="1134" w:type="dxa"/>
            <w:tcBorders>
              <w:top w:val="single" w:sz="4" w:space="0" w:color="auto"/>
              <w:left w:val="single" w:sz="4" w:space="0" w:color="auto"/>
              <w:bottom w:val="single" w:sz="4" w:space="0" w:color="auto"/>
              <w:right w:val="single" w:sz="4" w:space="0" w:color="auto"/>
            </w:tcBorders>
            <w:hideMark/>
          </w:tcPr>
          <w:p w14:paraId="267ED920" w14:textId="77777777" w:rsidR="00682AA9" w:rsidRPr="00682AA9" w:rsidRDefault="00682AA9" w:rsidP="005B7691">
            <w:pPr>
              <w:snapToGrid w:val="0"/>
              <w:jc w:val="left"/>
              <w:rPr>
                <w:i/>
                <w:iCs/>
              </w:rPr>
            </w:pPr>
            <w:r w:rsidRPr="00682AA9">
              <w:rPr>
                <w:i/>
                <w:iCs/>
              </w:rPr>
              <w:t>30/06/2023</w:t>
            </w:r>
          </w:p>
        </w:tc>
      </w:tr>
      <w:tr w:rsidR="00682AA9" w:rsidRPr="00682AA9" w14:paraId="6D3C395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0B9F39E"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08C3C4F3" w14:textId="77777777" w:rsidR="00682AA9" w:rsidRPr="00682AA9" w:rsidRDefault="00682AA9" w:rsidP="005B7691">
            <w:pPr>
              <w:snapToGrid w:val="0"/>
              <w:ind w:right="-104"/>
              <w:jc w:val="left"/>
              <w:rPr>
                <w:i/>
                <w:iCs/>
              </w:rPr>
            </w:pPr>
            <w:r w:rsidRPr="00682AA9">
              <w:rPr>
                <w:i/>
                <w:iCs/>
              </w:rPr>
              <w:t xml:space="preserve">196 </w:t>
            </w:r>
            <w:proofErr w:type="spellStart"/>
            <w:r w:rsidRPr="00682AA9">
              <w:rPr>
                <w:i/>
                <w:iCs/>
              </w:rPr>
              <w:t>Ashridge</w:t>
            </w:r>
            <w:proofErr w:type="spellEnd"/>
            <w:r w:rsidRPr="00682AA9">
              <w:rPr>
                <w:i/>
                <w:iCs/>
              </w:rPr>
              <w:t xml:space="preserve"> Road, Darra </w:t>
            </w:r>
          </w:p>
        </w:tc>
        <w:tc>
          <w:tcPr>
            <w:tcW w:w="1134" w:type="dxa"/>
            <w:tcBorders>
              <w:top w:val="single" w:sz="4" w:space="0" w:color="auto"/>
              <w:left w:val="single" w:sz="4" w:space="0" w:color="auto"/>
              <w:bottom w:val="single" w:sz="4" w:space="0" w:color="auto"/>
              <w:right w:val="single" w:sz="4" w:space="0" w:color="auto"/>
            </w:tcBorders>
            <w:hideMark/>
          </w:tcPr>
          <w:p w14:paraId="59675BDE" w14:textId="77777777" w:rsidR="00682AA9" w:rsidRPr="00682AA9" w:rsidRDefault="00682AA9" w:rsidP="005B7691">
            <w:pPr>
              <w:snapToGrid w:val="0"/>
              <w:jc w:val="left"/>
              <w:rPr>
                <w:i/>
                <w:iCs/>
              </w:rPr>
            </w:pPr>
            <w:r w:rsidRPr="00682AA9">
              <w:rPr>
                <w:i/>
                <w:iCs/>
              </w:rPr>
              <w:t>30/06/2023</w:t>
            </w:r>
          </w:p>
        </w:tc>
      </w:tr>
      <w:tr w:rsidR="00682AA9" w:rsidRPr="00682AA9" w14:paraId="4227A93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A7011A6"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7861E7BD" w14:textId="77777777" w:rsidR="00682AA9" w:rsidRPr="00682AA9" w:rsidRDefault="00682AA9" w:rsidP="005B7691">
            <w:pPr>
              <w:snapToGrid w:val="0"/>
              <w:ind w:right="-104"/>
              <w:jc w:val="left"/>
              <w:rPr>
                <w:i/>
                <w:iCs/>
              </w:rPr>
            </w:pPr>
            <w:r w:rsidRPr="00682AA9">
              <w:rPr>
                <w:i/>
                <w:iCs/>
              </w:rPr>
              <w:t xml:space="preserve">Kokoda Street, Darra </w:t>
            </w:r>
          </w:p>
        </w:tc>
        <w:tc>
          <w:tcPr>
            <w:tcW w:w="1134" w:type="dxa"/>
            <w:tcBorders>
              <w:top w:val="single" w:sz="4" w:space="0" w:color="auto"/>
              <w:left w:val="single" w:sz="4" w:space="0" w:color="auto"/>
              <w:bottom w:val="single" w:sz="4" w:space="0" w:color="auto"/>
              <w:right w:val="single" w:sz="4" w:space="0" w:color="auto"/>
            </w:tcBorders>
            <w:hideMark/>
          </w:tcPr>
          <w:p w14:paraId="5F044714" w14:textId="77777777" w:rsidR="00682AA9" w:rsidRPr="00682AA9" w:rsidRDefault="00682AA9" w:rsidP="005B7691">
            <w:pPr>
              <w:snapToGrid w:val="0"/>
              <w:jc w:val="left"/>
              <w:rPr>
                <w:i/>
                <w:iCs/>
              </w:rPr>
            </w:pPr>
            <w:r w:rsidRPr="00682AA9">
              <w:rPr>
                <w:i/>
                <w:iCs/>
              </w:rPr>
              <w:t>30/06/2023</w:t>
            </w:r>
          </w:p>
        </w:tc>
      </w:tr>
      <w:tr w:rsidR="00682AA9" w:rsidRPr="00682AA9" w14:paraId="71515AD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692E8B1"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4CF575A3" w14:textId="77777777" w:rsidR="00682AA9" w:rsidRPr="00682AA9" w:rsidRDefault="00682AA9" w:rsidP="005B7691">
            <w:pPr>
              <w:snapToGrid w:val="0"/>
              <w:ind w:right="-104"/>
              <w:jc w:val="left"/>
              <w:rPr>
                <w:i/>
                <w:iCs/>
              </w:rPr>
            </w:pPr>
            <w:r w:rsidRPr="00682AA9">
              <w:rPr>
                <w:i/>
                <w:iCs/>
              </w:rPr>
              <w:t xml:space="preserve">Wau Road, Darra </w:t>
            </w:r>
          </w:p>
        </w:tc>
        <w:tc>
          <w:tcPr>
            <w:tcW w:w="1134" w:type="dxa"/>
            <w:tcBorders>
              <w:top w:val="single" w:sz="4" w:space="0" w:color="auto"/>
              <w:left w:val="single" w:sz="4" w:space="0" w:color="auto"/>
              <w:bottom w:val="single" w:sz="4" w:space="0" w:color="auto"/>
              <w:right w:val="single" w:sz="4" w:space="0" w:color="auto"/>
            </w:tcBorders>
            <w:hideMark/>
          </w:tcPr>
          <w:p w14:paraId="7FAED5E9" w14:textId="77777777" w:rsidR="00682AA9" w:rsidRPr="00682AA9" w:rsidRDefault="00682AA9" w:rsidP="005B7691">
            <w:pPr>
              <w:snapToGrid w:val="0"/>
              <w:jc w:val="left"/>
              <w:rPr>
                <w:i/>
                <w:iCs/>
              </w:rPr>
            </w:pPr>
            <w:r w:rsidRPr="00682AA9">
              <w:rPr>
                <w:i/>
                <w:iCs/>
              </w:rPr>
              <w:t>30/06/2023</w:t>
            </w:r>
          </w:p>
        </w:tc>
      </w:tr>
      <w:tr w:rsidR="00682AA9" w:rsidRPr="00682AA9" w14:paraId="381285C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9167BB6"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4E94E955" w14:textId="77777777" w:rsidR="00682AA9" w:rsidRPr="00682AA9" w:rsidRDefault="00682AA9" w:rsidP="005B7691">
            <w:pPr>
              <w:snapToGrid w:val="0"/>
              <w:ind w:right="-104"/>
              <w:jc w:val="left"/>
              <w:rPr>
                <w:i/>
                <w:iCs/>
              </w:rPr>
            </w:pPr>
            <w:r w:rsidRPr="00682AA9">
              <w:rPr>
                <w:i/>
                <w:iCs/>
              </w:rPr>
              <w:t>582 Hawkesbury Road, Moggill</w:t>
            </w:r>
          </w:p>
        </w:tc>
        <w:tc>
          <w:tcPr>
            <w:tcW w:w="1134" w:type="dxa"/>
            <w:tcBorders>
              <w:top w:val="single" w:sz="4" w:space="0" w:color="auto"/>
              <w:left w:val="single" w:sz="4" w:space="0" w:color="auto"/>
              <w:bottom w:val="single" w:sz="4" w:space="0" w:color="auto"/>
              <w:right w:val="single" w:sz="4" w:space="0" w:color="auto"/>
            </w:tcBorders>
            <w:hideMark/>
          </w:tcPr>
          <w:p w14:paraId="41C83127" w14:textId="77777777" w:rsidR="00682AA9" w:rsidRPr="00682AA9" w:rsidRDefault="00682AA9" w:rsidP="005B7691">
            <w:pPr>
              <w:snapToGrid w:val="0"/>
              <w:jc w:val="left"/>
              <w:rPr>
                <w:i/>
                <w:iCs/>
              </w:rPr>
            </w:pPr>
            <w:r w:rsidRPr="00682AA9">
              <w:rPr>
                <w:i/>
                <w:iCs/>
              </w:rPr>
              <w:t>30/06/2023</w:t>
            </w:r>
          </w:p>
        </w:tc>
      </w:tr>
      <w:tr w:rsidR="00682AA9" w:rsidRPr="00682AA9" w14:paraId="3E53848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9A1F5C3"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155DF99B" w14:textId="77777777" w:rsidR="00682AA9" w:rsidRPr="00682AA9" w:rsidRDefault="00682AA9" w:rsidP="005B7691">
            <w:pPr>
              <w:snapToGrid w:val="0"/>
              <w:ind w:right="-104"/>
              <w:jc w:val="left"/>
              <w:rPr>
                <w:i/>
                <w:iCs/>
              </w:rPr>
            </w:pPr>
            <w:r w:rsidRPr="00682AA9">
              <w:rPr>
                <w:i/>
                <w:iCs/>
              </w:rPr>
              <w:t>1069 Oxley Road, Oxley</w:t>
            </w:r>
          </w:p>
        </w:tc>
        <w:tc>
          <w:tcPr>
            <w:tcW w:w="1134" w:type="dxa"/>
            <w:tcBorders>
              <w:top w:val="single" w:sz="4" w:space="0" w:color="auto"/>
              <w:left w:val="single" w:sz="4" w:space="0" w:color="auto"/>
              <w:bottom w:val="single" w:sz="4" w:space="0" w:color="auto"/>
              <w:right w:val="single" w:sz="4" w:space="0" w:color="auto"/>
            </w:tcBorders>
            <w:hideMark/>
          </w:tcPr>
          <w:p w14:paraId="513D78E3" w14:textId="77777777" w:rsidR="00682AA9" w:rsidRPr="00682AA9" w:rsidRDefault="00682AA9" w:rsidP="005B7691">
            <w:pPr>
              <w:snapToGrid w:val="0"/>
              <w:jc w:val="left"/>
              <w:rPr>
                <w:i/>
                <w:iCs/>
              </w:rPr>
            </w:pPr>
            <w:r w:rsidRPr="00682AA9">
              <w:rPr>
                <w:i/>
                <w:iCs/>
              </w:rPr>
              <w:t>30/06/2023</w:t>
            </w:r>
          </w:p>
        </w:tc>
      </w:tr>
      <w:tr w:rsidR="00682AA9" w:rsidRPr="00682AA9" w14:paraId="43311E7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5108770"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06289D59" w14:textId="77777777" w:rsidR="00682AA9" w:rsidRPr="00682AA9" w:rsidRDefault="00682AA9" w:rsidP="005B7691">
            <w:pPr>
              <w:snapToGrid w:val="0"/>
              <w:ind w:right="-104"/>
              <w:jc w:val="left"/>
              <w:rPr>
                <w:i/>
                <w:iCs/>
              </w:rPr>
            </w:pPr>
            <w:r w:rsidRPr="00682AA9">
              <w:rPr>
                <w:i/>
                <w:iCs/>
              </w:rPr>
              <w:t>980 Oxley Road, Oxley</w:t>
            </w:r>
          </w:p>
        </w:tc>
        <w:tc>
          <w:tcPr>
            <w:tcW w:w="1134" w:type="dxa"/>
            <w:tcBorders>
              <w:top w:val="single" w:sz="4" w:space="0" w:color="auto"/>
              <w:left w:val="single" w:sz="4" w:space="0" w:color="auto"/>
              <w:bottom w:val="single" w:sz="4" w:space="0" w:color="auto"/>
              <w:right w:val="single" w:sz="4" w:space="0" w:color="auto"/>
            </w:tcBorders>
            <w:hideMark/>
          </w:tcPr>
          <w:p w14:paraId="5F2901A6" w14:textId="77777777" w:rsidR="00682AA9" w:rsidRPr="00682AA9" w:rsidRDefault="00682AA9" w:rsidP="005B7691">
            <w:pPr>
              <w:snapToGrid w:val="0"/>
              <w:jc w:val="left"/>
              <w:rPr>
                <w:i/>
                <w:iCs/>
              </w:rPr>
            </w:pPr>
            <w:r w:rsidRPr="00682AA9">
              <w:rPr>
                <w:i/>
                <w:iCs/>
              </w:rPr>
              <w:t>30/06/2023</w:t>
            </w:r>
          </w:p>
        </w:tc>
      </w:tr>
      <w:tr w:rsidR="00682AA9" w:rsidRPr="00682AA9" w14:paraId="346A891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E6B6B70"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0A059337" w14:textId="77777777" w:rsidR="00682AA9" w:rsidRPr="00682AA9" w:rsidRDefault="00682AA9" w:rsidP="005B7691">
            <w:pPr>
              <w:snapToGrid w:val="0"/>
              <w:ind w:right="-104"/>
              <w:jc w:val="left"/>
              <w:rPr>
                <w:i/>
                <w:iCs/>
              </w:rPr>
            </w:pPr>
            <w:r w:rsidRPr="00682AA9">
              <w:rPr>
                <w:i/>
                <w:iCs/>
              </w:rPr>
              <w:t xml:space="preserve">127 Rudd Street, Oxley </w:t>
            </w:r>
          </w:p>
        </w:tc>
        <w:tc>
          <w:tcPr>
            <w:tcW w:w="1134" w:type="dxa"/>
            <w:tcBorders>
              <w:top w:val="single" w:sz="4" w:space="0" w:color="auto"/>
              <w:left w:val="single" w:sz="4" w:space="0" w:color="auto"/>
              <w:bottom w:val="single" w:sz="4" w:space="0" w:color="auto"/>
              <w:right w:val="single" w:sz="4" w:space="0" w:color="auto"/>
            </w:tcBorders>
            <w:hideMark/>
          </w:tcPr>
          <w:p w14:paraId="12ED4B32" w14:textId="77777777" w:rsidR="00682AA9" w:rsidRPr="00682AA9" w:rsidRDefault="00682AA9" w:rsidP="005B7691">
            <w:pPr>
              <w:snapToGrid w:val="0"/>
              <w:jc w:val="left"/>
              <w:rPr>
                <w:i/>
                <w:iCs/>
              </w:rPr>
            </w:pPr>
            <w:r w:rsidRPr="00682AA9">
              <w:rPr>
                <w:i/>
                <w:iCs/>
              </w:rPr>
              <w:t>30/06/2023</w:t>
            </w:r>
          </w:p>
        </w:tc>
      </w:tr>
      <w:tr w:rsidR="00682AA9" w:rsidRPr="00682AA9" w14:paraId="75E162C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6192B16"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3E96E9FF" w14:textId="77777777" w:rsidR="00682AA9" w:rsidRPr="00682AA9" w:rsidRDefault="00682AA9" w:rsidP="005B7691">
            <w:pPr>
              <w:snapToGrid w:val="0"/>
              <w:ind w:right="-104"/>
              <w:jc w:val="left"/>
              <w:rPr>
                <w:i/>
                <w:iCs/>
              </w:rPr>
            </w:pPr>
            <w:r w:rsidRPr="00682AA9">
              <w:rPr>
                <w:i/>
                <w:iCs/>
              </w:rPr>
              <w:t>183 Rudd Street, Oxley</w:t>
            </w:r>
          </w:p>
        </w:tc>
        <w:tc>
          <w:tcPr>
            <w:tcW w:w="1134" w:type="dxa"/>
            <w:tcBorders>
              <w:top w:val="single" w:sz="4" w:space="0" w:color="auto"/>
              <w:left w:val="single" w:sz="4" w:space="0" w:color="auto"/>
              <w:bottom w:val="single" w:sz="4" w:space="0" w:color="auto"/>
              <w:right w:val="single" w:sz="4" w:space="0" w:color="auto"/>
            </w:tcBorders>
            <w:hideMark/>
          </w:tcPr>
          <w:p w14:paraId="3E9BB0FB" w14:textId="77777777" w:rsidR="00682AA9" w:rsidRPr="00682AA9" w:rsidRDefault="00682AA9" w:rsidP="005B7691">
            <w:pPr>
              <w:snapToGrid w:val="0"/>
              <w:jc w:val="left"/>
              <w:rPr>
                <w:i/>
                <w:iCs/>
              </w:rPr>
            </w:pPr>
            <w:r w:rsidRPr="00682AA9">
              <w:rPr>
                <w:i/>
                <w:iCs/>
              </w:rPr>
              <w:t>30/06/2023</w:t>
            </w:r>
          </w:p>
        </w:tc>
      </w:tr>
      <w:tr w:rsidR="00682AA9" w:rsidRPr="00682AA9" w14:paraId="76034A7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2964A39"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3AAA4AE4" w14:textId="77777777" w:rsidR="00682AA9" w:rsidRPr="00682AA9" w:rsidRDefault="00682AA9" w:rsidP="005B7691">
            <w:pPr>
              <w:snapToGrid w:val="0"/>
              <w:ind w:right="-104"/>
              <w:jc w:val="left"/>
              <w:rPr>
                <w:i/>
                <w:iCs/>
              </w:rPr>
            </w:pPr>
            <w:r w:rsidRPr="00682AA9">
              <w:rPr>
                <w:i/>
                <w:iCs/>
              </w:rPr>
              <w:t>250-250 Boundary Road, Oxley</w:t>
            </w:r>
          </w:p>
        </w:tc>
        <w:tc>
          <w:tcPr>
            <w:tcW w:w="1134" w:type="dxa"/>
            <w:tcBorders>
              <w:top w:val="single" w:sz="4" w:space="0" w:color="auto"/>
              <w:left w:val="single" w:sz="4" w:space="0" w:color="auto"/>
              <w:bottom w:val="single" w:sz="4" w:space="0" w:color="auto"/>
              <w:right w:val="single" w:sz="4" w:space="0" w:color="auto"/>
            </w:tcBorders>
            <w:hideMark/>
          </w:tcPr>
          <w:p w14:paraId="3207F308" w14:textId="77777777" w:rsidR="00682AA9" w:rsidRPr="00682AA9" w:rsidRDefault="00682AA9" w:rsidP="005B7691">
            <w:pPr>
              <w:snapToGrid w:val="0"/>
              <w:jc w:val="left"/>
              <w:rPr>
                <w:i/>
                <w:iCs/>
              </w:rPr>
            </w:pPr>
            <w:r w:rsidRPr="00682AA9">
              <w:rPr>
                <w:i/>
                <w:iCs/>
              </w:rPr>
              <w:t>30/06/2023</w:t>
            </w:r>
          </w:p>
        </w:tc>
      </w:tr>
      <w:tr w:rsidR="00682AA9" w:rsidRPr="00682AA9" w14:paraId="35C4E88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74C2818"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3FAB068C" w14:textId="77777777" w:rsidR="00682AA9" w:rsidRPr="00682AA9" w:rsidRDefault="00682AA9" w:rsidP="005B7691">
            <w:pPr>
              <w:snapToGrid w:val="0"/>
              <w:ind w:right="-104"/>
              <w:jc w:val="left"/>
              <w:rPr>
                <w:i/>
                <w:iCs/>
              </w:rPr>
            </w:pPr>
            <w:r w:rsidRPr="00682AA9">
              <w:rPr>
                <w:i/>
                <w:iCs/>
              </w:rPr>
              <w:t>102 Ritchie Road, Pallara</w:t>
            </w:r>
          </w:p>
        </w:tc>
        <w:tc>
          <w:tcPr>
            <w:tcW w:w="1134" w:type="dxa"/>
            <w:tcBorders>
              <w:top w:val="single" w:sz="4" w:space="0" w:color="auto"/>
              <w:left w:val="single" w:sz="4" w:space="0" w:color="auto"/>
              <w:bottom w:val="single" w:sz="4" w:space="0" w:color="auto"/>
              <w:right w:val="single" w:sz="4" w:space="0" w:color="auto"/>
            </w:tcBorders>
            <w:hideMark/>
          </w:tcPr>
          <w:p w14:paraId="1F26FD02" w14:textId="77777777" w:rsidR="00682AA9" w:rsidRPr="00682AA9" w:rsidRDefault="00682AA9" w:rsidP="005B7691">
            <w:pPr>
              <w:snapToGrid w:val="0"/>
              <w:jc w:val="left"/>
              <w:rPr>
                <w:i/>
                <w:iCs/>
              </w:rPr>
            </w:pPr>
            <w:r w:rsidRPr="00682AA9">
              <w:rPr>
                <w:i/>
                <w:iCs/>
              </w:rPr>
              <w:t>30/06/2023</w:t>
            </w:r>
          </w:p>
        </w:tc>
      </w:tr>
      <w:tr w:rsidR="00682AA9" w:rsidRPr="00682AA9" w14:paraId="24C30BD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E1962BA"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0EED51B0" w14:textId="77777777" w:rsidR="00682AA9" w:rsidRPr="00682AA9" w:rsidRDefault="00682AA9" w:rsidP="005B7691">
            <w:pPr>
              <w:snapToGrid w:val="0"/>
              <w:ind w:right="-104"/>
              <w:jc w:val="left"/>
              <w:rPr>
                <w:i/>
                <w:iCs/>
              </w:rPr>
            </w:pPr>
            <w:r w:rsidRPr="00682AA9">
              <w:rPr>
                <w:i/>
                <w:iCs/>
              </w:rPr>
              <w:t>Sir Samuel Griffith Drive, Mt Coot-</w:t>
            </w:r>
            <w:proofErr w:type="spellStart"/>
            <w:r w:rsidRPr="00682AA9">
              <w:rPr>
                <w:i/>
                <w:iCs/>
              </w:rPr>
              <w:t>Tha</w:t>
            </w:r>
            <w:proofErr w:type="spellEnd"/>
            <w:r w:rsidRPr="00682AA9">
              <w:rPr>
                <w:i/>
                <w:iC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16397CB" w14:textId="77777777" w:rsidR="00682AA9" w:rsidRPr="00682AA9" w:rsidRDefault="00682AA9" w:rsidP="005B7691">
            <w:pPr>
              <w:snapToGrid w:val="0"/>
              <w:jc w:val="left"/>
              <w:rPr>
                <w:i/>
                <w:iCs/>
              </w:rPr>
            </w:pPr>
            <w:r w:rsidRPr="00682AA9">
              <w:rPr>
                <w:i/>
                <w:iCs/>
              </w:rPr>
              <w:t>30/06/2023</w:t>
            </w:r>
          </w:p>
        </w:tc>
      </w:tr>
      <w:tr w:rsidR="00682AA9" w:rsidRPr="00682AA9" w14:paraId="677539F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9A9AFFC"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2DD14CEF" w14:textId="77777777" w:rsidR="00682AA9" w:rsidRPr="00682AA9" w:rsidRDefault="00682AA9" w:rsidP="005B7691">
            <w:pPr>
              <w:snapToGrid w:val="0"/>
              <w:ind w:right="-104"/>
              <w:jc w:val="left"/>
              <w:rPr>
                <w:i/>
                <w:iCs/>
              </w:rPr>
            </w:pPr>
            <w:r w:rsidRPr="00682AA9">
              <w:rPr>
                <w:i/>
                <w:iCs/>
              </w:rPr>
              <w:t xml:space="preserve">Bowman Parade Bardon </w:t>
            </w:r>
          </w:p>
        </w:tc>
        <w:tc>
          <w:tcPr>
            <w:tcW w:w="1134" w:type="dxa"/>
            <w:tcBorders>
              <w:top w:val="single" w:sz="4" w:space="0" w:color="auto"/>
              <w:left w:val="single" w:sz="4" w:space="0" w:color="auto"/>
              <w:bottom w:val="single" w:sz="4" w:space="0" w:color="auto"/>
              <w:right w:val="single" w:sz="4" w:space="0" w:color="auto"/>
            </w:tcBorders>
            <w:hideMark/>
          </w:tcPr>
          <w:p w14:paraId="5181465D" w14:textId="77777777" w:rsidR="00682AA9" w:rsidRPr="00682AA9" w:rsidRDefault="00682AA9" w:rsidP="005B7691">
            <w:pPr>
              <w:snapToGrid w:val="0"/>
              <w:jc w:val="left"/>
              <w:rPr>
                <w:i/>
                <w:iCs/>
              </w:rPr>
            </w:pPr>
            <w:r w:rsidRPr="00682AA9">
              <w:rPr>
                <w:i/>
                <w:iCs/>
              </w:rPr>
              <w:t>30/06/2023</w:t>
            </w:r>
          </w:p>
        </w:tc>
      </w:tr>
      <w:tr w:rsidR="00682AA9" w:rsidRPr="00682AA9" w14:paraId="51E22CC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73CE2CA"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15D52C1D" w14:textId="77777777" w:rsidR="00682AA9" w:rsidRPr="00682AA9" w:rsidRDefault="00682AA9" w:rsidP="005B7691">
            <w:pPr>
              <w:snapToGrid w:val="0"/>
              <w:ind w:right="-104"/>
              <w:jc w:val="left"/>
              <w:rPr>
                <w:i/>
                <w:iCs/>
              </w:rPr>
            </w:pPr>
            <w:r w:rsidRPr="00682AA9">
              <w:rPr>
                <w:i/>
                <w:iCs/>
              </w:rPr>
              <w:t xml:space="preserve">Glenrosa Road, Ashgrove </w:t>
            </w:r>
          </w:p>
        </w:tc>
        <w:tc>
          <w:tcPr>
            <w:tcW w:w="1134" w:type="dxa"/>
            <w:tcBorders>
              <w:top w:val="single" w:sz="4" w:space="0" w:color="auto"/>
              <w:left w:val="single" w:sz="4" w:space="0" w:color="auto"/>
              <w:bottom w:val="single" w:sz="4" w:space="0" w:color="auto"/>
              <w:right w:val="single" w:sz="4" w:space="0" w:color="auto"/>
            </w:tcBorders>
            <w:hideMark/>
          </w:tcPr>
          <w:p w14:paraId="2E0A0803" w14:textId="77777777" w:rsidR="00682AA9" w:rsidRPr="00682AA9" w:rsidRDefault="00682AA9" w:rsidP="005B7691">
            <w:pPr>
              <w:snapToGrid w:val="0"/>
              <w:jc w:val="left"/>
              <w:rPr>
                <w:i/>
                <w:iCs/>
              </w:rPr>
            </w:pPr>
            <w:r w:rsidRPr="00682AA9">
              <w:rPr>
                <w:i/>
                <w:iCs/>
              </w:rPr>
              <w:t>30/06/2023</w:t>
            </w:r>
          </w:p>
        </w:tc>
      </w:tr>
      <w:tr w:rsidR="00682AA9" w:rsidRPr="00682AA9" w14:paraId="0F9193C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CDC0E3A"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511ABBA8" w14:textId="77777777" w:rsidR="00682AA9" w:rsidRPr="00682AA9" w:rsidRDefault="00682AA9" w:rsidP="005B7691">
            <w:pPr>
              <w:snapToGrid w:val="0"/>
              <w:ind w:right="-104"/>
              <w:jc w:val="left"/>
              <w:rPr>
                <w:i/>
                <w:iCs/>
              </w:rPr>
            </w:pPr>
            <w:r w:rsidRPr="00682AA9">
              <w:rPr>
                <w:i/>
                <w:iCs/>
              </w:rPr>
              <w:t>Gap Creek Road, Mount Coot-</w:t>
            </w:r>
            <w:proofErr w:type="spellStart"/>
            <w:r w:rsidRPr="00682AA9">
              <w:rPr>
                <w:i/>
                <w:iCs/>
              </w:rPr>
              <w:t>tha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99E0E27" w14:textId="77777777" w:rsidR="00682AA9" w:rsidRPr="00682AA9" w:rsidRDefault="00682AA9" w:rsidP="005B7691">
            <w:pPr>
              <w:snapToGrid w:val="0"/>
              <w:jc w:val="left"/>
              <w:rPr>
                <w:i/>
                <w:iCs/>
              </w:rPr>
            </w:pPr>
            <w:r w:rsidRPr="00682AA9">
              <w:rPr>
                <w:i/>
                <w:iCs/>
              </w:rPr>
              <w:t>30/06/2023</w:t>
            </w:r>
          </w:p>
        </w:tc>
      </w:tr>
      <w:tr w:rsidR="00682AA9" w:rsidRPr="00682AA9" w14:paraId="2327062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EDF4089"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35BBC2A7" w14:textId="77777777" w:rsidR="00682AA9" w:rsidRPr="00682AA9" w:rsidRDefault="00682AA9" w:rsidP="005B7691">
            <w:pPr>
              <w:snapToGrid w:val="0"/>
              <w:ind w:right="-104"/>
              <w:jc w:val="left"/>
              <w:rPr>
                <w:i/>
                <w:iCs/>
              </w:rPr>
            </w:pPr>
            <w:r w:rsidRPr="00682AA9">
              <w:rPr>
                <w:i/>
                <w:iCs/>
              </w:rPr>
              <w:t>221 Orange Grove Road, Coopers Plains</w:t>
            </w:r>
          </w:p>
        </w:tc>
        <w:tc>
          <w:tcPr>
            <w:tcW w:w="1134" w:type="dxa"/>
            <w:tcBorders>
              <w:top w:val="single" w:sz="4" w:space="0" w:color="auto"/>
              <w:left w:val="single" w:sz="4" w:space="0" w:color="auto"/>
              <w:bottom w:val="single" w:sz="4" w:space="0" w:color="auto"/>
              <w:right w:val="single" w:sz="4" w:space="0" w:color="auto"/>
            </w:tcBorders>
            <w:hideMark/>
          </w:tcPr>
          <w:p w14:paraId="7F27564F" w14:textId="77777777" w:rsidR="00682AA9" w:rsidRPr="00682AA9" w:rsidRDefault="00682AA9" w:rsidP="005B7691">
            <w:pPr>
              <w:snapToGrid w:val="0"/>
              <w:jc w:val="left"/>
              <w:rPr>
                <w:i/>
                <w:iCs/>
              </w:rPr>
            </w:pPr>
            <w:r w:rsidRPr="00682AA9">
              <w:rPr>
                <w:i/>
                <w:iCs/>
              </w:rPr>
              <w:t>30/06/2023</w:t>
            </w:r>
          </w:p>
        </w:tc>
      </w:tr>
      <w:tr w:rsidR="00682AA9" w:rsidRPr="00682AA9" w14:paraId="31D8350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B236D38"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0921C488" w14:textId="77777777" w:rsidR="00682AA9" w:rsidRPr="00682AA9" w:rsidRDefault="00682AA9" w:rsidP="005B7691">
            <w:pPr>
              <w:snapToGrid w:val="0"/>
              <w:ind w:right="-104"/>
              <w:jc w:val="left"/>
              <w:rPr>
                <w:i/>
                <w:iCs/>
              </w:rPr>
            </w:pPr>
            <w:r w:rsidRPr="00682AA9">
              <w:rPr>
                <w:i/>
                <w:iCs/>
              </w:rPr>
              <w:t>36 Gow Street, Yeerongpilly</w:t>
            </w:r>
          </w:p>
        </w:tc>
        <w:tc>
          <w:tcPr>
            <w:tcW w:w="1134" w:type="dxa"/>
            <w:tcBorders>
              <w:top w:val="single" w:sz="4" w:space="0" w:color="auto"/>
              <w:left w:val="single" w:sz="4" w:space="0" w:color="auto"/>
              <w:bottom w:val="single" w:sz="4" w:space="0" w:color="auto"/>
              <w:right w:val="single" w:sz="4" w:space="0" w:color="auto"/>
            </w:tcBorders>
            <w:hideMark/>
          </w:tcPr>
          <w:p w14:paraId="6F7D37F2" w14:textId="77777777" w:rsidR="00682AA9" w:rsidRPr="00682AA9" w:rsidRDefault="00682AA9" w:rsidP="005B7691">
            <w:pPr>
              <w:snapToGrid w:val="0"/>
              <w:jc w:val="left"/>
              <w:rPr>
                <w:i/>
                <w:iCs/>
              </w:rPr>
            </w:pPr>
            <w:r w:rsidRPr="00682AA9">
              <w:rPr>
                <w:i/>
                <w:iCs/>
              </w:rPr>
              <w:t>30/06/2023</w:t>
            </w:r>
          </w:p>
        </w:tc>
      </w:tr>
      <w:tr w:rsidR="00682AA9" w:rsidRPr="00682AA9" w14:paraId="1733556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E762507" w14:textId="77777777" w:rsidR="00682AA9" w:rsidRPr="00682AA9" w:rsidRDefault="00682AA9" w:rsidP="005B7691">
            <w:pPr>
              <w:snapToGrid w:val="0"/>
              <w:ind w:right="-76"/>
              <w:jc w:val="left"/>
              <w:rPr>
                <w:i/>
                <w:iCs/>
              </w:rPr>
            </w:pPr>
            <w:r w:rsidRPr="00682AA9">
              <w:rPr>
                <w:i/>
                <w:iCs/>
              </w:rPr>
              <w:lastRenderedPageBreak/>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25776A31" w14:textId="77777777" w:rsidR="00682AA9" w:rsidRPr="00682AA9" w:rsidRDefault="00682AA9" w:rsidP="005B7691">
            <w:pPr>
              <w:snapToGrid w:val="0"/>
              <w:ind w:right="-104"/>
              <w:jc w:val="left"/>
              <w:rPr>
                <w:i/>
                <w:iCs/>
              </w:rPr>
            </w:pPr>
            <w:r w:rsidRPr="00682AA9">
              <w:rPr>
                <w:i/>
                <w:iCs/>
              </w:rPr>
              <w:t xml:space="preserve">Gap Creek Road, Kenmore Hills </w:t>
            </w:r>
          </w:p>
        </w:tc>
        <w:tc>
          <w:tcPr>
            <w:tcW w:w="1134" w:type="dxa"/>
            <w:tcBorders>
              <w:top w:val="single" w:sz="4" w:space="0" w:color="auto"/>
              <w:left w:val="single" w:sz="4" w:space="0" w:color="auto"/>
              <w:bottom w:val="single" w:sz="4" w:space="0" w:color="auto"/>
              <w:right w:val="single" w:sz="4" w:space="0" w:color="auto"/>
            </w:tcBorders>
            <w:hideMark/>
          </w:tcPr>
          <w:p w14:paraId="71319BCF" w14:textId="77777777" w:rsidR="00682AA9" w:rsidRPr="00682AA9" w:rsidRDefault="00682AA9" w:rsidP="005B7691">
            <w:pPr>
              <w:snapToGrid w:val="0"/>
              <w:jc w:val="left"/>
              <w:rPr>
                <w:i/>
                <w:iCs/>
              </w:rPr>
            </w:pPr>
            <w:r w:rsidRPr="00682AA9">
              <w:rPr>
                <w:i/>
                <w:iCs/>
              </w:rPr>
              <w:t>30/06/2023</w:t>
            </w:r>
          </w:p>
        </w:tc>
      </w:tr>
      <w:tr w:rsidR="00682AA9" w:rsidRPr="00682AA9" w14:paraId="76BC979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75F2369"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07DE3D54" w14:textId="77777777" w:rsidR="00682AA9" w:rsidRPr="00682AA9" w:rsidRDefault="00682AA9" w:rsidP="005B7691">
            <w:pPr>
              <w:snapToGrid w:val="0"/>
              <w:ind w:right="-104"/>
              <w:jc w:val="left"/>
              <w:rPr>
                <w:i/>
                <w:iCs/>
              </w:rPr>
            </w:pPr>
            <w:r w:rsidRPr="00682AA9">
              <w:rPr>
                <w:i/>
                <w:iCs/>
              </w:rPr>
              <w:t xml:space="preserve">96 </w:t>
            </w:r>
            <w:proofErr w:type="spellStart"/>
            <w:r w:rsidRPr="00682AA9">
              <w:rPr>
                <w:i/>
                <w:iCs/>
              </w:rPr>
              <w:t>Mirbelia</w:t>
            </w:r>
            <w:proofErr w:type="spellEnd"/>
            <w:r w:rsidRPr="00682AA9">
              <w:rPr>
                <w:i/>
                <w:iCs/>
              </w:rPr>
              <w:t xml:space="preserve"> Street, Kenmore Hills </w:t>
            </w:r>
          </w:p>
        </w:tc>
        <w:tc>
          <w:tcPr>
            <w:tcW w:w="1134" w:type="dxa"/>
            <w:tcBorders>
              <w:top w:val="single" w:sz="4" w:space="0" w:color="auto"/>
              <w:left w:val="single" w:sz="4" w:space="0" w:color="auto"/>
              <w:bottom w:val="single" w:sz="4" w:space="0" w:color="auto"/>
              <w:right w:val="single" w:sz="4" w:space="0" w:color="auto"/>
            </w:tcBorders>
            <w:hideMark/>
          </w:tcPr>
          <w:p w14:paraId="73E36C3F" w14:textId="77777777" w:rsidR="00682AA9" w:rsidRPr="00682AA9" w:rsidRDefault="00682AA9" w:rsidP="005B7691">
            <w:pPr>
              <w:snapToGrid w:val="0"/>
              <w:jc w:val="left"/>
              <w:rPr>
                <w:i/>
                <w:iCs/>
              </w:rPr>
            </w:pPr>
            <w:r w:rsidRPr="00682AA9">
              <w:rPr>
                <w:i/>
                <w:iCs/>
              </w:rPr>
              <w:t>30/06/2023</w:t>
            </w:r>
          </w:p>
        </w:tc>
      </w:tr>
      <w:tr w:rsidR="00682AA9" w:rsidRPr="00682AA9" w14:paraId="5056D67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C102225"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51FAB863" w14:textId="77777777" w:rsidR="00682AA9" w:rsidRPr="00682AA9" w:rsidRDefault="00682AA9" w:rsidP="005B7691">
            <w:pPr>
              <w:snapToGrid w:val="0"/>
              <w:ind w:right="-104"/>
              <w:jc w:val="left"/>
              <w:rPr>
                <w:i/>
                <w:iCs/>
              </w:rPr>
            </w:pPr>
            <w:r w:rsidRPr="00682AA9">
              <w:rPr>
                <w:i/>
                <w:iCs/>
              </w:rPr>
              <w:t xml:space="preserve">Tandara Street, The Gap </w:t>
            </w:r>
          </w:p>
        </w:tc>
        <w:tc>
          <w:tcPr>
            <w:tcW w:w="1134" w:type="dxa"/>
            <w:tcBorders>
              <w:top w:val="single" w:sz="4" w:space="0" w:color="auto"/>
              <w:left w:val="single" w:sz="4" w:space="0" w:color="auto"/>
              <w:bottom w:val="single" w:sz="4" w:space="0" w:color="auto"/>
              <w:right w:val="single" w:sz="4" w:space="0" w:color="auto"/>
            </w:tcBorders>
            <w:hideMark/>
          </w:tcPr>
          <w:p w14:paraId="1A808ABB" w14:textId="77777777" w:rsidR="00682AA9" w:rsidRPr="00682AA9" w:rsidRDefault="00682AA9" w:rsidP="005B7691">
            <w:pPr>
              <w:snapToGrid w:val="0"/>
              <w:jc w:val="left"/>
              <w:rPr>
                <w:i/>
                <w:iCs/>
              </w:rPr>
            </w:pPr>
            <w:r w:rsidRPr="00682AA9">
              <w:rPr>
                <w:i/>
                <w:iCs/>
              </w:rPr>
              <w:t>30/06/2023</w:t>
            </w:r>
          </w:p>
        </w:tc>
      </w:tr>
      <w:tr w:rsidR="00682AA9" w:rsidRPr="00682AA9" w14:paraId="6DAD281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E6E655A"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5C330A88" w14:textId="77777777" w:rsidR="00682AA9" w:rsidRPr="00682AA9" w:rsidRDefault="00682AA9" w:rsidP="005B7691">
            <w:pPr>
              <w:snapToGrid w:val="0"/>
              <w:ind w:right="-104"/>
              <w:jc w:val="left"/>
              <w:rPr>
                <w:i/>
                <w:iCs/>
              </w:rPr>
            </w:pPr>
            <w:r w:rsidRPr="00682AA9">
              <w:rPr>
                <w:i/>
                <w:iCs/>
              </w:rPr>
              <w:t xml:space="preserve">117 Miskin Street, Toowong </w:t>
            </w:r>
          </w:p>
        </w:tc>
        <w:tc>
          <w:tcPr>
            <w:tcW w:w="1134" w:type="dxa"/>
            <w:tcBorders>
              <w:top w:val="single" w:sz="4" w:space="0" w:color="auto"/>
              <w:left w:val="single" w:sz="4" w:space="0" w:color="auto"/>
              <w:bottom w:val="single" w:sz="4" w:space="0" w:color="auto"/>
              <w:right w:val="single" w:sz="4" w:space="0" w:color="auto"/>
            </w:tcBorders>
            <w:hideMark/>
          </w:tcPr>
          <w:p w14:paraId="2D27DF45" w14:textId="77777777" w:rsidR="00682AA9" w:rsidRPr="00682AA9" w:rsidRDefault="00682AA9" w:rsidP="005B7691">
            <w:pPr>
              <w:snapToGrid w:val="0"/>
              <w:jc w:val="left"/>
              <w:rPr>
                <w:i/>
                <w:iCs/>
              </w:rPr>
            </w:pPr>
            <w:r w:rsidRPr="00682AA9">
              <w:rPr>
                <w:i/>
                <w:iCs/>
              </w:rPr>
              <w:t>30/06/2023</w:t>
            </w:r>
          </w:p>
        </w:tc>
      </w:tr>
      <w:tr w:rsidR="00682AA9" w:rsidRPr="00682AA9" w14:paraId="74591AC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6E6F163"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04C73B4F" w14:textId="77777777" w:rsidR="00682AA9" w:rsidRPr="00682AA9" w:rsidRDefault="00682AA9" w:rsidP="005B7691">
            <w:pPr>
              <w:snapToGrid w:val="0"/>
              <w:ind w:right="-104"/>
              <w:jc w:val="left"/>
              <w:rPr>
                <w:i/>
                <w:iCs/>
              </w:rPr>
            </w:pPr>
            <w:r w:rsidRPr="00682AA9">
              <w:rPr>
                <w:i/>
                <w:iCs/>
              </w:rPr>
              <w:t xml:space="preserve">110 Birdwood Road, Holland Park West </w:t>
            </w:r>
          </w:p>
        </w:tc>
        <w:tc>
          <w:tcPr>
            <w:tcW w:w="1134" w:type="dxa"/>
            <w:tcBorders>
              <w:top w:val="single" w:sz="4" w:space="0" w:color="auto"/>
              <w:left w:val="single" w:sz="4" w:space="0" w:color="auto"/>
              <w:bottom w:val="single" w:sz="4" w:space="0" w:color="auto"/>
              <w:right w:val="single" w:sz="4" w:space="0" w:color="auto"/>
            </w:tcBorders>
            <w:hideMark/>
          </w:tcPr>
          <w:p w14:paraId="6A3AFF18" w14:textId="77777777" w:rsidR="00682AA9" w:rsidRPr="00682AA9" w:rsidRDefault="00682AA9" w:rsidP="005B7691">
            <w:pPr>
              <w:snapToGrid w:val="0"/>
              <w:jc w:val="left"/>
              <w:rPr>
                <w:i/>
                <w:iCs/>
              </w:rPr>
            </w:pPr>
            <w:r w:rsidRPr="00682AA9">
              <w:rPr>
                <w:i/>
                <w:iCs/>
              </w:rPr>
              <w:t>30/06/2023</w:t>
            </w:r>
          </w:p>
        </w:tc>
      </w:tr>
      <w:tr w:rsidR="00682AA9" w:rsidRPr="00682AA9" w14:paraId="2616556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9661792"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7CA3017F" w14:textId="77777777" w:rsidR="00682AA9" w:rsidRPr="00682AA9" w:rsidRDefault="00682AA9" w:rsidP="005B7691">
            <w:pPr>
              <w:snapToGrid w:val="0"/>
              <w:ind w:right="-104"/>
              <w:jc w:val="left"/>
              <w:rPr>
                <w:i/>
                <w:iCs/>
              </w:rPr>
            </w:pPr>
            <w:r w:rsidRPr="00682AA9">
              <w:rPr>
                <w:i/>
                <w:iCs/>
              </w:rPr>
              <w:t>Devries Road, at corner of Ritchie Road, Pallara</w:t>
            </w:r>
          </w:p>
        </w:tc>
        <w:tc>
          <w:tcPr>
            <w:tcW w:w="1134" w:type="dxa"/>
            <w:tcBorders>
              <w:top w:val="single" w:sz="4" w:space="0" w:color="auto"/>
              <w:left w:val="single" w:sz="4" w:space="0" w:color="auto"/>
              <w:bottom w:val="single" w:sz="4" w:space="0" w:color="auto"/>
              <w:right w:val="single" w:sz="4" w:space="0" w:color="auto"/>
            </w:tcBorders>
            <w:hideMark/>
          </w:tcPr>
          <w:p w14:paraId="147D4D97" w14:textId="77777777" w:rsidR="00682AA9" w:rsidRPr="00682AA9" w:rsidRDefault="00682AA9" w:rsidP="005B7691">
            <w:pPr>
              <w:snapToGrid w:val="0"/>
              <w:jc w:val="left"/>
              <w:rPr>
                <w:i/>
                <w:iCs/>
              </w:rPr>
            </w:pPr>
            <w:r w:rsidRPr="00682AA9">
              <w:rPr>
                <w:i/>
                <w:iCs/>
              </w:rPr>
              <w:t>30/06/2023</w:t>
            </w:r>
          </w:p>
        </w:tc>
      </w:tr>
      <w:tr w:rsidR="00682AA9" w:rsidRPr="00682AA9" w14:paraId="4AA17FF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1D7F995"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158EB1CF" w14:textId="77777777" w:rsidR="00682AA9" w:rsidRPr="00682AA9" w:rsidRDefault="00682AA9" w:rsidP="005B7691">
            <w:pPr>
              <w:snapToGrid w:val="0"/>
              <w:ind w:right="-104"/>
              <w:jc w:val="left"/>
              <w:rPr>
                <w:i/>
                <w:iCs/>
              </w:rPr>
            </w:pPr>
            <w:proofErr w:type="spellStart"/>
            <w:r w:rsidRPr="00682AA9">
              <w:rPr>
                <w:i/>
                <w:iCs/>
              </w:rPr>
              <w:t>Shoebury</w:t>
            </w:r>
            <w:proofErr w:type="spellEnd"/>
            <w:r w:rsidRPr="00682AA9">
              <w:rPr>
                <w:i/>
                <w:iCs/>
              </w:rPr>
              <w:t xml:space="preserve"> Street, Rocklea</w:t>
            </w:r>
          </w:p>
        </w:tc>
        <w:tc>
          <w:tcPr>
            <w:tcW w:w="1134" w:type="dxa"/>
            <w:tcBorders>
              <w:top w:val="single" w:sz="4" w:space="0" w:color="auto"/>
              <w:left w:val="single" w:sz="4" w:space="0" w:color="auto"/>
              <w:bottom w:val="single" w:sz="4" w:space="0" w:color="auto"/>
              <w:right w:val="single" w:sz="4" w:space="0" w:color="auto"/>
            </w:tcBorders>
            <w:hideMark/>
          </w:tcPr>
          <w:p w14:paraId="1E47FC29" w14:textId="77777777" w:rsidR="00682AA9" w:rsidRPr="00682AA9" w:rsidRDefault="00682AA9" w:rsidP="005B7691">
            <w:pPr>
              <w:snapToGrid w:val="0"/>
              <w:jc w:val="left"/>
              <w:rPr>
                <w:i/>
                <w:iCs/>
              </w:rPr>
            </w:pPr>
            <w:r w:rsidRPr="00682AA9">
              <w:rPr>
                <w:i/>
                <w:iCs/>
              </w:rPr>
              <w:t>30/06/2023</w:t>
            </w:r>
          </w:p>
        </w:tc>
      </w:tr>
      <w:tr w:rsidR="00682AA9" w:rsidRPr="00682AA9" w14:paraId="280F110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0B63298"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58BFB63A" w14:textId="77777777" w:rsidR="00682AA9" w:rsidRPr="00682AA9" w:rsidRDefault="00682AA9" w:rsidP="005B7691">
            <w:pPr>
              <w:snapToGrid w:val="0"/>
              <w:ind w:right="-104"/>
              <w:jc w:val="left"/>
              <w:rPr>
                <w:i/>
                <w:iCs/>
              </w:rPr>
            </w:pPr>
            <w:r w:rsidRPr="00682AA9">
              <w:rPr>
                <w:i/>
                <w:iCs/>
              </w:rPr>
              <w:t xml:space="preserve">Collingwood Street, Albion - Breakfast Creek </w:t>
            </w:r>
          </w:p>
        </w:tc>
        <w:tc>
          <w:tcPr>
            <w:tcW w:w="1134" w:type="dxa"/>
            <w:tcBorders>
              <w:top w:val="single" w:sz="4" w:space="0" w:color="auto"/>
              <w:left w:val="single" w:sz="4" w:space="0" w:color="auto"/>
              <w:bottom w:val="single" w:sz="4" w:space="0" w:color="auto"/>
              <w:right w:val="single" w:sz="4" w:space="0" w:color="auto"/>
            </w:tcBorders>
            <w:hideMark/>
          </w:tcPr>
          <w:p w14:paraId="4DBEB413" w14:textId="77777777" w:rsidR="00682AA9" w:rsidRPr="00682AA9" w:rsidRDefault="00682AA9" w:rsidP="005B7691">
            <w:pPr>
              <w:snapToGrid w:val="0"/>
              <w:jc w:val="left"/>
              <w:rPr>
                <w:i/>
                <w:iCs/>
              </w:rPr>
            </w:pPr>
            <w:r w:rsidRPr="00682AA9">
              <w:rPr>
                <w:i/>
                <w:iCs/>
              </w:rPr>
              <w:t>30/06/2023</w:t>
            </w:r>
          </w:p>
        </w:tc>
      </w:tr>
      <w:tr w:rsidR="00682AA9" w:rsidRPr="00682AA9" w14:paraId="75CC61C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50DD286"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5E523E5D" w14:textId="77777777" w:rsidR="00682AA9" w:rsidRPr="00682AA9" w:rsidRDefault="00682AA9" w:rsidP="005B7691">
            <w:pPr>
              <w:snapToGrid w:val="0"/>
              <w:ind w:right="-104"/>
              <w:jc w:val="left"/>
              <w:rPr>
                <w:i/>
                <w:iCs/>
              </w:rPr>
            </w:pPr>
            <w:r w:rsidRPr="00682AA9">
              <w:rPr>
                <w:i/>
                <w:iCs/>
              </w:rPr>
              <w:t xml:space="preserve">Enoggera Creek - Enoggera Road, Newmarket </w:t>
            </w:r>
          </w:p>
        </w:tc>
        <w:tc>
          <w:tcPr>
            <w:tcW w:w="1134" w:type="dxa"/>
            <w:tcBorders>
              <w:top w:val="single" w:sz="4" w:space="0" w:color="auto"/>
              <w:left w:val="single" w:sz="4" w:space="0" w:color="auto"/>
              <w:bottom w:val="single" w:sz="4" w:space="0" w:color="auto"/>
              <w:right w:val="single" w:sz="4" w:space="0" w:color="auto"/>
            </w:tcBorders>
            <w:hideMark/>
          </w:tcPr>
          <w:p w14:paraId="142F4DE7" w14:textId="77777777" w:rsidR="00682AA9" w:rsidRPr="00682AA9" w:rsidRDefault="00682AA9" w:rsidP="005B7691">
            <w:pPr>
              <w:snapToGrid w:val="0"/>
              <w:jc w:val="left"/>
              <w:rPr>
                <w:i/>
                <w:iCs/>
              </w:rPr>
            </w:pPr>
            <w:r w:rsidRPr="00682AA9">
              <w:rPr>
                <w:i/>
                <w:iCs/>
              </w:rPr>
              <w:t>30/06/2023</w:t>
            </w:r>
          </w:p>
        </w:tc>
      </w:tr>
      <w:tr w:rsidR="00682AA9" w:rsidRPr="00682AA9" w14:paraId="65BEFD1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CCFAE04"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06539537" w14:textId="77777777" w:rsidR="00682AA9" w:rsidRPr="00682AA9" w:rsidRDefault="00682AA9" w:rsidP="005B7691">
            <w:pPr>
              <w:snapToGrid w:val="0"/>
              <w:ind w:right="-104"/>
              <w:jc w:val="left"/>
              <w:rPr>
                <w:i/>
                <w:iCs/>
              </w:rPr>
            </w:pPr>
            <w:r w:rsidRPr="00682AA9">
              <w:rPr>
                <w:i/>
                <w:iCs/>
              </w:rPr>
              <w:t xml:space="preserve">Lucy St / Station Road, Moorooka </w:t>
            </w:r>
          </w:p>
        </w:tc>
        <w:tc>
          <w:tcPr>
            <w:tcW w:w="1134" w:type="dxa"/>
            <w:tcBorders>
              <w:top w:val="single" w:sz="4" w:space="0" w:color="auto"/>
              <w:left w:val="single" w:sz="4" w:space="0" w:color="auto"/>
              <w:bottom w:val="single" w:sz="4" w:space="0" w:color="auto"/>
              <w:right w:val="single" w:sz="4" w:space="0" w:color="auto"/>
            </w:tcBorders>
            <w:hideMark/>
          </w:tcPr>
          <w:p w14:paraId="4F901694" w14:textId="77777777" w:rsidR="00682AA9" w:rsidRPr="00682AA9" w:rsidRDefault="00682AA9" w:rsidP="005B7691">
            <w:pPr>
              <w:snapToGrid w:val="0"/>
              <w:jc w:val="left"/>
              <w:rPr>
                <w:i/>
                <w:iCs/>
              </w:rPr>
            </w:pPr>
            <w:r w:rsidRPr="00682AA9">
              <w:rPr>
                <w:i/>
                <w:iCs/>
              </w:rPr>
              <w:t>30/06/2023</w:t>
            </w:r>
          </w:p>
        </w:tc>
      </w:tr>
      <w:tr w:rsidR="00682AA9" w:rsidRPr="00682AA9" w14:paraId="21CC370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AFF2BB9"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5A3D3B09" w14:textId="77777777" w:rsidR="00682AA9" w:rsidRPr="00682AA9" w:rsidRDefault="00682AA9" w:rsidP="005B7691">
            <w:pPr>
              <w:snapToGrid w:val="0"/>
              <w:ind w:right="-104"/>
              <w:jc w:val="left"/>
              <w:rPr>
                <w:i/>
                <w:iCs/>
              </w:rPr>
            </w:pPr>
            <w:r w:rsidRPr="00682AA9">
              <w:rPr>
                <w:i/>
                <w:iCs/>
              </w:rPr>
              <w:t xml:space="preserve">Gladstone Street, Moorooka </w:t>
            </w:r>
          </w:p>
        </w:tc>
        <w:tc>
          <w:tcPr>
            <w:tcW w:w="1134" w:type="dxa"/>
            <w:tcBorders>
              <w:top w:val="single" w:sz="4" w:space="0" w:color="auto"/>
              <w:left w:val="single" w:sz="4" w:space="0" w:color="auto"/>
              <w:bottom w:val="single" w:sz="4" w:space="0" w:color="auto"/>
              <w:right w:val="single" w:sz="4" w:space="0" w:color="auto"/>
            </w:tcBorders>
            <w:hideMark/>
          </w:tcPr>
          <w:p w14:paraId="7A0EB895" w14:textId="77777777" w:rsidR="00682AA9" w:rsidRPr="00682AA9" w:rsidRDefault="00682AA9" w:rsidP="005B7691">
            <w:pPr>
              <w:snapToGrid w:val="0"/>
              <w:jc w:val="left"/>
              <w:rPr>
                <w:i/>
                <w:iCs/>
              </w:rPr>
            </w:pPr>
            <w:r w:rsidRPr="00682AA9">
              <w:rPr>
                <w:i/>
                <w:iCs/>
              </w:rPr>
              <w:t>30/06/2023</w:t>
            </w:r>
          </w:p>
        </w:tc>
      </w:tr>
      <w:tr w:rsidR="00682AA9" w:rsidRPr="00682AA9" w14:paraId="456BA15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2689835"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71A402B7" w14:textId="77777777" w:rsidR="00682AA9" w:rsidRPr="00682AA9" w:rsidRDefault="00682AA9" w:rsidP="005B7691">
            <w:pPr>
              <w:snapToGrid w:val="0"/>
              <w:ind w:right="-104"/>
              <w:jc w:val="left"/>
              <w:rPr>
                <w:i/>
                <w:iCs/>
              </w:rPr>
            </w:pPr>
            <w:r w:rsidRPr="00682AA9">
              <w:rPr>
                <w:i/>
                <w:iCs/>
              </w:rPr>
              <w:t xml:space="preserve">Muriel Avenue, Moorooka </w:t>
            </w:r>
          </w:p>
        </w:tc>
        <w:tc>
          <w:tcPr>
            <w:tcW w:w="1134" w:type="dxa"/>
            <w:tcBorders>
              <w:top w:val="single" w:sz="4" w:space="0" w:color="auto"/>
              <w:left w:val="single" w:sz="4" w:space="0" w:color="auto"/>
              <w:bottom w:val="single" w:sz="4" w:space="0" w:color="auto"/>
              <w:right w:val="single" w:sz="4" w:space="0" w:color="auto"/>
            </w:tcBorders>
            <w:hideMark/>
          </w:tcPr>
          <w:p w14:paraId="3C09220A" w14:textId="77777777" w:rsidR="00682AA9" w:rsidRPr="00682AA9" w:rsidRDefault="00682AA9" w:rsidP="005B7691">
            <w:pPr>
              <w:snapToGrid w:val="0"/>
              <w:jc w:val="left"/>
              <w:rPr>
                <w:i/>
                <w:iCs/>
              </w:rPr>
            </w:pPr>
            <w:r w:rsidRPr="00682AA9">
              <w:rPr>
                <w:i/>
                <w:iCs/>
              </w:rPr>
              <w:t>30/06/2023</w:t>
            </w:r>
          </w:p>
        </w:tc>
      </w:tr>
      <w:tr w:rsidR="00682AA9" w:rsidRPr="00682AA9" w14:paraId="620BEC2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D1959ED"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609BB256" w14:textId="77777777" w:rsidR="00682AA9" w:rsidRPr="00682AA9" w:rsidRDefault="00682AA9" w:rsidP="005B7691">
            <w:pPr>
              <w:snapToGrid w:val="0"/>
              <w:ind w:right="-104"/>
              <w:jc w:val="left"/>
              <w:rPr>
                <w:i/>
                <w:iCs/>
              </w:rPr>
            </w:pPr>
            <w:r w:rsidRPr="00682AA9">
              <w:rPr>
                <w:i/>
                <w:iCs/>
              </w:rPr>
              <w:t xml:space="preserve">66 </w:t>
            </w:r>
            <w:proofErr w:type="spellStart"/>
            <w:r w:rsidRPr="00682AA9">
              <w:rPr>
                <w:i/>
                <w:iCs/>
              </w:rPr>
              <w:t>Idonia</w:t>
            </w:r>
            <w:proofErr w:type="spellEnd"/>
            <w:r w:rsidRPr="00682AA9">
              <w:rPr>
                <w:i/>
                <w:iCs/>
              </w:rPr>
              <w:t xml:space="preserve"> Street, Bridgeman Downs - </w:t>
            </w:r>
            <w:proofErr w:type="spellStart"/>
            <w:r w:rsidRPr="00682AA9">
              <w:rPr>
                <w:i/>
                <w:iCs/>
              </w:rPr>
              <w:t>Idonia</w:t>
            </w:r>
            <w:proofErr w:type="spellEnd"/>
            <w:r w:rsidRPr="00682AA9">
              <w:rPr>
                <w:i/>
                <w:iCs/>
              </w:rPr>
              <w:t xml:space="preserve"> St Park </w:t>
            </w:r>
          </w:p>
        </w:tc>
        <w:tc>
          <w:tcPr>
            <w:tcW w:w="1134" w:type="dxa"/>
            <w:tcBorders>
              <w:top w:val="single" w:sz="4" w:space="0" w:color="auto"/>
              <w:left w:val="single" w:sz="4" w:space="0" w:color="auto"/>
              <w:bottom w:val="single" w:sz="4" w:space="0" w:color="auto"/>
              <w:right w:val="single" w:sz="4" w:space="0" w:color="auto"/>
            </w:tcBorders>
            <w:hideMark/>
          </w:tcPr>
          <w:p w14:paraId="501573E5" w14:textId="77777777" w:rsidR="00682AA9" w:rsidRPr="00682AA9" w:rsidRDefault="00682AA9" w:rsidP="005B7691">
            <w:pPr>
              <w:snapToGrid w:val="0"/>
              <w:jc w:val="left"/>
              <w:rPr>
                <w:i/>
                <w:iCs/>
              </w:rPr>
            </w:pPr>
            <w:r w:rsidRPr="00682AA9">
              <w:rPr>
                <w:i/>
                <w:iCs/>
              </w:rPr>
              <w:t>30/06/2023</w:t>
            </w:r>
          </w:p>
        </w:tc>
      </w:tr>
      <w:tr w:rsidR="00682AA9" w:rsidRPr="00682AA9" w14:paraId="7A77605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E70B8A9"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456939AF" w14:textId="77777777" w:rsidR="00682AA9" w:rsidRPr="00682AA9" w:rsidRDefault="00682AA9" w:rsidP="005B7691">
            <w:pPr>
              <w:snapToGrid w:val="0"/>
              <w:ind w:right="-104"/>
              <w:jc w:val="left"/>
              <w:rPr>
                <w:i/>
                <w:iCs/>
              </w:rPr>
            </w:pPr>
            <w:r w:rsidRPr="00682AA9">
              <w:rPr>
                <w:i/>
                <w:iCs/>
              </w:rPr>
              <w:t xml:space="preserve">184 Rafting Ground Road, Brookfield </w:t>
            </w:r>
          </w:p>
        </w:tc>
        <w:tc>
          <w:tcPr>
            <w:tcW w:w="1134" w:type="dxa"/>
            <w:tcBorders>
              <w:top w:val="single" w:sz="4" w:space="0" w:color="auto"/>
              <w:left w:val="single" w:sz="4" w:space="0" w:color="auto"/>
              <w:bottom w:val="single" w:sz="4" w:space="0" w:color="auto"/>
              <w:right w:val="single" w:sz="4" w:space="0" w:color="auto"/>
            </w:tcBorders>
            <w:hideMark/>
          </w:tcPr>
          <w:p w14:paraId="70D6C603" w14:textId="77777777" w:rsidR="00682AA9" w:rsidRPr="00682AA9" w:rsidRDefault="00682AA9" w:rsidP="005B7691">
            <w:pPr>
              <w:snapToGrid w:val="0"/>
              <w:jc w:val="left"/>
              <w:rPr>
                <w:i/>
                <w:iCs/>
              </w:rPr>
            </w:pPr>
            <w:r w:rsidRPr="00682AA9">
              <w:rPr>
                <w:i/>
                <w:iCs/>
              </w:rPr>
              <w:t>30/06/2023</w:t>
            </w:r>
          </w:p>
        </w:tc>
      </w:tr>
      <w:tr w:rsidR="00682AA9" w:rsidRPr="00682AA9" w14:paraId="1984046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0B6EDC0"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14CBAF00" w14:textId="77777777" w:rsidR="00682AA9" w:rsidRPr="00682AA9" w:rsidRDefault="00682AA9" w:rsidP="005B7691">
            <w:pPr>
              <w:snapToGrid w:val="0"/>
              <w:ind w:right="-104"/>
              <w:jc w:val="left"/>
              <w:rPr>
                <w:i/>
                <w:iCs/>
              </w:rPr>
            </w:pPr>
            <w:r w:rsidRPr="00682AA9">
              <w:rPr>
                <w:i/>
                <w:iCs/>
              </w:rPr>
              <w:t>206A Rafting Ground Road, Brookfield</w:t>
            </w:r>
          </w:p>
        </w:tc>
        <w:tc>
          <w:tcPr>
            <w:tcW w:w="1134" w:type="dxa"/>
            <w:tcBorders>
              <w:top w:val="single" w:sz="4" w:space="0" w:color="auto"/>
              <w:left w:val="single" w:sz="4" w:space="0" w:color="auto"/>
              <w:bottom w:val="single" w:sz="4" w:space="0" w:color="auto"/>
              <w:right w:val="single" w:sz="4" w:space="0" w:color="auto"/>
            </w:tcBorders>
            <w:hideMark/>
          </w:tcPr>
          <w:p w14:paraId="65055B14" w14:textId="77777777" w:rsidR="00682AA9" w:rsidRPr="00682AA9" w:rsidRDefault="00682AA9" w:rsidP="005B7691">
            <w:pPr>
              <w:snapToGrid w:val="0"/>
              <w:jc w:val="left"/>
              <w:rPr>
                <w:i/>
                <w:iCs/>
              </w:rPr>
            </w:pPr>
            <w:r w:rsidRPr="00682AA9">
              <w:rPr>
                <w:i/>
                <w:iCs/>
              </w:rPr>
              <w:t>30/06/2023</w:t>
            </w:r>
          </w:p>
        </w:tc>
      </w:tr>
      <w:tr w:rsidR="00682AA9" w:rsidRPr="00682AA9" w14:paraId="69C88B1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8AAB498"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47DF13BE" w14:textId="77777777" w:rsidR="00682AA9" w:rsidRPr="00682AA9" w:rsidRDefault="00682AA9" w:rsidP="005B7691">
            <w:pPr>
              <w:snapToGrid w:val="0"/>
              <w:ind w:right="-104"/>
              <w:jc w:val="left"/>
              <w:rPr>
                <w:i/>
                <w:iCs/>
              </w:rPr>
            </w:pPr>
            <w:r w:rsidRPr="00682AA9">
              <w:rPr>
                <w:i/>
                <w:iCs/>
              </w:rPr>
              <w:t>253 Rafting Ground Road, Brookfield</w:t>
            </w:r>
          </w:p>
        </w:tc>
        <w:tc>
          <w:tcPr>
            <w:tcW w:w="1134" w:type="dxa"/>
            <w:tcBorders>
              <w:top w:val="single" w:sz="4" w:space="0" w:color="auto"/>
              <w:left w:val="single" w:sz="4" w:space="0" w:color="auto"/>
              <w:bottom w:val="single" w:sz="4" w:space="0" w:color="auto"/>
              <w:right w:val="single" w:sz="4" w:space="0" w:color="auto"/>
            </w:tcBorders>
            <w:hideMark/>
          </w:tcPr>
          <w:p w14:paraId="540548D9" w14:textId="77777777" w:rsidR="00682AA9" w:rsidRPr="00682AA9" w:rsidRDefault="00682AA9" w:rsidP="005B7691">
            <w:pPr>
              <w:snapToGrid w:val="0"/>
              <w:jc w:val="left"/>
              <w:rPr>
                <w:i/>
                <w:iCs/>
              </w:rPr>
            </w:pPr>
            <w:r w:rsidRPr="00682AA9">
              <w:rPr>
                <w:i/>
                <w:iCs/>
              </w:rPr>
              <w:t>30/06/2023</w:t>
            </w:r>
          </w:p>
        </w:tc>
      </w:tr>
      <w:tr w:rsidR="00682AA9" w:rsidRPr="00682AA9" w14:paraId="7DCB17E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D8CDE87"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3041AD79" w14:textId="77777777" w:rsidR="00682AA9" w:rsidRPr="00682AA9" w:rsidRDefault="00682AA9" w:rsidP="005B7691">
            <w:pPr>
              <w:snapToGrid w:val="0"/>
              <w:ind w:right="-104"/>
              <w:jc w:val="left"/>
              <w:rPr>
                <w:i/>
                <w:iCs/>
              </w:rPr>
            </w:pPr>
            <w:r w:rsidRPr="00682AA9">
              <w:rPr>
                <w:i/>
                <w:iCs/>
              </w:rPr>
              <w:t xml:space="preserve">Wallaroo Way, Doolandella </w:t>
            </w:r>
          </w:p>
        </w:tc>
        <w:tc>
          <w:tcPr>
            <w:tcW w:w="1134" w:type="dxa"/>
            <w:tcBorders>
              <w:top w:val="single" w:sz="4" w:space="0" w:color="auto"/>
              <w:left w:val="single" w:sz="4" w:space="0" w:color="auto"/>
              <w:bottom w:val="single" w:sz="4" w:space="0" w:color="auto"/>
              <w:right w:val="single" w:sz="4" w:space="0" w:color="auto"/>
            </w:tcBorders>
            <w:hideMark/>
          </w:tcPr>
          <w:p w14:paraId="62A8B8EC" w14:textId="77777777" w:rsidR="00682AA9" w:rsidRPr="00682AA9" w:rsidRDefault="00682AA9" w:rsidP="005B7691">
            <w:pPr>
              <w:snapToGrid w:val="0"/>
              <w:jc w:val="left"/>
              <w:rPr>
                <w:i/>
                <w:iCs/>
              </w:rPr>
            </w:pPr>
            <w:r w:rsidRPr="00682AA9">
              <w:rPr>
                <w:i/>
                <w:iCs/>
              </w:rPr>
              <w:t>30/06/2023</w:t>
            </w:r>
          </w:p>
        </w:tc>
      </w:tr>
      <w:tr w:rsidR="00682AA9" w:rsidRPr="00682AA9" w14:paraId="5846D66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3605DB7"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52F8383B" w14:textId="77777777" w:rsidR="00682AA9" w:rsidRPr="00682AA9" w:rsidRDefault="00682AA9" w:rsidP="005B7691">
            <w:pPr>
              <w:snapToGrid w:val="0"/>
              <w:ind w:right="-104"/>
              <w:jc w:val="left"/>
              <w:rPr>
                <w:i/>
                <w:iCs/>
              </w:rPr>
            </w:pPr>
            <w:r w:rsidRPr="00682AA9">
              <w:rPr>
                <w:i/>
                <w:iCs/>
              </w:rPr>
              <w:t>Padstow Road, Eight mile Plains</w:t>
            </w:r>
          </w:p>
        </w:tc>
        <w:tc>
          <w:tcPr>
            <w:tcW w:w="1134" w:type="dxa"/>
            <w:tcBorders>
              <w:top w:val="single" w:sz="4" w:space="0" w:color="auto"/>
              <w:left w:val="single" w:sz="4" w:space="0" w:color="auto"/>
              <w:bottom w:val="single" w:sz="4" w:space="0" w:color="auto"/>
              <w:right w:val="single" w:sz="4" w:space="0" w:color="auto"/>
            </w:tcBorders>
            <w:hideMark/>
          </w:tcPr>
          <w:p w14:paraId="179207ED" w14:textId="77777777" w:rsidR="00682AA9" w:rsidRPr="00682AA9" w:rsidRDefault="00682AA9" w:rsidP="005B7691">
            <w:pPr>
              <w:snapToGrid w:val="0"/>
              <w:jc w:val="left"/>
              <w:rPr>
                <w:i/>
                <w:iCs/>
              </w:rPr>
            </w:pPr>
            <w:r w:rsidRPr="00682AA9">
              <w:rPr>
                <w:i/>
                <w:iCs/>
              </w:rPr>
              <w:t>30/06/2023</w:t>
            </w:r>
          </w:p>
        </w:tc>
      </w:tr>
      <w:tr w:rsidR="00682AA9" w:rsidRPr="00682AA9" w14:paraId="6AC13E7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09D10CE"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149A7652" w14:textId="77777777" w:rsidR="00682AA9" w:rsidRPr="00682AA9" w:rsidRDefault="00682AA9" w:rsidP="005B7691">
            <w:pPr>
              <w:snapToGrid w:val="0"/>
              <w:ind w:right="-104"/>
              <w:jc w:val="left"/>
              <w:rPr>
                <w:i/>
                <w:iCs/>
              </w:rPr>
            </w:pPr>
            <w:r w:rsidRPr="00682AA9">
              <w:rPr>
                <w:i/>
                <w:iCs/>
              </w:rPr>
              <w:t xml:space="preserve">Gay Street, Coopers Plains </w:t>
            </w:r>
          </w:p>
        </w:tc>
        <w:tc>
          <w:tcPr>
            <w:tcW w:w="1134" w:type="dxa"/>
            <w:tcBorders>
              <w:top w:val="single" w:sz="4" w:space="0" w:color="auto"/>
              <w:left w:val="single" w:sz="4" w:space="0" w:color="auto"/>
              <w:bottom w:val="single" w:sz="4" w:space="0" w:color="auto"/>
              <w:right w:val="single" w:sz="4" w:space="0" w:color="auto"/>
            </w:tcBorders>
            <w:hideMark/>
          </w:tcPr>
          <w:p w14:paraId="04B9E635" w14:textId="77777777" w:rsidR="00682AA9" w:rsidRPr="00682AA9" w:rsidRDefault="00682AA9" w:rsidP="005B7691">
            <w:pPr>
              <w:snapToGrid w:val="0"/>
              <w:jc w:val="left"/>
              <w:rPr>
                <w:i/>
                <w:iCs/>
              </w:rPr>
            </w:pPr>
            <w:r w:rsidRPr="00682AA9">
              <w:rPr>
                <w:i/>
                <w:iCs/>
              </w:rPr>
              <w:t>30/06/2023</w:t>
            </w:r>
          </w:p>
        </w:tc>
      </w:tr>
      <w:tr w:rsidR="00682AA9" w:rsidRPr="00682AA9" w14:paraId="50FC0B5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2874D4E"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6BAD6188" w14:textId="77777777" w:rsidR="00682AA9" w:rsidRPr="00682AA9" w:rsidRDefault="00682AA9" w:rsidP="005B7691">
            <w:pPr>
              <w:snapToGrid w:val="0"/>
              <w:ind w:right="-104"/>
              <w:jc w:val="left"/>
              <w:rPr>
                <w:i/>
                <w:iCs/>
              </w:rPr>
            </w:pPr>
            <w:r w:rsidRPr="00682AA9">
              <w:rPr>
                <w:i/>
                <w:iCs/>
              </w:rPr>
              <w:t xml:space="preserve">152 Musgrave Road, Coopers Plains </w:t>
            </w:r>
          </w:p>
        </w:tc>
        <w:tc>
          <w:tcPr>
            <w:tcW w:w="1134" w:type="dxa"/>
            <w:tcBorders>
              <w:top w:val="single" w:sz="4" w:space="0" w:color="auto"/>
              <w:left w:val="single" w:sz="4" w:space="0" w:color="auto"/>
              <w:bottom w:val="single" w:sz="4" w:space="0" w:color="auto"/>
              <w:right w:val="single" w:sz="4" w:space="0" w:color="auto"/>
            </w:tcBorders>
            <w:hideMark/>
          </w:tcPr>
          <w:p w14:paraId="75838115" w14:textId="77777777" w:rsidR="00682AA9" w:rsidRPr="00682AA9" w:rsidRDefault="00682AA9" w:rsidP="005B7691">
            <w:pPr>
              <w:snapToGrid w:val="0"/>
              <w:jc w:val="left"/>
              <w:rPr>
                <w:i/>
                <w:iCs/>
              </w:rPr>
            </w:pPr>
            <w:r w:rsidRPr="00682AA9">
              <w:rPr>
                <w:i/>
                <w:iCs/>
              </w:rPr>
              <w:t>30/06/2023</w:t>
            </w:r>
          </w:p>
        </w:tc>
      </w:tr>
      <w:tr w:rsidR="00682AA9" w:rsidRPr="00682AA9" w14:paraId="574289D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04D2861"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5B130E84" w14:textId="77777777" w:rsidR="00682AA9" w:rsidRPr="00682AA9" w:rsidRDefault="00682AA9" w:rsidP="005B7691">
            <w:pPr>
              <w:snapToGrid w:val="0"/>
              <w:ind w:right="-104"/>
              <w:jc w:val="left"/>
              <w:rPr>
                <w:i/>
                <w:iCs/>
              </w:rPr>
            </w:pPr>
            <w:r w:rsidRPr="00682AA9">
              <w:rPr>
                <w:i/>
                <w:iCs/>
              </w:rPr>
              <w:t>774 Boundary Road, Acacia Ridge</w:t>
            </w:r>
          </w:p>
        </w:tc>
        <w:tc>
          <w:tcPr>
            <w:tcW w:w="1134" w:type="dxa"/>
            <w:tcBorders>
              <w:top w:val="single" w:sz="4" w:space="0" w:color="auto"/>
              <w:left w:val="single" w:sz="4" w:space="0" w:color="auto"/>
              <w:bottom w:val="single" w:sz="4" w:space="0" w:color="auto"/>
              <w:right w:val="single" w:sz="4" w:space="0" w:color="auto"/>
            </w:tcBorders>
            <w:hideMark/>
          </w:tcPr>
          <w:p w14:paraId="0520D2C5" w14:textId="77777777" w:rsidR="00682AA9" w:rsidRPr="00682AA9" w:rsidRDefault="00682AA9" w:rsidP="005B7691">
            <w:pPr>
              <w:snapToGrid w:val="0"/>
              <w:jc w:val="left"/>
              <w:rPr>
                <w:i/>
                <w:iCs/>
              </w:rPr>
            </w:pPr>
            <w:r w:rsidRPr="00682AA9">
              <w:rPr>
                <w:i/>
                <w:iCs/>
              </w:rPr>
              <w:t>30/06/2023</w:t>
            </w:r>
          </w:p>
        </w:tc>
      </w:tr>
      <w:tr w:rsidR="00682AA9" w:rsidRPr="00682AA9" w14:paraId="6A67464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EAFA2E7" w14:textId="77777777" w:rsidR="00682AA9" w:rsidRPr="00682AA9" w:rsidRDefault="00682AA9" w:rsidP="005B7691">
            <w:pPr>
              <w:snapToGrid w:val="0"/>
              <w:ind w:right="-76"/>
              <w:jc w:val="left"/>
              <w:rPr>
                <w:i/>
                <w:iCs/>
              </w:rPr>
            </w:pPr>
            <w:r w:rsidRPr="00682AA9">
              <w:rPr>
                <w:i/>
                <w:iCs/>
              </w:rPr>
              <w:t>Feb 2022 Open Drains - Desilting</w:t>
            </w:r>
          </w:p>
        </w:tc>
        <w:tc>
          <w:tcPr>
            <w:tcW w:w="3572" w:type="dxa"/>
            <w:tcBorders>
              <w:top w:val="single" w:sz="4" w:space="0" w:color="auto"/>
              <w:left w:val="single" w:sz="4" w:space="0" w:color="auto"/>
              <w:bottom w:val="single" w:sz="4" w:space="0" w:color="auto"/>
              <w:right w:val="single" w:sz="4" w:space="0" w:color="auto"/>
            </w:tcBorders>
            <w:hideMark/>
          </w:tcPr>
          <w:p w14:paraId="23093390" w14:textId="77777777" w:rsidR="00682AA9" w:rsidRPr="00682AA9" w:rsidRDefault="00682AA9" w:rsidP="005B7691">
            <w:pPr>
              <w:snapToGrid w:val="0"/>
              <w:ind w:right="-104"/>
              <w:jc w:val="left"/>
              <w:rPr>
                <w:i/>
                <w:iCs/>
              </w:rPr>
            </w:pPr>
            <w:r w:rsidRPr="00682AA9">
              <w:rPr>
                <w:i/>
                <w:iCs/>
              </w:rPr>
              <w:t xml:space="preserve">Lang Street East Park, Sunnybank Hills </w:t>
            </w:r>
          </w:p>
        </w:tc>
        <w:tc>
          <w:tcPr>
            <w:tcW w:w="1134" w:type="dxa"/>
            <w:tcBorders>
              <w:top w:val="single" w:sz="4" w:space="0" w:color="auto"/>
              <w:left w:val="single" w:sz="4" w:space="0" w:color="auto"/>
              <w:bottom w:val="single" w:sz="4" w:space="0" w:color="auto"/>
              <w:right w:val="single" w:sz="4" w:space="0" w:color="auto"/>
            </w:tcBorders>
            <w:hideMark/>
          </w:tcPr>
          <w:p w14:paraId="330BE545" w14:textId="77777777" w:rsidR="00682AA9" w:rsidRPr="00682AA9" w:rsidRDefault="00682AA9" w:rsidP="005B7691">
            <w:pPr>
              <w:snapToGrid w:val="0"/>
              <w:jc w:val="left"/>
              <w:rPr>
                <w:i/>
                <w:iCs/>
              </w:rPr>
            </w:pPr>
            <w:r w:rsidRPr="00682AA9">
              <w:rPr>
                <w:i/>
                <w:iCs/>
              </w:rPr>
              <w:t>30/06/2023</w:t>
            </w:r>
          </w:p>
        </w:tc>
      </w:tr>
      <w:tr w:rsidR="00682AA9" w:rsidRPr="00682AA9" w14:paraId="7A4925F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6FF22AD"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54E21260" w14:textId="77777777" w:rsidR="00682AA9" w:rsidRPr="00682AA9" w:rsidRDefault="00682AA9" w:rsidP="005B7691">
            <w:pPr>
              <w:snapToGrid w:val="0"/>
              <w:ind w:right="-104"/>
              <w:jc w:val="left"/>
              <w:rPr>
                <w:i/>
                <w:iCs/>
              </w:rPr>
            </w:pPr>
            <w:r w:rsidRPr="00682AA9">
              <w:rPr>
                <w:i/>
                <w:iCs/>
              </w:rPr>
              <w:t>Barrack Road, Cannon Hill</w:t>
            </w:r>
          </w:p>
        </w:tc>
        <w:tc>
          <w:tcPr>
            <w:tcW w:w="1134" w:type="dxa"/>
            <w:tcBorders>
              <w:top w:val="single" w:sz="4" w:space="0" w:color="auto"/>
              <w:left w:val="single" w:sz="4" w:space="0" w:color="auto"/>
              <w:bottom w:val="single" w:sz="4" w:space="0" w:color="auto"/>
              <w:right w:val="single" w:sz="4" w:space="0" w:color="auto"/>
            </w:tcBorders>
            <w:hideMark/>
          </w:tcPr>
          <w:p w14:paraId="7FE7CA4F" w14:textId="77777777" w:rsidR="00682AA9" w:rsidRPr="00682AA9" w:rsidRDefault="00682AA9" w:rsidP="005B7691">
            <w:pPr>
              <w:snapToGrid w:val="0"/>
              <w:jc w:val="left"/>
              <w:rPr>
                <w:i/>
                <w:iCs/>
              </w:rPr>
            </w:pPr>
            <w:r w:rsidRPr="00682AA9">
              <w:rPr>
                <w:i/>
                <w:iCs/>
              </w:rPr>
              <w:t>30/11/2023</w:t>
            </w:r>
          </w:p>
        </w:tc>
      </w:tr>
      <w:tr w:rsidR="00682AA9" w:rsidRPr="00682AA9" w14:paraId="0C4AE63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3418875"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641CDEB9" w14:textId="77777777" w:rsidR="00682AA9" w:rsidRPr="00682AA9" w:rsidRDefault="00682AA9" w:rsidP="005B7691">
            <w:pPr>
              <w:snapToGrid w:val="0"/>
              <w:ind w:right="-104"/>
              <w:jc w:val="left"/>
              <w:rPr>
                <w:i/>
                <w:iCs/>
              </w:rPr>
            </w:pPr>
            <w:r w:rsidRPr="00682AA9">
              <w:rPr>
                <w:i/>
                <w:iCs/>
              </w:rPr>
              <w:t>58 Bridgewater St, Morningside</w:t>
            </w:r>
          </w:p>
        </w:tc>
        <w:tc>
          <w:tcPr>
            <w:tcW w:w="1134" w:type="dxa"/>
            <w:tcBorders>
              <w:top w:val="single" w:sz="4" w:space="0" w:color="auto"/>
              <w:left w:val="single" w:sz="4" w:space="0" w:color="auto"/>
              <w:bottom w:val="single" w:sz="4" w:space="0" w:color="auto"/>
              <w:right w:val="single" w:sz="4" w:space="0" w:color="auto"/>
            </w:tcBorders>
            <w:hideMark/>
          </w:tcPr>
          <w:p w14:paraId="42994077" w14:textId="77777777" w:rsidR="00682AA9" w:rsidRPr="00682AA9" w:rsidRDefault="00682AA9" w:rsidP="005B7691">
            <w:pPr>
              <w:snapToGrid w:val="0"/>
              <w:jc w:val="left"/>
              <w:rPr>
                <w:i/>
                <w:iCs/>
              </w:rPr>
            </w:pPr>
            <w:r w:rsidRPr="00682AA9">
              <w:rPr>
                <w:i/>
                <w:iCs/>
              </w:rPr>
              <w:t>30/11/2023</w:t>
            </w:r>
          </w:p>
        </w:tc>
      </w:tr>
      <w:tr w:rsidR="00682AA9" w:rsidRPr="00682AA9" w14:paraId="5CCE74D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06F2679"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3323BCE9" w14:textId="77777777" w:rsidR="00682AA9" w:rsidRPr="00682AA9" w:rsidRDefault="00682AA9" w:rsidP="005B7691">
            <w:pPr>
              <w:snapToGrid w:val="0"/>
              <w:ind w:right="-104"/>
              <w:jc w:val="left"/>
              <w:rPr>
                <w:i/>
                <w:iCs/>
              </w:rPr>
            </w:pPr>
            <w:r w:rsidRPr="00682AA9">
              <w:rPr>
                <w:i/>
                <w:iCs/>
              </w:rPr>
              <w:t>137 Juliette Street, Greenslopes, - Norman Creek Bikeway</w:t>
            </w:r>
          </w:p>
        </w:tc>
        <w:tc>
          <w:tcPr>
            <w:tcW w:w="1134" w:type="dxa"/>
            <w:tcBorders>
              <w:top w:val="single" w:sz="4" w:space="0" w:color="auto"/>
              <w:left w:val="single" w:sz="4" w:space="0" w:color="auto"/>
              <w:bottom w:val="single" w:sz="4" w:space="0" w:color="auto"/>
              <w:right w:val="single" w:sz="4" w:space="0" w:color="auto"/>
            </w:tcBorders>
            <w:hideMark/>
          </w:tcPr>
          <w:p w14:paraId="7D12FF06" w14:textId="77777777" w:rsidR="00682AA9" w:rsidRPr="00682AA9" w:rsidRDefault="00682AA9" w:rsidP="005B7691">
            <w:pPr>
              <w:snapToGrid w:val="0"/>
              <w:jc w:val="left"/>
              <w:rPr>
                <w:i/>
                <w:iCs/>
              </w:rPr>
            </w:pPr>
            <w:r w:rsidRPr="00682AA9">
              <w:rPr>
                <w:i/>
                <w:iCs/>
              </w:rPr>
              <w:t>30/11/2023</w:t>
            </w:r>
          </w:p>
        </w:tc>
      </w:tr>
      <w:tr w:rsidR="00682AA9" w:rsidRPr="00682AA9" w14:paraId="769EB2C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765A9C8"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122F4EA7" w14:textId="77777777" w:rsidR="00682AA9" w:rsidRPr="00682AA9" w:rsidRDefault="00682AA9" w:rsidP="005B7691">
            <w:pPr>
              <w:snapToGrid w:val="0"/>
              <w:ind w:right="-104"/>
              <w:jc w:val="left"/>
              <w:rPr>
                <w:i/>
                <w:iCs/>
              </w:rPr>
            </w:pPr>
            <w:r w:rsidRPr="00682AA9">
              <w:rPr>
                <w:i/>
                <w:iCs/>
              </w:rPr>
              <w:t xml:space="preserve">15 </w:t>
            </w:r>
            <w:proofErr w:type="spellStart"/>
            <w:r w:rsidRPr="00682AA9">
              <w:rPr>
                <w:i/>
                <w:iCs/>
              </w:rPr>
              <w:t>Balis</w:t>
            </w:r>
            <w:proofErr w:type="spellEnd"/>
            <w:r w:rsidRPr="00682AA9">
              <w:rPr>
                <w:i/>
                <w:iCs/>
              </w:rPr>
              <w:t xml:space="preserve"> Street, Holland Park West</w:t>
            </w:r>
          </w:p>
        </w:tc>
        <w:tc>
          <w:tcPr>
            <w:tcW w:w="1134" w:type="dxa"/>
            <w:tcBorders>
              <w:top w:val="single" w:sz="4" w:space="0" w:color="auto"/>
              <w:left w:val="single" w:sz="4" w:space="0" w:color="auto"/>
              <w:bottom w:val="single" w:sz="4" w:space="0" w:color="auto"/>
              <w:right w:val="single" w:sz="4" w:space="0" w:color="auto"/>
            </w:tcBorders>
            <w:hideMark/>
          </w:tcPr>
          <w:p w14:paraId="3BE90CD9" w14:textId="77777777" w:rsidR="00682AA9" w:rsidRPr="00682AA9" w:rsidRDefault="00682AA9" w:rsidP="005B7691">
            <w:pPr>
              <w:snapToGrid w:val="0"/>
              <w:jc w:val="left"/>
              <w:rPr>
                <w:i/>
                <w:iCs/>
              </w:rPr>
            </w:pPr>
            <w:r w:rsidRPr="00682AA9">
              <w:rPr>
                <w:i/>
                <w:iCs/>
              </w:rPr>
              <w:t>30/11/2023</w:t>
            </w:r>
          </w:p>
        </w:tc>
      </w:tr>
      <w:tr w:rsidR="00682AA9" w:rsidRPr="00682AA9" w14:paraId="56D3FD4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13E57BC"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0FB8AB7B" w14:textId="77777777" w:rsidR="00682AA9" w:rsidRPr="00682AA9" w:rsidRDefault="00682AA9" w:rsidP="005B7691">
            <w:pPr>
              <w:snapToGrid w:val="0"/>
              <w:ind w:right="-104"/>
              <w:jc w:val="left"/>
              <w:rPr>
                <w:i/>
                <w:iCs/>
              </w:rPr>
            </w:pPr>
            <w:r w:rsidRPr="00682AA9">
              <w:rPr>
                <w:i/>
                <w:iCs/>
              </w:rPr>
              <w:t>32A Curtis Street, Manly</w:t>
            </w:r>
          </w:p>
        </w:tc>
        <w:tc>
          <w:tcPr>
            <w:tcW w:w="1134" w:type="dxa"/>
            <w:tcBorders>
              <w:top w:val="single" w:sz="4" w:space="0" w:color="auto"/>
              <w:left w:val="single" w:sz="4" w:space="0" w:color="auto"/>
              <w:bottom w:val="single" w:sz="4" w:space="0" w:color="auto"/>
              <w:right w:val="single" w:sz="4" w:space="0" w:color="auto"/>
            </w:tcBorders>
            <w:hideMark/>
          </w:tcPr>
          <w:p w14:paraId="3A973B8A" w14:textId="77777777" w:rsidR="00682AA9" w:rsidRPr="00682AA9" w:rsidRDefault="00682AA9" w:rsidP="005B7691">
            <w:pPr>
              <w:snapToGrid w:val="0"/>
              <w:jc w:val="left"/>
              <w:rPr>
                <w:i/>
                <w:iCs/>
              </w:rPr>
            </w:pPr>
            <w:r w:rsidRPr="00682AA9">
              <w:rPr>
                <w:i/>
                <w:iCs/>
              </w:rPr>
              <w:t>30/11/2023</w:t>
            </w:r>
          </w:p>
        </w:tc>
      </w:tr>
      <w:tr w:rsidR="00682AA9" w:rsidRPr="00682AA9" w14:paraId="2C25C9F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DA7F545"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4F790A31" w14:textId="77777777" w:rsidR="00682AA9" w:rsidRPr="00682AA9" w:rsidRDefault="00682AA9" w:rsidP="005B7691">
            <w:pPr>
              <w:snapToGrid w:val="0"/>
              <w:ind w:right="-104"/>
              <w:jc w:val="left"/>
              <w:rPr>
                <w:i/>
                <w:iCs/>
              </w:rPr>
            </w:pPr>
            <w:proofErr w:type="spellStart"/>
            <w:r w:rsidRPr="00682AA9">
              <w:rPr>
                <w:i/>
                <w:iCs/>
              </w:rPr>
              <w:t>Steege</w:t>
            </w:r>
            <w:proofErr w:type="spellEnd"/>
            <w:r w:rsidRPr="00682AA9">
              <w:rPr>
                <w:i/>
                <w:iCs/>
              </w:rPr>
              <w:t xml:space="preserve"> Street bikeway bridge, Ashgrove</w:t>
            </w:r>
          </w:p>
        </w:tc>
        <w:tc>
          <w:tcPr>
            <w:tcW w:w="1134" w:type="dxa"/>
            <w:tcBorders>
              <w:top w:val="single" w:sz="4" w:space="0" w:color="auto"/>
              <w:left w:val="single" w:sz="4" w:space="0" w:color="auto"/>
              <w:bottom w:val="single" w:sz="4" w:space="0" w:color="auto"/>
              <w:right w:val="single" w:sz="4" w:space="0" w:color="auto"/>
            </w:tcBorders>
            <w:hideMark/>
          </w:tcPr>
          <w:p w14:paraId="7188E77E" w14:textId="77777777" w:rsidR="00682AA9" w:rsidRPr="00682AA9" w:rsidRDefault="00682AA9" w:rsidP="005B7691">
            <w:pPr>
              <w:snapToGrid w:val="0"/>
              <w:jc w:val="left"/>
              <w:rPr>
                <w:i/>
                <w:iCs/>
              </w:rPr>
            </w:pPr>
            <w:r w:rsidRPr="00682AA9">
              <w:rPr>
                <w:i/>
                <w:iCs/>
              </w:rPr>
              <w:t>30/11/2023</w:t>
            </w:r>
          </w:p>
        </w:tc>
      </w:tr>
      <w:tr w:rsidR="00682AA9" w:rsidRPr="00682AA9" w14:paraId="6713E65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0C269BE"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7D5F6367" w14:textId="77777777" w:rsidR="00682AA9" w:rsidRPr="00682AA9" w:rsidRDefault="00682AA9" w:rsidP="005B7691">
            <w:pPr>
              <w:snapToGrid w:val="0"/>
              <w:ind w:right="-104"/>
              <w:jc w:val="left"/>
              <w:rPr>
                <w:i/>
                <w:iCs/>
              </w:rPr>
            </w:pPr>
            <w:r w:rsidRPr="00682AA9">
              <w:rPr>
                <w:i/>
                <w:iCs/>
              </w:rPr>
              <w:t>Leos Park, Ashgrove</w:t>
            </w:r>
          </w:p>
        </w:tc>
        <w:tc>
          <w:tcPr>
            <w:tcW w:w="1134" w:type="dxa"/>
            <w:tcBorders>
              <w:top w:val="single" w:sz="4" w:space="0" w:color="auto"/>
              <w:left w:val="single" w:sz="4" w:space="0" w:color="auto"/>
              <w:bottom w:val="single" w:sz="4" w:space="0" w:color="auto"/>
              <w:right w:val="single" w:sz="4" w:space="0" w:color="auto"/>
            </w:tcBorders>
            <w:hideMark/>
          </w:tcPr>
          <w:p w14:paraId="4F756E43" w14:textId="77777777" w:rsidR="00682AA9" w:rsidRPr="00682AA9" w:rsidRDefault="00682AA9" w:rsidP="005B7691">
            <w:pPr>
              <w:snapToGrid w:val="0"/>
              <w:jc w:val="left"/>
              <w:rPr>
                <w:i/>
                <w:iCs/>
              </w:rPr>
            </w:pPr>
            <w:r w:rsidRPr="00682AA9">
              <w:rPr>
                <w:i/>
                <w:iCs/>
              </w:rPr>
              <w:t>30/11/2023</w:t>
            </w:r>
          </w:p>
        </w:tc>
      </w:tr>
      <w:tr w:rsidR="00682AA9" w:rsidRPr="00682AA9" w14:paraId="22DA457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1779370"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635FD347" w14:textId="77777777" w:rsidR="00682AA9" w:rsidRPr="00682AA9" w:rsidRDefault="00682AA9" w:rsidP="005B7691">
            <w:pPr>
              <w:snapToGrid w:val="0"/>
              <w:ind w:right="-104"/>
              <w:jc w:val="left"/>
              <w:rPr>
                <w:i/>
                <w:iCs/>
              </w:rPr>
            </w:pPr>
            <w:r w:rsidRPr="00682AA9">
              <w:rPr>
                <w:i/>
                <w:iCs/>
              </w:rPr>
              <w:t xml:space="preserve">Ashgrove Sports Ground, Footbridge </w:t>
            </w:r>
          </w:p>
        </w:tc>
        <w:tc>
          <w:tcPr>
            <w:tcW w:w="1134" w:type="dxa"/>
            <w:tcBorders>
              <w:top w:val="single" w:sz="4" w:space="0" w:color="auto"/>
              <w:left w:val="single" w:sz="4" w:space="0" w:color="auto"/>
              <w:bottom w:val="single" w:sz="4" w:space="0" w:color="auto"/>
              <w:right w:val="single" w:sz="4" w:space="0" w:color="auto"/>
            </w:tcBorders>
            <w:hideMark/>
          </w:tcPr>
          <w:p w14:paraId="6E392F58" w14:textId="77777777" w:rsidR="00682AA9" w:rsidRPr="00682AA9" w:rsidRDefault="00682AA9" w:rsidP="005B7691">
            <w:pPr>
              <w:snapToGrid w:val="0"/>
              <w:jc w:val="left"/>
              <w:rPr>
                <w:i/>
                <w:iCs/>
              </w:rPr>
            </w:pPr>
            <w:r w:rsidRPr="00682AA9">
              <w:rPr>
                <w:i/>
                <w:iCs/>
              </w:rPr>
              <w:t>30/11/2023</w:t>
            </w:r>
          </w:p>
        </w:tc>
      </w:tr>
      <w:tr w:rsidR="00682AA9" w:rsidRPr="00682AA9" w14:paraId="551E8E7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AA8DCCC"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2B2B58C6" w14:textId="77777777" w:rsidR="00682AA9" w:rsidRPr="00682AA9" w:rsidRDefault="00682AA9" w:rsidP="005B7691">
            <w:pPr>
              <w:snapToGrid w:val="0"/>
              <w:ind w:right="-104"/>
              <w:jc w:val="left"/>
              <w:rPr>
                <w:i/>
                <w:iCs/>
              </w:rPr>
            </w:pPr>
            <w:r w:rsidRPr="00682AA9">
              <w:rPr>
                <w:i/>
                <w:iCs/>
              </w:rPr>
              <w:t>142 Royal Parade, Ashgrove</w:t>
            </w:r>
          </w:p>
        </w:tc>
        <w:tc>
          <w:tcPr>
            <w:tcW w:w="1134" w:type="dxa"/>
            <w:tcBorders>
              <w:top w:val="single" w:sz="4" w:space="0" w:color="auto"/>
              <w:left w:val="single" w:sz="4" w:space="0" w:color="auto"/>
              <w:bottom w:val="single" w:sz="4" w:space="0" w:color="auto"/>
              <w:right w:val="single" w:sz="4" w:space="0" w:color="auto"/>
            </w:tcBorders>
            <w:hideMark/>
          </w:tcPr>
          <w:p w14:paraId="38F97587" w14:textId="77777777" w:rsidR="00682AA9" w:rsidRPr="00682AA9" w:rsidRDefault="00682AA9" w:rsidP="005B7691">
            <w:pPr>
              <w:snapToGrid w:val="0"/>
              <w:jc w:val="left"/>
              <w:rPr>
                <w:i/>
                <w:iCs/>
              </w:rPr>
            </w:pPr>
            <w:r w:rsidRPr="00682AA9">
              <w:rPr>
                <w:i/>
                <w:iCs/>
              </w:rPr>
              <w:t>30/11/2023</w:t>
            </w:r>
          </w:p>
        </w:tc>
      </w:tr>
      <w:tr w:rsidR="00682AA9" w:rsidRPr="00682AA9" w14:paraId="39A750A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04C3D94"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57E32224" w14:textId="77777777" w:rsidR="00682AA9" w:rsidRPr="00682AA9" w:rsidRDefault="00682AA9" w:rsidP="005B7691">
            <w:pPr>
              <w:snapToGrid w:val="0"/>
              <w:ind w:right="-104"/>
              <w:jc w:val="left"/>
              <w:rPr>
                <w:i/>
                <w:iCs/>
              </w:rPr>
            </w:pPr>
            <w:r w:rsidRPr="00682AA9">
              <w:rPr>
                <w:i/>
                <w:iCs/>
              </w:rPr>
              <w:t>800 Upper Brookfield Road - Crossing #10 C0746P</w:t>
            </w:r>
          </w:p>
        </w:tc>
        <w:tc>
          <w:tcPr>
            <w:tcW w:w="1134" w:type="dxa"/>
            <w:tcBorders>
              <w:top w:val="single" w:sz="4" w:space="0" w:color="auto"/>
              <w:left w:val="single" w:sz="4" w:space="0" w:color="auto"/>
              <w:bottom w:val="single" w:sz="4" w:space="0" w:color="auto"/>
              <w:right w:val="single" w:sz="4" w:space="0" w:color="auto"/>
            </w:tcBorders>
            <w:hideMark/>
          </w:tcPr>
          <w:p w14:paraId="3FA1B4F1" w14:textId="77777777" w:rsidR="00682AA9" w:rsidRPr="00682AA9" w:rsidRDefault="00682AA9" w:rsidP="005B7691">
            <w:pPr>
              <w:snapToGrid w:val="0"/>
              <w:jc w:val="left"/>
              <w:rPr>
                <w:i/>
                <w:iCs/>
              </w:rPr>
            </w:pPr>
            <w:r w:rsidRPr="00682AA9">
              <w:rPr>
                <w:i/>
                <w:iCs/>
              </w:rPr>
              <w:t>30/11/2023</w:t>
            </w:r>
          </w:p>
        </w:tc>
      </w:tr>
      <w:tr w:rsidR="00682AA9" w:rsidRPr="00682AA9" w14:paraId="5262D99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2CECF7E"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32FAFC07" w14:textId="77777777" w:rsidR="00682AA9" w:rsidRPr="00682AA9" w:rsidRDefault="00682AA9" w:rsidP="005B7691">
            <w:pPr>
              <w:snapToGrid w:val="0"/>
              <w:ind w:right="-104"/>
              <w:jc w:val="left"/>
              <w:rPr>
                <w:i/>
                <w:iCs/>
              </w:rPr>
            </w:pPr>
            <w:r w:rsidRPr="00682AA9">
              <w:rPr>
                <w:i/>
                <w:iCs/>
              </w:rPr>
              <w:t xml:space="preserve">870 Upper Brookfield Road - Crossing #12 </w:t>
            </w:r>
          </w:p>
        </w:tc>
        <w:tc>
          <w:tcPr>
            <w:tcW w:w="1134" w:type="dxa"/>
            <w:tcBorders>
              <w:top w:val="single" w:sz="4" w:space="0" w:color="auto"/>
              <w:left w:val="single" w:sz="4" w:space="0" w:color="auto"/>
              <w:bottom w:val="single" w:sz="4" w:space="0" w:color="auto"/>
              <w:right w:val="single" w:sz="4" w:space="0" w:color="auto"/>
            </w:tcBorders>
            <w:hideMark/>
          </w:tcPr>
          <w:p w14:paraId="61A3578E" w14:textId="77777777" w:rsidR="00682AA9" w:rsidRPr="00682AA9" w:rsidRDefault="00682AA9" w:rsidP="005B7691">
            <w:pPr>
              <w:snapToGrid w:val="0"/>
              <w:jc w:val="left"/>
              <w:rPr>
                <w:i/>
                <w:iCs/>
              </w:rPr>
            </w:pPr>
            <w:r w:rsidRPr="00682AA9">
              <w:rPr>
                <w:i/>
                <w:iCs/>
              </w:rPr>
              <w:t>30/11/2023</w:t>
            </w:r>
          </w:p>
        </w:tc>
      </w:tr>
      <w:tr w:rsidR="00682AA9" w:rsidRPr="00682AA9" w14:paraId="2B47413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541A0F6"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31C8DEED" w14:textId="77777777" w:rsidR="00682AA9" w:rsidRPr="00682AA9" w:rsidRDefault="00682AA9" w:rsidP="005B7691">
            <w:pPr>
              <w:snapToGrid w:val="0"/>
              <w:ind w:right="-104"/>
              <w:jc w:val="left"/>
              <w:rPr>
                <w:i/>
                <w:iCs/>
              </w:rPr>
            </w:pPr>
            <w:r w:rsidRPr="00682AA9">
              <w:rPr>
                <w:i/>
                <w:iCs/>
              </w:rPr>
              <w:t>565 Upper Brookfield Road - Crossing #2 C0100B</w:t>
            </w:r>
          </w:p>
        </w:tc>
        <w:tc>
          <w:tcPr>
            <w:tcW w:w="1134" w:type="dxa"/>
            <w:tcBorders>
              <w:top w:val="single" w:sz="4" w:space="0" w:color="auto"/>
              <w:left w:val="single" w:sz="4" w:space="0" w:color="auto"/>
              <w:bottom w:val="single" w:sz="4" w:space="0" w:color="auto"/>
              <w:right w:val="single" w:sz="4" w:space="0" w:color="auto"/>
            </w:tcBorders>
            <w:hideMark/>
          </w:tcPr>
          <w:p w14:paraId="021CF09C" w14:textId="77777777" w:rsidR="00682AA9" w:rsidRPr="00682AA9" w:rsidRDefault="00682AA9" w:rsidP="005B7691">
            <w:pPr>
              <w:snapToGrid w:val="0"/>
              <w:jc w:val="left"/>
              <w:rPr>
                <w:i/>
                <w:iCs/>
              </w:rPr>
            </w:pPr>
            <w:r w:rsidRPr="00682AA9">
              <w:rPr>
                <w:i/>
                <w:iCs/>
              </w:rPr>
              <w:t>30/11/2023</w:t>
            </w:r>
          </w:p>
        </w:tc>
      </w:tr>
      <w:tr w:rsidR="00682AA9" w:rsidRPr="00682AA9" w14:paraId="059E68C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79E1C85"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37B911FA" w14:textId="77777777" w:rsidR="00682AA9" w:rsidRPr="00682AA9" w:rsidRDefault="00682AA9" w:rsidP="005B7691">
            <w:pPr>
              <w:snapToGrid w:val="0"/>
              <w:ind w:right="-104"/>
              <w:jc w:val="left"/>
              <w:rPr>
                <w:i/>
                <w:iCs/>
              </w:rPr>
            </w:pPr>
            <w:r w:rsidRPr="00682AA9">
              <w:rPr>
                <w:i/>
                <w:iCs/>
              </w:rPr>
              <w:t>581 Upper Brookfield Road - Crossing #3 C0503B</w:t>
            </w:r>
          </w:p>
        </w:tc>
        <w:tc>
          <w:tcPr>
            <w:tcW w:w="1134" w:type="dxa"/>
            <w:tcBorders>
              <w:top w:val="single" w:sz="4" w:space="0" w:color="auto"/>
              <w:left w:val="single" w:sz="4" w:space="0" w:color="auto"/>
              <w:bottom w:val="single" w:sz="4" w:space="0" w:color="auto"/>
              <w:right w:val="single" w:sz="4" w:space="0" w:color="auto"/>
            </w:tcBorders>
            <w:hideMark/>
          </w:tcPr>
          <w:p w14:paraId="51F380BB" w14:textId="77777777" w:rsidR="00682AA9" w:rsidRPr="00682AA9" w:rsidRDefault="00682AA9" w:rsidP="005B7691">
            <w:pPr>
              <w:snapToGrid w:val="0"/>
              <w:jc w:val="left"/>
              <w:rPr>
                <w:i/>
                <w:iCs/>
              </w:rPr>
            </w:pPr>
            <w:r w:rsidRPr="00682AA9">
              <w:rPr>
                <w:i/>
                <w:iCs/>
              </w:rPr>
              <w:t>30/11/2023</w:t>
            </w:r>
          </w:p>
        </w:tc>
      </w:tr>
      <w:tr w:rsidR="00682AA9" w:rsidRPr="00682AA9" w14:paraId="764E1D9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925F116"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2F9E9037" w14:textId="77777777" w:rsidR="00682AA9" w:rsidRPr="00682AA9" w:rsidRDefault="00682AA9" w:rsidP="005B7691">
            <w:pPr>
              <w:snapToGrid w:val="0"/>
              <w:ind w:right="-104"/>
              <w:jc w:val="left"/>
              <w:rPr>
                <w:i/>
                <w:iCs/>
              </w:rPr>
            </w:pPr>
            <w:r w:rsidRPr="00682AA9">
              <w:rPr>
                <w:i/>
                <w:iCs/>
              </w:rPr>
              <w:t>636 Upper Brookfield Road - Crossing #5 C0502B</w:t>
            </w:r>
          </w:p>
        </w:tc>
        <w:tc>
          <w:tcPr>
            <w:tcW w:w="1134" w:type="dxa"/>
            <w:tcBorders>
              <w:top w:val="single" w:sz="4" w:space="0" w:color="auto"/>
              <w:left w:val="single" w:sz="4" w:space="0" w:color="auto"/>
              <w:bottom w:val="single" w:sz="4" w:space="0" w:color="auto"/>
              <w:right w:val="single" w:sz="4" w:space="0" w:color="auto"/>
            </w:tcBorders>
            <w:hideMark/>
          </w:tcPr>
          <w:p w14:paraId="710F62CC" w14:textId="77777777" w:rsidR="00682AA9" w:rsidRPr="00682AA9" w:rsidRDefault="00682AA9" w:rsidP="005B7691">
            <w:pPr>
              <w:snapToGrid w:val="0"/>
              <w:jc w:val="left"/>
              <w:rPr>
                <w:i/>
                <w:iCs/>
              </w:rPr>
            </w:pPr>
            <w:r w:rsidRPr="00682AA9">
              <w:rPr>
                <w:i/>
                <w:iCs/>
              </w:rPr>
              <w:t>30/11/2023</w:t>
            </w:r>
          </w:p>
        </w:tc>
      </w:tr>
      <w:tr w:rsidR="00682AA9" w:rsidRPr="00682AA9" w14:paraId="3A6881C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DD36429"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21B63510" w14:textId="77777777" w:rsidR="00682AA9" w:rsidRPr="00682AA9" w:rsidRDefault="00682AA9" w:rsidP="005B7691">
            <w:pPr>
              <w:snapToGrid w:val="0"/>
              <w:ind w:right="-104"/>
              <w:jc w:val="left"/>
              <w:rPr>
                <w:i/>
                <w:iCs/>
              </w:rPr>
            </w:pPr>
            <w:r w:rsidRPr="00682AA9">
              <w:rPr>
                <w:i/>
                <w:iCs/>
              </w:rPr>
              <w:t>679 Upper Brookfield Road - Crossing #6</w:t>
            </w:r>
          </w:p>
        </w:tc>
        <w:tc>
          <w:tcPr>
            <w:tcW w:w="1134" w:type="dxa"/>
            <w:tcBorders>
              <w:top w:val="single" w:sz="4" w:space="0" w:color="auto"/>
              <w:left w:val="single" w:sz="4" w:space="0" w:color="auto"/>
              <w:bottom w:val="single" w:sz="4" w:space="0" w:color="auto"/>
              <w:right w:val="single" w:sz="4" w:space="0" w:color="auto"/>
            </w:tcBorders>
            <w:hideMark/>
          </w:tcPr>
          <w:p w14:paraId="661E7B2E" w14:textId="77777777" w:rsidR="00682AA9" w:rsidRPr="00682AA9" w:rsidRDefault="00682AA9" w:rsidP="005B7691">
            <w:pPr>
              <w:snapToGrid w:val="0"/>
              <w:jc w:val="left"/>
              <w:rPr>
                <w:i/>
                <w:iCs/>
              </w:rPr>
            </w:pPr>
            <w:r w:rsidRPr="00682AA9">
              <w:rPr>
                <w:i/>
                <w:iCs/>
              </w:rPr>
              <w:t>30/11/2023</w:t>
            </w:r>
          </w:p>
        </w:tc>
      </w:tr>
      <w:tr w:rsidR="00682AA9" w:rsidRPr="00682AA9" w14:paraId="016C9F7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647A8FA"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162A5810" w14:textId="77777777" w:rsidR="00682AA9" w:rsidRPr="00682AA9" w:rsidRDefault="00682AA9" w:rsidP="005B7691">
            <w:pPr>
              <w:snapToGrid w:val="0"/>
              <w:ind w:right="-104"/>
              <w:jc w:val="left"/>
              <w:rPr>
                <w:i/>
                <w:iCs/>
              </w:rPr>
            </w:pPr>
            <w:r w:rsidRPr="00682AA9">
              <w:rPr>
                <w:i/>
                <w:iCs/>
              </w:rPr>
              <w:t>727 Upper Brookfield Road - Crossing #7 C0740P</w:t>
            </w:r>
          </w:p>
        </w:tc>
        <w:tc>
          <w:tcPr>
            <w:tcW w:w="1134" w:type="dxa"/>
            <w:tcBorders>
              <w:top w:val="single" w:sz="4" w:space="0" w:color="auto"/>
              <w:left w:val="single" w:sz="4" w:space="0" w:color="auto"/>
              <w:bottom w:val="single" w:sz="4" w:space="0" w:color="auto"/>
              <w:right w:val="single" w:sz="4" w:space="0" w:color="auto"/>
            </w:tcBorders>
            <w:hideMark/>
          </w:tcPr>
          <w:p w14:paraId="71811E19" w14:textId="77777777" w:rsidR="00682AA9" w:rsidRPr="00682AA9" w:rsidRDefault="00682AA9" w:rsidP="005B7691">
            <w:pPr>
              <w:snapToGrid w:val="0"/>
              <w:jc w:val="left"/>
              <w:rPr>
                <w:i/>
                <w:iCs/>
              </w:rPr>
            </w:pPr>
            <w:r w:rsidRPr="00682AA9">
              <w:rPr>
                <w:i/>
                <w:iCs/>
              </w:rPr>
              <w:t>30/11/2023</w:t>
            </w:r>
          </w:p>
        </w:tc>
      </w:tr>
      <w:tr w:rsidR="00682AA9" w:rsidRPr="00682AA9" w14:paraId="262A1BE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F2D7D5B"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4F2ED497" w14:textId="77777777" w:rsidR="00682AA9" w:rsidRPr="00682AA9" w:rsidRDefault="00682AA9" w:rsidP="005B7691">
            <w:pPr>
              <w:snapToGrid w:val="0"/>
              <w:ind w:right="-104"/>
              <w:jc w:val="left"/>
              <w:rPr>
                <w:i/>
                <w:iCs/>
              </w:rPr>
            </w:pPr>
            <w:r w:rsidRPr="00682AA9">
              <w:rPr>
                <w:i/>
                <w:iCs/>
              </w:rPr>
              <w:t>756 Upper Brookfield Road - Crossing #8 C0741P</w:t>
            </w:r>
          </w:p>
        </w:tc>
        <w:tc>
          <w:tcPr>
            <w:tcW w:w="1134" w:type="dxa"/>
            <w:tcBorders>
              <w:top w:val="single" w:sz="4" w:space="0" w:color="auto"/>
              <w:left w:val="single" w:sz="4" w:space="0" w:color="auto"/>
              <w:bottom w:val="single" w:sz="4" w:space="0" w:color="auto"/>
              <w:right w:val="single" w:sz="4" w:space="0" w:color="auto"/>
            </w:tcBorders>
            <w:hideMark/>
          </w:tcPr>
          <w:p w14:paraId="529E8390" w14:textId="77777777" w:rsidR="00682AA9" w:rsidRPr="00682AA9" w:rsidRDefault="00682AA9" w:rsidP="005B7691">
            <w:pPr>
              <w:snapToGrid w:val="0"/>
              <w:jc w:val="left"/>
              <w:rPr>
                <w:i/>
                <w:iCs/>
              </w:rPr>
            </w:pPr>
            <w:r w:rsidRPr="00682AA9">
              <w:rPr>
                <w:i/>
                <w:iCs/>
              </w:rPr>
              <w:t>30/11/2023</w:t>
            </w:r>
          </w:p>
        </w:tc>
      </w:tr>
      <w:tr w:rsidR="00682AA9" w:rsidRPr="00682AA9" w14:paraId="7014F4B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87E5387"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61572241" w14:textId="77777777" w:rsidR="00682AA9" w:rsidRPr="00682AA9" w:rsidRDefault="00682AA9" w:rsidP="005B7691">
            <w:pPr>
              <w:snapToGrid w:val="0"/>
              <w:ind w:right="-104"/>
              <w:jc w:val="left"/>
              <w:rPr>
                <w:i/>
                <w:iCs/>
              </w:rPr>
            </w:pPr>
            <w:r w:rsidRPr="00682AA9">
              <w:rPr>
                <w:i/>
                <w:iCs/>
              </w:rPr>
              <w:t>793 Upper Brookfield Road - Crossing #9 C0742P</w:t>
            </w:r>
          </w:p>
        </w:tc>
        <w:tc>
          <w:tcPr>
            <w:tcW w:w="1134" w:type="dxa"/>
            <w:tcBorders>
              <w:top w:val="single" w:sz="4" w:space="0" w:color="auto"/>
              <w:left w:val="single" w:sz="4" w:space="0" w:color="auto"/>
              <w:bottom w:val="single" w:sz="4" w:space="0" w:color="auto"/>
              <w:right w:val="single" w:sz="4" w:space="0" w:color="auto"/>
            </w:tcBorders>
            <w:hideMark/>
          </w:tcPr>
          <w:p w14:paraId="66CA0B00" w14:textId="77777777" w:rsidR="00682AA9" w:rsidRPr="00682AA9" w:rsidRDefault="00682AA9" w:rsidP="005B7691">
            <w:pPr>
              <w:snapToGrid w:val="0"/>
              <w:jc w:val="left"/>
              <w:rPr>
                <w:i/>
                <w:iCs/>
              </w:rPr>
            </w:pPr>
            <w:r w:rsidRPr="00682AA9">
              <w:rPr>
                <w:i/>
                <w:iCs/>
              </w:rPr>
              <w:t>30/11/2023</w:t>
            </w:r>
          </w:p>
        </w:tc>
      </w:tr>
      <w:tr w:rsidR="00682AA9" w:rsidRPr="00682AA9" w14:paraId="3140803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EFCD1AA"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74046828" w14:textId="77777777" w:rsidR="00682AA9" w:rsidRPr="00682AA9" w:rsidRDefault="00682AA9" w:rsidP="005B7691">
            <w:pPr>
              <w:snapToGrid w:val="0"/>
              <w:ind w:right="-104"/>
              <w:jc w:val="left"/>
              <w:rPr>
                <w:i/>
                <w:iCs/>
              </w:rPr>
            </w:pPr>
            <w:r w:rsidRPr="00682AA9">
              <w:rPr>
                <w:i/>
                <w:iCs/>
              </w:rPr>
              <w:t>857 Upper Brookfield Road - Crossing #11 C0747P</w:t>
            </w:r>
          </w:p>
        </w:tc>
        <w:tc>
          <w:tcPr>
            <w:tcW w:w="1134" w:type="dxa"/>
            <w:tcBorders>
              <w:top w:val="single" w:sz="4" w:space="0" w:color="auto"/>
              <w:left w:val="single" w:sz="4" w:space="0" w:color="auto"/>
              <w:bottom w:val="single" w:sz="4" w:space="0" w:color="auto"/>
              <w:right w:val="single" w:sz="4" w:space="0" w:color="auto"/>
            </w:tcBorders>
            <w:hideMark/>
          </w:tcPr>
          <w:p w14:paraId="681CBB0B" w14:textId="77777777" w:rsidR="00682AA9" w:rsidRPr="00682AA9" w:rsidRDefault="00682AA9" w:rsidP="005B7691">
            <w:pPr>
              <w:snapToGrid w:val="0"/>
              <w:jc w:val="left"/>
              <w:rPr>
                <w:i/>
                <w:iCs/>
              </w:rPr>
            </w:pPr>
            <w:r w:rsidRPr="00682AA9">
              <w:rPr>
                <w:i/>
                <w:iCs/>
              </w:rPr>
              <w:t>30/11/2023</w:t>
            </w:r>
          </w:p>
        </w:tc>
      </w:tr>
      <w:tr w:rsidR="00682AA9" w:rsidRPr="00682AA9" w14:paraId="1A0A130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283BB6A"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62B98788" w14:textId="77777777" w:rsidR="00682AA9" w:rsidRPr="00682AA9" w:rsidRDefault="00682AA9" w:rsidP="005B7691">
            <w:pPr>
              <w:snapToGrid w:val="0"/>
              <w:ind w:right="-104"/>
              <w:jc w:val="left"/>
              <w:rPr>
                <w:i/>
                <w:iCs/>
              </w:rPr>
            </w:pPr>
            <w:r w:rsidRPr="00682AA9">
              <w:rPr>
                <w:i/>
                <w:iCs/>
              </w:rPr>
              <w:t>872 Upper Brookfield Road - Crossing #13 C0779P</w:t>
            </w:r>
          </w:p>
        </w:tc>
        <w:tc>
          <w:tcPr>
            <w:tcW w:w="1134" w:type="dxa"/>
            <w:tcBorders>
              <w:top w:val="single" w:sz="4" w:space="0" w:color="auto"/>
              <w:left w:val="single" w:sz="4" w:space="0" w:color="auto"/>
              <w:bottom w:val="single" w:sz="4" w:space="0" w:color="auto"/>
              <w:right w:val="single" w:sz="4" w:space="0" w:color="auto"/>
            </w:tcBorders>
            <w:hideMark/>
          </w:tcPr>
          <w:p w14:paraId="029144D3" w14:textId="77777777" w:rsidR="00682AA9" w:rsidRPr="00682AA9" w:rsidRDefault="00682AA9" w:rsidP="005B7691">
            <w:pPr>
              <w:snapToGrid w:val="0"/>
              <w:jc w:val="left"/>
              <w:rPr>
                <w:i/>
                <w:iCs/>
              </w:rPr>
            </w:pPr>
            <w:r w:rsidRPr="00682AA9">
              <w:rPr>
                <w:i/>
                <w:iCs/>
              </w:rPr>
              <w:t>30/11/2023</w:t>
            </w:r>
          </w:p>
        </w:tc>
      </w:tr>
      <w:tr w:rsidR="00682AA9" w:rsidRPr="00682AA9" w14:paraId="0A1C469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F885B6C"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7D27F5FA" w14:textId="77777777" w:rsidR="00682AA9" w:rsidRPr="00682AA9" w:rsidRDefault="00682AA9" w:rsidP="005B7691">
            <w:pPr>
              <w:snapToGrid w:val="0"/>
              <w:ind w:right="-104"/>
              <w:jc w:val="left"/>
              <w:rPr>
                <w:i/>
                <w:iCs/>
              </w:rPr>
            </w:pPr>
            <w:r w:rsidRPr="00682AA9">
              <w:rPr>
                <w:i/>
                <w:iCs/>
              </w:rPr>
              <w:t>882 Upper Brookfield Road - Crossing #14 C0751P</w:t>
            </w:r>
          </w:p>
        </w:tc>
        <w:tc>
          <w:tcPr>
            <w:tcW w:w="1134" w:type="dxa"/>
            <w:tcBorders>
              <w:top w:val="single" w:sz="4" w:space="0" w:color="auto"/>
              <w:left w:val="single" w:sz="4" w:space="0" w:color="auto"/>
              <w:bottom w:val="single" w:sz="4" w:space="0" w:color="auto"/>
              <w:right w:val="single" w:sz="4" w:space="0" w:color="auto"/>
            </w:tcBorders>
            <w:hideMark/>
          </w:tcPr>
          <w:p w14:paraId="01147D6C" w14:textId="77777777" w:rsidR="00682AA9" w:rsidRPr="00682AA9" w:rsidRDefault="00682AA9" w:rsidP="005B7691">
            <w:pPr>
              <w:snapToGrid w:val="0"/>
              <w:jc w:val="left"/>
              <w:rPr>
                <w:i/>
                <w:iCs/>
              </w:rPr>
            </w:pPr>
            <w:r w:rsidRPr="00682AA9">
              <w:rPr>
                <w:i/>
                <w:iCs/>
              </w:rPr>
              <w:t>30/11/2023</w:t>
            </w:r>
          </w:p>
        </w:tc>
      </w:tr>
      <w:tr w:rsidR="00682AA9" w:rsidRPr="00682AA9" w14:paraId="0227F13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9CDDF95" w14:textId="77777777" w:rsidR="00682AA9" w:rsidRPr="00682AA9" w:rsidRDefault="00682AA9" w:rsidP="005B7691">
            <w:pPr>
              <w:snapToGrid w:val="0"/>
              <w:ind w:right="-76"/>
              <w:jc w:val="left"/>
              <w:rPr>
                <w:i/>
                <w:iCs/>
              </w:rPr>
            </w:pPr>
            <w:r w:rsidRPr="00682AA9">
              <w:rPr>
                <w:i/>
                <w:iCs/>
              </w:rPr>
              <w:lastRenderedPageBreak/>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6A0747B5" w14:textId="77777777" w:rsidR="00682AA9" w:rsidRPr="00682AA9" w:rsidRDefault="00682AA9" w:rsidP="005B7691">
            <w:pPr>
              <w:snapToGrid w:val="0"/>
              <w:ind w:right="-104"/>
              <w:jc w:val="left"/>
              <w:rPr>
                <w:i/>
                <w:iCs/>
              </w:rPr>
            </w:pPr>
            <w:r w:rsidRPr="00682AA9">
              <w:rPr>
                <w:i/>
                <w:iCs/>
              </w:rPr>
              <w:t>928 Upper Brookfield Road - Crossing #15 C0505P</w:t>
            </w:r>
          </w:p>
        </w:tc>
        <w:tc>
          <w:tcPr>
            <w:tcW w:w="1134" w:type="dxa"/>
            <w:tcBorders>
              <w:top w:val="single" w:sz="4" w:space="0" w:color="auto"/>
              <w:left w:val="single" w:sz="4" w:space="0" w:color="auto"/>
              <w:bottom w:val="single" w:sz="4" w:space="0" w:color="auto"/>
              <w:right w:val="single" w:sz="4" w:space="0" w:color="auto"/>
            </w:tcBorders>
            <w:hideMark/>
          </w:tcPr>
          <w:p w14:paraId="3456D4A1" w14:textId="77777777" w:rsidR="00682AA9" w:rsidRPr="00682AA9" w:rsidRDefault="00682AA9" w:rsidP="005B7691">
            <w:pPr>
              <w:snapToGrid w:val="0"/>
              <w:jc w:val="left"/>
              <w:rPr>
                <w:i/>
                <w:iCs/>
              </w:rPr>
            </w:pPr>
            <w:r w:rsidRPr="00682AA9">
              <w:rPr>
                <w:i/>
                <w:iCs/>
              </w:rPr>
              <w:t>30/11/2023</w:t>
            </w:r>
          </w:p>
        </w:tc>
      </w:tr>
      <w:tr w:rsidR="00682AA9" w:rsidRPr="00682AA9" w14:paraId="4A4DFC0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15DA4D2"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1088DDF7" w14:textId="77777777" w:rsidR="00682AA9" w:rsidRPr="00682AA9" w:rsidRDefault="00682AA9" w:rsidP="005B7691">
            <w:pPr>
              <w:snapToGrid w:val="0"/>
              <w:ind w:right="-104"/>
              <w:jc w:val="left"/>
              <w:rPr>
                <w:i/>
                <w:iCs/>
              </w:rPr>
            </w:pPr>
            <w:r w:rsidRPr="00682AA9">
              <w:rPr>
                <w:i/>
                <w:iCs/>
              </w:rPr>
              <w:t>927 Upper Brookfield Road - Crossing #16 C0754P</w:t>
            </w:r>
          </w:p>
        </w:tc>
        <w:tc>
          <w:tcPr>
            <w:tcW w:w="1134" w:type="dxa"/>
            <w:tcBorders>
              <w:top w:val="single" w:sz="4" w:space="0" w:color="auto"/>
              <w:left w:val="single" w:sz="4" w:space="0" w:color="auto"/>
              <w:bottom w:val="single" w:sz="4" w:space="0" w:color="auto"/>
              <w:right w:val="single" w:sz="4" w:space="0" w:color="auto"/>
            </w:tcBorders>
            <w:hideMark/>
          </w:tcPr>
          <w:p w14:paraId="6DB816C2" w14:textId="77777777" w:rsidR="00682AA9" w:rsidRPr="00682AA9" w:rsidRDefault="00682AA9" w:rsidP="005B7691">
            <w:pPr>
              <w:snapToGrid w:val="0"/>
              <w:jc w:val="left"/>
              <w:rPr>
                <w:i/>
                <w:iCs/>
              </w:rPr>
            </w:pPr>
            <w:r w:rsidRPr="00682AA9">
              <w:rPr>
                <w:i/>
                <w:iCs/>
              </w:rPr>
              <w:t>30/11/2023</w:t>
            </w:r>
          </w:p>
        </w:tc>
      </w:tr>
      <w:tr w:rsidR="00682AA9" w:rsidRPr="00682AA9" w14:paraId="4D6A0D1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CC958A7"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435AD18A" w14:textId="77777777" w:rsidR="00682AA9" w:rsidRPr="00682AA9" w:rsidRDefault="00682AA9" w:rsidP="005B7691">
            <w:pPr>
              <w:snapToGrid w:val="0"/>
              <w:ind w:right="-104"/>
              <w:jc w:val="left"/>
              <w:rPr>
                <w:i/>
                <w:iCs/>
              </w:rPr>
            </w:pPr>
            <w:r w:rsidRPr="00682AA9">
              <w:rPr>
                <w:i/>
                <w:iCs/>
              </w:rPr>
              <w:t>980 Upper Brookfield Road - Crossing #17 C4630P</w:t>
            </w:r>
          </w:p>
        </w:tc>
        <w:tc>
          <w:tcPr>
            <w:tcW w:w="1134" w:type="dxa"/>
            <w:tcBorders>
              <w:top w:val="single" w:sz="4" w:space="0" w:color="auto"/>
              <w:left w:val="single" w:sz="4" w:space="0" w:color="auto"/>
              <w:bottom w:val="single" w:sz="4" w:space="0" w:color="auto"/>
              <w:right w:val="single" w:sz="4" w:space="0" w:color="auto"/>
            </w:tcBorders>
            <w:hideMark/>
          </w:tcPr>
          <w:p w14:paraId="0E2570EE" w14:textId="77777777" w:rsidR="00682AA9" w:rsidRPr="00682AA9" w:rsidRDefault="00682AA9" w:rsidP="005B7691">
            <w:pPr>
              <w:snapToGrid w:val="0"/>
              <w:jc w:val="left"/>
              <w:rPr>
                <w:i/>
                <w:iCs/>
              </w:rPr>
            </w:pPr>
            <w:r w:rsidRPr="00682AA9">
              <w:rPr>
                <w:i/>
                <w:iCs/>
              </w:rPr>
              <w:t>30/11/2023</w:t>
            </w:r>
          </w:p>
        </w:tc>
      </w:tr>
      <w:tr w:rsidR="00682AA9" w:rsidRPr="00682AA9" w14:paraId="6CA1BE5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885E347"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436D2184" w14:textId="77777777" w:rsidR="00682AA9" w:rsidRPr="00682AA9" w:rsidRDefault="00682AA9" w:rsidP="005B7691">
            <w:pPr>
              <w:snapToGrid w:val="0"/>
              <w:ind w:right="-104"/>
              <w:jc w:val="left"/>
              <w:rPr>
                <w:i/>
                <w:iCs/>
              </w:rPr>
            </w:pPr>
            <w:r w:rsidRPr="00682AA9">
              <w:rPr>
                <w:i/>
                <w:iCs/>
              </w:rPr>
              <w:t>Gillies Road, Upper Brookfield C2081P</w:t>
            </w:r>
          </w:p>
        </w:tc>
        <w:tc>
          <w:tcPr>
            <w:tcW w:w="1134" w:type="dxa"/>
            <w:tcBorders>
              <w:top w:val="single" w:sz="4" w:space="0" w:color="auto"/>
              <w:left w:val="single" w:sz="4" w:space="0" w:color="auto"/>
              <w:bottom w:val="single" w:sz="4" w:space="0" w:color="auto"/>
              <w:right w:val="single" w:sz="4" w:space="0" w:color="auto"/>
            </w:tcBorders>
            <w:hideMark/>
          </w:tcPr>
          <w:p w14:paraId="4CAB8F35" w14:textId="77777777" w:rsidR="00682AA9" w:rsidRPr="00682AA9" w:rsidRDefault="00682AA9" w:rsidP="005B7691">
            <w:pPr>
              <w:snapToGrid w:val="0"/>
              <w:jc w:val="left"/>
              <w:rPr>
                <w:i/>
                <w:iCs/>
              </w:rPr>
            </w:pPr>
            <w:r w:rsidRPr="00682AA9">
              <w:rPr>
                <w:i/>
                <w:iCs/>
              </w:rPr>
              <w:t>30/11/2023</w:t>
            </w:r>
          </w:p>
        </w:tc>
      </w:tr>
      <w:tr w:rsidR="00682AA9" w:rsidRPr="00682AA9" w14:paraId="7505184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40F1001"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20E5C377" w14:textId="77777777" w:rsidR="00682AA9" w:rsidRPr="00682AA9" w:rsidRDefault="00682AA9" w:rsidP="005B7691">
            <w:pPr>
              <w:snapToGrid w:val="0"/>
              <w:ind w:right="-104"/>
              <w:jc w:val="left"/>
              <w:rPr>
                <w:i/>
                <w:iCs/>
              </w:rPr>
            </w:pPr>
            <w:proofErr w:type="spellStart"/>
            <w:r w:rsidRPr="00682AA9">
              <w:rPr>
                <w:i/>
                <w:iCs/>
              </w:rPr>
              <w:t>Kittani</w:t>
            </w:r>
            <w:proofErr w:type="spellEnd"/>
            <w:r w:rsidRPr="00682AA9">
              <w:rPr>
                <w:i/>
                <w:iCs/>
              </w:rPr>
              <w:t xml:space="preserve"> Street, Upper Brookfield C2061P</w:t>
            </w:r>
          </w:p>
        </w:tc>
        <w:tc>
          <w:tcPr>
            <w:tcW w:w="1134" w:type="dxa"/>
            <w:tcBorders>
              <w:top w:val="single" w:sz="4" w:space="0" w:color="auto"/>
              <w:left w:val="single" w:sz="4" w:space="0" w:color="auto"/>
              <w:bottom w:val="single" w:sz="4" w:space="0" w:color="auto"/>
              <w:right w:val="single" w:sz="4" w:space="0" w:color="auto"/>
            </w:tcBorders>
            <w:hideMark/>
          </w:tcPr>
          <w:p w14:paraId="2988828D" w14:textId="77777777" w:rsidR="00682AA9" w:rsidRPr="00682AA9" w:rsidRDefault="00682AA9" w:rsidP="005B7691">
            <w:pPr>
              <w:snapToGrid w:val="0"/>
              <w:jc w:val="left"/>
              <w:rPr>
                <w:i/>
                <w:iCs/>
              </w:rPr>
            </w:pPr>
            <w:r w:rsidRPr="00682AA9">
              <w:rPr>
                <w:i/>
                <w:iCs/>
              </w:rPr>
              <w:t>30/11/2023</w:t>
            </w:r>
          </w:p>
        </w:tc>
      </w:tr>
      <w:tr w:rsidR="00682AA9" w:rsidRPr="00682AA9" w14:paraId="5737D6D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F81AA25"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0C693093" w14:textId="77777777" w:rsidR="00682AA9" w:rsidRPr="00682AA9" w:rsidRDefault="00682AA9" w:rsidP="005B7691">
            <w:pPr>
              <w:snapToGrid w:val="0"/>
              <w:ind w:right="-104"/>
              <w:jc w:val="left"/>
              <w:rPr>
                <w:i/>
                <w:iCs/>
              </w:rPr>
            </w:pPr>
            <w:r w:rsidRPr="00682AA9">
              <w:rPr>
                <w:i/>
                <w:iCs/>
              </w:rPr>
              <w:t xml:space="preserve">45 </w:t>
            </w:r>
            <w:proofErr w:type="spellStart"/>
            <w:r w:rsidRPr="00682AA9">
              <w:rPr>
                <w:i/>
                <w:iCs/>
              </w:rPr>
              <w:t>Nioka</w:t>
            </w:r>
            <w:proofErr w:type="spellEnd"/>
            <w:r w:rsidRPr="00682AA9">
              <w:rPr>
                <w:i/>
                <w:iCs/>
              </w:rPr>
              <w:t xml:space="preserve"> Street, Brookfield C2107P</w:t>
            </w:r>
          </w:p>
        </w:tc>
        <w:tc>
          <w:tcPr>
            <w:tcW w:w="1134" w:type="dxa"/>
            <w:tcBorders>
              <w:top w:val="single" w:sz="4" w:space="0" w:color="auto"/>
              <w:left w:val="single" w:sz="4" w:space="0" w:color="auto"/>
              <w:bottom w:val="single" w:sz="4" w:space="0" w:color="auto"/>
              <w:right w:val="single" w:sz="4" w:space="0" w:color="auto"/>
            </w:tcBorders>
            <w:hideMark/>
          </w:tcPr>
          <w:p w14:paraId="3A7936CB" w14:textId="77777777" w:rsidR="00682AA9" w:rsidRPr="00682AA9" w:rsidRDefault="00682AA9" w:rsidP="005B7691">
            <w:pPr>
              <w:snapToGrid w:val="0"/>
              <w:jc w:val="left"/>
              <w:rPr>
                <w:i/>
                <w:iCs/>
              </w:rPr>
            </w:pPr>
            <w:r w:rsidRPr="00682AA9">
              <w:rPr>
                <w:i/>
                <w:iCs/>
              </w:rPr>
              <w:t>30/11/2023</w:t>
            </w:r>
          </w:p>
        </w:tc>
      </w:tr>
      <w:tr w:rsidR="00682AA9" w:rsidRPr="00682AA9" w14:paraId="3877716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43A1927"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13E3AA3D" w14:textId="77777777" w:rsidR="00682AA9" w:rsidRPr="00682AA9" w:rsidRDefault="00682AA9" w:rsidP="005B7691">
            <w:pPr>
              <w:snapToGrid w:val="0"/>
              <w:ind w:right="-104"/>
              <w:jc w:val="left"/>
              <w:rPr>
                <w:i/>
                <w:iCs/>
              </w:rPr>
            </w:pPr>
            <w:r w:rsidRPr="00682AA9">
              <w:rPr>
                <w:i/>
                <w:iCs/>
              </w:rPr>
              <w:t>109 Savages Road, Brookfield C4639P</w:t>
            </w:r>
          </w:p>
        </w:tc>
        <w:tc>
          <w:tcPr>
            <w:tcW w:w="1134" w:type="dxa"/>
            <w:tcBorders>
              <w:top w:val="single" w:sz="4" w:space="0" w:color="auto"/>
              <w:left w:val="single" w:sz="4" w:space="0" w:color="auto"/>
              <w:bottom w:val="single" w:sz="4" w:space="0" w:color="auto"/>
              <w:right w:val="single" w:sz="4" w:space="0" w:color="auto"/>
            </w:tcBorders>
            <w:hideMark/>
          </w:tcPr>
          <w:p w14:paraId="20069B10" w14:textId="77777777" w:rsidR="00682AA9" w:rsidRPr="00682AA9" w:rsidRDefault="00682AA9" w:rsidP="005B7691">
            <w:pPr>
              <w:snapToGrid w:val="0"/>
              <w:jc w:val="left"/>
              <w:rPr>
                <w:i/>
                <w:iCs/>
              </w:rPr>
            </w:pPr>
            <w:r w:rsidRPr="00682AA9">
              <w:rPr>
                <w:i/>
                <w:iCs/>
              </w:rPr>
              <w:t>30/11/2023</w:t>
            </w:r>
          </w:p>
        </w:tc>
      </w:tr>
      <w:tr w:rsidR="00682AA9" w:rsidRPr="00682AA9" w14:paraId="0BACDC2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94760C7"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225887A3" w14:textId="77777777" w:rsidR="00682AA9" w:rsidRPr="00682AA9" w:rsidRDefault="00682AA9" w:rsidP="005B7691">
            <w:pPr>
              <w:snapToGrid w:val="0"/>
              <w:ind w:right="-104"/>
              <w:jc w:val="left"/>
              <w:rPr>
                <w:i/>
                <w:iCs/>
              </w:rPr>
            </w:pPr>
            <w:r w:rsidRPr="00682AA9">
              <w:rPr>
                <w:i/>
                <w:iCs/>
              </w:rPr>
              <w:t>181 Savages Road Brookfield C2032P</w:t>
            </w:r>
          </w:p>
        </w:tc>
        <w:tc>
          <w:tcPr>
            <w:tcW w:w="1134" w:type="dxa"/>
            <w:tcBorders>
              <w:top w:val="single" w:sz="4" w:space="0" w:color="auto"/>
              <w:left w:val="single" w:sz="4" w:space="0" w:color="auto"/>
              <w:bottom w:val="single" w:sz="4" w:space="0" w:color="auto"/>
              <w:right w:val="single" w:sz="4" w:space="0" w:color="auto"/>
            </w:tcBorders>
            <w:hideMark/>
          </w:tcPr>
          <w:p w14:paraId="39584DC9" w14:textId="77777777" w:rsidR="00682AA9" w:rsidRPr="00682AA9" w:rsidRDefault="00682AA9" w:rsidP="005B7691">
            <w:pPr>
              <w:snapToGrid w:val="0"/>
              <w:jc w:val="left"/>
              <w:rPr>
                <w:i/>
                <w:iCs/>
              </w:rPr>
            </w:pPr>
            <w:r w:rsidRPr="00682AA9">
              <w:rPr>
                <w:i/>
                <w:iCs/>
              </w:rPr>
              <w:t>30/11/2023</w:t>
            </w:r>
          </w:p>
        </w:tc>
      </w:tr>
      <w:tr w:rsidR="00682AA9" w:rsidRPr="00682AA9" w14:paraId="052159C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185BC1A"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028DEA52" w14:textId="77777777" w:rsidR="00682AA9" w:rsidRPr="00682AA9" w:rsidRDefault="00682AA9" w:rsidP="005B7691">
            <w:pPr>
              <w:snapToGrid w:val="0"/>
              <w:ind w:right="-104"/>
              <w:jc w:val="left"/>
              <w:rPr>
                <w:i/>
                <w:iCs/>
              </w:rPr>
            </w:pPr>
            <w:r w:rsidRPr="00682AA9">
              <w:rPr>
                <w:i/>
                <w:iCs/>
              </w:rPr>
              <w:t>234 Savages Road Brookfield C2035P</w:t>
            </w:r>
          </w:p>
        </w:tc>
        <w:tc>
          <w:tcPr>
            <w:tcW w:w="1134" w:type="dxa"/>
            <w:tcBorders>
              <w:top w:val="single" w:sz="4" w:space="0" w:color="auto"/>
              <w:left w:val="single" w:sz="4" w:space="0" w:color="auto"/>
              <w:bottom w:val="single" w:sz="4" w:space="0" w:color="auto"/>
              <w:right w:val="single" w:sz="4" w:space="0" w:color="auto"/>
            </w:tcBorders>
            <w:hideMark/>
          </w:tcPr>
          <w:p w14:paraId="1962FA19" w14:textId="77777777" w:rsidR="00682AA9" w:rsidRPr="00682AA9" w:rsidRDefault="00682AA9" w:rsidP="005B7691">
            <w:pPr>
              <w:snapToGrid w:val="0"/>
              <w:jc w:val="left"/>
              <w:rPr>
                <w:i/>
                <w:iCs/>
              </w:rPr>
            </w:pPr>
            <w:r w:rsidRPr="00682AA9">
              <w:rPr>
                <w:i/>
                <w:iCs/>
              </w:rPr>
              <w:t>30/11/2023</w:t>
            </w:r>
          </w:p>
        </w:tc>
      </w:tr>
      <w:tr w:rsidR="00682AA9" w:rsidRPr="00682AA9" w14:paraId="570E935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B7EC7F4"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79C9BFDB" w14:textId="77777777" w:rsidR="00682AA9" w:rsidRPr="00682AA9" w:rsidRDefault="00682AA9" w:rsidP="005B7691">
            <w:pPr>
              <w:snapToGrid w:val="0"/>
              <w:ind w:right="-104"/>
              <w:jc w:val="left"/>
              <w:rPr>
                <w:i/>
                <w:iCs/>
              </w:rPr>
            </w:pPr>
            <w:r w:rsidRPr="00682AA9">
              <w:rPr>
                <w:i/>
                <w:iCs/>
              </w:rPr>
              <w:t>395 Savages Road Brookfield</w:t>
            </w:r>
          </w:p>
        </w:tc>
        <w:tc>
          <w:tcPr>
            <w:tcW w:w="1134" w:type="dxa"/>
            <w:tcBorders>
              <w:top w:val="single" w:sz="4" w:space="0" w:color="auto"/>
              <w:left w:val="single" w:sz="4" w:space="0" w:color="auto"/>
              <w:bottom w:val="single" w:sz="4" w:space="0" w:color="auto"/>
              <w:right w:val="single" w:sz="4" w:space="0" w:color="auto"/>
            </w:tcBorders>
            <w:hideMark/>
          </w:tcPr>
          <w:p w14:paraId="4BD21F7B" w14:textId="77777777" w:rsidR="00682AA9" w:rsidRPr="00682AA9" w:rsidRDefault="00682AA9" w:rsidP="005B7691">
            <w:pPr>
              <w:snapToGrid w:val="0"/>
              <w:jc w:val="left"/>
              <w:rPr>
                <w:i/>
                <w:iCs/>
              </w:rPr>
            </w:pPr>
            <w:r w:rsidRPr="00682AA9">
              <w:rPr>
                <w:i/>
                <w:iCs/>
              </w:rPr>
              <w:t>30/11/2023</w:t>
            </w:r>
          </w:p>
        </w:tc>
      </w:tr>
      <w:tr w:rsidR="00682AA9" w:rsidRPr="00682AA9" w14:paraId="026E9F7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53657E6"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70D70BB6" w14:textId="77777777" w:rsidR="00682AA9" w:rsidRPr="00682AA9" w:rsidRDefault="00682AA9" w:rsidP="005B7691">
            <w:pPr>
              <w:snapToGrid w:val="0"/>
              <w:ind w:right="-104"/>
              <w:jc w:val="left"/>
              <w:rPr>
                <w:i/>
                <w:iCs/>
              </w:rPr>
            </w:pPr>
            <w:r w:rsidRPr="00682AA9">
              <w:rPr>
                <w:i/>
                <w:iCs/>
              </w:rPr>
              <w:t>420 Savages Road Brookfield C2042P</w:t>
            </w:r>
          </w:p>
        </w:tc>
        <w:tc>
          <w:tcPr>
            <w:tcW w:w="1134" w:type="dxa"/>
            <w:tcBorders>
              <w:top w:val="single" w:sz="4" w:space="0" w:color="auto"/>
              <w:left w:val="single" w:sz="4" w:space="0" w:color="auto"/>
              <w:bottom w:val="single" w:sz="4" w:space="0" w:color="auto"/>
              <w:right w:val="single" w:sz="4" w:space="0" w:color="auto"/>
            </w:tcBorders>
            <w:hideMark/>
          </w:tcPr>
          <w:p w14:paraId="04E93A4F" w14:textId="77777777" w:rsidR="00682AA9" w:rsidRPr="00682AA9" w:rsidRDefault="00682AA9" w:rsidP="005B7691">
            <w:pPr>
              <w:snapToGrid w:val="0"/>
              <w:jc w:val="left"/>
              <w:rPr>
                <w:i/>
                <w:iCs/>
              </w:rPr>
            </w:pPr>
            <w:r w:rsidRPr="00682AA9">
              <w:rPr>
                <w:i/>
                <w:iCs/>
              </w:rPr>
              <w:t>30/11/2023</w:t>
            </w:r>
          </w:p>
        </w:tc>
      </w:tr>
      <w:tr w:rsidR="00682AA9" w:rsidRPr="00682AA9" w14:paraId="18AF66F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8E8B654"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42A79866" w14:textId="77777777" w:rsidR="00682AA9" w:rsidRPr="00682AA9" w:rsidRDefault="00682AA9" w:rsidP="005B7691">
            <w:pPr>
              <w:snapToGrid w:val="0"/>
              <w:ind w:right="-104"/>
              <w:jc w:val="left"/>
              <w:rPr>
                <w:i/>
                <w:iCs/>
              </w:rPr>
            </w:pPr>
            <w:r w:rsidRPr="00682AA9">
              <w:rPr>
                <w:i/>
                <w:iCs/>
              </w:rPr>
              <w:t>94 Sugars Road, Anstead C5040B</w:t>
            </w:r>
          </w:p>
        </w:tc>
        <w:tc>
          <w:tcPr>
            <w:tcW w:w="1134" w:type="dxa"/>
            <w:tcBorders>
              <w:top w:val="single" w:sz="4" w:space="0" w:color="auto"/>
              <w:left w:val="single" w:sz="4" w:space="0" w:color="auto"/>
              <w:bottom w:val="single" w:sz="4" w:space="0" w:color="auto"/>
              <w:right w:val="single" w:sz="4" w:space="0" w:color="auto"/>
            </w:tcBorders>
            <w:hideMark/>
          </w:tcPr>
          <w:p w14:paraId="328E5068" w14:textId="77777777" w:rsidR="00682AA9" w:rsidRPr="00682AA9" w:rsidRDefault="00682AA9" w:rsidP="005B7691">
            <w:pPr>
              <w:snapToGrid w:val="0"/>
              <w:jc w:val="left"/>
              <w:rPr>
                <w:i/>
                <w:iCs/>
              </w:rPr>
            </w:pPr>
            <w:r w:rsidRPr="00682AA9">
              <w:rPr>
                <w:i/>
                <w:iCs/>
              </w:rPr>
              <w:t>30/11/2023</w:t>
            </w:r>
          </w:p>
        </w:tc>
      </w:tr>
      <w:tr w:rsidR="00682AA9" w:rsidRPr="00682AA9" w14:paraId="0A9FB01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C0E12FC"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62FB0DAF" w14:textId="77777777" w:rsidR="00682AA9" w:rsidRPr="00682AA9" w:rsidRDefault="00682AA9" w:rsidP="005B7691">
            <w:pPr>
              <w:snapToGrid w:val="0"/>
              <w:ind w:right="-104"/>
              <w:jc w:val="left"/>
              <w:rPr>
                <w:i/>
                <w:iCs/>
              </w:rPr>
            </w:pPr>
            <w:r w:rsidRPr="00682AA9">
              <w:rPr>
                <w:i/>
                <w:iCs/>
              </w:rPr>
              <w:t>Brookfield Road Park, Kenmore Hills C5622B</w:t>
            </w:r>
          </w:p>
        </w:tc>
        <w:tc>
          <w:tcPr>
            <w:tcW w:w="1134" w:type="dxa"/>
            <w:tcBorders>
              <w:top w:val="single" w:sz="4" w:space="0" w:color="auto"/>
              <w:left w:val="single" w:sz="4" w:space="0" w:color="auto"/>
              <w:bottom w:val="single" w:sz="4" w:space="0" w:color="auto"/>
              <w:right w:val="single" w:sz="4" w:space="0" w:color="auto"/>
            </w:tcBorders>
            <w:hideMark/>
          </w:tcPr>
          <w:p w14:paraId="5448DEFF" w14:textId="77777777" w:rsidR="00682AA9" w:rsidRPr="00682AA9" w:rsidRDefault="00682AA9" w:rsidP="005B7691">
            <w:pPr>
              <w:snapToGrid w:val="0"/>
              <w:jc w:val="left"/>
              <w:rPr>
                <w:i/>
                <w:iCs/>
              </w:rPr>
            </w:pPr>
            <w:r w:rsidRPr="00682AA9">
              <w:rPr>
                <w:i/>
                <w:iCs/>
              </w:rPr>
              <w:t>30/11/2023</w:t>
            </w:r>
          </w:p>
        </w:tc>
      </w:tr>
      <w:tr w:rsidR="00682AA9" w:rsidRPr="00682AA9" w14:paraId="57FBDBE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B33E2FD"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0097BBF6" w14:textId="77777777" w:rsidR="00682AA9" w:rsidRPr="00682AA9" w:rsidRDefault="00682AA9" w:rsidP="005B7691">
            <w:pPr>
              <w:snapToGrid w:val="0"/>
              <w:ind w:right="-104"/>
              <w:jc w:val="left"/>
              <w:rPr>
                <w:i/>
                <w:iCs/>
              </w:rPr>
            </w:pPr>
            <w:r w:rsidRPr="00682AA9">
              <w:rPr>
                <w:i/>
                <w:iCs/>
              </w:rPr>
              <w:t xml:space="preserve">131 </w:t>
            </w:r>
            <w:proofErr w:type="spellStart"/>
            <w:r w:rsidRPr="00682AA9">
              <w:rPr>
                <w:i/>
                <w:iCs/>
              </w:rPr>
              <w:t>Vendale</w:t>
            </w:r>
            <w:proofErr w:type="spellEnd"/>
            <w:r w:rsidRPr="00682AA9">
              <w:rPr>
                <w:i/>
                <w:iCs/>
              </w:rPr>
              <w:t xml:space="preserve"> Avenue, Moorooka</w:t>
            </w:r>
          </w:p>
        </w:tc>
        <w:tc>
          <w:tcPr>
            <w:tcW w:w="1134" w:type="dxa"/>
            <w:tcBorders>
              <w:top w:val="single" w:sz="4" w:space="0" w:color="auto"/>
              <w:left w:val="single" w:sz="4" w:space="0" w:color="auto"/>
              <w:bottom w:val="single" w:sz="4" w:space="0" w:color="auto"/>
              <w:right w:val="single" w:sz="4" w:space="0" w:color="auto"/>
            </w:tcBorders>
            <w:hideMark/>
          </w:tcPr>
          <w:p w14:paraId="58127ABF" w14:textId="77777777" w:rsidR="00682AA9" w:rsidRPr="00682AA9" w:rsidRDefault="00682AA9" w:rsidP="005B7691">
            <w:pPr>
              <w:snapToGrid w:val="0"/>
              <w:jc w:val="left"/>
              <w:rPr>
                <w:i/>
                <w:iCs/>
              </w:rPr>
            </w:pPr>
            <w:r w:rsidRPr="00682AA9">
              <w:rPr>
                <w:i/>
                <w:iCs/>
              </w:rPr>
              <w:t>30/11/2023</w:t>
            </w:r>
          </w:p>
        </w:tc>
      </w:tr>
      <w:tr w:rsidR="00682AA9" w:rsidRPr="00682AA9" w14:paraId="76A3F93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431505D"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22E4F93F" w14:textId="77777777" w:rsidR="00682AA9" w:rsidRPr="00682AA9" w:rsidRDefault="00682AA9" w:rsidP="005B7691">
            <w:pPr>
              <w:snapToGrid w:val="0"/>
              <w:ind w:right="-104"/>
              <w:jc w:val="left"/>
              <w:rPr>
                <w:i/>
                <w:iCs/>
              </w:rPr>
            </w:pPr>
            <w:r w:rsidRPr="00682AA9">
              <w:rPr>
                <w:i/>
                <w:iCs/>
              </w:rPr>
              <w:t xml:space="preserve">Queensland Road, Darra </w:t>
            </w:r>
          </w:p>
        </w:tc>
        <w:tc>
          <w:tcPr>
            <w:tcW w:w="1134" w:type="dxa"/>
            <w:tcBorders>
              <w:top w:val="single" w:sz="4" w:space="0" w:color="auto"/>
              <w:left w:val="single" w:sz="4" w:space="0" w:color="auto"/>
              <w:bottom w:val="single" w:sz="4" w:space="0" w:color="auto"/>
              <w:right w:val="single" w:sz="4" w:space="0" w:color="auto"/>
            </w:tcBorders>
            <w:hideMark/>
          </w:tcPr>
          <w:p w14:paraId="453AAA4C" w14:textId="77777777" w:rsidR="00682AA9" w:rsidRPr="00682AA9" w:rsidRDefault="00682AA9" w:rsidP="005B7691">
            <w:pPr>
              <w:snapToGrid w:val="0"/>
              <w:jc w:val="left"/>
              <w:rPr>
                <w:i/>
                <w:iCs/>
              </w:rPr>
            </w:pPr>
            <w:r w:rsidRPr="00682AA9">
              <w:rPr>
                <w:i/>
                <w:iCs/>
              </w:rPr>
              <w:t>30/11/2023</w:t>
            </w:r>
          </w:p>
        </w:tc>
      </w:tr>
      <w:tr w:rsidR="00682AA9" w:rsidRPr="00682AA9" w14:paraId="2FFFB6D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B9D1B30"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2528B052" w14:textId="77777777" w:rsidR="00682AA9" w:rsidRPr="00682AA9" w:rsidRDefault="00682AA9" w:rsidP="005B7691">
            <w:pPr>
              <w:snapToGrid w:val="0"/>
              <w:ind w:right="-104"/>
              <w:jc w:val="left"/>
              <w:rPr>
                <w:i/>
                <w:iCs/>
              </w:rPr>
            </w:pPr>
            <w:proofErr w:type="spellStart"/>
            <w:r w:rsidRPr="00682AA9">
              <w:rPr>
                <w:i/>
                <w:iCs/>
              </w:rPr>
              <w:t>Allara</w:t>
            </w:r>
            <w:proofErr w:type="spellEnd"/>
            <w:r w:rsidRPr="00682AA9">
              <w:rPr>
                <w:i/>
                <w:iCs/>
              </w:rPr>
              <w:t xml:space="preserve"> Place Park, Eight Mile Plains</w:t>
            </w:r>
          </w:p>
        </w:tc>
        <w:tc>
          <w:tcPr>
            <w:tcW w:w="1134" w:type="dxa"/>
            <w:tcBorders>
              <w:top w:val="single" w:sz="4" w:space="0" w:color="auto"/>
              <w:left w:val="single" w:sz="4" w:space="0" w:color="auto"/>
              <w:bottom w:val="single" w:sz="4" w:space="0" w:color="auto"/>
              <w:right w:val="single" w:sz="4" w:space="0" w:color="auto"/>
            </w:tcBorders>
            <w:hideMark/>
          </w:tcPr>
          <w:p w14:paraId="2500EFE4" w14:textId="77777777" w:rsidR="00682AA9" w:rsidRPr="00682AA9" w:rsidRDefault="00682AA9" w:rsidP="005B7691">
            <w:pPr>
              <w:snapToGrid w:val="0"/>
              <w:jc w:val="left"/>
              <w:rPr>
                <w:i/>
                <w:iCs/>
              </w:rPr>
            </w:pPr>
            <w:r w:rsidRPr="00682AA9">
              <w:rPr>
                <w:i/>
                <w:iCs/>
              </w:rPr>
              <w:t>30/11/2023</w:t>
            </w:r>
          </w:p>
        </w:tc>
      </w:tr>
      <w:tr w:rsidR="00682AA9" w:rsidRPr="00682AA9" w14:paraId="3BA8C07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0168571"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7B09F506" w14:textId="77777777" w:rsidR="00682AA9" w:rsidRPr="00682AA9" w:rsidRDefault="00682AA9" w:rsidP="005B7691">
            <w:pPr>
              <w:snapToGrid w:val="0"/>
              <w:ind w:right="-104"/>
              <w:jc w:val="left"/>
              <w:rPr>
                <w:i/>
                <w:iCs/>
              </w:rPr>
            </w:pPr>
            <w:r w:rsidRPr="00682AA9">
              <w:rPr>
                <w:i/>
                <w:iCs/>
              </w:rPr>
              <w:t>A7 Road, Moorooka</w:t>
            </w:r>
          </w:p>
        </w:tc>
        <w:tc>
          <w:tcPr>
            <w:tcW w:w="1134" w:type="dxa"/>
            <w:tcBorders>
              <w:top w:val="single" w:sz="4" w:space="0" w:color="auto"/>
              <w:left w:val="single" w:sz="4" w:space="0" w:color="auto"/>
              <w:bottom w:val="single" w:sz="4" w:space="0" w:color="auto"/>
              <w:right w:val="single" w:sz="4" w:space="0" w:color="auto"/>
            </w:tcBorders>
            <w:hideMark/>
          </w:tcPr>
          <w:p w14:paraId="4809D121" w14:textId="77777777" w:rsidR="00682AA9" w:rsidRPr="00682AA9" w:rsidRDefault="00682AA9" w:rsidP="005B7691">
            <w:pPr>
              <w:snapToGrid w:val="0"/>
              <w:jc w:val="left"/>
              <w:rPr>
                <w:i/>
                <w:iCs/>
              </w:rPr>
            </w:pPr>
            <w:r w:rsidRPr="00682AA9">
              <w:rPr>
                <w:i/>
                <w:iCs/>
              </w:rPr>
              <w:t>30/11/2023</w:t>
            </w:r>
          </w:p>
        </w:tc>
      </w:tr>
      <w:tr w:rsidR="00682AA9" w:rsidRPr="00682AA9" w14:paraId="40064F6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3ECA17F"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37FC602D" w14:textId="77777777" w:rsidR="00682AA9" w:rsidRPr="00682AA9" w:rsidRDefault="00682AA9" w:rsidP="005B7691">
            <w:pPr>
              <w:snapToGrid w:val="0"/>
              <w:ind w:right="-104"/>
              <w:jc w:val="left"/>
              <w:rPr>
                <w:i/>
                <w:iCs/>
              </w:rPr>
            </w:pPr>
            <w:proofErr w:type="spellStart"/>
            <w:r w:rsidRPr="00682AA9">
              <w:rPr>
                <w:i/>
                <w:iCs/>
              </w:rPr>
              <w:t>Googie</w:t>
            </w:r>
            <w:proofErr w:type="spellEnd"/>
            <w:r w:rsidRPr="00682AA9">
              <w:rPr>
                <w:i/>
                <w:iCs/>
              </w:rPr>
              <w:t xml:space="preserve"> Crescent Park, Eight Mile Plains</w:t>
            </w:r>
          </w:p>
        </w:tc>
        <w:tc>
          <w:tcPr>
            <w:tcW w:w="1134" w:type="dxa"/>
            <w:tcBorders>
              <w:top w:val="single" w:sz="4" w:space="0" w:color="auto"/>
              <w:left w:val="single" w:sz="4" w:space="0" w:color="auto"/>
              <w:bottom w:val="single" w:sz="4" w:space="0" w:color="auto"/>
              <w:right w:val="single" w:sz="4" w:space="0" w:color="auto"/>
            </w:tcBorders>
            <w:hideMark/>
          </w:tcPr>
          <w:p w14:paraId="68026C6C" w14:textId="77777777" w:rsidR="00682AA9" w:rsidRPr="00682AA9" w:rsidRDefault="00682AA9" w:rsidP="005B7691">
            <w:pPr>
              <w:snapToGrid w:val="0"/>
              <w:jc w:val="left"/>
              <w:rPr>
                <w:i/>
                <w:iCs/>
              </w:rPr>
            </w:pPr>
            <w:r w:rsidRPr="00682AA9">
              <w:rPr>
                <w:i/>
                <w:iCs/>
              </w:rPr>
              <w:t>30/11/2023</w:t>
            </w:r>
          </w:p>
        </w:tc>
      </w:tr>
      <w:tr w:rsidR="00682AA9" w:rsidRPr="00682AA9" w14:paraId="71D1712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D2169BA"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15E1E4B5" w14:textId="77777777" w:rsidR="00682AA9" w:rsidRPr="00682AA9" w:rsidRDefault="00682AA9" w:rsidP="005B7691">
            <w:pPr>
              <w:snapToGrid w:val="0"/>
              <w:ind w:right="-104"/>
              <w:jc w:val="left"/>
              <w:rPr>
                <w:i/>
                <w:iCs/>
              </w:rPr>
            </w:pPr>
            <w:r w:rsidRPr="00682AA9">
              <w:rPr>
                <w:i/>
                <w:iCs/>
              </w:rPr>
              <w:t xml:space="preserve">20-20 </w:t>
            </w:r>
            <w:proofErr w:type="spellStart"/>
            <w:r w:rsidRPr="00682AA9">
              <w:rPr>
                <w:i/>
                <w:iCs/>
              </w:rPr>
              <w:t>Wincott</w:t>
            </w:r>
            <w:proofErr w:type="spellEnd"/>
            <w:r w:rsidRPr="00682AA9">
              <w:rPr>
                <w:i/>
                <w:iCs/>
              </w:rPr>
              <w:t xml:space="preserve"> Street, Salisbury East</w:t>
            </w:r>
          </w:p>
        </w:tc>
        <w:tc>
          <w:tcPr>
            <w:tcW w:w="1134" w:type="dxa"/>
            <w:tcBorders>
              <w:top w:val="single" w:sz="4" w:space="0" w:color="auto"/>
              <w:left w:val="single" w:sz="4" w:space="0" w:color="auto"/>
              <w:bottom w:val="single" w:sz="4" w:space="0" w:color="auto"/>
              <w:right w:val="single" w:sz="4" w:space="0" w:color="auto"/>
            </w:tcBorders>
            <w:hideMark/>
          </w:tcPr>
          <w:p w14:paraId="160FA8F5" w14:textId="77777777" w:rsidR="00682AA9" w:rsidRPr="00682AA9" w:rsidRDefault="00682AA9" w:rsidP="005B7691">
            <w:pPr>
              <w:snapToGrid w:val="0"/>
              <w:jc w:val="left"/>
              <w:rPr>
                <w:i/>
                <w:iCs/>
              </w:rPr>
            </w:pPr>
            <w:r w:rsidRPr="00682AA9">
              <w:rPr>
                <w:i/>
                <w:iCs/>
              </w:rPr>
              <w:t>30/11/2023</w:t>
            </w:r>
          </w:p>
        </w:tc>
      </w:tr>
      <w:tr w:rsidR="00682AA9" w:rsidRPr="00682AA9" w14:paraId="6EF31D7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AEDECB0"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649DCC6A" w14:textId="77777777" w:rsidR="00682AA9" w:rsidRPr="00682AA9" w:rsidRDefault="00682AA9" w:rsidP="005B7691">
            <w:pPr>
              <w:snapToGrid w:val="0"/>
              <w:ind w:right="-104"/>
              <w:jc w:val="left"/>
              <w:rPr>
                <w:i/>
                <w:iCs/>
              </w:rPr>
            </w:pPr>
            <w:r w:rsidRPr="00682AA9">
              <w:rPr>
                <w:i/>
                <w:iCs/>
              </w:rPr>
              <w:t>Hornby Street, Everton Park</w:t>
            </w:r>
          </w:p>
        </w:tc>
        <w:tc>
          <w:tcPr>
            <w:tcW w:w="1134" w:type="dxa"/>
            <w:tcBorders>
              <w:top w:val="single" w:sz="4" w:space="0" w:color="auto"/>
              <w:left w:val="single" w:sz="4" w:space="0" w:color="auto"/>
              <w:bottom w:val="single" w:sz="4" w:space="0" w:color="auto"/>
              <w:right w:val="single" w:sz="4" w:space="0" w:color="auto"/>
            </w:tcBorders>
            <w:hideMark/>
          </w:tcPr>
          <w:p w14:paraId="14B7EC5B" w14:textId="77777777" w:rsidR="00682AA9" w:rsidRPr="00682AA9" w:rsidRDefault="00682AA9" w:rsidP="005B7691">
            <w:pPr>
              <w:snapToGrid w:val="0"/>
              <w:jc w:val="left"/>
              <w:rPr>
                <w:i/>
                <w:iCs/>
              </w:rPr>
            </w:pPr>
            <w:r w:rsidRPr="00682AA9">
              <w:rPr>
                <w:i/>
                <w:iCs/>
              </w:rPr>
              <w:t>30/11/2023</w:t>
            </w:r>
          </w:p>
        </w:tc>
      </w:tr>
      <w:tr w:rsidR="00682AA9" w:rsidRPr="00682AA9" w14:paraId="3699434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FBE908E"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4CBCA37A" w14:textId="77777777" w:rsidR="00682AA9" w:rsidRPr="00682AA9" w:rsidRDefault="00682AA9" w:rsidP="005B7691">
            <w:pPr>
              <w:snapToGrid w:val="0"/>
              <w:ind w:right="-104"/>
              <w:jc w:val="left"/>
              <w:rPr>
                <w:i/>
                <w:iCs/>
              </w:rPr>
            </w:pPr>
            <w:r w:rsidRPr="00682AA9">
              <w:rPr>
                <w:i/>
                <w:iCs/>
              </w:rPr>
              <w:t>Kedron Brook Bikeway, Everton Park</w:t>
            </w:r>
          </w:p>
        </w:tc>
        <w:tc>
          <w:tcPr>
            <w:tcW w:w="1134" w:type="dxa"/>
            <w:tcBorders>
              <w:top w:val="single" w:sz="4" w:space="0" w:color="auto"/>
              <w:left w:val="single" w:sz="4" w:space="0" w:color="auto"/>
              <w:bottom w:val="single" w:sz="4" w:space="0" w:color="auto"/>
              <w:right w:val="single" w:sz="4" w:space="0" w:color="auto"/>
            </w:tcBorders>
            <w:hideMark/>
          </w:tcPr>
          <w:p w14:paraId="7BD85DF4" w14:textId="77777777" w:rsidR="00682AA9" w:rsidRPr="00682AA9" w:rsidRDefault="00682AA9" w:rsidP="005B7691">
            <w:pPr>
              <w:snapToGrid w:val="0"/>
              <w:jc w:val="left"/>
              <w:rPr>
                <w:i/>
                <w:iCs/>
              </w:rPr>
            </w:pPr>
            <w:r w:rsidRPr="00682AA9">
              <w:rPr>
                <w:i/>
                <w:iCs/>
              </w:rPr>
              <w:t>30/11/2023</w:t>
            </w:r>
          </w:p>
        </w:tc>
      </w:tr>
      <w:tr w:rsidR="00682AA9" w:rsidRPr="00682AA9" w14:paraId="0927F66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0B74C38"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02F3CE20" w14:textId="77777777" w:rsidR="00682AA9" w:rsidRPr="00682AA9" w:rsidRDefault="00682AA9" w:rsidP="005B7691">
            <w:pPr>
              <w:snapToGrid w:val="0"/>
              <w:ind w:right="-104"/>
              <w:jc w:val="left"/>
              <w:rPr>
                <w:i/>
                <w:iCs/>
              </w:rPr>
            </w:pPr>
            <w:r w:rsidRPr="00682AA9">
              <w:rPr>
                <w:i/>
                <w:iCs/>
              </w:rPr>
              <w:t>37-37 Ainsworth Street, Salisbury East</w:t>
            </w:r>
          </w:p>
        </w:tc>
        <w:tc>
          <w:tcPr>
            <w:tcW w:w="1134" w:type="dxa"/>
            <w:tcBorders>
              <w:top w:val="single" w:sz="4" w:space="0" w:color="auto"/>
              <w:left w:val="single" w:sz="4" w:space="0" w:color="auto"/>
              <w:bottom w:val="single" w:sz="4" w:space="0" w:color="auto"/>
              <w:right w:val="single" w:sz="4" w:space="0" w:color="auto"/>
            </w:tcBorders>
            <w:hideMark/>
          </w:tcPr>
          <w:p w14:paraId="5E374391" w14:textId="77777777" w:rsidR="00682AA9" w:rsidRPr="00682AA9" w:rsidRDefault="00682AA9" w:rsidP="005B7691">
            <w:pPr>
              <w:snapToGrid w:val="0"/>
              <w:jc w:val="left"/>
              <w:rPr>
                <w:i/>
                <w:iCs/>
              </w:rPr>
            </w:pPr>
            <w:r w:rsidRPr="00682AA9">
              <w:rPr>
                <w:i/>
                <w:iCs/>
              </w:rPr>
              <w:t>30/11/2023</w:t>
            </w:r>
          </w:p>
        </w:tc>
      </w:tr>
      <w:tr w:rsidR="00682AA9" w:rsidRPr="00682AA9" w14:paraId="71CBDC3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D23DCE0"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43DD5DF5" w14:textId="77777777" w:rsidR="00682AA9" w:rsidRPr="00682AA9" w:rsidRDefault="00682AA9" w:rsidP="005B7691">
            <w:pPr>
              <w:snapToGrid w:val="0"/>
              <w:ind w:right="-104"/>
              <w:jc w:val="left"/>
              <w:rPr>
                <w:i/>
                <w:iCs/>
              </w:rPr>
            </w:pPr>
            <w:r w:rsidRPr="00682AA9">
              <w:rPr>
                <w:i/>
                <w:iCs/>
              </w:rPr>
              <w:t>2 Montrose Street, Gordon Park</w:t>
            </w:r>
          </w:p>
        </w:tc>
        <w:tc>
          <w:tcPr>
            <w:tcW w:w="1134" w:type="dxa"/>
            <w:tcBorders>
              <w:top w:val="single" w:sz="4" w:space="0" w:color="auto"/>
              <w:left w:val="single" w:sz="4" w:space="0" w:color="auto"/>
              <w:bottom w:val="single" w:sz="4" w:space="0" w:color="auto"/>
              <w:right w:val="single" w:sz="4" w:space="0" w:color="auto"/>
            </w:tcBorders>
            <w:hideMark/>
          </w:tcPr>
          <w:p w14:paraId="1E6A5F04" w14:textId="77777777" w:rsidR="00682AA9" w:rsidRPr="00682AA9" w:rsidRDefault="00682AA9" w:rsidP="005B7691">
            <w:pPr>
              <w:snapToGrid w:val="0"/>
              <w:jc w:val="left"/>
              <w:rPr>
                <w:i/>
                <w:iCs/>
              </w:rPr>
            </w:pPr>
            <w:r w:rsidRPr="00682AA9">
              <w:rPr>
                <w:i/>
                <w:iCs/>
              </w:rPr>
              <w:t>30/11/2023</w:t>
            </w:r>
          </w:p>
        </w:tc>
      </w:tr>
      <w:tr w:rsidR="00682AA9" w:rsidRPr="00682AA9" w14:paraId="68B89E4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4CC19ED"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150B5AF6" w14:textId="77777777" w:rsidR="00682AA9" w:rsidRPr="00682AA9" w:rsidRDefault="00682AA9" w:rsidP="005B7691">
            <w:pPr>
              <w:snapToGrid w:val="0"/>
              <w:ind w:right="-104"/>
              <w:jc w:val="left"/>
              <w:rPr>
                <w:i/>
                <w:iCs/>
              </w:rPr>
            </w:pPr>
            <w:r w:rsidRPr="00682AA9">
              <w:rPr>
                <w:i/>
                <w:iCs/>
              </w:rPr>
              <w:t>137 Ridgewood Road, Algester</w:t>
            </w:r>
          </w:p>
        </w:tc>
        <w:tc>
          <w:tcPr>
            <w:tcW w:w="1134" w:type="dxa"/>
            <w:tcBorders>
              <w:top w:val="single" w:sz="4" w:space="0" w:color="auto"/>
              <w:left w:val="single" w:sz="4" w:space="0" w:color="auto"/>
              <w:bottom w:val="single" w:sz="4" w:space="0" w:color="auto"/>
              <w:right w:val="single" w:sz="4" w:space="0" w:color="auto"/>
            </w:tcBorders>
            <w:hideMark/>
          </w:tcPr>
          <w:p w14:paraId="6FAD5C3E" w14:textId="77777777" w:rsidR="00682AA9" w:rsidRPr="00682AA9" w:rsidRDefault="00682AA9" w:rsidP="005B7691">
            <w:pPr>
              <w:snapToGrid w:val="0"/>
              <w:jc w:val="left"/>
              <w:rPr>
                <w:i/>
                <w:iCs/>
              </w:rPr>
            </w:pPr>
            <w:r w:rsidRPr="00682AA9">
              <w:rPr>
                <w:i/>
                <w:iCs/>
              </w:rPr>
              <w:t>30/11/2023</w:t>
            </w:r>
          </w:p>
        </w:tc>
      </w:tr>
      <w:tr w:rsidR="00682AA9" w:rsidRPr="00682AA9" w14:paraId="2760608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D9DB97B"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76E15E6D" w14:textId="77777777" w:rsidR="00682AA9" w:rsidRPr="00682AA9" w:rsidRDefault="00682AA9" w:rsidP="005B7691">
            <w:pPr>
              <w:snapToGrid w:val="0"/>
              <w:ind w:right="-104"/>
              <w:jc w:val="left"/>
              <w:rPr>
                <w:i/>
                <w:iCs/>
              </w:rPr>
            </w:pPr>
            <w:r w:rsidRPr="00682AA9">
              <w:rPr>
                <w:i/>
                <w:iCs/>
              </w:rPr>
              <w:t>Opposite to No.550C Paradise Road Pallara</w:t>
            </w:r>
          </w:p>
        </w:tc>
        <w:tc>
          <w:tcPr>
            <w:tcW w:w="1134" w:type="dxa"/>
            <w:tcBorders>
              <w:top w:val="single" w:sz="4" w:space="0" w:color="auto"/>
              <w:left w:val="single" w:sz="4" w:space="0" w:color="auto"/>
              <w:bottom w:val="single" w:sz="4" w:space="0" w:color="auto"/>
              <w:right w:val="single" w:sz="4" w:space="0" w:color="auto"/>
            </w:tcBorders>
            <w:hideMark/>
          </w:tcPr>
          <w:p w14:paraId="3EF06506" w14:textId="77777777" w:rsidR="00682AA9" w:rsidRPr="00682AA9" w:rsidRDefault="00682AA9" w:rsidP="005B7691">
            <w:pPr>
              <w:snapToGrid w:val="0"/>
              <w:jc w:val="left"/>
              <w:rPr>
                <w:i/>
                <w:iCs/>
              </w:rPr>
            </w:pPr>
            <w:r w:rsidRPr="00682AA9">
              <w:rPr>
                <w:i/>
                <w:iCs/>
              </w:rPr>
              <w:t>30/11/2023</w:t>
            </w:r>
          </w:p>
        </w:tc>
      </w:tr>
      <w:tr w:rsidR="00682AA9" w:rsidRPr="00682AA9" w14:paraId="7C70819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7643AF1"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1B35FADB" w14:textId="77777777" w:rsidR="00682AA9" w:rsidRPr="00682AA9" w:rsidRDefault="00682AA9" w:rsidP="005B7691">
            <w:pPr>
              <w:snapToGrid w:val="0"/>
              <w:ind w:right="-104"/>
              <w:jc w:val="left"/>
              <w:rPr>
                <w:i/>
                <w:iCs/>
              </w:rPr>
            </w:pPr>
            <w:r w:rsidRPr="00682AA9">
              <w:rPr>
                <w:i/>
                <w:iCs/>
              </w:rPr>
              <w:t>46A Albany Creek Road, Aspley</w:t>
            </w:r>
          </w:p>
        </w:tc>
        <w:tc>
          <w:tcPr>
            <w:tcW w:w="1134" w:type="dxa"/>
            <w:tcBorders>
              <w:top w:val="single" w:sz="4" w:space="0" w:color="auto"/>
              <w:left w:val="single" w:sz="4" w:space="0" w:color="auto"/>
              <w:bottom w:val="single" w:sz="4" w:space="0" w:color="auto"/>
              <w:right w:val="single" w:sz="4" w:space="0" w:color="auto"/>
            </w:tcBorders>
            <w:hideMark/>
          </w:tcPr>
          <w:p w14:paraId="00E56C18" w14:textId="77777777" w:rsidR="00682AA9" w:rsidRPr="00682AA9" w:rsidRDefault="00682AA9" w:rsidP="005B7691">
            <w:pPr>
              <w:snapToGrid w:val="0"/>
              <w:jc w:val="left"/>
              <w:rPr>
                <w:i/>
                <w:iCs/>
              </w:rPr>
            </w:pPr>
            <w:r w:rsidRPr="00682AA9">
              <w:rPr>
                <w:i/>
                <w:iCs/>
              </w:rPr>
              <w:t>30/11/2023</w:t>
            </w:r>
          </w:p>
        </w:tc>
      </w:tr>
      <w:tr w:rsidR="00682AA9" w:rsidRPr="00682AA9" w14:paraId="5D515F3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328C339"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4DD60B4B" w14:textId="77777777" w:rsidR="00682AA9" w:rsidRPr="00682AA9" w:rsidRDefault="00682AA9" w:rsidP="005B7691">
            <w:pPr>
              <w:snapToGrid w:val="0"/>
              <w:ind w:right="-104"/>
              <w:jc w:val="left"/>
              <w:rPr>
                <w:i/>
                <w:iCs/>
              </w:rPr>
            </w:pPr>
            <w:r w:rsidRPr="00682AA9">
              <w:rPr>
                <w:i/>
                <w:iCs/>
              </w:rPr>
              <w:t>17 Playford Street, Bracken Ridge</w:t>
            </w:r>
          </w:p>
        </w:tc>
        <w:tc>
          <w:tcPr>
            <w:tcW w:w="1134" w:type="dxa"/>
            <w:tcBorders>
              <w:top w:val="single" w:sz="4" w:space="0" w:color="auto"/>
              <w:left w:val="single" w:sz="4" w:space="0" w:color="auto"/>
              <w:bottom w:val="single" w:sz="4" w:space="0" w:color="auto"/>
              <w:right w:val="single" w:sz="4" w:space="0" w:color="auto"/>
            </w:tcBorders>
            <w:hideMark/>
          </w:tcPr>
          <w:p w14:paraId="277C0ED2" w14:textId="77777777" w:rsidR="00682AA9" w:rsidRPr="00682AA9" w:rsidRDefault="00682AA9" w:rsidP="005B7691">
            <w:pPr>
              <w:snapToGrid w:val="0"/>
              <w:jc w:val="left"/>
              <w:rPr>
                <w:i/>
                <w:iCs/>
              </w:rPr>
            </w:pPr>
            <w:r w:rsidRPr="00682AA9">
              <w:rPr>
                <w:i/>
                <w:iCs/>
              </w:rPr>
              <w:t>30/11/2023</w:t>
            </w:r>
          </w:p>
        </w:tc>
      </w:tr>
      <w:tr w:rsidR="00682AA9" w:rsidRPr="00682AA9" w14:paraId="288B7BB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5BE7B0E"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478372CC" w14:textId="77777777" w:rsidR="00682AA9" w:rsidRPr="00682AA9" w:rsidRDefault="00682AA9" w:rsidP="005B7691">
            <w:pPr>
              <w:snapToGrid w:val="0"/>
              <w:ind w:right="-104"/>
              <w:jc w:val="left"/>
              <w:rPr>
                <w:i/>
                <w:iCs/>
              </w:rPr>
            </w:pPr>
            <w:r w:rsidRPr="00682AA9">
              <w:rPr>
                <w:i/>
                <w:iCs/>
              </w:rPr>
              <w:t>Cabbage Tree Creek Bikeway, Bridgeman Downs</w:t>
            </w:r>
          </w:p>
        </w:tc>
        <w:tc>
          <w:tcPr>
            <w:tcW w:w="1134" w:type="dxa"/>
            <w:tcBorders>
              <w:top w:val="single" w:sz="4" w:space="0" w:color="auto"/>
              <w:left w:val="single" w:sz="4" w:space="0" w:color="auto"/>
              <w:bottom w:val="single" w:sz="4" w:space="0" w:color="auto"/>
              <w:right w:val="single" w:sz="4" w:space="0" w:color="auto"/>
            </w:tcBorders>
            <w:hideMark/>
          </w:tcPr>
          <w:p w14:paraId="18D7C41E" w14:textId="77777777" w:rsidR="00682AA9" w:rsidRPr="00682AA9" w:rsidRDefault="00682AA9" w:rsidP="005B7691">
            <w:pPr>
              <w:snapToGrid w:val="0"/>
              <w:jc w:val="left"/>
              <w:rPr>
                <w:i/>
                <w:iCs/>
              </w:rPr>
            </w:pPr>
            <w:r w:rsidRPr="00682AA9">
              <w:rPr>
                <w:i/>
                <w:iCs/>
              </w:rPr>
              <w:t>30/11/2023</w:t>
            </w:r>
          </w:p>
        </w:tc>
      </w:tr>
      <w:tr w:rsidR="00682AA9" w:rsidRPr="00682AA9" w14:paraId="2D63473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A167DB1"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1BE0B117" w14:textId="77777777" w:rsidR="00682AA9" w:rsidRPr="00682AA9" w:rsidRDefault="00682AA9" w:rsidP="005B7691">
            <w:pPr>
              <w:snapToGrid w:val="0"/>
              <w:ind w:right="-104"/>
              <w:jc w:val="left"/>
              <w:rPr>
                <w:i/>
                <w:iCs/>
              </w:rPr>
            </w:pPr>
            <w:r w:rsidRPr="00682AA9">
              <w:rPr>
                <w:i/>
                <w:iCs/>
              </w:rPr>
              <w:t>Kedron Brook Bikeway, Lutwyche</w:t>
            </w:r>
          </w:p>
        </w:tc>
        <w:tc>
          <w:tcPr>
            <w:tcW w:w="1134" w:type="dxa"/>
            <w:tcBorders>
              <w:top w:val="single" w:sz="4" w:space="0" w:color="auto"/>
              <w:left w:val="single" w:sz="4" w:space="0" w:color="auto"/>
              <w:bottom w:val="single" w:sz="4" w:space="0" w:color="auto"/>
              <w:right w:val="single" w:sz="4" w:space="0" w:color="auto"/>
            </w:tcBorders>
            <w:hideMark/>
          </w:tcPr>
          <w:p w14:paraId="15F68544" w14:textId="77777777" w:rsidR="00682AA9" w:rsidRPr="00682AA9" w:rsidRDefault="00682AA9" w:rsidP="005B7691">
            <w:pPr>
              <w:snapToGrid w:val="0"/>
              <w:jc w:val="left"/>
              <w:rPr>
                <w:i/>
                <w:iCs/>
              </w:rPr>
            </w:pPr>
            <w:r w:rsidRPr="00682AA9">
              <w:rPr>
                <w:i/>
                <w:iCs/>
              </w:rPr>
              <w:t>30/11/2023</w:t>
            </w:r>
          </w:p>
        </w:tc>
      </w:tr>
      <w:tr w:rsidR="00682AA9" w:rsidRPr="00682AA9" w14:paraId="62E2FB2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4B0B837"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1A97F3A5" w14:textId="77777777" w:rsidR="00682AA9" w:rsidRPr="00682AA9" w:rsidRDefault="00682AA9" w:rsidP="005B7691">
            <w:pPr>
              <w:snapToGrid w:val="0"/>
              <w:ind w:right="-104"/>
              <w:jc w:val="left"/>
              <w:rPr>
                <w:i/>
                <w:iCs/>
              </w:rPr>
            </w:pPr>
            <w:r w:rsidRPr="00682AA9">
              <w:rPr>
                <w:i/>
                <w:iCs/>
              </w:rPr>
              <w:t>Kedron Brook Bikeway, Toombul</w:t>
            </w:r>
          </w:p>
        </w:tc>
        <w:tc>
          <w:tcPr>
            <w:tcW w:w="1134" w:type="dxa"/>
            <w:tcBorders>
              <w:top w:val="single" w:sz="4" w:space="0" w:color="auto"/>
              <w:left w:val="single" w:sz="4" w:space="0" w:color="auto"/>
              <w:bottom w:val="single" w:sz="4" w:space="0" w:color="auto"/>
              <w:right w:val="single" w:sz="4" w:space="0" w:color="auto"/>
            </w:tcBorders>
            <w:hideMark/>
          </w:tcPr>
          <w:p w14:paraId="526AB65D" w14:textId="77777777" w:rsidR="00682AA9" w:rsidRPr="00682AA9" w:rsidRDefault="00682AA9" w:rsidP="005B7691">
            <w:pPr>
              <w:snapToGrid w:val="0"/>
              <w:jc w:val="left"/>
              <w:rPr>
                <w:i/>
                <w:iCs/>
              </w:rPr>
            </w:pPr>
            <w:r w:rsidRPr="00682AA9">
              <w:rPr>
                <w:i/>
                <w:iCs/>
              </w:rPr>
              <w:t>30/11/2023</w:t>
            </w:r>
          </w:p>
        </w:tc>
      </w:tr>
      <w:tr w:rsidR="00682AA9" w:rsidRPr="00682AA9" w14:paraId="2CC05BA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8CAF50B"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5D277EF6" w14:textId="77777777" w:rsidR="00682AA9" w:rsidRPr="00682AA9" w:rsidRDefault="00682AA9" w:rsidP="005B7691">
            <w:pPr>
              <w:snapToGrid w:val="0"/>
              <w:ind w:right="-104"/>
              <w:jc w:val="left"/>
              <w:rPr>
                <w:i/>
                <w:iCs/>
              </w:rPr>
            </w:pPr>
            <w:r w:rsidRPr="00682AA9">
              <w:rPr>
                <w:i/>
                <w:iCs/>
              </w:rPr>
              <w:t>Kedron Brook Bikeway, Toombul</w:t>
            </w:r>
          </w:p>
        </w:tc>
        <w:tc>
          <w:tcPr>
            <w:tcW w:w="1134" w:type="dxa"/>
            <w:tcBorders>
              <w:top w:val="single" w:sz="4" w:space="0" w:color="auto"/>
              <w:left w:val="single" w:sz="4" w:space="0" w:color="auto"/>
              <w:bottom w:val="single" w:sz="4" w:space="0" w:color="auto"/>
              <w:right w:val="single" w:sz="4" w:space="0" w:color="auto"/>
            </w:tcBorders>
            <w:hideMark/>
          </w:tcPr>
          <w:p w14:paraId="4F3E86A6" w14:textId="77777777" w:rsidR="00682AA9" w:rsidRPr="00682AA9" w:rsidRDefault="00682AA9" w:rsidP="005B7691">
            <w:pPr>
              <w:snapToGrid w:val="0"/>
              <w:jc w:val="left"/>
              <w:rPr>
                <w:i/>
                <w:iCs/>
              </w:rPr>
            </w:pPr>
            <w:r w:rsidRPr="00682AA9">
              <w:rPr>
                <w:i/>
                <w:iCs/>
              </w:rPr>
              <w:t>30/11/2023</w:t>
            </w:r>
          </w:p>
        </w:tc>
      </w:tr>
      <w:tr w:rsidR="00682AA9" w:rsidRPr="00682AA9" w14:paraId="4F83B94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A881AB5"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02758F30" w14:textId="77777777" w:rsidR="00682AA9" w:rsidRPr="00682AA9" w:rsidRDefault="00682AA9" w:rsidP="005B7691">
            <w:pPr>
              <w:snapToGrid w:val="0"/>
              <w:ind w:right="-104"/>
              <w:jc w:val="left"/>
              <w:rPr>
                <w:i/>
                <w:iCs/>
              </w:rPr>
            </w:pPr>
            <w:r w:rsidRPr="00682AA9">
              <w:rPr>
                <w:i/>
                <w:iCs/>
              </w:rPr>
              <w:t>End of Judge Street, Kalinga outlet to Kedron Brook</w:t>
            </w:r>
          </w:p>
        </w:tc>
        <w:tc>
          <w:tcPr>
            <w:tcW w:w="1134" w:type="dxa"/>
            <w:tcBorders>
              <w:top w:val="single" w:sz="4" w:space="0" w:color="auto"/>
              <w:left w:val="single" w:sz="4" w:space="0" w:color="auto"/>
              <w:bottom w:val="single" w:sz="4" w:space="0" w:color="auto"/>
              <w:right w:val="single" w:sz="4" w:space="0" w:color="auto"/>
            </w:tcBorders>
            <w:hideMark/>
          </w:tcPr>
          <w:p w14:paraId="7302DA75" w14:textId="77777777" w:rsidR="00682AA9" w:rsidRPr="00682AA9" w:rsidRDefault="00682AA9" w:rsidP="005B7691">
            <w:pPr>
              <w:snapToGrid w:val="0"/>
              <w:jc w:val="left"/>
              <w:rPr>
                <w:i/>
                <w:iCs/>
              </w:rPr>
            </w:pPr>
            <w:r w:rsidRPr="00682AA9">
              <w:rPr>
                <w:i/>
                <w:iCs/>
              </w:rPr>
              <w:t>30/11/2023</w:t>
            </w:r>
          </w:p>
        </w:tc>
      </w:tr>
      <w:tr w:rsidR="00682AA9" w:rsidRPr="00682AA9" w14:paraId="2DFF11E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B67FCF7"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2F60423C" w14:textId="77777777" w:rsidR="00682AA9" w:rsidRPr="00682AA9" w:rsidRDefault="00682AA9" w:rsidP="005B7691">
            <w:pPr>
              <w:snapToGrid w:val="0"/>
              <w:ind w:right="-104"/>
              <w:jc w:val="left"/>
              <w:rPr>
                <w:i/>
                <w:iCs/>
              </w:rPr>
            </w:pPr>
            <w:r w:rsidRPr="00682AA9">
              <w:rPr>
                <w:i/>
                <w:iCs/>
              </w:rPr>
              <w:t xml:space="preserve">Grandview Road Park, Pullenvale </w:t>
            </w:r>
          </w:p>
        </w:tc>
        <w:tc>
          <w:tcPr>
            <w:tcW w:w="1134" w:type="dxa"/>
            <w:tcBorders>
              <w:top w:val="single" w:sz="4" w:space="0" w:color="auto"/>
              <w:left w:val="single" w:sz="4" w:space="0" w:color="auto"/>
              <w:bottom w:val="single" w:sz="4" w:space="0" w:color="auto"/>
              <w:right w:val="single" w:sz="4" w:space="0" w:color="auto"/>
            </w:tcBorders>
            <w:hideMark/>
          </w:tcPr>
          <w:p w14:paraId="1AD9BB9C" w14:textId="77777777" w:rsidR="00682AA9" w:rsidRPr="00682AA9" w:rsidRDefault="00682AA9" w:rsidP="005B7691">
            <w:pPr>
              <w:snapToGrid w:val="0"/>
              <w:jc w:val="left"/>
              <w:rPr>
                <w:i/>
                <w:iCs/>
              </w:rPr>
            </w:pPr>
            <w:r w:rsidRPr="00682AA9">
              <w:rPr>
                <w:i/>
                <w:iCs/>
              </w:rPr>
              <w:t>30/11/2023</w:t>
            </w:r>
          </w:p>
        </w:tc>
      </w:tr>
      <w:tr w:rsidR="00682AA9" w:rsidRPr="00682AA9" w14:paraId="694FE66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D5EE100"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2BEA902C" w14:textId="77777777" w:rsidR="00682AA9" w:rsidRPr="00682AA9" w:rsidRDefault="00682AA9" w:rsidP="005B7691">
            <w:pPr>
              <w:snapToGrid w:val="0"/>
              <w:ind w:right="-104"/>
              <w:jc w:val="left"/>
              <w:rPr>
                <w:i/>
                <w:iCs/>
              </w:rPr>
            </w:pPr>
            <w:r w:rsidRPr="00682AA9">
              <w:rPr>
                <w:i/>
                <w:iCs/>
              </w:rPr>
              <w:t xml:space="preserve">Cemetery Road, Upper Kedron </w:t>
            </w:r>
          </w:p>
        </w:tc>
        <w:tc>
          <w:tcPr>
            <w:tcW w:w="1134" w:type="dxa"/>
            <w:tcBorders>
              <w:top w:val="single" w:sz="4" w:space="0" w:color="auto"/>
              <w:left w:val="single" w:sz="4" w:space="0" w:color="auto"/>
              <w:bottom w:val="single" w:sz="4" w:space="0" w:color="auto"/>
              <w:right w:val="single" w:sz="4" w:space="0" w:color="auto"/>
            </w:tcBorders>
            <w:hideMark/>
          </w:tcPr>
          <w:p w14:paraId="60A9B349" w14:textId="77777777" w:rsidR="00682AA9" w:rsidRPr="00682AA9" w:rsidRDefault="00682AA9" w:rsidP="005B7691">
            <w:pPr>
              <w:snapToGrid w:val="0"/>
              <w:jc w:val="left"/>
              <w:rPr>
                <w:i/>
                <w:iCs/>
              </w:rPr>
            </w:pPr>
            <w:r w:rsidRPr="00682AA9">
              <w:rPr>
                <w:i/>
                <w:iCs/>
              </w:rPr>
              <w:t>30/11/2023</w:t>
            </w:r>
          </w:p>
        </w:tc>
      </w:tr>
      <w:tr w:rsidR="00682AA9" w:rsidRPr="00682AA9" w14:paraId="77C6A59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94743C1"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7DFF1562" w14:textId="77777777" w:rsidR="00682AA9" w:rsidRPr="00682AA9" w:rsidRDefault="00682AA9" w:rsidP="005B7691">
            <w:pPr>
              <w:snapToGrid w:val="0"/>
              <w:ind w:right="-104"/>
              <w:jc w:val="left"/>
              <w:rPr>
                <w:i/>
                <w:iCs/>
              </w:rPr>
            </w:pPr>
            <w:r w:rsidRPr="00682AA9">
              <w:rPr>
                <w:i/>
                <w:iCs/>
              </w:rPr>
              <w:t xml:space="preserve">28 Emu Place, Doolandella </w:t>
            </w:r>
          </w:p>
        </w:tc>
        <w:tc>
          <w:tcPr>
            <w:tcW w:w="1134" w:type="dxa"/>
            <w:tcBorders>
              <w:top w:val="single" w:sz="4" w:space="0" w:color="auto"/>
              <w:left w:val="single" w:sz="4" w:space="0" w:color="auto"/>
              <w:bottom w:val="single" w:sz="4" w:space="0" w:color="auto"/>
              <w:right w:val="single" w:sz="4" w:space="0" w:color="auto"/>
            </w:tcBorders>
            <w:hideMark/>
          </w:tcPr>
          <w:p w14:paraId="3DE43B60" w14:textId="77777777" w:rsidR="00682AA9" w:rsidRPr="00682AA9" w:rsidRDefault="00682AA9" w:rsidP="005B7691">
            <w:pPr>
              <w:snapToGrid w:val="0"/>
              <w:jc w:val="left"/>
              <w:rPr>
                <w:i/>
                <w:iCs/>
              </w:rPr>
            </w:pPr>
            <w:r w:rsidRPr="00682AA9">
              <w:rPr>
                <w:i/>
                <w:iCs/>
              </w:rPr>
              <w:t>30/11/2023</w:t>
            </w:r>
          </w:p>
        </w:tc>
      </w:tr>
      <w:tr w:rsidR="00682AA9" w:rsidRPr="00682AA9" w14:paraId="337823F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ACAA7C2"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6B928F85" w14:textId="77777777" w:rsidR="00682AA9" w:rsidRPr="00682AA9" w:rsidRDefault="00682AA9" w:rsidP="005B7691">
            <w:pPr>
              <w:snapToGrid w:val="0"/>
              <w:ind w:right="-104"/>
              <w:jc w:val="left"/>
              <w:rPr>
                <w:i/>
                <w:iCs/>
              </w:rPr>
            </w:pPr>
            <w:r w:rsidRPr="00682AA9">
              <w:rPr>
                <w:i/>
                <w:iCs/>
              </w:rPr>
              <w:t>29 Pender Street, The Gap</w:t>
            </w:r>
          </w:p>
        </w:tc>
        <w:tc>
          <w:tcPr>
            <w:tcW w:w="1134" w:type="dxa"/>
            <w:tcBorders>
              <w:top w:val="single" w:sz="4" w:space="0" w:color="auto"/>
              <w:left w:val="single" w:sz="4" w:space="0" w:color="auto"/>
              <w:bottom w:val="single" w:sz="4" w:space="0" w:color="auto"/>
              <w:right w:val="single" w:sz="4" w:space="0" w:color="auto"/>
            </w:tcBorders>
            <w:hideMark/>
          </w:tcPr>
          <w:p w14:paraId="7098DD8B" w14:textId="77777777" w:rsidR="00682AA9" w:rsidRPr="00682AA9" w:rsidRDefault="00682AA9" w:rsidP="005B7691">
            <w:pPr>
              <w:snapToGrid w:val="0"/>
              <w:jc w:val="left"/>
              <w:rPr>
                <w:i/>
                <w:iCs/>
              </w:rPr>
            </w:pPr>
            <w:r w:rsidRPr="00682AA9">
              <w:rPr>
                <w:i/>
                <w:iCs/>
              </w:rPr>
              <w:t>30/11/2023</w:t>
            </w:r>
          </w:p>
        </w:tc>
      </w:tr>
      <w:tr w:rsidR="00682AA9" w:rsidRPr="00682AA9" w14:paraId="014A8E0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309A2EA"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43BBA41A" w14:textId="77777777" w:rsidR="00682AA9" w:rsidRPr="00682AA9" w:rsidRDefault="00682AA9" w:rsidP="005B7691">
            <w:pPr>
              <w:snapToGrid w:val="0"/>
              <w:ind w:right="-104"/>
              <w:jc w:val="left"/>
              <w:rPr>
                <w:i/>
                <w:iCs/>
              </w:rPr>
            </w:pPr>
            <w:r w:rsidRPr="00682AA9">
              <w:rPr>
                <w:i/>
                <w:iCs/>
              </w:rPr>
              <w:t>1357C Old Cleveland Road, Carindale</w:t>
            </w:r>
          </w:p>
        </w:tc>
        <w:tc>
          <w:tcPr>
            <w:tcW w:w="1134" w:type="dxa"/>
            <w:tcBorders>
              <w:top w:val="single" w:sz="4" w:space="0" w:color="auto"/>
              <w:left w:val="single" w:sz="4" w:space="0" w:color="auto"/>
              <w:bottom w:val="single" w:sz="4" w:space="0" w:color="auto"/>
              <w:right w:val="single" w:sz="4" w:space="0" w:color="auto"/>
            </w:tcBorders>
            <w:hideMark/>
          </w:tcPr>
          <w:p w14:paraId="10936306" w14:textId="77777777" w:rsidR="00682AA9" w:rsidRPr="00682AA9" w:rsidRDefault="00682AA9" w:rsidP="005B7691">
            <w:pPr>
              <w:snapToGrid w:val="0"/>
              <w:jc w:val="left"/>
              <w:rPr>
                <w:i/>
                <w:iCs/>
              </w:rPr>
            </w:pPr>
            <w:r w:rsidRPr="00682AA9">
              <w:rPr>
                <w:i/>
                <w:iCs/>
              </w:rPr>
              <w:t>30/11/2023</w:t>
            </w:r>
          </w:p>
        </w:tc>
      </w:tr>
      <w:tr w:rsidR="00682AA9" w:rsidRPr="00682AA9" w14:paraId="7123CA1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437B33B"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07E3AE9D" w14:textId="77777777" w:rsidR="00682AA9" w:rsidRPr="00682AA9" w:rsidRDefault="00682AA9" w:rsidP="005B7691">
            <w:pPr>
              <w:snapToGrid w:val="0"/>
              <w:ind w:right="-104"/>
              <w:jc w:val="left"/>
              <w:rPr>
                <w:i/>
                <w:iCs/>
              </w:rPr>
            </w:pPr>
            <w:r w:rsidRPr="00682AA9">
              <w:rPr>
                <w:i/>
                <w:iCs/>
              </w:rPr>
              <w:t xml:space="preserve">Praed Street, Ashgrove (45 Hulme St, Kelvin Grove) </w:t>
            </w:r>
          </w:p>
        </w:tc>
        <w:tc>
          <w:tcPr>
            <w:tcW w:w="1134" w:type="dxa"/>
            <w:tcBorders>
              <w:top w:val="single" w:sz="4" w:space="0" w:color="auto"/>
              <w:left w:val="single" w:sz="4" w:space="0" w:color="auto"/>
              <w:bottom w:val="single" w:sz="4" w:space="0" w:color="auto"/>
              <w:right w:val="single" w:sz="4" w:space="0" w:color="auto"/>
            </w:tcBorders>
            <w:hideMark/>
          </w:tcPr>
          <w:p w14:paraId="44AE6349" w14:textId="77777777" w:rsidR="00682AA9" w:rsidRPr="00682AA9" w:rsidRDefault="00682AA9" w:rsidP="005B7691">
            <w:pPr>
              <w:snapToGrid w:val="0"/>
              <w:jc w:val="left"/>
              <w:rPr>
                <w:i/>
                <w:iCs/>
              </w:rPr>
            </w:pPr>
            <w:r w:rsidRPr="00682AA9">
              <w:rPr>
                <w:i/>
                <w:iCs/>
              </w:rPr>
              <w:t>30/04/2024</w:t>
            </w:r>
          </w:p>
        </w:tc>
      </w:tr>
      <w:tr w:rsidR="00682AA9" w:rsidRPr="00682AA9" w14:paraId="1D5D093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50C98FE"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4F560A6F" w14:textId="77777777" w:rsidR="00682AA9" w:rsidRPr="00682AA9" w:rsidRDefault="00682AA9" w:rsidP="005B7691">
            <w:pPr>
              <w:snapToGrid w:val="0"/>
              <w:ind w:right="-104"/>
              <w:jc w:val="left"/>
              <w:rPr>
                <w:i/>
                <w:iCs/>
              </w:rPr>
            </w:pPr>
            <w:r w:rsidRPr="00682AA9">
              <w:rPr>
                <w:i/>
                <w:iCs/>
              </w:rPr>
              <w:t>319-331 Long Street East, Graceville East</w:t>
            </w:r>
          </w:p>
        </w:tc>
        <w:tc>
          <w:tcPr>
            <w:tcW w:w="1134" w:type="dxa"/>
            <w:tcBorders>
              <w:top w:val="single" w:sz="4" w:space="0" w:color="auto"/>
              <w:left w:val="single" w:sz="4" w:space="0" w:color="auto"/>
              <w:bottom w:val="single" w:sz="4" w:space="0" w:color="auto"/>
              <w:right w:val="single" w:sz="4" w:space="0" w:color="auto"/>
            </w:tcBorders>
            <w:hideMark/>
          </w:tcPr>
          <w:p w14:paraId="32DB2D13" w14:textId="77777777" w:rsidR="00682AA9" w:rsidRPr="00682AA9" w:rsidRDefault="00682AA9" w:rsidP="005B7691">
            <w:pPr>
              <w:snapToGrid w:val="0"/>
              <w:jc w:val="left"/>
              <w:rPr>
                <w:i/>
                <w:iCs/>
              </w:rPr>
            </w:pPr>
            <w:r w:rsidRPr="00682AA9">
              <w:rPr>
                <w:i/>
                <w:iCs/>
              </w:rPr>
              <w:t>30/04/2024</w:t>
            </w:r>
          </w:p>
        </w:tc>
      </w:tr>
      <w:tr w:rsidR="00682AA9" w:rsidRPr="00682AA9" w14:paraId="4E67BC4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5368E18"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68F5FAC5" w14:textId="77777777" w:rsidR="00682AA9" w:rsidRPr="00682AA9" w:rsidRDefault="00682AA9" w:rsidP="005B7691">
            <w:pPr>
              <w:snapToGrid w:val="0"/>
              <w:ind w:right="-104"/>
              <w:jc w:val="left"/>
              <w:rPr>
                <w:i/>
                <w:iCs/>
              </w:rPr>
            </w:pPr>
            <w:r w:rsidRPr="00682AA9">
              <w:rPr>
                <w:i/>
                <w:iCs/>
              </w:rPr>
              <w:t>79 Albemarle Street, Yeerongpilly</w:t>
            </w:r>
          </w:p>
        </w:tc>
        <w:tc>
          <w:tcPr>
            <w:tcW w:w="1134" w:type="dxa"/>
            <w:tcBorders>
              <w:top w:val="single" w:sz="4" w:space="0" w:color="auto"/>
              <w:left w:val="single" w:sz="4" w:space="0" w:color="auto"/>
              <w:bottom w:val="single" w:sz="4" w:space="0" w:color="auto"/>
              <w:right w:val="single" w:sz="4" w:space="0" w:color="auto"/>
            </w:tcBorders>
            <w:hideMark/>
          </w:tcPr>
          <w:p w14:paraId="3FA23F6B" w14:textId="77777777" w:rsidR="00682AA9" w:rsidRPr="00682AA9" w:rsidRDefault="00682AA9" w:rsidP="005B7691">
            <w:pPr>
              <w:snapToGrid w:val="0"/>
              <w:jc w:val="left"/>
              <w:rPr>
                <w:i/>
                <w:iCs/>
              </w:rPr>
            </w:pPr>
            <w:r w:rsidRPr="00682AA9">
              <w:rPr>
                <w:i/>
                <w:iCs/>
              </w:rPr>
              <w:t>30/04/2024</w:t>
            </w:r>
          </w:p>
        </w:tc>
      </w:tr>
      <w:tr w:rsidR="00682AA9" w:rsidRPr="00682AA9" w14:paraId="4231D1A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CAE7915"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4C68088C" w14:textId="77777777" w:rsidR="00682AA9" w:rsidRPr="00682AA9" w:rsidRDefault="00682AA9" w:rsidP="005B7691">
            <w:pPr>
              <w:snapToGrid w:val="0"/>
              <w:ind w:right="-104"/>
              <w:jc w:val="left"/>
              <w:rPr>
                <w:i/>
                <w:iCs/>
              </w:rPr>
            </w:pPr>
            <w:r w:rsidRPr="00682AA9">
              <w:rPr>
                <w:i/>
                <w:iCs/>
              </w:rPr>
              <w:t>89 Cripps Street, Salisbury</w:t>
            </w:r>
          </w:p>
        </w:tc>
        <w:tc>
          <w:tcPr>
            <w:tcW w:w="1134" w:type="dxa"/>
            <w:tcBorders>
              <w:top w:val="single" w:sz="4" w:space="0" w:color="auto"/>
              <w:left w:val="single" w:sz="4" w:space="0" w:color="auto"/>
              <w:bottom w:val="single" w:sz="4" w:space="0" w:color="auto"/>
              <w:right w:val="single" w:sz="4" w:space="0" w:color="auto"/>
            </w:tcBorders>
            <w:hideMark/>
          </w:tcPr>
          <w:p w14:paraId="4E1CCEAE" w14:textId="77777777" w:rsidR="00682AA9" w:rsidRPr="00682AA9" w:rsidRDefault="00682AA9" w:rsidP="005B7691">
            <w:pPr>
              <w:snapToGrid w:val="0"/>
              <w:jc w:val="left"/>
              <w:rPr>
                <w:i/>
                <w:iCs/>
              </w:rPr>
            </w:pPr>
            <w:r w:rsidRPr="00682AA9">
              <w:rPr>
                <w:i/>
                <w:iCs/>
              </w:rPr>
              <w:t>30/11/2023</w:t>
            </w:r>
          </w:p>
        </w:tc>
      </w:tr>
      <w:tr w:rsidR="00682AA9" w:rsidRPr="00682AA9" w14:paraId="5D12D44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C45222E"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533CF3C2" w14:textId="77777777" w:rsidR="00682AA9" w:rsidRPr="00682AA9" w:rsidRDefault="00682AA9" w:rsidP="005B7691">
            <w:pPr>
              <w:snapToGrid w:val="0"/>
              <w:ind w:right="-104"/>
              <w:jc w:val="left"/>
              <w:rPr>
                <w:i/>
                <w:iCs/>
              </w:rPr>
            </w:pPr>
            <w:r w:rsidRPr="00682AA9">
              <w:rPr>
                <w:i/>
                <w:iCs/>
              </w:rPr>
              <w:t xml:space="preserve">31-33 </w:t>
            </w:r>
            <w:proofErr w:type="spellStart"/>
            <w:r w:rsidRPr="00682AA9">
              <w:rPr>
                <w:i/>
                <w:iCs/>
              </w:rPr>
              <w:t>Birchdale</w:t>
            </w:r>
            <w:proofErr w:type="spellEnd"/>
            <w:r w:rsidRPr="00682AA9">
              <w:rPr>
                <w:i/>
                <w:iCs/>
              </w:rPr>
              <w:t xml:space="preserve"> Street, Salisbury East</w:t>
            </w:r>
          </w:p>
        </w:tc>
        <w:tc>
          <w:tcPr>
            <w:tcW w:w="1134" w:type="dxa"/>
            <w:tcBorders>
              <w:top w:val="single" w:sz="4" w:space="0" w:color="auto"/>
              <w:left w:val="single" w:sz="4" w:space="0" w:color="auto"/>
              <w:bottom w:val="single" w:sz="4" w:space="0" w:color="auto"/>
              <w:right w:val="single" w:sz="4" w:space="0" w:color="auto"/>
            </w:tcBorders>
            <w:hideMark/>
          </w:tcPr>
          <w:p w14:paraId="64604A64" w14:textId="77777777" w:rsidR="00682AA9" w:rsidRPr="00682AA9" w:rsidRDefault="00682AA9" w:rsidP="005B7691">
            <w:pPr>
              <w:snapToGrid w:val="0"/>
              <w:jc w:val="left"/>
              <w:rPr>
                <w:i/>
                <w:iCs/>
              </w:rPr>
            </w:pPr>
            <w:r w:rsidRPr="00682AA9">
              <w:rPr>
                <w:i/>
                <w:iCs/>
              </w:rPr>
              <w:t>31/12/2023</w:t>
            </w:r>
          </w:p>
        </w:tc>
      </w:tr>
      <w:tr w:rsidR="00682AA9" w:rsidRPr="00682AA9" w14:paraId="7D31722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6660ACC"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03B902A3" w14:textId="77777777" w:rsidR="00682AA9" w:rsidRPr="00682AA9" w:rsidRDefault="00682AA9" w:rsidP="005B7691">
            <w:pPr>
              <w:snapToGrid w:val="0"/>
              <w:ind w:right="-104"/>
              <w:jc w:val="left"/>
              <w:rPr>
                <w:i/>
                <w:iCs/>
              </w:rPr>
            </w:pPr>
            <w:r w:rsidRPr="00682AA9">
              <w:rPr>
                <w:i/>
                <w:iCs/>
              </w:rPr>
              <w:t>104 Kellett Road, Salisbury</w:t>
            </w:r>
          </w:p>
        </w:tc>
        <w:tc>
          <w:tcPr>
            <w:tcW w:w="1134" w:type="dxa"/>
            <w:tcBorders>
              <w:top w:val="single" w:sz="4" w:space="0" w:color="auto"/>
              <w:left w:val="single" w:sz="4" w:space="0" w:color="auto"/>
              <w:bottom w:val="single" w:sz="4" w:space="0" w:color="auto"/>
              <w:right w:val="single" w:sz="4" w:space="0" w:color="auto"/>
            </w:tcBorders>
            <w:hideMark/>
          </w:tcPr>
          <w:p w14:paraId="6BA6E87A" w14:textId="77777777" w:rsidR="00682AA9" w:rsidRPr="00682AA9" w:rsidRDefault="00682AA9" w:rsidP="005B7691">
            <w:pPr>
              <w:snapToGrid w:val="0"/>
              <w:jc w:val="left"/>
              <w:rPr>
                <w:i/>
                <w:iCs/>
              </w:rPr>
            </w:pPr>
            <w:r w:rsidRPr="00682AA9">
              <w:rPr>
                <w:i/>
                <w:iCs/>
              </w:rPr>
              <w:t>30/06/2024</w:t>
            </w:r>
          </w:p>
        </w:tc>
      </w:tr>
      <w:tr w:rsidR="00682AA9" w:rsidRPr="00682AA9" w14:paraId="231E67D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CF60AE0" w14:textId="77777777" w:rsidR="00682AA9" w:rsidRPr="00682AA9" w:rsidRDefault="00682AA9" w:rsidP="005B7691">
            <w:pPr>
              <w:snapToGrid w:val="0"/>
              <w:ind w:right="-76"/>
              <w:jc w:val="left"/>
              <w:rPr>
                <w:i/>
                <w:iCs/>
              </w:rPr>
            </w:pPr>
            <w:r w:rsidRPr="00682AA9">
              <w:rPr>
                <w:i/>
                <w:iCs/>
              </w:rPr>
              <w:t xml:space="preserve"> Feb 2022 Open Drains - Minor Repairs</w:t>
            </w:r>
          </w:p>
        </w:tc>
        <w:tc>
          <w:tcPr>
            <w:tcW w:w="3572" w:type="dxa"/>
            <w:tcBorders>
              <w:top w:val="single" w:sz="4" w:space="0" w:color="auto"/>
              <w:left w:val="single" w:sz="4" w:space="0" w:color="auto"/>
              <w:bottom w:val="single" w:sz="4" w:space="0" w:color="auto"/>
              <w:right w:val="single" w:sz="4" w:space="0" w:color="auto"/>
            </w:tcBorders>
            <w:hideMark/>
          </w:tcPr>
          <w:p w14:paraId="360C2E2F" w14:textId="77777777" w:rsidR="00682AA9" w:rsidRPr="00682AA9" w:rsidRDefault="00682AA9" w:rsidP="005B7691">
            <w:pPr>
              <w:snapToGrid w:val="0"/>
              <w:ind w:right="-104"/>
              <w:jc w:val="left"/>
              <w:rPr>
                <w:i/>
                <w:iCs/>
              </w:rPr>
            </w:pPr>
            <w:r w:rsidRPr="00682AA9">
              <w:rPr>
                <w:i/>
                <w:iCs/>
              </w:rPr>
              <w:t>424 Algester Road, Algester</w:t>
            </w:r>
          </w:p>
        </w:tc>
        <w:tc>
          <w:tcPr>
            <w:tcW w:w="1134" w:type="dxa"/>
            <w:tcBorders>
              <w:top w:val="single" w:sz="4" w:space="0" w:color="auto"/>
              <w:left w:val="single" w:sz="4" w:space="0" w:color="auto"/>
              <w:bottom w:val="single" w:sz="4" w:space="0" w:color="auto"/>
              <w:right w:val="single" w:sz="4" w:space="0" w:color="auto"/>
            </w:tcBorders>
            <w:hideMark/>
          </w:tcPr>
          <w:p w14:paraId="0C548FD4" w14:textId="77777777" w:rsidR="00682AA9" w:rsidRPr="00682AA9" w:rsidRDefault="00682AA9" w:rsidP="005B7691">
            <w:pPr>
              <w:snapToGrid w:val="0"/>
              <w:jc w:val="left"/>
              <w:rPr>
                <w:i/>
                <w:iCs/>
              </w:rPr>
            </w:pPr>
            <w:r w:rsidRPr="00682AA9">
              <w:rPr>
                <w:i/>
                <w:iCs/>
              </w:rPr>
              <w:t>30/06/2024</w:t>
            </w:r>
          </w:p>
        </w:tc>
      </w:tr>
      <w:tr w:rsidR="00682AA9" w:rsidRPr="00682AA9" w14:paraId="4360898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081B8C8"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6B9AB429" w14:textId="77777777" w:rsidR="00682AA9" w:rsidRPr="00682AA9" w:rsidRDefault="00682AA9" w:rsidP="005B7691">
            <w:pPr>
              <w:snapToGrid w:val="0"/>
              <w:ind w:right="-104"/>
              <w:jc w:val="left"/>
              <w:rPr>
                <w:i/>
                <w:iCs/>
              </w:rPr>
            </w:pPr>
            <w:r w:rsidRPr="00682AA9">
              <w:rPr>
                <w:i/>
                <w:iCs/>
              </w:rPr>
              <w:t xml:space="preserve">81 </w:t>
            </w:r>
            <w:proofErr w:type="spellStart"/>
            <w:r w:rsidRPr="00682AA9">
              <w:rPr>
                <w:i/>
                <w:iCs/>
              </w:rPr>
              <w:t>Wondall</w:t>
            </w:r>
            <w:proofErr w:type="spellEnd"/>
            <w:r w:rsidRPr="00682AA9">
              <w:rPr>
                <w:i/>
                <w:iCs/>
              </w:rPr>
              <w:t xml:space="preserve"> Road Wynnum West</w:t>
            </w:r>
          </w:p>
        </w:tc>
        <w:tc>
          <w:tcPr>
            <w:tcW w:w="1134" w:type="dxa"/>
            <w:tcBorders>
              <w:top w:val="single" w:sz="4" w:space="0" w:color="auto"/>
              <w:left w:val="single" w:sz="4" w:space="0" w:color="auto"/>
              <w:bottom w:val="single" w:sz="4" w:space="0" w:color="auto"/>
              <w:right w:val="single" w:sz="4" w:space="0" w:color="auto"/>
            </w:tcBorders>
            <w:hideMark/>
          </w:tcPr>
          <w:p w14:paraId="28FE6B21" w14:textId="77777777" w:rsidR="00682AA9" w:rsidRPr="00682AA9" w:rsidRDefault="00682AA9" w:rsidP="005B7691">
            <w:pPr>
              <w:snapToGrid w:val="0"/>
              <w:jc w:val="left"/>
              <w:rPr>
                <w:i/>
                <w:iCs/>
              </w:rPr>
            </w:pPr>
            <w:r w:rsidRPr="00682AA9">
              <w:rPr>
                <w:i/>
                <w:iCs/>
              </w:rPr>
              <w:t>31/12/2022</w:t>
            </w:r>
          </w:p>
        </w:tc>
      </w:tr>
      <w:tr w:rsidR="00682AA9" w:rsidRPr="00682AA9" w14:paraId="2C8589F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98A121B"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70E589DF" w14:textId="77777777" w:rsidR="00682AA9" w:rsidRPr="00682AA9" w:rsidRDefault="00682AA9" w:rsidP="005B7691">
            <w:pPr>
              <w:snapToGrid w:val="0"/>
              <w:ind w:right="-104"/>
              <w:jc w:val="left"/>
              <w:rPr>
                <w:i/>
                <w:iCs/>
              </w:rPr>
            </w:pPr>
            <w:r w:rsidRPr="00682AA9">
              <w:rPr>
                <w:i/>
                <w:iCs/>
              </w:rPr>
              <w:t xml:space="preserve">Opposite to 200 Settlement Road, The Gap </w:t>
            </w:r>
          </w:p>
        </w:tc>
        <w:tc>
          <w:tcPr>
            <w:tcW w:w="1134" w:type="dxa"/>
            <w:tcBorders>
              <w:top w:val="single" w:sz="4" w:space="0" w:color="auto"/>
              <w:left w:val="single" w:sz="4" w:space="0" w:color="auto"/>
              <w:bottom w:val="single" w:sz="4" w:space="0" w:color="auto"/>
              <w:right w:val="single" w:sz="4" w:space="0" w:color="auto"/>
            </w:tcBorders>
            <w:hideMark/>
          </w:tcPr>
          <w:p w14:paraId="30E717B7" w14:textId="77777777" w:rsidR="00682AA9" w:rsidRPr="00682AA9" w:rsidRDefault="00682AA9" w:rsidP="005B7691">
            <w:pPr>
              <w:snapToGrid w:val="0"/>
              <w:jc w:val="left"/>
              <w:rPr>
                <w:i/>
                <w:iCs/>
              </w:rPr>
            </w:pPr>
            <w:r w:rsidRPr="00682AA9">
              <w:rPr>
                <w:i/>
                <w:iCs/>
              </w:rPr>
              <w:t>28/02/2024</w:t>
            </w:r>
          </w:p>
        </w:tc>
      </w:tr>
      <w:tr w:rsidR="00682AA9" w:rsidRPr="00682AA9" w14:paraId="2C8E858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A09C0D0"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0336B260" w14:textId="77777777" w:rsidR="00682AA9" w:rsidRPr="00682AA9" w:rsidRDefault="00682AA9" w:rsidP="005B7691">
            <w:pPr>
              <w:snapToGrid w:val="0"/>
              <w:ind w:right="-104"/>
              <w:jc w:val="left"/>
              <w:rPr>
                <w:i/>
                <w:iCs/>
              </w:rPr>
            </w:pPr>
            <w:r w:rsidRPr="00682AA9">
              <w:rPr>
                <w:i/>
                <w:iCs/>
              </w:rPr>
              <w:t xml:space="preserve">572 Gold Creek Road, Brookfield </w:t>
            </w:r>
          </w:p>
        </w:tc>
        <w:tc>
          <w:tcPr>
            <w:tcW w:w="1134" w:type="dxa"/>
            <w:tcBorders>
              <w:top w:val="single" w:sz="4" w:space="0" w:color="auto"/>
              <w:left w:val="single" w:sz="4" w:space="0" w:color="auto"/>
              <w:bottom w:val="single" w:sz="4" w:space="0" w:color="auto"/>
              <w:right w:val="single" w:sz="4" w:space="0" w:color="auto"/>
            </w:tcBorders>
            <w:hideMark/>
          </w:tcPr>
          <w:p w14:paraId="6465B2F0" w14:textId="77777777" w:rsidR="00682AA9" w:rsidRPr="00682AA9" w:rsidRDefault="00682AA9" w:rsidP="005B7691">
            <w:pPr>
              <w:snapToGrid w:val="0"/>
              <w:jc w:val="left"/>
              <w:rPr>
                <w:i/>
                <w:iCs/>
              </w:rPr>
            </w:pPr>
            <w:r w:rsidRPr="00682AA9">
              <w:rPr>
                <w:i/>
                <w:iCs/>
              </w:rPr>
              <w:t>31/03/2023</w:t>
            </w:r>
          </w:p>
        </w:tc>
      </w:tr>
      <w:tr w:rsidR="00682AA9" w:rsidRPr="00682AA9" w14:paraId="7500865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2A5121C"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41B4B15C" w14:textId="77777777" w:rsidR="00682AA9" w:rsidRPr="00682AA9" w:rsidRDefault="00682AA9" w:rsidP="005B7691">
            <w:pPr>
              <w:snapToGrid w:val="0"/>
              <w:ind w:right="-104"/>
              <w:jc w:val="left"/>
              <w:rPr>
                <w:i/>
                <w:iCs/>
              </w:rPr>
            </w:pPr>
            <w:r w:rsidRPr="00682AA9">
              <w:rPr>
                <w:i/>
                <w:iCs/>
              </w:rPr>
              <w:t>261 Settlement Road, The Gap</w:t>
            </w:r>
          </w:p>
        </w:tc>
        <w:tc>
          <w:tcPr>
            <w:tcW w:w="1134" w:type="dxa"/>
            <w:tcBorders>
              <w:top w:val="single" w:sz="4" w:space="0" w:color="auto"/>
              <w:left w:val="single" w:sz="4" w:space="0" w:color="auto"/>
              <w:bottom w:val="single" w:sz="4" w:space="0" w:color="auto"/>
              <w:right w:val="single" w:sz="4" w:space="0" w:color="auto"/>
            </w:tcBorders>
            <w:hideMark/>
          </w:tcPr>
          <w:p w14:paraId="4C04F38F" w14:textId="77777777" w:rsidR="00682AA9" w:rsidRPr="00682AA9" w:rsidRDefault="00682AA9" w:rsidP="005B7691">
            <w:pPr>
              <w:snapToGrid w:val="0"/>
              <w:jc w:val="left"/>
              <w:rPr>
                <w:i/>
                <w:iCs/>
              </w:rPr>
            </w:pPr>
            <w:r w:rsidRPr="00682AA9">
              <w:rPr>
                <w:i/>
                <w:iCs/>
              </w:rPr>
              <w:t>31/12/2022</w:t>
            </w:r>
          </w:p>
        </w:tc>
      </w:tr>
      <w:tr w:rsidR="00682AA9" w:rsidRPr="00682AA9" w14:paraId="0EC380C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02DDBAB"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6A510DE7" w14:textId="77777777" w:rsidR="00682AA9" w:rsidRPr="00682AA9" w:rsidRDefault="00682AA9" w:rsidP="005B7691">
            <w:pPr>
              <w:snapToGrid w:val="0"/>
              <w:ind w:right="-104"/>
              <w:jc w:val="left"/>
              <w:rPr>
                <w:i/>
                <w:iCs/>
              </w:rPr>
            </w:pPr>
            <w:r w:rsidRPr="00682AA9">
              <w:rPr>
                <w:i/>
                <w:iCs/>
              </w:rPr>
              <w:t>Opposite to 61 Ross Road, Upper Kedron</w:t>
            </w:r>
          </w:p>
        </w:tc>
        <w:tc>
          <w:tcPr>
            <w:tcW w:w="1134" w:type="dxa"/>
            <w:tcBorders>
              <w:top w:val="single" w:sz="4" w:space="0" w:color="auto"/>
              <w:left w:val="single" w:sz="4" w:space="0" w:color="auto"/>
              <w:bottom w:val="single" w:sz="4" w:space="0" w:color="auto"/>
              <w:right w:val="single" w:sz="4" w:space="0" w:color="auto"/>
            </w:tcBorders>
            <w:hideMark/>
          </w:tcPr>
          <w:p w14:paraId="428F4E81" w14:textId="77777777" w:rsidR="00682AA9" w:rsidRPr="00682AA9" w:rsidRDefault="00682AA9" w:rsidP="005B7691">
            <w:pPr>
              <w:snapToGrid w:val="0"/>
              <w:jc w:val="left"/>
              <w:rPr>
                <w:i/>
                <w:iCs/>
              </w:rPr>
            </w:pPr>
            <w:r w:rsidRPr="00682AA9">
              <w:rPr>
                <w:i/>
                <w:iCs/>
              </w:rPr>
              <w:t>31/01/2023</w:t>
            </w:r>
          </w:p>
        </w:tc>
      </w:tr>
      <w:tr w:rsidR="00682AA9" w:rsidRPr="00682AA9" w14:paraId="502F325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D3145C9"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664F1FE3" w14:textId="77777777" w:rsidR="00682AA9" w:rsidRPr="00682AA9" w:rsidRDefault="00682AA9" w:rsidP="005B7691">
            <w:pPr>
              <w:snapToGrid w:val="0"/>
              <w:ind w:right="-104"/>
              <w:jc w:val="left"/>
              <w:rPr>
                <w:i/>
                <w:iCs/>
              </w:rPr>
            </w:pPr>
            <w:r w:rsidRPr="00682AA9">
              <w:rPr>
                <w:i/>
                <w:iCs/>
              </w:rPr>
              <w:t>Opposite No.552 Blunder Road Durack</w:t>
            </w:r>
          </w:p>
        </w:tc>
        <w:tc>
          <w:tcPr>
            <w:tcW w:w="1134" w:type="dxa"/>
            <w:tcBorders>
              <w:top w:val="single" w:sz="4" w:space="0" w:color="auto"/>
              <w:left w:val="single" w:sz="4" w:space="0" w:color="auto"/>
              <w:bottom w:val="single" w:sz="4" w:space="0" w:color="auto"/>
              <w:right w:val="single" w:sz="4" w:space="0" w:color="auto"/>
            </w:tcBorders>
            <w:hideMark/>
          </w:tcPr>
          <w:p w14:paraId="048728A7" w14:textId="77777777" w:rsidR="00682AA9" w:rsidRPr="00682AA9" w:rsidRDefault="00682AA9" w:rsidP="005B7691">
            <w:pPr>
              <w:snapToGrid w:val="0"/>
              <w:jc w:val="left"/>
              <w:rPr>
                <w:i/>
                <w:iCs/>
              </w:rPr>
            </w:pPr>
            <w:r w:rsidRPr="00682AA9">
              <w:rPr>
                <w:i/>
                <w:iCs/>
              </w:rPr>
              <w:t>31/08/2024</w:t>
            </w:r>
          </w:p>
        </w:tc>
      </w:tr>
      <w:tr w:rsidR="00682AA9" w:rsidRPr="00682AA9" w14:paraId="7314AF0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DAAD267" w14:textId="77777777" w:rsidR="00682AA9" w:rsidRPr="00682AA9" w:rsidRDefault="00682AA9" w:rsidP="005B7691">
            <w:pPr>
              <w:snapToGrid w:val="0"/>
              <w:ind w:right="-76"/>
              <w:jc w:val="left"/>
              <w:rPr>
                <w:i/>
                <w:iCs/>
              </w:rPr>
            </w:pPr>
            <w:r w:rsidRPr="00682AA9">
              <w:rPr>
                <w:i/>
                <w:iCs/>
              </w:rPr>
              <w:lastRenderedPageBreak/>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5D5685FE" w14:textId="77777777" w:rsidR="00682AA9" w:rsidRPr="00682AA9" w:rsidRDefault="00682AA9" w:rsidP="005B7691">
            <w:pPr>
              <w:snapToGrid w:val="0"/>
              <w:ind w:right="-104"/>
              <w:jc w:val="left"/>
              <w:rPr>
                <w:i/>
                <w:iCs/>
              </w:rPr>
            </w:pPr>
            <w:r w:rsidRPr="00682AA9">
              <w:rPr>
                <w:i/>
                <w:iCs/>
              </w:rPr>
              <w:t>Opposite to 216 Trouts Road, Everton Park</w:t>
            </w:r>
          </w:p>
        </w:tc>
        <w:tc>
          <w:tcPr>
            <w:tcW w:w="1134" w:type="dxa"/>
            <w:tcBorders>
              <w:top w:val="single" w:sz="4" w:space="0" w:color="auto"/>
              <w:left w:val="single" w:sz="4" w:space="0" w:color="auto"/>
              <w:bottom w:val="single" w:sz="4" w:space="0" w:color="auto"/>
              <w:right w:val="single" w:sz="4" w:space="0" w:color="auto"/>
            </w:tcBorders>
            <w:hideMark/>
          </w:tcPr>
          <w:p w14:paraId="5B5F538A" w14:textId="77777777" w:rsidR="00682AA9" w:rsidRPr="00682AA9" w:rsidRDefault="00682AA9" w:rsidP="005B7691">
            <w:pPr>
              <w:snapToGrid w:val="0"/>
              <w:jc w:val="left"/>
              <w:rPr>
                <w:i/>
                <w:iCs/>
              </w:rPr>
            </w:pPr>
            <w:r w:rsidRPr="00682AA9">
              <w:rPr>
                <w:i/>
                <w:iCs/>
              </w:rPr>
              <w:t>30/11/2023</w:t>
            </w:r>
          </w:p>
        </w:tc>
      </w:tr>
      <w:tr w:rsidR="00682AA9" w:rsidRPr="00682AA9" w14:paraId="0F27781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B8C37FF"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4D4D2D58" w14:textId="77777777" w:rsidR="00682AA9" w:rsidRPr="00682AA9" w:rsidRDefault="00682AA9" w:rsidP="005B7691">
            <w:pPr>
              <w:snapToGrid w:val="0"/>
              <w:ind w:right="-104"/>
              <w:jc w:val="left"/>
              <w:rPr>
                <w:i/>
                <w:iCs/>
              </w:rPr>
            </w:pPr>
            <w:r w:rsidRPr="00682AA9">
              <w:rPr>
                <w:i/>
                <w:iCs/>
              </w:rPr>
              <w:t>297 Settlement Road, The Gap</w:t>
            </w:r>
          </w:p>
        </w:tc>
        <w:tc>
          <w:tcPr>
            <w:tcW w:w="1134" w:type="dxa"/>
            <w:tcBorders>
              <w:top w:val="single" w:sz="4" w:space="0" w:color="auto"/>
              <w:left w:val="single" w:sz="4" w:space="0" w:color="auto"/>
              <w:bottom w:val="single" w:sz="4" w:space="0" w:color="auto"/>
              <w:right w:val="single" w:sz="4" w:space="0" w:color="auto"/>
            </w:tcBorders>
            <w:hideMark/>
          </w:tcPr>
          <w:p w14:paraId="24D15E9D" w14:textId="77777777" w:rsidR="00682AA9" w:rsidRPr="00682AA9" w:rsidRDefault="00682AA9" w:rsidP="005B7691">
            <w:pPr>
              <w:snapToGrid w:val="0"/>
              <w:jc w:val="left"/>
              <w:rPr>
                <w:i/>
                <w:iCs/>
              </w:rPr>
            </w:pPr>
            <w:r w:rsidRPr="00682AA9">
              <w:rPr>
                <w:i/>
                <w:iCs/>
              </w:rPr>
              <w:t>31/05/2024</w:t>
            </w:r>
          </w:p>
        </w:tc>
      </w:tr>
      <w:tr w:rsidR="00682AA9" w:rsidRPr="00682AA9" w14:paraId="1917CFE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837CA85"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0F61564B" w14:textId="77777777" w:rsidR="00682AA9" w:rsidRPr="00682AA9" w:rsidRDefault="00682AA9" w:rsidP="005B7691">
            <w:pPr>
              <w:snapToGrid w:val="0"/>
              <w:ind w:right="-104"/>
              <w:jc w:val="left"/>
              <w:rPr>
                <w:i/>
                <w:iCs/>
              </w:rPr>
            </w:pPr>
            <w:r w:rsidRPr="00682AA9">
              <w:rPr>
                <w:i/>
                <w:iCs/>
              </w:rPr>
              <w:t>Kedron Brook Bikeway, Opp Diggers Drive, Kalinga Park</w:t>
            </w:r>
          </w:p>
        </w:tc>
        <w:tc>
          <w:tcPr>
            <w:tcW w:w="1134" w:type="dxa"/>
            <w:tcBorders>
              <w:top w:val="single" w:sz="4" w:space="0" w:color="auto"/>
              <w:left w:val="single" w:sz="4" w:space="0" w:color="auto"/>
              <w:bottom w:val="single" w:sz="4" w:space="0" w:color="auto"/>
              <w:right w:val="single" w:sz="4" w:space="0" w:color="auto"/>
            </w:tcBorders>
            <w:hideMark/>
          </w:tcPr>
          <w:p w14:paraId="24382608" w14:textId="77777777" w:rsidR="00682AA9" w:rsidRPr="00682AA9" w:rsidRDefault="00682AA9" w:rsidP="005B7691">
            <w:pPr>
              <w:snapToGrid w:val="0"/>
              <w:jc w:val="left"/>
              <w:rPr>
                <w:i/>
                <w:iCs/>
              </w:rPr>
            </w:pPr>
            <w:r w:rsidRPr="00682AA9">
              <w:rPr>
                <w:i/>
                <w:iCs/>
              </w:rPr>
              <w:t>31/05/2024</w:t>
            </w:r>
          </w:p>
        </w:tc>
      </w:tr>
      <w:tr w:rsidR="00682AA9" w:rsidRPr="00682AA9" w14:paraId="1416C12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18ED5D0"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1FAD55B2" w14:textId="77777777" w:rsidR="00682AA9" w:rsidRPr="00682AA9" w:rsidRDefault="00682AA9" w:rsidP="005B7691">
            <w:pPr>
              <w:snapToGrid w:val="0"/>
              <w:ind w:right="-104"/>
              <w:jc w:val="left"/>
              <w:rPr>
                <w:i/>
                <w:iCs/>
              </w:rPr>
            </w:pPr>
            <w:r w:rsidRPr="00682AA9">
              <w:rPr>
                <w:i/>
                <w:iCs/>
              </w:rPr>
              <w:t xml:space="preserve">Davidson Street foot bridge crossing, Ashgrove </w:t>
            </w:r>
          </w:p>
        </w:tc>
        <w:tc>
          <w:tcPr>
            <w:tcW w:w="1134" w:type="dxa"/>
            <w:tcBorders>
              <w:top w:val="single" w:sz="4" w:space="0" w:color="auto"/>
              <w:left w:val="single" w:sz="4" w:space="0" w:color="auto"/>
              <w:bottom w:val="single" w:sz="4" w:space="0" w:color="auto"/>
              <w:right w:val="single" w:sz="4" w:space="0" w:color="auto"/>
            </w:tcBorders>
            <w:hideMark/>
          </w:tcPr>
          <w:p w14:paraId="57BD4BEE" w14:textId="77777777" w:rsidR="00682AA9" w:rsidRPr="00682AA9" w:rsidRDefault="00682AA9" w:rsidP="005B7691">
            <w:pPr>
              <w:snapToGrid w:val="0"/>
              <w:jc w:val="left"/>
              <w:rPr>
                <w:i/>
                <w:iCs/>
              </w:rPr>
            </w:pPr>
            <w:r w:rsidRPr="00682AA9">
              <w:rPr>
                <w:i/>
                <w:iCs/>
              </w:rPr>
              <w:t>31/05/2024</w:t>
            </w:r>
          </w:p>
        </w:tc>
      </w:tr>
      <w:tr w:rsidR="00682AA9" w:rsidRPr="00682AA9" w14:paraId="376555D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7FBD665"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235CBE81" w14:textId="77777777" w:rsidR="00682AA9" w:rsidRPr="00682AA9" w:rsidRDefault="00682AA9" w:rsidP="005B7691">
            <w:pPr>
              <w:snapToGrid w:val="0"/>
              <w:ind w:right="-104"/>
              <w:jc w:val="left"/>
              <w:rPr>
                <w:i/>
                <w:iCs/>
              </w:rPr>
            </w:pPr>
            <w:r w:rsidRPr="00682AA9">
              <w:rPr>
                <w:i/>
                <w:iCs/>
              </w:rPr>
              <w:t>104 Poinsettia Street, Inala (I.S.A. Memorial Park)</w:t>
            </w:r>
          </w:p>
        </w:tc>
        <w:tc>
          <w:tcPr>
            <w:tcW w:w="1134" w:type="dxa"/>
            <w:tcBorders>
              <w:top w:val="single" w:sz="4" w:space="0" w:color="auto"/>
              <w:left w:val="single" w:sz="4" w:space="0" w:color="auto"/>
              <w:bottom w:val="single" w:sz="4" w:space="0" w:color="auto"/>
              <w:right w:val="single" w:sz="4" w:space="0" w:color="auto"/>
            </w:tcBorders>
            <w:hideMark/>
          </w:tcPr>
          <w:p w14:paraId="38051E3A" w14:textId="77777777" w:rsidR="00682AA9" w:rsidRPr="00682AA9" w:rsidRDefault="00682AA9" w:rsidP="005B7691">
            <w:pPr>
              <w:snapToGrid w:val="0"/>
              <w:jc w:val="left"/>
              <w:rPr>
                <w:i/>
                <w:iCs/>
              </w:rPr>
            </w:pPr>
            <w:r w:rsidRPr="00682AA9">
              <w:rPr>
                <w:i/>
                <w:iCs/>
              </w:rPr>
              <w:t>30/11/2023</w:t>
            </w:r>
          </w:p>
        </w:tc>
      </w:tr>
      <w:tr w:rsidR="00682AA9" w:rsidRPr="00682AA9" w14:paraId="3B6387B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59BBB01"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0261E64A" w14:textId="77777777" w:rsidR="00682AA9" w:rsidRPr="00682AA9" w:rsidRDefault="00682AA9" w:rsidP="005B7691">
            <w:pPr>
              <w:snapToGrid w:val="0"/>
              <w:ind w:right="-104"/>
              <w:jc w:val="left"/>
              <w:rPr>
                <w:i/>
                <w:iCs/>
              </w:rPr>
            </w:pPr>
            <w:r w:rsidRPr="00682AA9">
              <w:rPr>
                <w:i/>
                <w:iCs/>
              </w:rPr>
              <w:t>369 Paradise Road, Pallara</w:t>
            </w:r>
          </w:p>
        </w:tc>
        <w:tc>
          <w:tcPr>
            <w:tcW w:w="1134" w:type="dxa"/>
            <w:tcBorders>
              <w:top w:val="single" w:sz="4" w:space="0" w:color="auto"/>
              <w:left w:val="single" w:sz="4" w:space="0" w:color="auto"/>
              <w:bottom w:val="single" w:sz="4" w:space="0" w:color="auto"/>
              <w:right w:val="single" w:sz="4" w:space="0" w:color="auto"/>
            </w:tcBorders>
            <w:hideMark/>
          </w:tcPr>
          <w:p w14:paraId="00CC5EF5" w14:textId="77777777" w:rsidR="00682AA9" w:rsidRPr="00682AA9" w:rsidRDefault="00682AA9" w:rsidP="005B7691">
            <w:pPr>
              <w:snapToGrid w:val="0"/>
              <w:jc w:val="left"/>
              <w:rPr>
                <w:i/>
                <w:iCs/>
              </w:rPr>
            </w:pPr>
            <w:r w:rsidRPr="00682AA9">
              <w:rPr>
                <w:i/>
                <w:iCs/>
              </w:rPr>
              <w:t>30/06/2024</w:t>
            </w:r>
          </w:p>
        </w:tc>
      </w:tr>
      <w:tr w:rsidR="00682AA9" w:rsidRPr="00682AA9" w14:paraId="08A93E0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45A567B"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48B4A611" w14:textId="77777777" w:rsidR="00682AA9" w:rsidRPr="00682AA9" w:rsidRDefault="00682AA9" w:rsidP="005B7691">
            <w:pPr>
              <w:snapToGrid w:val="0"/>
              <w:ind w:right="-104"/>
              <w:jc w:val="left"/>
              <w:rPr>
                <w:i/>
                <w:iCs/>
              </w:rPr>
            </w:pPr>
            <w:r w:rsidRPr="00682AA9">
              <w:rPr>
                <w:i/>
                <w:iCs/>
              </w:rPr>
              <w:t xml:space="preserve">7 </w:t>
            </w:r>
            <w:proofErr w:type="spellStart"/>
            <w:r w:rsidRPr="00682AA9">
              <w:rPr>
                <w:i/>
                <w:iCs/>
              </w:rPr>
              <w:t>Northmore</w:t>
            </w:r>
            <w:proofErr w:type="spellEnd"/>
            <w:r w:rsidRPr="00682AA9">
              <w:rPr>
                <w:i/>
                <w:iCs/>
              </w:rPr>
              <w:t xml:space="preserve"> Street, Mitchelton</w:t>
            </w:r>
          </w:p>
        </w:tc>
        <w:tc>
          <w:tcPr>
            <w:tcW w:w="1134" w:type="dxa"/>
            <w:tcBorders>
              <w:top w:val="single" w:sz="4" w:space="0" w:color="auto"/>
              <w:left w:val="single" w:sz="4" w:space="0" w:color="auto"/>
              <w:bottom w:val="single" w:sz="4" w:space="0" w:color="auto"/>
              <w:right w:val="single" w:sz="4" w:space="0" w:color="auto"/>
            </w:tcBorders>
            <w:hideMark/>
          </w:tcPr>
          <w:p w14:paraId="5553BDE8" w14:textId="77777777" w:rsidR="00682AA9" w:rsidRPr="00682AA9" w:rsidRDefault="00682AA9" w:rsidP="005B7691">
            <w:pPr>
              <w:snapToGrid w:val="0"/>
              <w:jc w:val="left"/>
              <w:rPr>
                <w:i/>
                <w:iCs/>
              </w:rPr>
            </w:pPr>
            <w:r w:rsidRPr="00682AA9">
              <w:rPr>
                <w:i/>
                <w:iCs/>
              </w:rPr>
              <w:t>30/11/2023</w:t>
            </w:r>
          </w:p>
        </w:tc>
      </w:tr>
      <w:tr w:rsidR="00682AA9" w:rsidRPr="00682AA9" w14:paraId="077F0C5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FBE7195"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28183A72" w14:textId="77777777" w:rsidR="00682AA9" w:rsidRPr="00682AA9" w:rsidRDefault="00682AA9" w:rsidP="005B7691">
            <w:pPr>
              <w:snapToGrid w:val="0"/>
              <w:ind w:right="-104"/>
              <w:jc w:val="left"/>
              <w:rPr>
                <w:i/>
                <w:iCs/>
              </w:rPr>
            </w:pPr>
            <w:proofErr w:type="spellStart"/>
            <w:r w:rsidRPr="00682AA9">
              <w:rPr>
                <w:i/>
                <w:iCs/>
              </w:rPr>
              <w:t>Yugarapul</w:t>
            </w:r>
            <w:proofErr w:type="spellEnd"/>
            <w:r w:rsidRPr="00682AA9">
              <w:rPr>
                <w:i/>
                <w:iCs/>
              </w:rPr>
              <w:t xml:space="preserve"> Park, Sunnybank at outlet opposite to Lavinia St</w:t>
            </w:r>
          </w:p>
        </w:tc>
        <w:tc>
          <w:tcPr>
            <w:tcW w:w="1134" w:type="dxa"/>
            <w:tcBorders>
              <w:top w:val="single" w:sz="4" w:space="0" w:color="auto"/>
              <w:left w:val="single" w:sz="4" w:space="0" w:color="auto"/>
              <w:bottom w:val="single" w:sz="4" w:space="0" w:color="auto"/>
              <w:right w:val="single" w:sz="4" w:space="0" w:color="auto"/>
            </w:tcBorders>
            <w:hideMark/>
          </w:tcPr>
          <w:p w14:paraId="4486EEAC" w14:textId="77777777" w:rsidR="00682AA9" w:rsidRPr="00682AA9" w:rsidRDefault="00682AA9" w:rsidP="005B7691">
            <w:pPr>
              <w:snapToGrid w:val="0"/>
              <w:jc w:val="left"/>
              <w:rPr>
                <w:i/>
                <w:iCs/>
              </w:rPr>
            </w:pPr>
            <w:r w:rsidRPr="00682AA9">
              <w:rPr>
                <w:i/>
                <w:iCs/>
              </w:rPr>
              <w:t>31/03/2024</w:t>
            </w:r>
          </w:p>
        </w:tc>
      </w:tr>
      <w:tr w:rsidR="00682AA9" w:rsidRPr="00682AA9" w14:paraId="2B61096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009F107"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08705796" w14:textId="77777777" w:rsidR="00682AA9" w:rsidRPr="00682AA9" w:rsidRDefault="00682AA9" w:rsidP="005B7691">
            <w:pPr>
              <w:snapToGrid w:val="0"/>
              <w:ind w:right="-104"/>
              <w:jc w:val="left"/>
              <w:rPr>
                <w:i/>
                <w:iCs/>
              </w:rPr>
            </w:pPr>
            <w:r w:rsidRPr="00682AA9">
              <w:rPr>
                <w:i/>
                <w:iCs/>
              </w:rPr>
              <w:t>668 Stafford Road, Everton Park, Kedron Brook Bikeway,</w:t>
            </w:r>
          </w:p>
        </w:tc>
        <w:tc>
          <w:tcPr>
            <w:tcW w:w="1134" w:type="dxa"/>
            <w:tcBorders>
              <w:top w:val="single" w:sz="4" w:space="0" w:color="auto"/>
              <w:left w:val="single" w:sz="4" w:space="0" w:color="auto"/>
              <w:bottom w:val="single" w:sz="4" w:space="0" w:color="auto"/>
              <w:right w:val="single" w:sz="4" w:space="0" w:color="auto"/>
            </w:tcBorders>
            <w:hideMark/>
          </w:tcPr>
          <w:p w14:paraId="58DCD841" w14:textId="77777777" w:rsidR="00682AA9" w:rsidRPr="00682AA9" w:rsidRDefault="00682AA9" w:rsidP="005B7691">
            <w:pPr>
              <w:snapToGrid w:val="0"/>
              <w:jc w:val="left"/>
              <w:rPr>
                <w:i/>
                <w:iCs/>
              </w:rPr>
            </w:pPr>
            <w:r w:rsidRPr="00682AA9">
              <w:rPr>
                <w:i/>
                <w:iCs/>
              </w:rPr>
              <w:t>30/04/2023</w:t>
            </w:r>
          </w:p>
        </w:tc>
      </w:tr>
      <w:tr w:rsidR="00682AA9" w:rsidRPr="00682AA9" w14:paraId="0765739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4B1D14A"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74B6D1CE" w14:textId="77777777" w:rsidR="00682AA9" w:rsidRPr="00682AA9" w:rsidRDefault="00682AA9" w:rsidP="005B7691">
            <w:pPr>
              <w:snapToGrid w:val="0"/>
              <w:ind w:right="-104"/>
              <w:jc w:val="left"/>
              <w:rPr>
                <w:i/>
                <w:iCs/>
              </w:rPr>
            </w:pPr>
            <w:r w:rsidRPr="00682AA9">
              <w:rPr>
                <w:i/>
                <w:iCs/>
              </w:rPr>
              <w:t>430 Progress Road, Wacol</w:t>
            </w:r>
          </w:p>
        </w:tc>
        <w:tc>
          <w:tcPr>
            <w:tcW w:w="1134" w:type="dxa"/>
            <w:tcBorders>
              <w:top w:val="single" w:sz="4" w:space="0" w:color="auto"/>
              <w:left w:val="single" w:sz="4" w:space="0" w:color="auto"/>
              <w:bottom w:val="single" w:sz="4" w:space="0" w:color="auto"/>
              <w:right w:val="single" w:sz="4" w:space="0" w:color="auto"/>
            </w:tcBorders>
            <w:hideMark/>
          </w:tcPr>
          <w:p w14:paraId="249BC872" w14:textId="77777777" w:rsidR="00682AA9" w:rsidRPr="00682AA9" w:rsidRDefault="00682AA9" w:rsidP="005B7691">
            <w:pPr>
              <w:snapToGrid w:val="0"/>
              <w:jc w:val="left"/>
              <w:rPr>
                <w:i/>
                <w:iCs/>
              </w:rPr>
            </w:pPr>
            <w:r w:rsidRPr="00682AA9">
              <w:rPr>
                <w:i/>
                <w:iCs/>
              </w:rPr>
              <w:t>30/04/2023</w:t>
            </w:r>
          </w:p>
        </w:tc>
      </w:tr>
      <w:tr w:rsidR="00682AA9" w:rsidRPr="00682AA9" w14:paraId="57AF7E1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A1027D8"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38D567F4" w14:textId="77777777" w:rsidR="00682AA9" w:rsidRPr="00682AA9" w:rsidRDefault="00682AA9" w:rsidP="005B7691">
            <w:pPr>
              <w:snapToGrid w:val="0"/>
              <w:ind w:right="-104"/>
              <w:jc w:val="left"/>
              <w:rPr>
                <w:i/>
                <w:iCs/>
              </w:rPr>
            </w:pPr>
            <w:r w:rsidRPr="00682AA9">
              <w:rPr>
                <w:i/>
                <w:iCs/>
              </w:rPr>
              <w:t>Maisie Dixon Park, Eight Mile Plains</w:t>
            </w:r>
          </w:p>
        </w:tc>
        <w:tc>
          <w:tcPr>
            <w:tcW w:w="1134" w:type="dxa"/>
            <w:tcBorders>
              <w:top w:val="single" w:sz="4" w:space="0" w:color="auto"/>
              <w:left w:val="single" w:sz="4" w:space="0" w:color="auto"/>
              <w:bottom w:val="single" w:sz="4" w:space="0" w:color="auto"/>
              <w:right w:val="single" w:sz="4" w:space="0" w:color="auto"/>
            </w:tcBorders>
            <w:hideMark/>
          </w:tcPr>
          <w:p w14:paraId="6E01D75A" w14:textId="77777777" w:rsidR="00682AA9" w:rsidRPr="00682AA9" w:rsidRDefault="00682AA9" w:rsidP="005B7691">
            <w:pPr>
              <w:snapToGrid w:val="0"/>
              <w:jc w:val="left"/>
              <w:rPr>
                <w:i/>
                <w:iCs/>
              </w:rPr>
            </w:pPr>
            <w:r w:rsidRPr="00682AA9">
              <w:rPr>
                <w:i/>
                <w:iCs/>
              </w:rPr>
              <w:t>30/11/2023</w:t>
            </w:r>
          </w:p>
        </w:tc>
      </w:tr>
      <w:tr w:rsidR="00682AA9" w:rsidRPr="00682AA9" w14:paraId="77B7DBB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28650CB"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75D633F0" w14:textId="77777777" w:rsidR="00682AA9" w:rsidRPr="00682AA9" w:rsidRDefault="00682AA9" w:rsidP="005B7691">
            <w:pPr>
              <w:snapToGrid w:val="0"/>
              <w:ind w:right="-104"/>
              <w:jc w:val="left"/>
              <w:rPr>
                <w:i/>
                <w:iCs/>
              </w:rPr>
            </w:pPr>
            <w:r w:rsidRPr="00682AA9">
              <w:rPr>
                <w:i/>
                <w:iCs/>
              </w:rPr>
              <w:t xml:space="preserve">134 Ekibin Road, Annerley - Ekibin Park South </w:t>
            </w:r>
          </w:p>
        </w:tc>
        <w:tc>
          <w:tcPr>
            <w:tcW w:w="1134" w:type="dxa"/>
            <w:tcBorders>
              <w:top w:val="single" w:sz="4" w:space="0" w:color="auto"/>
              <w:left w:val="single" w:sz="4" w:space="0" w:color="auto"/>
              <w:bottom w:val="single" w:sz="4" w:space="0" w:color="auto"/>
              <w:right w:val="single" w:sz="4" w:space="0" w:color="auto"/>
            </w:tcBorders>
            <w:hideMark/>
          </w:tcPr>
          <w:p w14:paraId="3593873C" w14:textId="77777777" w:rsidR="00682AA9" w:rsidRPr="00682AA9" w:rsidRDefault="00682AA9" w:rsidP="005B7691">
            <w:pPr>
              <w:snapToGrid w:val="0"/>
              <w:jc w:val="left"/>
              <w:rPr>
                <w:i/>
                <w:iCs/>
              </w:rPr>
            </w:pPr>
            <w:r w:rsidRPr="00682AA9">
              <w:rPr>
                <w:i/>
                <w:iCs/>
              </w:rPr>
              <w:t>31/12/2024</w:t>
            </w:r>
          </w:p>
        </w:tc>
      </w:tr>
      <w:tr w:rsidR="00682AA9" w:rsidRPr="00682AA9" w14:paraId="4243589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375E4C8"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3CD6C810" w14:textId="77777777" w:rsidR="00682AA9" w:rsidRPr="00682AA9" w:rsidRDefault="00682AA9" w:rsidP="005B7691">
            <w:pPr>
              <w:snapToGrid w:val="0"/>
              <w:ind w:right="-104"/>
              <w:jc w:val="left"/>
              <w:rPr>
                <w:i/>
                <w:iCs/>
              </w:rPr>
            </w:pPr>
            <w:r w:rsidRPr="00682AA9">
              <w:rPr>
                <w:i/>
                <w:iCs/>
              </w:rPr>
              <w:t>Kedron Brook Bikeway, Ashmore Street, Everton Park</w:t>
            </w:r>
          </w:p>
        </w:tc>
        <w:tc>
          <w:tcPr>
            <w:tcW w:w="1134" w:type="dxa"/>
            <w:tcBorders>
              <w:top w:val="single" w:sz="4" w:space="0" w:color="auto"/>
              <w:left w:val="single" w:sz="4" w:space="0" w:color="auto"/>
              <w:bottom w:val="single" w:sz="4" w:space="0" w:color="auto"/>
              <w:right w:val="single" w:sz="4" w:space="0" w:color="auto"/>
            </w:tcBorders>
            <w:hideMark/>
          </w:tcPr>
          <w:p w14:paraId="16C5EDE0" w14:textId="77777777" w:rsidR="00682AA9" w:rsidRPr="00682AA9" w:rsidRDefault="00682AA9" w:rsidP="005B7691">
            <w:pPr>
              <w:snapToGrid w:val="0"/>
              <w:jc w:val="left"/>
              <w:rPr>
                <w:i/>
                <w:iCs/>
              </w:rPr>
            </w:pPr>
            <w:r w:rsidRPr="00682AA9">
              <w:rPr>
                <w:i/>
                <w:iCs/>
              </w:rPr>
              <w:t>30/09/2023</w:t>
            </w:r>
          </w:p>
        </w:tc>
      </w:tr>
      <w:tr w:rsidR="00682AA9" w:rsidRPr="00682AA9" w14:paraId="1C5BBFD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CAB0EEC"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39683AB1" w14:textId="77777777" w:rsidR="00682AA9" w:rsidRPr="00682AA9" w:rsidRDefault="00682AA9" w:rsidP="005B7691">
            <w:pPr>
              <w:snapToGrid w:val="0"/>
              <w:ind w:right="-104"/>
              <w:jc w:val="left"/>
              <w:rPr>
                <w:i/>
                <w:iCs/>
              </w:rPr>
            </w:pPr>
            <w:r w:rsidRPr="00682AA9">
              <w:rPr>
                <w:i/>
                <w:iCs/>
              </w:rPr>
              <w:t>Bennett Road, The Gap</w:t>
            </w:r>
          </w:p>
        </w:tc>
        <w:tc>
          <w:tcPr>
            <w:tcW w:w="1134" w:type="dxa"/>
            <w:tcBorders>
              <w:top w:val="single" w:sz="4" w:space="0" w:color="auto"/>
              <w:left w:val="single" w:sz="4" w:space="0" w:color="auto"/>
              <w:bottom w:val="single" w:sz="4" w:space="0" w:color="auto"/>
              <w:right w:val="single" w:sz="4" w:space="0" w:color="auto"/>
            </w:tcBorders>
            <w:hideMark/>
          </w:tcPr>
          <w:p w14:paraId="6EA072A9" w14:textId="77777777" w:rsidR="00682AA9" w:rsidRPr="00682AA9" w:rsidRDefault="00682AA9" w:rsidP="005B7691">
            <w:pPr>
              <w:snapToGrid w:val="0"/>
              <w:jc w:val="left"/>
              <w:rPr>
                <w:i/>
                <w:iCs/>
              </w:rPr>
            </w:pPr>
            <w:r w:rsidRPr="00682AA9">
              <w:rPr>
                <w:i/>
                <w:iCs/>
              </w:rPr>
              <w:t>31/12/2024</w:t>
            </w:r>
          </w:p>
        </w:tc>
      </w:tr>
      <w:tr w:rsidR="00682AA9" w:rsidRPr="00682AA9" w14:paraId="524834E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6DBA474"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3340A798" w14:textId="77777777" w:rsidR="00682AA9" w:rsidRPr="00682AA9" w:rsidRDefault="00682AA9" w:rsidP="005B7691">
            <w:pPr>
              <w:snapToGrid w:val="0"/>
              <w:ind w:right="-104"/>
              <w:jc w:val="left"/>
              <w:rPr>
                <w:i/>
                <w:iCs/>
              </w:rPr>
            </w:pPr>
            <w:r w:rsidRPr="00682AA9">
              <w:rPr>
                <w:i/>
                <w:iCs/>
              </w:rPr>
              <w:t xml:space="preserve">701 Mill Road, Anstead </w:t>
            </w:r>
          </w:p>
        </w:tc>
        <w:tc>
          <w:tcPr>
            <w:tcW w:w="1134" w:type="dxa"/>
            <w:tcBorders>
              <w:top w:val="single" w:sz="4" w:space="0" w:color="auto"/>
              <w:left w:val="single" w:sz="4" w:space="0" w:color="auto"/>
              <w:bottom w:val="single" w:sz="4" w:space="0" w:color="auto"/>
              <w:right w:val="single" w:sz="4" w:space="0" w:color="auto"/>
            </w:tcBorders>
            <w:hideMark/>
          </w:tcPr>
          <w:p w14:paraId="526A4790" w14:textId="77777777" w:rsidR="00682AA9" w:rsidRPr="00682AA9" w:rsidRDefault="00682AA9" w:rsidP="005B7691">
            <w:pPr>
              <w:snapToGrid w:val="0"/>
              <w:jc w:val="left"/>
              <w:rPr>
                <w:i/>
                <w:iCs/>
              </w:rPr>
            </w:pPr>
            <w:r w:rsidRPr="00682AA9">
              <w:rPr>
                <w:i/>
                <w:iCs/>
              </w:rPr>
              <w:t>30/10/2023</w:t>
            </w:r>
          </w:p>
        </w:tc>
      </w:tr>
      <w:tr w:rsidR="00682AA9" w:rsidRPr="00682AA9" w14:paraId="42D9B48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7218636"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1C26A3BB" w14:textId="77777777" w:rsidR="00682AA9" w:rsidRPr="00682AA9" w:rsidRDefault="00682AA9" w:rsidP="005B7691">
            <w:pPr>
              <w:snapToGrid w:val="0"/>
              <w:ind w:right="-104"/>
              <w:jc w:val="left"/>
              <w:rPr>
                <w:i/>
                <w:iCs/>
              </w:rPr>
            </w:pPr>
            <w:r w:rsidRPr="00682AA9">
              <w:rPr>
                <w:i/>
                <w:iCs/>
              </w:rPr>
              <w:t>Gordon Road Dam, Bardon</w:t>
            </w:r>
          </w:p>
        </w:tc>
        <w:tc>
          <w:tcPr>
            <w:tcW w:w="1134" w:type="dxa"/>
            <w:tcBorders>
              <w:top w:val="single" w:sz="4" w:space="0" w:color="auto"/>
              <w:left w:val="single" w:sz="4" w:space="0" w:color="auto"/>
              <w:bottom w:val="single" w:sz="4" w:space="0" w:color="auto"/>
              <w:right w:val="single" w:sz="4" w:space="0" w:color="auto"/>
            </w:tcBorders>
            <w:hideMark/>
          </w:tcPr>
          <w:p w14:paraId="1163F5CF" w14:textId="77777777" w:rsidR="00682AA9" w:rsidRPr="00682AA9" w:rsidRDefault="00682AA9" w:rsidP="005B7691">
            <w:pPr>
              <w:snapToGrid w:val="0"/>
              <w:jc w:val="left"/>
              <w:rPr>
                <w:i/>
                <w:iCs/>
              </w:rPr>
            </w:pPr>
            <w:r w:rsidRPr="00682AA9">
              <w:rPr>
                <w:i/>
                <w:iCs/>
              </w:rPr>
              <w:t>30/06/2023</w:t>
            </w:r>
          </w:p>
        </w:tc>
      </w:tr>
      <w:tr w:rsidR="00682AA9" w:rsidRPr="00682AA9" w14:paraId="488F737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4EE9C72"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40F48440" w14:textId="77777777" w:rsidR="00682AA9" w:rsidRPr="00682AA9" w:rsidRDefault="00682AA9" w:rsidP="005B7691">
            <w:pPr>
              <w:snapToGrid w:val="0"/>
              <w:ind w:right="-104"/>
              <w:jc w:val="left"/>
              <w:rPr>
                <w:i/>
                <w:iCs/>
              </w:rPr>
            </w:pPr>
            <w:r w:rsidRPr="00682AA9">
              <w:rPr>
                <w:i/>
                <w:iCs/>
              </w:rPr>
              <w:t xml:space="preserve">Lomond Circuit, Upper Kedron - Honeyeater Park </w:t>
            </w:r>
          </w:p>
        </w:tc>
        <w:tc>
          <w:tcPr>
            <w:tcW w:w="1134" w:type="dxa"/>
            <w:tcBorders>
              <w:top w:val="single" w:sz="4" w:space="0" w:color="auto"/>
              <w:left w:val="single" w:sz="4" w:space="0" w:color="auto"/>
              <w:bottom w:val="single" w:sz="4" w:space="0" w:color="auto"/>
              <w:right w:val="single" w:sz="4" w:space="0" w:color="auto"/>
            </w:tcBorders>
            <w:hideMark/>
          </w:tcPr>
          <w:p w14:paraId="7F8265FC" w14:textId="77777777" w:rsidR="00682AA9" w:rsidRPr="00682AA9" w:rsidRDefault="00682AA9" w:rsidP="005B7691">
            <w:pPr>
              <w:snapToGrid w:val="0"/>
              <w:jc w:val="left"/>
              <w:rPr>
                <w:i/>
                <w:iCs/>
              </w:rPr>
            </w:pPr>
            <w:r w:rsidRPr="00682AA9">
              <w:rPr>
                <w:i/>
                <w:iCs/>
              </w:rPr>
              <w:t>30/06/2023</w:t>
            </w:r>
          </w:p>
        </w:tc>
      </w:tr>
      <w:tr w:rsidR="00682AA9" w:rsidRPr="00682AA9" w14:paraId="2356329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24DDDC5"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4041AF39" w14:textId="77777777" w:rsidR="00682AA9" w:rsidRPr="00682AA9" w:rsidRDefault="00682AA9" w:rsidP="005B7691">
            <w:pPr>
              <w:snapToGrid w:val="0"/>
              <w:ind w:right="-104"/>
              <w:jc w:val="left"/>
              <w:rPr>
                <w:i/>
                <w:iCs/>
              </w:rPr>
            </w:pPr>
            <w:r w:rsidRPr="00682AA9">
              <w:rPr>
                <w:i/>
                <w:iCs/>
              </w:rPr>
              <w:t>30 Cooyar Street, Aspley</w:t>
            </w:r>
          </w:p>
        </w:tc>
        <w:tc>
          <w:tcPr>
            <w:tcW w:w="1134" w:type="dxa"/>
            <w:tcBorders>
              <w:top w:val="single" w:sz="4" w:space="0" w:color="auto"/>
              <w:left w:val="single" w:sz="4" w:space="0" w:color="auto"/>
              <w:bottom w:val="single" w:sz="4" w:space="0" w:color="auto"/>
              <w:right w:val="single" w:sz="4" w:space="0" w:color="auto"/>
            </w:tcBorders>
            <w:hideMark/>
          </w:tcPr>
          <w:p w14:paraId="32EC03B0" w14:textId="77777777" w:rsidR="00682AA9" w:rsidRPr="00682AA9" w:rsidRDefault="00682AA9" w:rsidP="005B7691">
            <w:pPr>
              <w:snapToGrid w:val="0"/>
              <w:jc w:val="left"/>
              <w:rPr>
                <w:i/>
                <w:iCs/>
              </w:rPr>
            </w:pPr>
            <w:r w:rsidRPr="00682AA9">
              <w:rPr>
                <w:i/>
                <w:iCs/>
              </w:rPr>
              <w:t>31/12/2023</w:t>
            </w:r>
          </w:p>
        </w:tc>
      </w:tr>
      <w:tr w:rsidR="00682AA9" w:rsidRPr="00682AA9" w14:paraId="6979487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CDF4815"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5CDD322E" w14:textId="77777777" w:rsidR="00682AA9" w:rsidRPr="00682AA9" w:rsidRDefault="00682AA9" w:rsidP="005B7691">
            <w:pPr>
              <w:snapToGrid w:val="0"/>
              <w:ind w:right="-104"/>
              <w:jc w:val="left"/>
              <w:rPr>
                <w:i/>
                <w:iCs/>
              </w:rPr>
            </w:pPr>
            <w:r w:rsidRPr="00682AA9">
              <w:rPr>
                <w:i/>
                <w:iCs/>
              </w:rPr>
              <w:t>112 Blandford Street, Grange (Kedron Brook Bikeway)</w:t>
            </w:r>
          </w:p>
        </w:tc>
        <w:tc>
          <w:tcPr>
            <w:tcW w:w="1134" w:type="dxa"/>
            <w:tcBorders>
              <w:top w:val="single" w:sz="4" w:space="0" w:color="auto"/>
              <w:left w:val="single" w:sz="4" w:space="0" w:color="auto"/>
              <w:bottom w:val="single" w:sz="4" w:space="0" w:color="auto"/>
              <w:right w:val="single" w:sz="4" w:space="0" w:color="auto"/>
            </w:tcBorders>
            <w:hideMark/>
          </w:tcPr>
          <w:p w14:paraId="2CDB05C6" w14:textId="77777777" w:rsidR="00682AA9" w:rsidRPr="00682AA9" w:rsidRDefault="00682AA9" w:rsidP="005B7691">
            <w:pPr>
              <w:snapToGrid w:val="0"/>
              <w:jc w:val="left"/>
              <w:rPr>
                <w:i/>
                <w:iCs/>
              </w:rPr>
            </w:pPr>
            <w:r w:rsidRPr="00682AA9">
              <w:rPr>
                <w:i/>
                <w:iCs/>
              </w:rPr>
              <w:t>30/09/2024</w:t>
            </w:r>
          </w:p>
        </w:tc>
      </w:tr>
      <w:tr w:rsidR="00682AA9" w:rsidRPr="00682AA9" w14:paraId="4F7278C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CDD8DF0"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0A9B1D70" w14:textId="77777777" w:rsidR="00682AA9" w:rsidRPr="00682AA9" w:rsidRDefault="00682AA9" w:rsidP="005B7691">
            <w:pPr>
              <w:snapToGrid w:val="0"/>
              <w:ind w:right="-104"/>
              <w:jc w:val="left"/>
              <w:rPr>
                <w:i/>
                <w:iCs/>
              </w:rPr>
            </w:pPr>
            <w:r w:rsidRPr="00682AA9">
              <w:rPr>
                <w:i/>
                <w:iCs/>
              </w:rPr>
              <w:t xml:space="preserve">24 </w:t>
            </w:r>
            <w:proofErr w:type="spellStart"/>
            <w:r w:rsidRPr="00682AA9">
              <w:rPr>
                <w:i/>
                <w:iCs/>
              </w:rPr>
              <w:t>Arnwood</w:t>
            </w:r>
            <w:proofErr w:type="spellEnd"/>
            <w:r w:rsidRPr="00682AA9">
              <w:rPr>
                <w:i/>
                <w:iCs/>
              </w:rPr>
              <w:t xml:space="preserve"> Place, Annerley </w:t>
            </w:r>
          </w:p>
        </w:tc>
        <w:tc>
          <w:tcPr>
            <w:tcW w:w="1134" w:type="dxa"/>
            <w:tcBorders>
              <w:top w:val="single" w:sz="4" w:space="0" w:color="auto"/>
              <w:left w:val="single" w:sz="4" w:space="0" w:color="auto"/>
              <w:bottom w:val="single" w:sz="4" w:space="0" w:color="auto"/>
              <w:right w:val="single" w:sz="4" w:space="0" w:color="auto"/>
            </w:tcBorders>
            <w:hideMark/>
          </w:tcPr>
          <w:p w14:paraId="7BC4FEDE" w14:textId="77777777" w:rsidR="00682AA9" w:rsidRPr="00682AA9" w:rsidRDefault="00682AA9" w:rsidP="005B7691">
            <w:pPr>
              <w:snapToGrid w:val="0"/>
              <w:jc w:val="left"/>
              <w:rPr>
                <w:i/>
                <w:iCs/>
              </w:rPr>
            </w:pPr>
            <w:r w:rsidRPr="00682AA9">
              <w:rPr>
                <w:i/>
                <w:iCs/>
              </w:rPr>
              <w:t>30/06/2024</w:t>
            </w:r>
          </w:p>
        </w:tc>
      </w:tr>
      <w:tr w:rsidR="00682AA9" w:rsidRPr="00682AA9" w14:paraId="142900E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590DE2E"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51A89421" w14:textId="77777777" w:rsidR="00682AA9" w:rsidRPr="00682AA9" w:rsidRDefault="00682AA9" w:rsidP="005B7691">
            <w:pPr>
              <w:snapToGrid w:val="0"/>
              <w:ind w:right="-104"/>
              <w:jc w:val="left"/>
              <w:rPr>
                <w:i/>
                <w:iCs/>
              </w:rPr>
            </w:pPr>
            <w:r w:rsidRPr="00682AA9">
              <w:rPr>
                <w:i/>
                <w:iCs/>
              </w:rPr>
              <w:t>941 Waterworks Road, The Gap (Walton Bridge, The Gap)</w:t>
            </w:r>
          </w:p>
        </w:tc>
        <w:tc>
          <w:tcPr>
            <w:tcW w:w="1134" w:type="dxa"/>
            <w:tcBorders>
              <w:top w:val="single" w:sz="4" w:space="0" w:color="auto"/>
              <w:left w:val="single" w:sz="4" w:space="0" w:color="auto"/>
              <w:bottom w:val="single" w:sz="4" w:space="0" w:color="auto"/>
              <w:right w:val="single" w:sz="4" w:space="0" w:color="auto"/>
            </w:tcBorders>
            <w:hideMark/>
          </w:tcPr>
          <w:p w14:paraId="4B4794EC" w14:textId="77777777" w:rsidR="00682AA9" w:rsidRPr="00682AA9" w:rsidRDefault="00682AA9" w:rsidP="005B7691">
            <w:pPr>
              <w:snapToGrid w:val="0"/>
              <w:jc w:val="left"/>
              <w:rPr>
                <w:i/>
                <w:iCs/>
              </w:rPr>
            </w:pPr>
            <w:r w:rsidRPr="00682AA9">
              <w:rPr>
                <w:i/>
                <w:iCs/>
              </w:rPr>
              <w:t>28/02/2024</w:t>
            </w:r>
          </w:p>
        </w:tc>
      </w:tr>
      <w:tr w:rsidR="00682AA9" w:rsidRPr="00682AA9" w14:paraId="6D7D91E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4141EE5"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12F1F888" w14:textId="77777777" w:rsidR="00682AA9" w:rsidRPr="00682AA9" w:rsidRDefault="00682AA9" w:rsidP="005B7691">
            <w:pPr>
              <w:snapToGrid w:val="0"/>
              <w:ind w:right="-104"/>
              <w:jc w:val="left"/>
              <w:rPr>
                <w:i/>
                <w:iCs/>
              </w:rPr>
            </w:pPr>
            <w:r w:rsidRPr="00682AA9">
              <w:rPr>
                <w:i/>
                <w:iCs/>
              </w:rPr>
              <w:t>774 Boundary Road, Acacia Ridge</w:t>
            </w:r>
          </w:p>
        </w:tc>
        <w:tc>
          <w:tcPr>
            <w:tcW w:w="1134" w:type="dxa"/>
            <w:tcBorders>
              <w:top w:val="single" w:sz="4" w:space="0" w:color="auto"/>
              <w:left w:val="single" w:sz="4" w:space="0" w:color="auto"/>
              <w:bottom w:val="single" w:sz="4" w:space="0" w:color="auto"/>
              <w:right w:val="single" w:sz="4" w:space="0" w:color="auto"/>
            </w:tcBorders>
            <w:hideMark/>
          </w:tcPr>
          <w:p w14:paraId="67D83BDE" w14:textId="77777777" w:rsidR="00682AA9" w:rsidRPr="00682AA9" w:rsidRDefault="00682AA9" w:rsidP="005B7691">
            <w:pPr>
              <w:snapToGrid w:val="0"/>
              <w:jc w:val="left"/>
              <w:rPr>
                <w:i/>
                <w:iCs/>
              </w:rPr>
            </w:pPr>
            <w:r w:rsidRPr="00682AA9">
              <w:rPr>
                <w:i/>
                <w:iCs/>
              </w:rPr>
              <w:t>31/03/2024</w:t>
            </w:r>
          </w:p>
        </w:tc>
      </w:tr>
      <w:tr w:rsidR="00682AA9" w:rsidRPr="00682AA9" w14:paraId="233A296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5535E75"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6A5B54A4" w14:textId="77777777" w:rsidR="00682AA9" w:rsidRPr="00682AA9" w:rsidRDefault="00682AA9" w:rsidP="005B7691">
            <w:pPr>
              <w:snapToGrid w:val="0"/>
              <w:ind w:right="-104"/>
              <w:jc w:val="left"/>
              <w:rPr>
                <w:i/>
                <w:iCs/>
              </w:rPr>
            </w:pPr>
            <w:r w:rsidRPr="00682AA9">
              <w:rPr>
                <w:i/>
                <w:iCs/>
              </w:rPr>
              <w:t xml:space="preserve">183 Dawson Parade, Keperra (TAFE) </w:t>
            </w:r>
          </w:p>
        </w:tc>
        <w:tc>
          <w:tcPr>
            <w:tcW w:w="1134" w:type="dxa"/>
            <w:tcBorders>
              <w:top w:val="single" w:sz="4" w:space="0" w:color="auto"/>
              <w:left w:val="single" w:sz="4" w:space="0" w:color="auto"/>
              <w:bottom w:val="single" w:sz="4" w:space="0" w:color="auto"/>
              <w:right w:val="single" w:sz="4" w:space="0" w:color="auto"/>
            </w:tcBorders>
            <w:hideMark/>
          </w:tcPr>
          <w:p w14:paraId="4CCB02E0" w14:textId="77777777" w:rsidR="00682AA9" w:rsidRPr="00682AA9" w:rsidRDefault="00682AA9" w:rsidP="005B7691">
            <w:pPr>
              <w:snapToGrid w:val="0"/>
              <w:jc w:val="left"/>
              <w:rPr>
                <w:i/>
                <w:iCs/>
              </w:rPr>
            </w:pPr>
            <w:r w:rsidRPr="00682AA9">
              <w:rPr>
                <w:i/>
                <w:iCs/>
              </w:rPr>
              <w:t>30/06/2024</w:t>
            </w:r>
          </w:p>
        </w:tc>
      </w:tr>
      <w:tr w:rsidR="00682AA9" w:rsidRPr="00682AA9" w14:paraId="2554EE4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953796A"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626589EF" w14:textId="77777777" w:rsidR="00682AA9" w:rsidRPr="00682AA9" w:rsidRDefault="00682AA9" w:rsidP="005B7691">
            <w:pPr>
              <w:snapToGrid w:val="0"/>
              <w:ind w:right="-104"/>
              <w:jc w:val="left"/>
              <w:rPr>
                <w:i/>
                <w:iCs/>
              </w:rPr>
            </w:pPr>
            <w:r w:rsidRPr="00682AA9">
              <w:rPr>
                <w:i/>
                <w:iCs/>
              </w:rPr>
              <w:t>63 Cobalt Street, Keperra (</w:t>
            </w:r>
            <w:proofErr w:type="spellStart"/>
            <w:r w:rsidRPr="00682AA9">
              <w:rPr>
                <w:i/>
                <w:iCs/>
              </w:rPr>
              <w:t>Kindilan</w:t>
            </w:r>
            <w:proofErr w:type="spellEnd"/>
            <w:r w:rsidRPr="00682AA9">
              <w:rPr>
                <w:i/>
                <w:iCs/>
              </w:rPr>
              <w:t xml:space="preserve"> Park)</w:t>
            </w:r>
          </w:p>
        </w:tc>
        <w:tc>
          <w:tcPr>
            <w:tcW w:w="1134" w:type="dxa"/>
            <w:tcBorders>
              <w:top w:val="single" w:sz="4" w:space="0" w:color="auto"/>
              <w:left w:val="single" w:sz="4" w:space="0" w:color="auto"/>
              <w:bottom w:val="single" w:sz="4" w:space="0" w:color="auto"/>
              <w:right w:val="single" w:sz="4" w:space="0" w:color="auto"/>
            </w:tcBorders>
            <w:hideMark/>
          </w:tcPr>
          <w:p w14:paraId="6C697907" w14:textId="77777777" w:rsidR="00682AA9" w:rsidRPr="00682AA9" w:rsidRDefault="00682AA9" w:rsidP="005B7691">
            <w:pPr>
              <w:snapToGrid w:val="0"/>
              <w:jc w:val="left"/>
              <w:rPr>
                <w:i/>
                <w:iCs/>
              </w:rPr>
            </w:pPr>
            <w:r w:rsidRPr="00682AA9">
              <w:rPr>
                <w:i/>
                <w:iCs/>
              </w:rPr>
              <w:t>31/10/2023</w:t>
            </w:r>
          </w:p>
        </w:tc>
      </w:tr>
      <w:tr w:rsidR="00682AA9" w:rsidRPr="00682AA9" w14:paraId="15C028F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6456FC2"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70DD4322" w14:textId="77777777" w:rsidR="00682AA9" w:rsidRPr="00682AA9" w:rsidRDefault="00682AA9" w:rsidP="005B7691">
            <w:pPr>
              <w:snapToGrid w:val="0"/>
              <w:ind w:right="-104"/>
              <w:jc w:val="left"/>
              <w:rPr>
                <w:i/>
                <w:iCs/>
              </w:rPr>
            </w:pPr>
            <w:r w:rsidRPr="00682AA9">
              <w:rPr>
                <w:i/>
                <w:iCs/>
              </w:rPr>
              <w:t xml:space="preserve">Daw Road Park, Runcorn - Daw Road to </w:t>
            </w:r>
            <w:proofErr w:type="spellStart"/>
            <w:r w:rsidRPr="00682AA9">
              <w:rPr>
                <w:i/>
                <w:iCs/>
              </w:rPr>
              <w:t>Cressbrook</w:t>
            </w:r>
            <w:proofErr w:type="spellEnd"/>
            <w:r w:rsidRPr="00682AA9">
              <w:rPr>
                <w:i/>
                <w:iCs/>
              </w:rPr>
              <w:t xml:space="preserve"> Street</w:t>
            </w:r>
          </w:p>
        </w:tc>
        <w:tc>
          <w:tcPr>
            <w:tcW w:w="1134" w:type="dxa"/>
            <w:tcBorders>
              <w:top w:val="single" w:sz="4" w:space="0" w:color="auto"/>
              <w:left w:val="single" w:sz="4" w:space="0" w:color="auto"/>
              <w:bottom w:val="single" w:sz="4" w:space="0" w:color="auto"/>
              <w:right w:val="single" w:sz="4" w:space="0" w:color="auto"/>
            </w:tcBorders>
            <w:hideMark/>
          </w:tcPr>
          <w:p w14:paraId="73657180" w14:textId="77777777" w:rsidR="00682AA9" w:rsidRPr="00682AA9" w:rsidRDefault="00682AA9" w:rsidP="005B7691">
            <w:pPr>
              <w:snapToGrid w:val="0"/>
              <w:jc w:val="left"/>
              <w:rPr>
                <w:i/>
                <w:iCs/>
              </w:rPr>
            </w:pPr>
            <w:r w:rsidRPr="00682AA9">
              <w:rPr>
                <w:i/>
                <w:iCs/>
              </w:rPr>
              <w:t>30/06/2023</w:t>
            </w:r>
          </w:p>
        </w:tc>
      </w:tr>
      <w:tr w:rsidR="00682AA9" w:rsidRPr="00682AA9" w14:paraId="7504769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7F09A79" w14:textId="77777777" w:rsidR="00682AA9" w:rsidRPr="00682AA9" w:rsidRDefault="00682AA9" w:rsidP="005B7691">
            <w:pPr>
              <w:snapToGrid w:val="0"/>
              <w:ind w:right="-76"/>
              <w:jc w:val="left"/>
              <w:rPr>
                <w:i/>
                <w:iCs/>
              </w:rPr>
            </w:pPr>
            <w:r w:rsidRPr="00682AA9">
              <w:rPr>
                <w:i/>
                <w:iCs/>
              </w:rPr>
              <w:t xml:space="preserve"> Feb 2022 Open Drains - Major Repairs</w:t>
            </w:r>
          </w:p>
        </w:tc>
        <w:tc>
          <w:tcPr>
            <w:tcW w:w="3572" w:type="dxa"/>
            <w:tcBorders>
              <w:top w:val="single" w:sz="4" w:space="0" w:color="auto"/>
              <w:left w:val="single" w:sz="4" w:space="0" w:color="auto"/>
              <w:bottom w:val="single" w:sz="4" w:space="0" w:color="auto"/>
              <w:right w:val="single" w:sz="4" w:space="0" w:color="auto"/>
            </w:tcBorders>
            <w:hideMark/>
          </w:tcPr>
          <w:p w14:paraId="3462C868" w14:textId="77777777" w:rsidR="00682AA9" w:rsidRPr="00682AA9" w:rsidRDefault="00682AA9" w:rsidP="005B7691">
            <w:pPr>
              <w:snapToGrid w:val="0"/>
              <w:ind w:right="-104"/>
              <w:jc w:val="left"/>
              <w:rPr>
                <w:i/>
                <w:iCs/>
              </w:rPr>
            </w:pPr>
            <w:r w:rsidRPr="00682AA9">
              <w:rPr>
                <w:i/>
                <w:iCs/>
              </w:rPr>
              <w:t xml:space="preserve">Daw Road Park at low flow section between western &amp; eastern branches of w/way </w:t>
            </w:r>
          </w:p>
        </w:tc>
        <w:tc>
          <w:tcPr>
            <w:tcW w:w="1134" w:type="dxa"/>
            <w:tcBorders>
              <w:top w:val="single" w:sz="4" w:space="0" w:color="auto"/>
              <w:left w:val="single" w:sz="4" w:space="0" w:color="auto"/>
              <w:bottom w:val="single" w:sz="4" w:space="0" w:color="auto"/>
              <w:right w:val="single" w:sz="4" w:space="0" w:color="auto"/>
            </w:tcBorders>
            <w:hideMark/>
          </w:tcPr>
          <w:p w14:paraId="4CAF1D50" w14:textId="77777777" w:rsidR="00682AA9" w:rsidRPr="00682AA9" w:rsidRDefault="00682AA9" w:rsidP="005B7691">
            <w:pPr>
              <w:snapToGrid w:val="0"/>
              <w:jc w:val="left"/>
              <w:rPr>
                <w:i/>
                <w:iCs/>
              </w:rPr>
            </w:pPr>
            <w:r w:rsidRPr="00682AA9">
              <w:rPr>
                <w:i/>
                <w:iCs/>
              </w:rPr>
              <w:t>30/06/2023</w:t>
            </w:r>
          </w:p>
        </w:tc>
      </w:tr>
      <w:tr w:rsidR="00682AA9" w:rsidRPr="00682AA9" w14:paraId="4A81DDF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746EB67"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6C1B932" w14:textId="77777777" w:rsidR="00682AA9" w:rsidRPr="00682AA9" w:rsidRDefault="00682AA9" w:rsidP="005B7691">
            <w:pPr>
              <w:snapToGrid w:val="0"/>
              <w:ind w:right="-104"/>
              <w:jc w:val="left"/>
              <w:rPr>
                <w:i/>
                <w:iCs/>
              </w:rPr>
            </w:pPr>
            <w:r w:rsidRPr="00682AA9">
              <w:rPr>
                <w:i/>
                <w:iCs/>
              </w:rPr>
              <w:t>16 Hillside Crescent, Hamilton</w:t>
            </w:r>
          </w:p>
        </w:tc>
        <w:tc>
          <w:tcPr>
            <w:tcW w:w="1134" w:type="dxa"/>
            <w:tcBorders>
              <w:top w:val="single" w:sz="4" w:space="0" w:color="auto"/>
              <w:left w:val="single" w:sz="4" w:space="0" w:color="auto"/>
              <w:bottom w:val="single" w:sz="4" w:space="0" w:color="auto"/>
              <w:right w:val="single" w:sz="4" w:space="0" w:color="auto"/>
            </w:tcBorders>
            <w:hideMark/>
          </w:tcPr>
          <w:p w14:paraId="50EA606C" w14:textId="77777777" w:rsidR="00682AA9" w:rsidRPr="00682AA9" w:rsidRDefault="00682AA9" w:rsidP="005B7691">
            <w:pPr>
              <w:snapToGrid w:val="0"/>
              <w:jc w:val="left"/>
              <w:rPr>
                <w:i/>
                <w:iCs/>
              </w:rPr>
            </w:pPr>
            <w:r w:rsidRPr="00682AA9">
              <w:rPr>
                <w:i/>
                <w:iCs/>
              </w:rPr>
              <w:t>30/06/2023</w:t>
            </w:r>
          </w:p>
        </w:tc>
      </w:tr>
      <w:tr w:rsidR="00682AA9" w:rsidRPr="00682AA9" w14:paraId="5810997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32DE2B6"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25F5BF9" w14:textId="77777777" w:rsidR="00682AA9" w:rsidRPr="00682AA9" w:rsidRDefault="00682AA9" w:rsidP="005B7691">
            <w:pPr>
              <w:snapToGrid w:val="0"/>
              <w:ind w:right="-104"/>
              <w:jc w:val="left"/>
              <w:rPr>
                <w:i/>
                <w:iCs/>
              </w:rPr>
            </w:pPr>
            <w:r w:rsidRPr="00682AA9">
              <w:rPr>
                <w:i/>
                <w:iCs/>
              </w:rPr>
              <w:t>Settlement Road, The Gap</w:t>
            </w:r>
          </w:p>
        </w:tc>
        <w:tc>
          <w:tcPr>
            <w:tcW w:w="1134" w:type="dxa"/>
            <w:tcBorders>
              <w:top w:val="single" w:sz="4" w:space="0" w:color="auto"/>
              <w:left w:val="single" w:sz="4" w:space="0" w:color="auto"/>
              <w:bottom w:val="single" w:sz="4" w:space="0" w:color="auto"/>
              <w:right w:val="single" w:sz="4" w:space="0" w:color="auto"/>
            </w:tcBorders>
            <w:hideMark/>
          </w:tcPr>
          <w:p w14:paraId="5F584309" w14:textId="77777777" w:rsidR="00682AA9" w:rsidRPr="00682AA9" w:rsidRDefault="00682AA9" w:rsidP="005B7691">
            <w:pPr>
              <w:snapToGrid w:val="0"/>
              <w:jc w:val="left"/>
              <w:rPr>
                <w:i/>
                <w:iCs/>
              </w:rPr>
            </w:pPr>
            <w:r w:rsidRPr="00682AA9">
              <w:rPr>
                <w:i/>
                <w:iCs/>
              </w:rPr>
              <w:t>30/06/2024</w:t>
            </w:r>
          </w:p>
        </w:tc>
      </w:tr>
      <w:tr w:rsidR="00682AA9" w:rsidRPr="00682AA9" w14:paraId="6DB2CA3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FDC6B56"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60E7472" w14:textId="77777777" w:rsidR="00682AA9" w:rsidRPr="00682AA9" w:rsidRDefault="00682AA9" w:rsidP="005B7691">
            <w:pPr>
              <w:snapToGrid w:val="0"/>
              <w:ind w:right="-104"/>
              <w:jc w:val="left"/>
              <w:rPr>
                <w:i/>
                <w:iCs/>
              </w:rPr>
            </w:pPr>
            <w:proofErr w:type="spellStart"/>
            <w:r w:rsidRPr="00682AA9">
              <w:rPr>
                <w:i/>
                <w:iCs/>
              </w:rPr>
              <w:t>Woonga</w:t>
            </w:r>
            <w:proofErr w:type="spellEnd"/>
            <w:r w:rsidRPr="00682AA9">
              <w:rPr>
                <w:i/>
                <w:iCs/>
              </w:rPr>
              <w:t xml:space="preserve"> Drive, Ashgrove</w:t>
            </w:r>
          </w:p>
        </w:tc>
        <w:tc>
          <w:tcPr>
            <w:tcW w:w="1134" w:type="dxa"/>
            <w:tcBorders>
              <w:top w:val="single" w:sz="4" w:space="0" w:color="auto"/>
              <w:left w:val="single" w:sz="4" w:space="0" w:color="auto"/>
              <w:bottom w:val="single" w:sz="4" w:space="0" w:color="auto"/>
              <w:right w:val="single" w:sz="4" w:space="0" w:color="auto"/>
            </w:tcBorders>
            <w:hideMark/>
          </w:tcPr>
          <w:p w14:paraId="439607B7" w14:textId="77777777" w:rsidR="00682AA9" w:rsidRPr="00682AA9" w:rsidRDefault="00682AA9" w:rsidP="005B7691">
            <w:pPr>
              <w:snapToGrid w:val="0"/>
              <w:jc w:val="left"/>
              <w:rPr>
                <w:i/>
                <w:iCs/>
              </w:rPr>
            </w:pPr>
            <w:r w:rsidRPr="00682AA9">
              <w:rPr>
                <w:i/>
                <w:iCs/>
              </w:rPr>
              <w:t>30/06/2023</w:t>
            </w:r>
          </w:p>
        </w:tc>
      </w:tr>
      <w:tr w:rsidR="00682AA9" w:rsidRPr="00682AA9" w14:paraId="1D628E5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F03F4BE"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5D124B8" w14:textId="77777777" w:rsidR="00682AA9" w:rsidRPr="00682AA9" w:rsidRDefault="00682AA9" w:rsidP="005B7691">
            <w:pPr>
              <w:snapToGrid w:val="0"/>
              <w:ind w:right="-104"/>
              <w:jc w:val="left"/>
              <w:rPr>
                <w:i/>
                <w:iCs/>
              </w:rPr>
            </w:pPr>
            <w:r w:rsidRPr="00682AA9">
              <w:rPr>
                <w:i/>
                <w:iCs/>
              </w:rPr>
              <w:t>142 Royal Parade, Ashgrove</w:t>
            </w:r>
          </w:p>
        </w:tc>
        <w:tc>
          <w:tcPr>
            <w:tcW w:w="1134" w:type="dxa"/>
            <w:tcBorders>
              <w:top w:val="single" w:sz="4" w:space="0" w:color="auto"/>
              <w:left w:val="single" w:sz="4" w:space="0" w:color="auto"/>
              <w:bottom w:val="single" w:sz="4" w:space="0" w:color="auto"/>
              <w:right w:val="single" w:sz="4" w:space="0" w:color="auto"/>
            </w:tcBorders>
            <w:hideMark/>
          </w:tcPr>
          <w:p w14:paraId="537A7EE2" w14:textId="77777777" w:rsidR="00682AA9" w:rsidRPr="00682AA9" w:rsidRDefault="00682AA9" w:rsidP="005B7691">
            <w:pPr>
              <w:snapToGrid w:val="0"/>
              <w:jc w:val="left"/>
              <w:rPr>
                <w:i/>
                <w:iCs/>
              </w:rPr>
            </w:pPr>
            <w:r w:rsidRPr="00682AA9">
              <w:rPr>
                <w:i/>
                <w:iCs/>
              </w:rPr>
              <w:t>30/06/2023</w:t>
            </w:r>
          </w:p>
        </w:tc>
      </w:tr>
      <w:tr w:rsidR="00682AA9" w:rsidRPr="00682AA9" w14:paraId="38A1554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8FBDBE6"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212FF227" w14:textId="77777777" w:rsidR="00682AA9" w:rsidRPr="00682AA9" w:rsidRDefault="00682AA9" w:rsidP="005B7691">
            <w:pPr>
              <w:snapToGrid w:val="0"/>
              <w:ind w:right="-104"/>
              <w:jc w:val="left"/>
              <w:rPr>
                <w:i/>
                <w:iCs/>
              </w:rPr>
            </w:pPr>
            <w:r w:rsidRPr="00682AA9">
              <w:rPr>
                <w:i/>
                <w:iCs/>
              </w:rPr>
              <w:t>Wynnum Road, Norman Park</w:t>
            </w:r>
          </w:p>
        </w:tc>
        <w:tc>
          <w:tcPr>
            <w:tcW w:w="1134" w:type="dxa"/>
            <w:tcBorders>
              <w:top w:val="single" w:sz="4" w:space="0" w:color="auto"/>
              <w:left w:val="single" w:sz="4" w:space="0" w:color="auto"/>
              <w:bottom w:val="single" w:sz="4" w:space="0" w:color="auto"/>
              <w:right w:val="single" w:sz="4" w:space="0" w:color="auto"/>
            </w:tcBorders>
            <w:hideMark/>
          </w:tcPr>
          <w:p w14:paraId="476995B6" w14:textId="77777777" w:rsidR="00682AA9" w:rsidRPr="00682AA9" w:rsidRDefault="00682AA9" w:rsidP="005B7691">
            <w:pPr>
              <w:snapToGrid w:val="0"/>
              <w:jc w:val="left"/>
              <w:rPr>
                <w:i/>
                <w:iCs/>
              </w:rPr>
            </w:pPr>
            <w:r w:rsidRPr="00682AA9">
              <w:rPr>
                <w:i/>
                <w:iCs/>
              </w:rPr>
              <w:t>30/06/2023</w:t>
            </w:r>
          </w:p>
        </w:tc>
      </w:tr>
      <w:tr w:rsidR="00682AA9" w:rsidRPr="00682AA9" w14:paraId="5280E6B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050C5A1"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5BA869B" w14:textId="77777777" w:rsidR="00682AA9" w:rsidRPr="00682AA9" w:rsidRDefault="00682AA9" w:rsidP="005B7691">
            <w:pPr>
              <w:snapToGrid w:val="0"/>
              <w:ind w:right="-104"/>
              <w:jc w:val="left"/>
              <w:rPr>
                <w:i/>
                <w:iCs/>
              </w:rPr>
            </w:pPr>
            <w:r w:rsidRPr="00682AA9">
              <w:rPr>
                <w:i/>
                <w:iCs/>
              </w:rPr>
              <w:t>23, Haven Road, Pullenvale</w:t>
            </w:r>
          </w:p>
        </w:tc>
        <w:tc>
          <w:tcPr>
            <w:tcW w:w="1134" w:type="dxa"/>
            <w:tcBorders>
              <w:top w:val="single" w:sz="4" w:space="0" w:color="auto"/>
              <w:left w:val="single" w:sz="4" w:space="0" w:color="auto"/>
              <w:bottom w:val="single" w:sz="4" w:space="0" w:color="auto"/>
              <w:right w:val="single" w:sz="4" w:space="0" w:color="auto"/>
            </w:tcBorders>
            <w:hideMark/>
          </w:tcPr>
          <w:p w14:paraId="6FCACF55" w14:textId="77777777" w:rsidR="00682AA9" w:rsidRPr="00682AA9" w:rsidRDefault="00682AA9" w:rsidP="005B7691">
            <w:pPr>
              <w:snapToGrid w:val="0"/>
              <w:jc w:val="left"/>
              <w:rPr>
                <w:i/>
                <w:iCs/>
              </w:rPr>
            </w:pPr>
            <w:r w:rsidRPr="00682AA9">
              <w:rPr>
                <w:i/>
                <w:iCs/>
              </w:rPr>
              <w:t>30/06/2023</w:t>
            </w:r>
          </w:p>
        </w:tc>
      </w:tr>
      <w:tr w:rsidR="00682AA9" w:rsidRPr="00682AA9" w14:paraId="2B603A3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61FD79E"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E9F99C4" w14:textId="77777777" w:rsidR="00682AA9" w:rsidRPr="00682AA9" w:rsidRDefault="00682AA9" w:rsidP="005B7691">
            <w:pPr>
              <w:snapToGrid w:val="0"/>
              <w:ind w:right="-104"/>
              <w:jc w:val="left"/>
              <w:rPr>
                <w:i/>
                <w:iCs/>
              </w:rPr>
            </w:pPr>
            <w:r w:rsidRPr="00682AA9">
              <w:rPr>
                <w:i/>
                <w:iCs/>
              </w:rPr>
              <w:t>Downstream of 173, Hilda Road, The Gap</w:t>
            </w:r>
          </w:p>
        </w:tc>
        <w:tc>
          <w:tcPr>
            <w:tcW w:w="1134" w:type="dxa"/>
            <w:tcBorders>
              <w:top w:val="single" w:sz="4" w:space="0" w:color="auto"/>
              <w:left w:val="single" w:sz="4" w:space="0" w:color="auto"/>
              <w:bottom w:val="single" w:sz="4" w:space="0" w:color="auto"/>
              <w:right w:val="single" w:sz="4" w:space="0" w:color="auto"/>
            </w:tcBorders>
            <w:hideMark/>
          </w:tcPr>
          <w:p w14:paraId="4BDAFE72" w14:textId="77777777" w:rsidR="00682AA9" w:rsidRPr="00682AA9" w:rsidRDefault="00682AA9" w:rsidP="005B7691">
            <w:pPr>
              <w:snapToGrid w:val="0"/>
              <w:jc w:val="left"/>
              <w:rPr>
                <w:i/>
                <w:iCs/>
              </w:rPr>
            </w:pPr>
            <w:r w:rsidRPr="00682AA9">
              <w:rPr>
                <w:i/>
                <w:iCs/>
              </w:rPr>
              <w:t>30/06/2023</w:t>
            </w:r>
          </w:p>
        </w:tc>
      </w:tr>
      <w:tr w:rsidR="00682AA9" w:rsidRPr="00682AA9" w14:paraId="5564761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5A587C0"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A55A6B1" w14:textId="77777777" w:rsidR="00682AA9" w:rsidRPr="00682AA9" w:rsidRDefault="00682AA9" w:rsidP="005B7691">
            <w:pPr>
              <w:snapToGrid w:val="0"/>
              <w:ind w:right="-104"/>
              <w:jc w:val="left"/>
              <w:rPr>
                <w:i/>
                <w:iCs/>
              </w:rPr>
            </w:pPr>
            <w:r w:rsidRPr="00682AA9">
              <w:rPr>
                <w:i/>
                <w:iCs/>
              </w:rPr>
              <w:t>Downstream of 23, Haven Road, Pullenvale</w:t>
            </w:r>
          </w:p>
        </w:tc>
        <w:tc>
          <w:tcPr>
            <w:tcW w:w="1134" w:type="dxa"/>
            <w:tcBorders>
              <w:top w:val="single" w:sz="4" w:space="0" w:color="auto"/>
              <w:left w:val="single" w:sz="4" w:space="0" w:color="auto"/>
              <w:bottom w:val="single" w:sz="4" w:space="0" w:color="auto"/>
              <w:right w:val="single" w:sz="4" w:space="0" w:color="auto"/>
            </w:tcBorders>
            <w:hideMark/>
          </w:tcPr>
          <w:p w14:paraId="22E8BB41" w14:textId="77777777" w:rsidR="00682AA9" w:rsidRPr="00682AA9" w:rsidRDefault="00682AA9" w:rsidP="005B7691">
            <w:pPr>
              <w:snapToGrid w:val="0"/>
              <w:jc w:val="left"/>
              <w:rPr>
                <w:i/>
                <w:iCs/>
              </w:rPr>
            </w:pPr>
            <w:r w:rsidRPr="00682AA9">
              <w:rPr>
                <w:i/>
                <w:iCs/>
              </w:rPr>
              <w:t>30/06/2023</w:t>
            </w:r>
          </w:p>
        </w:tc>
      </w:tr>
      <w:tr w:rsidR="00682AA9" w:rsidRPr="00682AA9" w14:paraId="0D0758F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A143E02"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59B95CA" w14:textId="77777777" w:rsidR="00682AA9" w:rsidRPr="00682AA9" w:rsidRDefault="00682AA9" w:rsidP="005B7691">
            <w:pPr>
              <w:snapToGrid w:val="0"/>
              <w:ind w:right="-104"/>
              <w:jc w:val="left"/>
              <w:rPr>
                <w:i/>
                <w:iCs/>
              </w:rPr>
            </w:pPr>
            <w:r w:rsidRPr="00682AA9">
              <w:rPr>
                <w:i/>
                <w:iCs/>
              </w:rPr>
              <w:t>Summit Place, Mt. Ommaney</w:t>
            </w:r>
          </w:p>
        </w:tc>
        <w:tc>
          <w:tcPr>
            <w:tcW w:w="1134" w:type="dxa"/>
            <w:tcBorders>
              <w:top w:val="single" w:sz="4" w:space="0" w:color="auto"/>
              <w:left w:val="single" w:sz="4" w:space="0" w:color="auto"/>
              <w:bottom w:val="single" w:sz="4" w:space="0" w:color="auto"/>
              <w:right w:val="single" w:sz="4" w:space="0" w:color="auto"/>
            </w:tcBorders>
            <w:hideMark/>
          </w:tcPr>
          <w:p w14:paraId="7CCE2FA9" w14:textId="77777777" w:rsidR="00682AA9" w:rsidRPr="00682AA9" w:rsidRDefault="00682AA9" w:rsidP="005B7691">
            <w:pPr>
              <w:snapToGrid w:val="0"/>
              <w:jc w:val="left"/>
              <w:rPr>
                <w:i/>
                <w:iCs/>
              </w:rPr>
            </w:pPr>
            <w:r w:rsidRPr="00682AA9">
              <w:rPr>
                <w:i/>
                <w:iCs/>
              </w:rPr>
              <w:t>30/06/2024</w:t>
            </w:r>
          </w:p>
        </w:tc>
      </w:tr>
      <w:tr w:rsidR="00682AA9" w:rsidRPr="00682AA9" w14:paraId="0239D3A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DECA4DD"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2A7DA7C6" w14:textId="77777777" w:rsidR="00682AA9" w:rsidRPr="00682AA9" w:rsidRDefault="00682AA9" w:rsidP="005B7691">
            <w:pPr>
              <w:snapToGrid w:val="0"/>
              <w:ind w:right="-104"/>
              <w:jc w:val="left"/>
              <w:rPr>
                <w:i/>
                <w:iCs/>
              </w:rPr>
            </w:pPr>
            <w:r w:rsidRPr="00682AA9">
              <w:rPr>
                <w:i/>
                <w:iCs/>
              </w:rPr>
              <w:t>49 Old Farm Road, Pullenvale</w:t>
            </w:r>
          </w:p>
        </w:tc>
        <w:tc>
          <w:tcPr>
            <w:tcW w:w="1134" w:type="dxa"/>
            <w:tcBorders>
              <w:top w:val="single" w:sz="4" w:space="0" w:color="auto"/>
              <w:left w:val="single" w:sz="4" w:space="0" w:color="auto"/>
              <w:bottom w:val="single" w:sz="4" w:space="0" w:color="auto"/>
              <w:right w:val="single" w:sz="4" w:space="0" w:color="auto"/>
            </w:tcBorders>
            <w:hideMark/>
          </w:tcPr>
          <w:p w14:paraId="319A2994" w14:textId="77777777" w:rsidR="00682AA9" w:rsidRPr="00682AA9" w:rsidRDefault="00682AA9" w:rsidP="005B7691">
            <w:pPr>
              <w:snapToGrid w:val="0"/>
              <w:jc w:val="left"/>
              <w:rPr>
                <w:i/>
                <w:iCs/>
              </w:rPr>
            </w:pPr>
            <w:r w:rsidRPr="00682AA9">
              <w:rPr>
                <w:i/>
                <w:iCs/>
              </w:rPr>
              <w:t>30/06/2023</w:t>
            </w:r>
          </w:p>
        </w:tc>
      </w:tr>
      <w:tr w:rsidR="00682AA9" w:rsidRPr="00682AA9" w14:paraId="0CEE089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F79930B" w14:textId="77777777" w:rsidR="00682AA9" w:rsidRPr="00682AA9" w:rsidRDefault="00682AA9" w:rsidP="005B7691">
            <w:pPr>
              <w:snapToGrid w:val="0"/>
              <w:ind w:right="-76"/>
              <w:jc w:val="left"/>
              <w:rPr>
                <w:i/>
                <w:iCs/>
              </w:rPr>
            </w:pPr>
            <w:r w:rsidRPr="00682AA9">
              <w:rPr>
                <w:i/>
                <w:iCs/>
              </w:rPr>
              <w:lastRenderedPageBreak/>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60B03FB" w14:textId="77777777" w:rsidR="00682AA9" w:rsidRPr="00682AA9" w:rsidRDefault="00682AA9" w:rsidP="005B7691">
            <w:pPr>
              <w:snapToGrid w:val="0"/>
              <w:ind w:right="-104"/>
              <w:jc w:val="left"/>
              <w:rPr>
                <w:i/>
                <w:iCs/>
              </w:rPr>
            </w:pPr>
            <w:r w:rsidRPr="00682AA9">
              <w:rPr>
                <w:i/>
                <w:iCs/>
              </w:rPr>
              <w:t>106 Stringybark Drive, Chermside West</w:t>
            </w:r>
          </w:p>
        </w:tc>
        <w:tc>
          <w:tcPr>
            <w:tcW w:w="1134" w:type="dxa"/>
            <w:tcBorders>
              <w:top w:val="single" w:sz="4" w:space="0" w:color="auto"/>
              <w:left w:val="single" w:sz="4" w:space="0" w:color="auto"/>
              <w:bottom w:val="single" w:sz="4" w:space="0" w:color="auto"/>
              <w:right w:val="single" w:sz="4" w:space="0" w:color="auto"/>
            </w:tcBorders>
            <w:hideMark/>
          </w:tcPr>
          <w:p w14:paraId="1FA4B630" w14:textId="77777777" w:rsidR="00682AA9" w:rsidRPr="00682AA9" w:rsidRDefault="00682AA9" w:rsidP="005B7691">
            <w:pPr>
              <w:snapToGrid w:val="0"/>
              <w:jc w:val="left"/>
              <w:rPr>
                <w:i/>
                <w:iCs/>
              </w:rPr>
            </w:pPr>
            <w:r w:rsidRPr="00682AA9">
              <w:rPr>
                <w:i/>
                <w:iCs/>
              </w:rPr>
              <w:t>30/06/2023</w:t>
            </w:r>
          </w:p>
        </w:tc>
      </w:tr>
      <w:tr w:rsidR="00682AA9" w:rsidRPr="00682AA9" w14:paraId="2BD0C5C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2CD12DA"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3059084B" w14:textId="77777777" w:rsidR="00682AA9" w:rsidRPr="00682AA9" w:rsidRDefault="00682AA9" w:rsidP="005B7691">
            <w:pPr>
              <w:snapToGrid w:val="0"/>
              <w:ind w:right="-104"/>
              <w:jc w:val="left"/>
              <w:rPr>
                <w:i/>
                <w:iCs/>
              </w:rPr>
            </w:pPr>
            <w:r w:rsidRPr="00682AA9">
              <w:rPr>
                <w:i/>
                <w:iCs/>
              </w:rPr>
              <w:t xml:space="preserve">07 </w:t>
            </w:r>
            <w:proofErr w:type="spellStart"/>
            <w:r w:rsidRPr="00682AA9">
              <w:rPr>
                <w:i/>
                <w:iCs/>
              </w:rPr>
              <w:t>Swedons</w:t>
            </w:r>
            <w:proofErr w:type="spellEnd"/>
            <w:r w:rsidRPr="00682AA9">
              <w:rPr>
                <w:i/>
                <w:iCs/>
              </w:rPr>
              <w:t xml:space="preserve"> Road, Mt Crosby</w:t>
            </w:r>
          </w:p>
        </w:tc>
        <w:tc>
          <w:tcPr>
            <w:tcW w:w="1134" w:type="dxa"/>
            <w:tcBorders>
              <w:top w:val="single" w:sz="4" w:space="0" w:color="auto"/>
              <w:left w:val="single" w:sz="4" w:space="0" w:color="auto"/>
              <w:bottom w:val="single" w:sz="4" w:space="0" w:color="auto"/>
              <w:right w:val="single" w:sz="4" w:space="0" w:color="auto"/>
            </w:tcBorders>
            <w:hideMark/>
          </w:tcPr>
          <w:p w14:paraId="629FE994" w14:textId="77777777" w:rsidR="00682AA9" w:rsidRPr="00682AA9" w:rsidRDefault="00682AA9" w:rsidP="005B7691">
            <w:pPr>
              <w:snapToGrid w:val="0"/>
              <w:jc w:val="left"/>
              <w:rPr>
                <w:i/>
                <w:iCs/>
              </w:rPr>
            </w:pPr>
            <w:r w:rsidRPr="00682AA9">
              <w:rPr>
                <w:i/>
                <w:iCs/>
              </w:rPr>
              <w:t>30/06/2023</w:t>
            </w:r>
          </w:p>
        </w:tc>
      </w:tr>
      <w:tr w:rsidR="00682AA9" w:rsidRPr="00682AA9" w14:paraId="771E593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3405C88"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72A7CD6" w14:textId="77777777" w:rsidR="00682AA9" w:rsidRPr="00682AA9" w:rsidRDefault="00682AA9" w:rsidP="005B7691">
            <w:pPr>
              <w:snapToGrid w:val="0"/>
              <w:ind w:right="-104"/>
              <w:jc w:val="left"/>
              <w:rPr>
                <w:i/>
                <w:iCs/>
              </w:rPr>
            </w:pPr>
            <w:r w:rsidRPr="00682AA9">
              <w:rPr>
                <w:i/>
                <w:iCs/>
              </w:rPr>
              <w:t>117 Grindle Road, Rocklea</w:t>
            </w:r>
          </w:p>
        </w:tc>
        <w:tc>
          <w:tcPr>
            <w:tcW w:w="1134" w:type="dxa"/>
            <w:tcBorders>
              <w:top w:val="single" w:sz="4" w:space="0" w:color="auto"/>
              <w:left w:val="single" w:sz="4" w:space="0" w:color="auto"/>
              <w:bottom w:val="single" w:sz="4" w:space="0" w:color="auto"/>
              <w:right w:val="single" w:sz="4" w:space="0" w:color="auto"/>
            </w:tcBorders>
            <w:hideMark/>
          </w:tcPr>
          <w:p w14:paraId="1403F6C3" w14:textId="77777777" w:rsidR="00682AA9" w:rsidRPr="00682AA9" w:rsidRDefault="00682AA9" w:rsidP="005B7691">
            <w:pPr>
              <w:snapToGrid w:val="0"/>
              <w:jc w:val="left"/>
              <w:rPr>
                <w:i/>
                <w:iCs/>
              </w:rPr>
            </w:pPr>
            <w:r w:rsidRPr="00682AA9">
              <w:rPr>
                <w:i/>
                <w:iCs/>
              </w:rPr>
              <w:t>30/06/2024</w:t>
            </w:r>
          </w:p>
        </w:tc>
      </w:tr>
      <w:tr w:rsidR="00682AA9" w:rsidRPr="00682AA9" w14:paraId="2FE3662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251DD5C"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9A603C9" w14:textId="77777777" w:rsidR="00682AA9" w:rsidRPr="00682AA9" w:rsidRDefault="00682AA9" w:rsidP="005B7691">
            <w:pPr>
              <w:snapToGrid w:val="0"/>
              <w:ind w:right="-104"/>
              <w:jc w:val="left"/>
              <w:rPr>
                <w:i/>
                <w:iCs/>
              </w:rPr>
            </w:pPr>
            <w:r w:rsidRPr="00682AA9">
              <w:rPr>
                <w:i/>
                <w:iCs/>
              </w:rPr>
              <w:t xml:space="preserve">119 </w:t>
            </w:r>
            <w:proofErr w:type="spellStart"/>
            <w:r w:rsidRPr="00682AA9">
              <w:rPr>
                <w:i/>
                <w:iCs/>
              </w:rPr>
              <w:t>Garro</w:t>
            </w:r>
            <w:proofErr w:type="spellEnd"/>
            <w:r w:rsidRPr="00682AA9">
              <w:rPr>
                <w:i/>
                <w:iCs/>
              </w:rPr>
              <w:t xml:space="preserve"> Street, Sunnybank Hills </w:t>
            </w:r>
          </w:p>
        </w:tc>
        <w:tc>
          <w:tcPr>
            <w:tcW w:w="1134" w:type="dxa"/>
            <w:tcBorders>
              <w:top w:val="single" w:sz="4" w:space="0" w:color="auto"/>
              <w:left w:val="single" w:sz="4" w:space="0" w:color="auto"/>
              <w:bottom w:val="single" w:sz="4" w:space="0" w:color="auto"/>
              <w:right w:val="single" w:sz="4" w:space="0" w:color="auto"/>
            </w:tcBorders>
            <w:hideMark/>
          </w:tcPr>
          <w:p w14:paraId="70EC2F67" w14:textId="77777777" w:rsidR="00682AA9" w:rsidRPr="00682AA9" w:rsidRDefault="00682AA9" w:rsidP="005B7691">
            <w:pPr>
              <w:snapToGrid w:val="0"/>
              <w:jc w:val="left"/>
              <w:rPr>
                <w:i/>
                <w:iCs/>
              </w:rPr>
            </w:pPr>
            <w:r w:rsidRPr="00682AA9">
              <w:rPr>
                <w:i/>
                <w:iCs/>
              </w:rPr>
              <w:t>30/06/2023</w:t>
            </w:r>
          </w:p>
        </w:tc>
      </w:tr>
      <w:tr w:rsidR="00682AA9" w:rsidRPr="00682AA9" w14:paraId="7A8C8B7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1D290A7"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6043022" w14:textId="77777777" w:rsidR="00682AA9" w:rsidRPr="00682AA9" w:rsidRDefault="00682AA9" w:rsidP="005B7691">
            <w:pPr>
              <w:snapToGrid w:val="0"/>
              <w:ind w:right="-104"/>
              <w:jc w:val="left"/>
              <w:rPr>
                <w:i/>
                <w:iCs/>
              </w:rPr>
            </w:pPr>
            <w:r w:rsidRPr="00682AA9">
              <w:rPr>
                <w:i/>
                <w:iCs/>
              </w:rPr>
              <w:t xml:space="preserve">143 </w:t>
            </w:r>
            <w:proofErr w:type="spellStart"/>
            <w:r w:rsidRPr="00682AA9">
              <w:rPr>
                <w:i/>
                <w:iCs/>
              </w:rPr>
              <w:t>Fursden</w:t>
            </w:r>
            <w:proofErr w:type="spellEnd"/>
            <w:r w:rsidRPr="00682AA9">
              <w:rPr>
                <w:i/>
                <w:iCs/>
              </w:rPr>
              <w:t xml:space="preserve"> Road, Carina</w:t>
            </w:r>
          </w:p>
        </w:tc>
        <w:tc>
          <w:tcPr>
            <w:tcW w:w="1134" w:type="dxa"/>
            <w:tcBorders>
              <w:top w:val="single" w:sz="4" w:space="0" w:color="auto"/>
              <w:left w:val="single" w:sz="4" w:space="0" w:color="auto"/>
              <w:bottom w:val="single" w:sz="4" w:space="0" w:color="auto"/>
              <w:right w:val="single" w:sz="4" w:space="0" w:color="auto"/>
            </w:tcBorders>
            <w:hideMark/>
          </w:tcPr>
          <w:p w14:paraId="29B75D8C" w14:textId="77777777" w:rsidR="00682AA9" w:rsidRPr="00682AA9" w:rsidRDefault="00682AA9" w:rsidP="005B7691">
            <w:pPr>
              <w:snapToGrid w:val="0"/>
              <w:jc w:val="left"/>
              <w:rPr>
                <w:i/>
                <w:iCs/>
              </w:rPr>
            </w:pPr>
            <w:r w:rsidRPr="00682AA9">
              <w:rPr>
                <w:i/>
                <w:iCs/>
              </w:rPr>
              <w:t>30/06/2023</w:t>
            </w:r>
          </w:p>
        </w:tc>
      </w:tr>
      <w:tr w:rsidR="00682AA9" w:rsidRPr="00682AA9" w14:paraId="3C10EDE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CD02D1F"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960020F" w14:textId="77777777" w:rsidR="00682AA9" w:rsidRPr="00682AA9" w:rsidRDefault="00682AA9" w:rsidP="005B7691">
            <w:pPr>
              <w:snapToGrid w:val="0"/>
              <w:ind w:right="-104"/>
              <w:jc w:val="left"/>
              <w:rPr>
                <w:i/>
                <w:iCs/>
              </w:rPr>
            </w:pPr>
            <w:r w:rsidRPr="00682AA9">
              <w:rPr>
                <w:i/>
                <w:iCs/>
              </w:rPr>
              <w:t>229 Graceville Avenue, Graceville</w:t>
            </w:r>
          </w:p>
        </w:tc>
        <w:tc>
          <w:tcPr>
            <w:tcW w:w="1134" w:type="dxa"/>
            <w:tcBorders>
              <w:top w:val="single" w:sz="4" w:space="0" w:color="auto"/>
              <w:left w:val="single" w:sz="4" w:space="0" w:color="auto"/>
              <w:bottom w:val="single" w:sz="4" w:space="0" w:color="auto"/>
              <w:right w:val="single" w:sz="4" w:space="0" w:color="auto"/>
            </w:tcBorders>
            <w:hideMark/>
          </w:tcPr>
          <w:p w14:paraId="533BE6C5" w14:textId="77777777" w:rsidR="00682AA9" w:rsidRPr="00682AA9" w:rsidRDefault="00682AA9" w:rsidP="005B7691">
            <w:pPr>
              <w:snapToGrid w:val="0"/>
              <w:jc w:val="left"/>
              <w:rPr>
                <w:i/>
                <w:iCs/>
              </w:rPr>
            </w:pPr>
            <w:r w:rsidRPr="00682AA9">
              <w:rPr>
                <w:i/>
                <w:iCs/>
              </w:rPr>
              <w:t>30/06/2024</w:t>
            </w:r>
          </w:p>
        </w:tc>
      </w:tr>
      <w:tr w:rsidR="00682AA9" w:rsidRPr="00682AA9" w14:paraId="4910DC3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0849F8C"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2AE9A0C4" w14:textId="77777777" w:rsidR="00682AA9" w:rsidRPr="00682AA9" w:rsidRDefault="00682AA9" w:rsidP="005B7691">
            <w:pPr>
              <w:snapToGrid w:val="0"/>
              <w:ind w:right="-104"/>
              <w:jc w:val="left"/>
              <w:rPr>
                <w:i/>
                <w:iCs/>
              </w:rPr>
            </w:pPr>
            <w:r w:rsidRPr="00682AA9">
              <w:rPr>
                <w:i/>
                <w:iCs/>
              </w:rPr>
              <w:t>37 Elizabeth Street, Paddington</w:t>
            </w:r>
          </w:p>
        </w:tc>
        <w:tc>
          <w:tcPr>
            <w:tcW w:w="1134" w:type="dxa"/>
            <w:tcBorders>
              <w:top w:val="single" w:sz="4" w:space="0" w:color="auto"/>
              <w:left w:val="single" w:sz="4" w:space="0" w:color="auto"/>
              <w:bottom w:val="single" w:sz="4" w:space="0" w:color="auto"/>
              <w:right w:val="single" w:sz="4" w:space="0" w:color="auto"/>
            </w:tcBorders>
            <w:hideMark/>
          </w:tcPr>
          <w:p w14:paraId="5FC9500D" w14:textId="77777777" w:rsidR="00682AA9" w:rsidRPr="00682AA9" w:rsidRDefault="00682AA9" w:rsidP="005B7691">
            <w:pPr>
              <w:snapToGrid w:val="0"/>
              <w:jc w:val="left"/>
              <w:rPr>
                <w:i/>
                <w:iCs/>
              </w:rPr>
            </w:pPr>
            <w:r w:rsidRPr="00682AA9">
              <w:rPr>
                <w:i/>
                <w:iCs/>
              </w:rPr>
              <w:t>30/06/2023</w:t>
            </w:r>
          </w:p>
        </w:tc>
      </w:tr>
      <w:tr w:rsidR="00682AA9" w:rsidRPr="00682AA9" w14:paraId="48B21B6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6DBF2A2"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EF7F87B" w14:textId="77777777" w:rsidR="00682AA9" w:rsidRPr="00682AA9" w:rsidRDefault="00682AA9" w:rsidP="005B7691">
            <w:pPr>
              <w:snapToGrid w:val="0"/>
              <w:ind w:right="-104"/>
              <w:jc w:val="left"/>
              <w:rPr>
                <w:i/>
                <w:iCs/>
              </w:rPr>
            </w:pPr>
            <w:r w:rsidRPr="00682AA9">
              <w:rPr>
                <w:i/>
                <w:iCs/>
              </w:rPr>
              <w:t>45 Bradbury Street, Nundah</w:t>
            </w:r>
          </w:p>
        </w:tc>
        <w:tc>
          <w:tcPr>
            <w:tcW w:w="1134" w:type="dxa"/>
            <w:tcBorders>
              <w:top w:val="single" w:sz="4" w:space="0" w:color="auto"/>
              <w:left w:val="single" w:sz="4" w:space="0" w:color="auto"/>
              <w:bottom w:val="single" w:sz="4" w:space="0" w:color="auto"/>
              <w:right w:val="single" w:sz="4" w:space="0" w:color="auto"/>
            </w:tcBorders>
            <w:hideMark/>
          </w:tcPr>
          <w:p w14:paraId="6A047966" w14:textId="77777777" w:rsidR="00682AA9" w:rsidRPr="00682AA9" w:rsidRDefault="00682AA9" w:rsidP="005B7691">
            <w:pPr>
              <w:snapToGrid w:val="0"/>
              <w:jc w:val="left"/>
              <w:rPr>
                <w:i/>
                <w:iCs/>
              </w:rPr>
            </w:pPr>
            <w:r w:rsidRPr="00682AA9">
              <w:rPr>
                <w:i/>
                <w:iCs/>
              </w:rPr>
              <w:t>30/06/2024</w:t>
            </w:r>
          </w:p>
        </w:tc>
      </w:tr>
      <w:tr w:rsidR="00682AA9" w:rsidRPr="00682AA9" w14:paraId="3FFE7E1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3D297C8"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115D188" w14:textId="77777777" w:rsidR="00682AA9" w:rsidRPr="00682AA9" w:rsidRDefault="00682AA9" w:rsidP="005B7691">
            <w:pPr>
              <w:snapToGrid w:val="0"/>
              <w:ind w:right="-104"/>
              <w:jc w:val="left"/>
              <w:rPr>
                <w:i/>
                <w:iCs/>
              </w:rPr>
            </w:pPr>
            <w:r w:rsidRPr="00682AA9">
              <w:rPr>
                <w:i/>
                <w:iCs/>
              </w:rPr>
              <w:t>45, Cooyar Street, Aspley</w:t>
            </w:r>
          </w:p>
        </w:tc>
        <w:tc>
          <w:tcPr>
            <w:tcW w:w="1134" w:type="dxa"/>
            <w:tcBorders>
              <w:top w:val="single" w:sz="4" w:space="0" w:color="auto"/>
              <w:left w:val="single" w:sz="4" w:space="0" w:color="auto"/>
              <w:bottom w:val="single" w:sz="4" w:space="0" w:color="auto"/>
              <w:right w:val="single" w:sz="4" w:space="0" w:color="auto"/>
            </w:tcBorders>
            <w:hideMark/>
          </w:tcPr>
          <w:p w14:paraId="6D14549A" w14:textId="77777777" w:rsidR="00682AA9" w:rsidRPr="00682AA9" w:rsidRDefault="00682AA9" w:rsidP="005B7691">
            <w:pPr>
              <w:snapToGrid w:val="0"/>
              <w:jc w:val="left"/>
              <w:rPr>
                <w:i/>
                <w:iCs/>
              </w:rPr>
            </w:pPr>
            <w:r w:rsidRPr="00682AA9">
              <w:rPr>
                <w:i/>
                <w:iCs/>
              </w:rPr>
              <w:t>30/06/2023</w:t>
            </w:r>
          </w:p>
        </w:tc>
      </w:tr>
      <w:tr w:rsidR="00682AA9" w:rsidRPr="00682AA9" w14:paraId="76CD5B8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137688F"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5B2FEA1" w14:textId="77777777" w:rsidR="00682AA9" w:rsidRPr="00682AA9" w:rsidRDefault="00682AA9" w:rsidP="005B7691">
            <w:pPr>
              <w:snapToGrid w:val="0"/>
              <w:ind w:right="-104"/>
              <w:jc w:val="left"/>
              <w:rPr>
                <w:i/>
                <w:iCs/>
              </w:rPr>
            </w:pPr>
            <w:r w:rsidRPr="00682AA9">
              <w:rPr>
                <w:i/>
                <w:iCs/>
              </w:rPr>
              <w:t>53, Wau Road, Darra</w:t>
            </w:r>
          </w:p>
        </w:tc>
        <w:tc>
          <w:tcPr>
            <w:tcW w:w="1134" w:type="dxa"/>
            <w:tcBorders>
              <w:top w:val="single" w:sz="4" w:space="0" w:color="auto"/>
              <w:left w:val="single" w:sz="4" w:space="0" w:color="auto"/>
              <w:bottom w:val="single" w:sz="4" w:space="0" w:color="auto"/>
              <w:right w:val="single" w:sz="4" w:space="0" w:color="auto"/>
            </w:tcBorders>
            <w:hideMark/>
          </w:tcPr>
          <w:p w14:paraId="1EDF47AC" w14:textId="77777777" w:rsidR="00682AA9" w:rsidRPr="00682AA9" w:rsidRDefault="00682AA9" w:rsidP="005B7691">
            <w:pPr>
              <w:snapToGrid w:val="0"/>
              <w:jc w:val="left"/>
              <w:rPr>
                <w:i/>
                <w:iCs/>
              </w:rPr>
            </w:pPr>
            <w:r w:rsidRPr="00682AA9">
              <w:rPr>
                <w:i/>
                <w:iCs/>
              </w:rPr>
              <w:t>30/06/2023</w:t>
            </w:r>
          </w:p>
        </w:tc>
      </w:tr>
      <w:tr w:rsidR="00682AA9" w:rsidRPr="00682AA9" w14:paraId="17CC397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F3C9C1D"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33DD131" w14:textId="77777777" w:rsidR="00682AA9" w:rsidRPr="00682AA9" w:rsidRDefault="00682AA9" w:rsidP="005B7691">
            <w:pPr>
              <w:snapToGrid w:val="0"/>
              <w:ind w:right="-104"/>
              <w:jc w:val="left"/>
              <w:rPr>
                <w:i/>
                <w:iCs/>
              </w:rPr>
            </w:pPr>
            <w:r w:rsidRPr="00682AA9">
              <w:rPr>
                <w:i/>
                <w:iCs/>
              </w:rPr>
              <w:t>62 Upland Road, St Lucía</w:t>
            </w:r>
          </w:p>
        </w:tc>
        <w:tc>
          <w:tcPr>
            <w:tcW w:w="1134" w:type="dxa"/>
            <w:tcBorders>
              <w:top w:val="single" w:sz="4" w:space="0" w:color="auto"/>
              <w:left w:val="single" w:sz="4" w:space="0" w:color="auto"/>
              <w:bottom w:val="single" w:sz="4" w:space="0" w:color="auto"/>
              <w:right w:val="single" w:sz="4" w:space="0" w:color="auto"/>
            </w:tcBorders>
            <w:hideMark/>
          </w:tcPr>
          <w:p w14:paraId="458EF14F" w14:textId="77777777" w:rsidR="00682AA9" w:rsidRPr="00682AA9" w:rsidRDefault="00682AA9" w:rsidP="005B7691">
            <w:pPr>
              <w:snapToGrid w:val="0"/>
              <w:jc w:val="left"/>
              <w:rPr>
                <w:i/>
                <w:iCs/>
              </w:rPr>
            </w:pPr>
            <w:r w:rsidRPr="00682AA9">
              <w:rPr>
                <w:i/>
                <w:iCs/>
              </w:rPr>
              <w:t>30/06/2023</w:t>
            </w:r>
          </w:p>
        </w:tc>
      </w:tr>
      <w:tr w:rsidR="00682AA9" w:rsidRPr="00682AA9" w14:paraId="3B27A47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0C66FCB"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27BB6A22" w14:textId="77777777" w:rsidR="00682AA9" w:rsidRPr="00682AA9" w:rsidRDefault="00682AA9" w:rsidP="005B7691">
            <w:pPr>
              <w:snapToGrid w:val="0"/>
              <w:ind w:right="-104"/>
              <w:jc w:val="left"/>
              <w:rPr>
                <w:i/>
                <w:iCs/>
              </w:rPr>
            </w:pPr>
            <w:r w:rsidRPr="00682AA9">
              <w:rPr>
                <w:i/>
                <w:iCs/>
              </w:rPr>
              <w:t>625 Grandview Road, Pullenvale</w:t>
            </w:r>
          </w:p>
        </w:tc>
        <w:tc>
          <w:tcPr>
            <w:tcW w:w="1134" w:type="dxa"/>
            <w:tcBorders>
              <w:top w:val="single" w:sz="4" w:space="0" w:color="auto"/>
              <w:left w:val="single" w:sz="4" w:space="0" w:color="auto"/>
              <w:bottom w:val="single" w:sz="4" w:space="0" w:color="auto"/>
              <w:right w:val="single" w:sz="4" w:space="0" w:color="auto"/>
            </w:tcBorders>
            <w:hideMark/>
          </w:tcPr>
          <w:p w14:paraId="5BE35458" w14:textId="77777777" w:rsidR="00682AA9" w:rsidRPr="00682AA9" w:rsidRDefault="00682AA9" w:rsidP="005B7691">
            <w:pPr>
              <w:snapToGrid w:val="0"/>
              <w:jc w:val="left"/>
              <w:rPr>
                <w:i/>
                <w:iCs/>
              </w:rPr>
            </w:pPr>
            <w:r w:rsidRPr="00682AA9">
              <w:rPr>
                <w:i/>
                <w:iCs/>
              </w:rPr>
              <w:t>30/06/2023</w:t>
            </w:r>
          </w:p>
        </w:tc>
      </w:tr>
      <w:tr w:rsidR="00682AA9" w:rsidRPr="00682AA9" w14:paraId="30CE4F1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ADC28D0"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B16A261" w14:textId="77777777" w:rsidR="00682AA9" w:rsidRPr="00682AA9" w:rsidRDefault="00682AA9" w:rsidP="005B7691">
            <w:pPr>
              <w:snapToGrid w:val="0"/>
              <w:ind w:right="-104"/>
              <w:jc w:val="left"/>
              <w:rPr>
                <w:i/>
                <w:iCs/>
              </w:rPr>
            </w:pPr>
            <w:r w:rsidRPr="00682AA9">
              <w:rPr>
                <w:i/>
                <w:iCs/>
              </w:rPr>
              <w:t>65 Stringybark Dr Chermside West</w:t>
            </w:r>
          </w:p>
        </w:tc>
        <w:tc>
          <w:tcPr>
            <w:tcW w:w="1134" w:type="dxa"/>
            <w:tcBorders>
              <w:top w:val="single" w:sz="4" w:space="0" w:color="auto"/>
              <w:left w:val="single" w:sz="4" w:space="0" w:color="auto"/>
              <w:bottom w:val="single" w:sz="4" w:space="0" w:color="auto"/>
              <w:right w:val="single" w:sz="4" w:space="0" w:color="auto"/>
            </w:tcBorders>
            <w:hideMark/>
          </w:tcPr>
          <w:p w14:paraId="5E6055F4" w14:textId="77777777" w:rsidR="00682AA9" w:rsidRPr="00682AA9" w:rsidRDefault="00682AA9" w:rsidP="005B7691">
            <w:pPr>
              <w:snapToGrid w:val="0"/>
              <w:jc w:val="left"/>
              <w:rPr>
                <w:i/>
                <w:iCs/>
              </w:rPr>
            </w:pPr>
            <w:r w:rsidRPr="00682AA9">
              <w:rPr>
                <w:i/>
                <w:iCs/>
              </w:rPr>
              <w:t>30/06/2023</w:t>
            </w:r>
          </w:p>
        </w:tc>
      </w:tr>
      <w:tr w:rsidR="00682AA9" w:rsidRPr="00682AA9" w14:paraId="6C29ACB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5BC7925"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A807A33" w14:textId="77777777" w:rsidR="00682AA9" w:rsidRPr="00682AA9" w:rsidRDefault="00682AA9" w:rsidP="005B7691">
            <w:pPr>
              <w:snapToGrid w:val="0"/>
              <w:ind w:right="-104"/>
              <w:jc w:val="left"/>
              <w:rPr>
                <w:i/>
                <w:iCs/>
              </w:rPr>
            </w:pPr>
            <w:r w:rsidRPr="00682AA9">
              <w:rPr>
                <w:i/>
                <w:iCs/>
              </w:rPr>
              <w:t>677 Grandview Rd Pullenvale</w:t>
            </w:r>
          </w:p>
        </w:tc>
        <w:tc>
          <w:tcPr>
            <w:tcW w:w="1134" w:type="dxa"/>
            <w:tcBorders>
              <w:top w:val="single" w:sz="4" w:space="0" w:color="auto"/>
              <w:left w:val="single" w:sz="4" w:space="0" w:color="auto"/>
              <w:bottom w:val="single" w:sz="4" w:space="0" w:color="auto"/>
              <w:right w:val="single" w:sz="4" w:space="0" w:color="auto"/>
            </w:tcBorders>
            <w:hideMark/>
          </w:tcPr>
          <w:p w14:paraId="0DDCD6D0" w14:textId="77777777" w:rsidR="00682AA9" w:rsidRPr="00682AA9" w:rsidRDefault="00682AA9" w:rsidP="005B7691">
            <w:pPr>
              <w:snapToGrid w:val="0"/>
              <w:jc w:val="left"/>
              <w:rPr>
                <w:i/>
                <w:iCs/>
              </w:rPr>
            </w:pPr>
            <w:r w:rsidRPr="00682AA9">
              <w:rPr>
                <w:i/>
                <w:iCs/>
              </w:rPr>
              <w:t>30/06/2023</w:t>
            </w:r>
          </w:p>
        </w:tc>
      </w:tr>
      <w:tr w:rsidR="00682AA9" w:rsidRPr="00682AA9" w14:paraId="1A52C7E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5D31F47"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F63AEF3" w14:textId="77777777" w:rsidR="00682AA9" w:rsidRPr="00682AA9" w:rsidRDefault="00682AA9" w:rsidP="005B7691">
            <w:pPr>
              <w:snapToGrid w:val="0"/>
              <w:ind w:right="-104"/>
              <w:jc w:val="left"/>
              <w:rPr>
                <w:i/>
                <w:iCs/>
              </w:rPr>
            </w:pPr>
            <w:r w:rsidRPr="00682AA9">
              <w:rPr>
                <w:i/>
                <w:iCs/>
              </w:rPr>
              <w:t>D68 Florence Street, Brighton</w:t>
            </w:r>
          </w:p>
        </w:tc>
        <w:tc>
          <w:tcPr>
            <w:tcW w:w="1134" w:type="dxa"/>
            <w:tcBorders>
              <w:top w:val="single" w:sz="4" w:space="0" w:color="auto"/>
              <w:left w:val="single" w:sz="4" w:space="0" w:color="auto"/>
              <w:bottom w:val="single" w:sz="4" w:space="0" w:color="auto"/>
              <w:right w:val="single" w:sz="4" w:space="0" w:color="auto"/>
            </w:tcBorders>
            <w:hideMark/>
          </w:tcPr>
          <w:p w14:paraId="0E3B770C" w14:textId="77777777" w:rsidR="00682AA9" w:rsidRPr="00682AA9" w:rsidRDefault="00682AA9" w:rsidP="005B7691">
            <w:pPr>
              <w:snapToGrid w:val="0"/>
              <w:jc w:val="left"/>
              <w:rPr>
                <w:i/>
                <w:iCs/>
              </w:rPr>
            </w:pPr>
            <w:r w:rsidRPr="00682AA9">
              <w:rPr>
                <w:i/>
                <w:iCs/>
              </w:rPr>
              <w:t>30/06/2023</w:t>
            </w:r>
          </w:p>
        </w:tc>
      </w:tr>
      <w:tr w:rsidR="00682AA9" w:rsidRPr="00682AA9" w14:paraId="3E20337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4CA9EE9"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C3F35E0" w14:textId="77777777" w:rsidR="00682AA9" w:rsidRPr="00682AA9" w:rsidRDefault="00682AA9" w:rsidP="005B7691">
            <w:pPr>
              <w:snapToGrid w:val="0"/>
              <w:ind w:right="-104"/>
              <w:jc w:val="left"/>
              <w:rPr>
                <w:i/>
                <w:iCs/>
              </w:rPr>
            </w:pPr>
            <w:r w:rsidRPr="00682AA9">
              <w:rPr>
                <w:i/>
                <w:iCs/>
              </w:rPr>
              <w:t>739 Grandview Road, Pullenvale</w:t>
            </w:r>
          </w:p>
        </w:tc>
        <w:tc>
          <w:tcPr>
            <w:tcW w:w="1134" w:type="dxa"/>
            <w:tcBorders>
              <w:top w:val="single" w:sz="4" w:space="0" w:color="auto"/>
              <w:left w:val="single" w:sz="4" w:space="0" w:color="auto"/>
              <w:bottom w:val="single" w:sz="4" w:space="0" w:color="auto"/>
              <w:right w:val="single" w:sz="4" w:space="0" w:color="auto"/>
            </w:tcBorders>
            <w:hideMark/>
          </w:tcPr>
          <w:p w14:paraId="40029523" w14:textId="77777777" w:rsidR="00682AA9" w:rsidRPr="00682AA9" w:rsidRDefault="00682AA9" w:rsidP="005B7691">
            <w:pPr>
              <w:snapToGrid w:val="0"/>
              <w:jc w:val="left"/>
              <w:rPr>
                <w:i/>
                <w:iCs/>
              </w:rPr>
            </w:pPr>
            <w:r w:rsidRPr="00682AA9">
              <w:rPr>
                <w:i/>
                <w:iCs/>
              </w:rPr>
              <w:t>30/06/2023</w:t>
            </w:r>
          </w:p>
        </w:tc>
      </w:tr>
      <w:tr w:rsidR="00682AA9" w:rsidRPr="00682AA9" w14:paraId="7FA748B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463F8BB"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3A4A1239" w14:textId="77777777" w:rsidR="00682AA9" w:rsidRPr="00682AA9" w:rsidRDefault="00682AA9" w:rsidP="005B7691">
            <w:pPr>
              <w:snapToGrid w:val="0"/>
              <w:ind w:right="-104"/>
              <w:jc w:val="left"/>
              <w:rPr>
                <w:i/>
                <w:iCs/>
              </w:rPr>
            </w:pPr>
            <w:r w:rsidRPr="00682AA9">
              <w:rPr>
                <w:i/>
                <w:iCs/>
              </w:rPr>
              <w:t>88 Dobell Street, Indooroopilly- drainage outlet</w:t>
            </w:r>
          </w:p>
        </w:tc>
        <w:tc>
          <w:tcPr>
            <w:tcW w:w="1134" w:type="dxa"/>
            <w:tcBorders>
              <w:top w:val="single" w:sz="4" w:space="0" w:color="auto"/>
              <w:left w:val="single" w:sz="4" w:space="0" w:color="auto"/>
              <w:bottom w:val="single" w:sz="4" w:space="0" w:color="auto"/>
              <w:right w:val="single" w:sz="4" w:space="0" w:color="auto"/>
            </w:tcBorders>
            <w:hideMark/>
          </w:tcPr>
          <w:p w14:paraId="46A9EAF3" w14:textId="77777777" w:rsidR="00682AA9" w:rsidRPr="00682AA9" w:rsidRDefault="00682AA9" w:rsidP="005B7691">
            <w:pPr>
              <w:snapToGrid w:val="0"/>
              <w:jc w:val="left"/>
              <w:rPr>
                <w:i/>
                <w:iCs/>
              </w:rPr>
            </w:pPr>
            <w:r w:rsidRPr="00682AA9">
              <w:rPr>
                <w:i/>
                <w:iCs/>
              </w:rPr>
              <w:t>30/06/2023</w:t>
            </w:r>
          </w:p>
        </w:tc>
      </w:tr>
      <w:tr w:rsidR="00682AA9" w:rsidRPr="00682AA9" w14:paraId="1E1E7AF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F9E5A0B"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8F13AAE" w14:textId="77777777" w:rsidR="00682AA9" w:rsidRPr="00682AA9" w:rsidRDefault="00682AA9" w:rsidP="005B7691">
            <w:pPr>
              <w:snapToGrid w:val="0"/>
              <w:ind w:right="-104"/>
              <w:jc w:val="left"/>
              <w:rPr>
                <w:i/>
                <w:iCs/>
              </w:rPr>
            </w:pPr>
            <w:r w:rsidRPr="00682AA9">
              <w:rPr>
                <w:i/>
                <w:iCs/>
              </w:rPr>
              <w:t>90 Nadine Street, Graceville</w:t>
            </w:r>
          </w:p>
        </w:tc>
        <w:tc>
          <w:tcPr>
            <w:tcW w:w="1134" w:type="dxa"/>
            <w:tcBorders>
              <w:top w:val="single" w:sz="4" w:space="0" w:color="auto"/>
              <w:left w:val="single" w:sz="4" w:space="0" w:color="auto"/>
              <w:bottom w:val="single" w:sz="4" w:space="0" w:color="auto"/>
              <w:right w:val="single" w:sz="4" w:space="0" w:color="auto"/>
            </w:tcBorders>
            <w:hideMark/>
          </w:tcPr>
          <w:p w14:paraId="2964E128" w14:textId="77777777" w:rsidR="00682AA9" w:rsidRPr="00682AA9" w:rsidRDefault="00682AA9" w:rsidP="005B7691">
            <w:pPr>
              <w:snapToGrid w:val="0"/>
              <w:jc w:val="left"/>
              <w:rPr>
                <w:i/>
                <w:iCs/>
              </w:rPr>
            </w:pPr>
            <w:r w:rsidRPr="00682AA9">
              <w:rPr>
                <w:i/>
                <w:iCs/>
              </w:rPr>
              <w:t>30/06/2023</w:t>
            </w:r>
          </w:p>
        </w:tc>
      </w:tr>
      <w:tr w:rsidR="00682AA9" w:rsidRPr="00682AA9" w14:paraId="2B9D585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2615CB6"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3C2E5DF3" w14:textId="77777777" w:rsidR="00682AA9" w:rsidRPr="00682AA9" w:rsidRDefault="00682AA9" w:rsidP="005B7691">
            <w:pPr>
              <w:snapToGrid w:val="0"/>
              <w:ind w:right="-104"/>
              <w:jc w:val="left"/>
              <w:rPr>
                <w:i/>
                <w:iCs/>
              </w:rPr>
            </w:pPr>
            <w:r w:rsidRPr="00682AA9">
              <w:rPr>
                <w:i/>
                <w:iCs/>
              </w:rPr>
              <w:t>Acacia Drive, Ashgrove</w:t>
            </w:r>
          </w:p>
        </w:tc>
        <w:tc>
          <w:tcPr>
            <w:tcW w:w="1134" w:type="dxa"/>
            <w:tcBorders>
              <w:top w:val="single" w:sz="4" w:space="0" w:color="auto"/>
              <w:left w:val="single" w:sz="4" w:space="0" w:color="auto"/>
              <w:bottom w:val="single" w:sz="4" w:space="0" w:color="auto"/>
              <w:right w:val="single" w:sz="4" w:space="0" w:color="auto"/>
            </w:tcBorders>
            <w:hideMark/>
          </w:tcPr>
          <w:p w14:paraId="59D71715" w14:textId="77777777" w:rsidR="00682AA9" w:rsidRPr="00682AA9" w:rsidRDefault="00682AA9" w:rsidP="005B7691">
            <w:pPr>
              <w:snapToGrid w:val="0"/>
              <w:jc w:val="left"/>
              <w:rPr>
                <w:i/>
                <w:iCs/>
              </w:rPr>
            </w:pPr>
            <w:r w:rsidRPr="00682AA9">
              <w:rPr>
                <w:i/>
                <w:iCs/>
              </w:rPr>
              <w:t>30/06/2023</w:t>
            </w:r>
          </w:p>
        </w:tc>
      </w:tr>
      <w:tr w:rsidR="00682AA9" w:rsidRPr="00682AA9" w14:paraId="1C99E45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E5402E3"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7FF9828" w14:textId="77777777" w:rsidR="00682AA9" w:rsidRPr="00682AA9" w:rsidRDefault="00682AA9" w:rsidP="005B7691">
            <w:pPr>
              <w:snapToGrid w:val="0"/>
              <w:ind w:right="-104"/>
              <w:jc w:val="left"/>
              <w:rPr>
                <w:i/>
                <w:iCs/>
              </w:rPr>
            </w:pPr>
            <w:r w:rsidRPr="00682AA9">
              <w:rPr>
                <w:i/>
                <w:iCs/>
              </w:rPr>
              <w:t>Alba Place, Bridgeman Downs</w:t>
            </w:r>
          </w:p>
        </w:tc>
        <w:tc>
          <w:tcPr>
            <w:tcW w:w="1134" w:type="dxa"/>
            <w:tcBorders>
              <w:top w:val="single" w:sz="4" w:space="0" w:color="auto"/>
              <w:left w:val="single" w:sz="4" w:space="0" w:color="auto"/>
              <w:bottom w:val="single" w:sz="4" w:space="0" w:color="auto"/>
              <w:right w:val="single" w:sz="4" w:space="0" w:color="auto"/>
            </w:tcBorders>
            <w:hideMark/>
          </w:tcPr>
          <w:p w14:paraId="737CFA43" w14:textId="77777777" w:rsidR="00682AA9" w:rsidRPr="00682AA9" w:rsidRDefault="00682AA9" w:rsidP="005B7691">
            <w:pPr>
              <w:snapToGrid w:val="0"/>
              <w:jc w:val="left"/>
              <w:rPr>
                <w:i/>
                <w:iCs/>
              </w:rPr>
            </w:pPr>
            <w:r w:rsidRPr="00682AA9">
              <w:rPr>
                <w:i/>
                <w:iCs/>
              </w:rPr>
              <w:t>30/06/2023</w:t>
            </w:r>
          </w:p>
        </w:tc>
      </w:tr>
      <w:tr w:rsidR="00682AA9" w:rsidRPr="00682AA9" w14:paraId="753117D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6D984CB"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1C83982" w14:textId="77777777" w:rsidR="00682AA9" w:rsidRPr="00682AA9" w:rsidRDefault="00682AA9" w:rsidP="005B7691">
            <w:pPr>
              <w:snapToGrid w:val="0"/>
              <w:ind w:right="-104"/>
              <w:jc w:val="left"/>
              <w:rPr>
                <w:i/>
                <w:iCs/>
              </w:rPr>
            </w:pPr>
            <w:proofErr w:type="spellStart"/>
            <w:r w:rsidRPr="00682AA9">
              <w:rPr>
                <w:i/>
                <w:iCs/>
              </w:rPr>
              <w:t>Algoori</w:t>
            </w:r>
            <w:proofErr w:type="spellEnd"/>
            <w:r w:rsidRPr="00682AA9">
              <w:rPr>
                <w:i/>
                <w:iCs/>
              </w:rPr>
              <w:t xml:space="preserve"> Street, Morningside</w:t>
            </w:r>
          </w:p>
        </w:tc>
        <w:tc>
          <w:tcPr>
            <w:tcW w:w="1134" w:type="dxa"/>
            <w:tcBorders>
              <w:top w:val="single" w:sz="4" w:space="0" w:color="auto"/>
              <w:left w:val="single" w:sz="4" w:space="0" w:color="auto"/>
              <w:bottom w:val="single" w:sz="4" w:space="0" w:color="auto"/>
              <w:right w:val="single" w:sz="4" w:space="0" w:color="auto"/>
            </w:tcBorders>
            <w:hideMark/>
          </w:tcPr>
          <w:p w14:paraId="2953214C" w14:textId="77777777" w:rsidR="00682AA9" w:rsidRPr="00682AA9" w:rsidRDefault="00682AA9" w:rsidP="005B7691">
            <w:pPr>
              <w:snapToGrid w:val="0"/>
              <w:jc w:val="left"/>
              <w:rPr>
                <w:i/>
                <w:iCs/>
              </w:rPr>
            </w:pPr>
            <w:r w:rsidRPr="00682AA9">
              <w:rPr>
                <w:i/>
                <w:iCs/>
              </w:rPr>
              <w:t>30/06/2023</w:t>
            </w:r>
          </w:p>
        </w:tc>
      </w:tr>
      <w:tr w:rsidR="00682AA9" w:rsidRPr="00682AA9" w14:paraId="75A77EF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76C1B32"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95C3EAF" w14:textId="77777777" w:rsidR="00682AA9" w:rsidRPr="00682AA9" w:rsidRDefault="00682AA9" w:rsidP="005B7691">
            <w:pPr>
              <w:snapToGrid w:val="0"/>
              <w:ind w:right="-104"/>
              <w:jc w:val="left"/>
              <w:rPr>
                <w:i/>
                <w:iCs/>
              </w:rPr>
            </w:pPr>
            <w:r w:rsidRPr="00682AA9">
              <w:rPr>
                <w:i/>
                <w:iCs/>
              </w:rPr>
              <w:t>Bangalow Street, Bridgeman Downs</w:t>
            </w:r>
          </w:p>
        </w:tc>
        <w:tc>
          <w:tcPr>
            <w:tcW w:w="1134" w:type="dxa"/>
            <w:tcBorders>
              <w:top w:val="single" w:sz="4" w:space="0" w:color="auto"/>
              <w:left w:val="single" w:sz="4" w:space="0" w:color="auto"/>
              <w:bottom w:val="single" w:sz="4" w:space="0" w:color="auto"/>
              <w:right w:val="single" w:sz="4" w:space="0" w:color="auto"/>
            </w:tcBorders>
            <w:hideMark/>
          </w:tcPr>
          <w:p w14:paraId="32DD7A3F" w14:textId="77777777" w:rsidR="00682AA9" w:rsidRPr="00682AA9" w:rsidRDefault="00682AA9" w:rsidP="005B7691">
            <w:pPr>
              <w:snapToGrid w:val="0"/>
              <w:jc w:val="left"/>
              <w:rPr>
                <w:i/>
                <w:iCs/>
              </w:rPr>
            </w:pPr>
            <w:r w:rsidRPr="00682AA9">
              <w:rPr>
                <w:i/>
                <w:iCs/>
              </w:rPr>
              <w:t>30/06/2024</w:t>
            </w:r>
          </w:p>
        </w:tc>
      </w:tr>
      <w:tr w:rsidR="00682AA9" w:rsidRPr="00682AA9" w14:paraId="295284F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5BF3096"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2B7B666" w14:textId="77777777" w:rsidR="00682AA9" w:rsidRPr="00682AA9" w:rsidRDefault="00682AA9" w:rsidP="005B7691">
            <w:pPr>
              <w:snapToGrid w:val="0"/>
              <w:ind w:right="-104"/>
              <w:jc w:val="left"/>
              <w:rPr>
                <w:i/>
                <w:iCs/>
              </w:rPr>
            </w:pPr>
            <w:r w:rsidRPr="00682AA9">
              <w:rPr>
                <w:i/>
                <w:iCs/>
              </w:rPr>
              <w:t>Bedford Street, Grange</w:t>
            </w:r>
          </w:p>
        </w:tc>
        <w:tc>
          <w:tcPr>
            <w:tcW w:w="1134" w:type="dxa"/>
            <w:tcBorders>
              <w:top w:val="single" w:sz="4" w:space="0" w:color="auto"/>
              <w:left w:val="single" w:sz="4" w:space="0" w:color="auto"/>
              <w:bottom w:val="single" w:sz="4" w:space="0" w:color="auto"/>
              <w:right w:val="single" w:sz="4" w:space="0" w:color="auto"/>
            </w:tcBorders>
            <w:hideMark/>
          </w:tcPr>
          <w:p w14:paraId="5CDD1A9B" w14:textId="77777777" w:rsidR="00682AA9" w:rsidRPr="00682AA9" w:rsidRDefault="00682AA9" w:rsidP="005B7691">
            <w:pPr>
              <w:snapToGrid w:val="0"/>
              <w:jc w:val="left"/>
              <w:rPr>
                <w:i/>
                <w:iCs/>
              </w:rPr>
            </w:pPr>
            <w:r w:rsidRPr="00682AA9">
              <w:rPr>
                <w:i/>
                <w:iCs/>
              </w:rPr>
              <w:t>30/06/2024</w:t>
            </w:r>
          </w:p>
        </w:tc>
      </w:tr>
      <w:tr w:rsidR="00682AA9" w:rsidRPr="00682AA9" w14:paraId="02E3D61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DC34A8C"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280FC8C2" w14:textId="77777777" w:rsidR="00682AA9" w:rsidRPr="00682AA9" w:rsidRDefault="00682AA9" w:rsidP="005B7691">
            <w:pPr>
              <w:snapToGrid w:val="0"/>
              <w:ind w:right="-104"/>
              <w:jc w:val="left"/>
              <w:rPr>
                <w:i/>
                <w:iCs/>
              </w:rPr>
            </w:pPr>
            <w:r w:rsidRPr="00682AA9">
              <w:rPr>
                <w:i/>
                <w:iCs/>
              </w:rPr>
              <w:t>Bordeaux Street, Eight Miles Plains</w:t>
            </w:r>
          </w:p>
        </w:tc>
        <w:tc>
          <w:tcPr>
            <w:tcW w:w="1134" w:type="dxa"/>
            <w:tcBorders>
              <w:top w:val="single" w:sz="4" w:space="0" w:color="auto"/>
              <w:left w:val="single" w:sz="4" w:space="0" w:color="auto"/>
              <w:bottom w:val="single" w:sz="4" w:space="0" w:color="auto"/>
              <w:right w:val="single" w:sz="4" w:space="0" w:color="auto"/>
            </w:tcBorders>
            <w:hideMark/>
          </w:tcPr>
          <w:p w14:paraId="00958389" w14:textId="77777777" w:rsidR="00682AA9" w:rsidRPr="00682AA9" w:rsidRDefault="00682AA9" w:rsidP="005B7691">
            <w:pPr>
              <w:snapToGrid w:val="0"/>
              <w:jc w:val="left"/>
              <w:rPr>
                <w:i/>
                <w:iCs/>
              </w:rPr>
            </w:pPr>
            <w:r w:rsidRPr="00682AA9">
              <w:rPr>
                <w:i/>
                <w:iCs/>
              </w:rPr>
              <w:t>30/06/2024</w:t>
            </w:r>
          </w:p>
        </w:tc>
      </w:tr>
      <w:tr w:rsidR="00682AA9" w:rsidRPr="00682AA9" w14:paraId="631F8AA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99825F6"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CF54743" w14:textId="77777777" w:rsidR="00682AA9" w:rsidRPr="00682AA9" w:rsidRDefault="00682AA9" w:rsidP="005B7691">
            <w:pPr>
              <w:snapToGrid w:val="0"/>
              <w:ind w:right="-104"/>
              <w:jc w:val="left"/>
              <w:rPr>
                <w:i/>
                <w:iCs/>
              </w:rPr>
            </w:pPr>
            <w:r w:rsidRPr="00682AA9">
              <w:rPr>
                <w:i/>
                <w:iCs/>
              </w:rPr>
              <w:t>Brickyard Road, Virginia</w:t>
            </w:r>
          </w:p>
        </w:tc>
        <w:tc>
          <w:tcPr>
            <w:tcW w:w="1134" w:type="dxa"/>
            <w:tcBorders>
              <w:top w:val="single" w:sz="4" w:space="0" w:color="auto"/>
              <w:left w:val="single" w:sz="4" w:space="0" w:color="auto"/>
              <w:bottom w:val="single" w:sz="4" w:space="0" w:color="auto"/>
              <w:right w:val="single" w:sz="4" w:space="0" w:color="auto"/>
            </w:tcBorders>
            <w:hideMark/>
          </w:tcPr>
          <w:p w14:paraId="48BBAE6E" w14:textId="77777777" w:rsidR="00682AA9" w:rsidRPr="00682AA9" w:rsidRDefault="00682AA9" w:rsidP="005B7691">
            <w:pPr>
              <w:snapToGrid w:val="0"/>
              <w:jc w:val="left"/>
              <w:rPr>
                <w:i/>
                <w:iCs/>
              </w:rPr>
            </w:pPr>
            <w:r w:rsidRPr="00682AA9">
              <w:rPr>
                <w:i/>
                <w:iCs/>
              </w:rPr>
              <w:t>30/06/2023</w:t>
            </w:r>
          </w:p>
        </w:tc>
      </w:tr>
      <w:tr w:rsidR="00682AA9" w:rsidRPr="00682AA9" w14:paraId="73084D8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C17EB15"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CA27578" w14:textId="77777777" w:rsidR="00682AA9" w:rsidRPr="00682AA9" w:rsidRDefault="00682AA9" w:rsidP="005B7691">
            <w:pPr>
              <w:snapToGrid w:val="0"/>
              <w:ind w:right="-104"/>
              <w:jc w:val="left"/>
              <w:rPr>
                <w:i/>
                <w:iCs/>
              </w:rPr>
            </w:pPr>
            <w:r w:rsidRPr="00682AA9">
              <w:rPr>
                <w:i/>
                <w:iCs/>
              </w:rPr>
              <w:t>Cheviot Street, Grange</w:t>
            </w:r>
          </w:p>
        </w:tc>
        <w:tc>
          <w:tcPr>
            <w:tcW w:w="1134" w:type="dxa"/>
            <w:tcBorders>
              <w:top w:val="single" w:sz="4" w:space="0" w:color="auto"/>
              <w:left w:val="single" w:sz="4" w:space="0" w:color="auto"/>
              <w:bottom w:val="single" w:sz="4" w:space="0" w:color="auto"/>
              <w:right w:val="single" w:sz="4" w:space="0" w:color="auto"/>
            </w:tcBorders>
            <w:hideMark/>
          </w:tcPr>
          <w:p w14:paraId="0F816B91" w14:textId="77777777" w:rsidR="00682AA9" w:rsidRPr="00682AA9" w:rsidRDefault="00682AA9" w:rsidP="005B7691">
            <w:pPr>
              <w:snapToGrid w:val="0"/>
              <w:jc w:val="left"/>
              <w:rPr>
                <w:i/>
                <w:iCs/>
              </w:rPr>
            </w:pPr>
            <w:r w:rsidRPr="00682AA9">
              <w:rPr>
                <w:i/>
                <w:iCs/>
              </w:rPr>
              <w:t>30/06/2023</w:t>
            </w:r>
          </w:p>
        </w:tc>
      </w:tr>
      <w:tr w:rsidR="00682AA9" w:rsidRPr="00682AA9" w14:paraId="50F09B4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0930232"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2C7FD06" w14:textId="77777777" w:rsidR="00682AA9" w:rsidRPr="00682AA9" w:rsidRDefault="00682AA9" w:rsidP="005B7691">
            <w:pPr>
              <w:snapToGrid w:val="0"/>
              <w:ind w:right="-104"/>
              <w:jc w:val="left"/>
              <w:rPr>
                <w:i/>
                <w:iCs/>
              </w:rPr>
            </w:pPr>
            <w:r w:rsidRPr="00682AA9">
              <w:rPr>
                <w:i/>
                <w:iCs/>
              </w:rPr>
              <w:t>Cooyar Street, Aspley</w:t>
            </w:r>
          </w:p>
        </w:tc>
        <w:tc>
          <w:tcPr>
            <w:tcW w:w="1134" w:type="dxa"/>
            <w:tcBorders>
              <w:top w:val="single" w:sz="4" w:space="0" w:color="auto"/>
              <w:left w:val="single" w:sz="4" w:space="0" w:color="auto"/>
              <w:bottom w:val="single" w:sz="4" w:space="0" w:color="auto"/>
              <w:right w:val="single" w:sz="4" w:space="0" w:color="auto"/>
            </w:tcBorders>
            <w:hideMark/>
          </w:tcPr>
          <w:p w14:paraId="0D42A640" w14:textId="77777777" w:rsidR="00682AA9" w:rsidRPr="00682AA9" w:rsidRDefault="00682AA9" w:rsidP="005B7691">
            <w:pPr>
              <w:snapToGrid w:val="0"/>
              <w:jc w:val="left"/>
              <w:rPr>
                <w:i/>
                <w:iCs/>
              </w:rPr>
            </w:pPr>
            <w:r w:rsidRPr="00682AA9">
              <w:rPr>
                <w:i/>
                <w:iCs/>
              </w:rPr>
              <w:t>30/06/2023</w:t>
            </w:r>
          </w:p>
        </w:tc>
      </w:tr>
      <w:tr w:rsidR="00682AA9" w:rsidRPr="00682AA9" w14:paraId="47D06F1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981A4D9"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3D9DD932" w14:textId="77777777" w:rsidR="00682AA9" w:rsidRPr="00682AA9" w:rsidRDefault="00682AA9" w:rsidP="005B7691">
            <w:pPr>
              <w:snapToGrid w:val="0"/>
              <w:ind w:right="-104"/>
              <w:jc w:val="left"/>
              <w:rPr>
                <w:i/>
                <w:iCs/>
              </w:rPr>
            </w:pPr>
            <w:r w:rsidRPr="00682AA9">
              <w:rPr>
                <w:i/>
                <w:iCs/>
              </w:rPr>
              <w:t>Dixon Street, Ashgrove</w:t>
            </w:r>
          </w:p>
        </w:tc>
        <w:tc>
          <w:tcPr>
            <w:tcW w:w="1134" w:type="dxa"/>
            <w:tcBorders>
              <w:top w:val="single" w:sz="4" w:space="0" w:color="auto"/>
              <w:left w:val="single" w:sz="4" w:space="0" w:color="auto"/>
              <w:bottom w:val="single" w:sz="4" w:space="0" w:color="auto"/>
              <w:right w:val="single" w:sz="4" w:space="0" w:color="auto"/>
            </w:tcBorders>
            <w:hideMark/>
          </w:tcPr>
          <w:p w14:paraId="6BA22E20" w14:textId="77777777" w:rsidR="00682AA9" w:rsidRPr="00682AA9" w:rsidRDefault="00682AA9" w:rsidP="005B7691">
            <w:pPr>
              <w:snapToGrid w:val="0"/>
              <w:jc w:val="left"/>
              <w:rPr>
                <w:i/>
                <w:iCs/>
              </w:rPr>
            </w:pPr>
            <w:r w:rsidRPr="00682AA9">
              <w:rPr>
                <w:i/>
                <w:iCs/>
              </w:rPr>
              <w:t>30/06/2023</w:t>
            </w:r>
          </w:p>
        </w:tc>
      </w:tr>
      <w:tr w:rsidR="00682AA9" w:rsidRPr="00682AA9" w14:paraId="348496C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242D419"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8CF7787" w14:textId="77777777" w:rsidR="00682AA9" w:rsidRPr="00682AA9" w:rsidRDefault="00682AA9" w:rsidP="005B7691">
            <w:pPr>
              <w:snapToGrid w:val="0"/>
              <w:ind w:right="-104"/>
              <w:jc w:val="left"/>
              <w:rPr>
                <w:i/>
                <w:iCs/>
              </w:rPr>
            </w:pPr>
            <w:r w:rsidRPr="00682AA9">
              <w:rPr>
                <w:i/>
                <w:iCs/>
              </w:rPr>
              <w:t>Elliott Road, Northgate</w:t>
            </w:r>
          </w:p>
        </w:tc>
        <w:tc>
          <w:tcPr>
            <w:tcW w:w="1134" w:type="dxa"/>
            <w:tcBorders>
              <w:top w:val="single" w:sz="4" w:space="0" w:color="auto"/>
              <w:left w:val="single" w:sz="4" w:space="0" w:color="auto"/>
              <w:bottom w:val="single" w:sz="4" w:space="0" w:color="auto"/>
              <w:right w:val="single" w:sz="4" w:space="0" w:color="auto"/>
            </w:tcBorders>
            <w:hideMark/>
          </w:tcPr>
          <w:p w14:paraId="4A297BF1" w14:textId="77777777" w:rsidR="00682AA9" w:rsidRPr="00682AA9" w:rsidRDefault="00682AA9" w:rsidP="005B7691">
            <w:pPr>
              <w:snapToGrid w:val="0"/>
              <w:jc w:val="left"/>
              <w:rPr>
                <w:i/>
                <w:iCs/>
              </w:rPr>
            </w:pPr>
            <w:r w:rsidRPr="00682AA9">
              <w:rPr>
                <w:i/>
                <w:iCs/>
              </w:rPr>
              <w:t>30/06/2024</w:t>
            </w:r>
          </w:p>
        </w:tc>
      </w:tr>
      <w:tr w:rsidR="00682AA9" w:rsidRPr="00682AA9" w14:paraId="5B63659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D9A36E6"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038FC23" w14:textId="77777777" w:rsidR="00682AA9" w:rsidRPr="00682AA9" w:rsidRDefault="00682AA9" w:rsidP="005B7691">
            <w:pPr>
              <w:snapToGrid w:val="0"/>
              <w:ind w:right="-104"/>
              <w:jc w:val="left"/>
              <w:rPr>
                <w:i/>
                <w:iCs/>
              </w:rPr>
            </w:pPr>
            <w:r w:rsidRPr="00682AA9">
              <w:rPr>
                <w:i/>
                <w:iCs/>
              </w:rPr>
              <w:t>Ellison Road, Aspley - Opposite of Boulter Street</w:t>
            </w:r>
          </w:p>
        </w:tc>
        <w:tc>
          <w:tcPr>
            <w:tcW w:w="1134" w:type="dxa"/>
            <w:tcBorders>
              <w:top w:val="single" w:sz="4" w:space="0" w:color="auto"/>
              <w:left w:val="single" w:sz="4" w:space="0" w:color="auto"/>
              <w:bottom w:val="single" w:sz="4" w:space="0" w:color="auto"/>
              <w:right w:val="single" w:sz="4" w:space="0" w:color="auto"/>
            </w:tcBorders>
            <w:hideMark/>
          </w:tcPr>
          <w:p w14:paraId="252D7161" w14:textId="77777777" w:rsidR="00682AA9" w:rsidRPr="00682AA9" w:rsidRDefault="00682AA9" w:rsidP="005B7691">
            <w:pPr>
              <w:snapToGrid w:val="0"/>
              <w:jc w:val="left"/>
              <w:rPr>
                <w:i/>
                <w:iCs/>
              </w:rPr>
            </w:pPr>
            <w:r w:rsidRPr="00682AA9">
              <w:rPr>
                <w:i/>
                <w:iCs/>
              </w:rPr>
              <w:t>30/06/2023</w:t>
            </w:r>
          </w:p>
        </w:tc>
      </w:tr>
      <w:tr w:rsidR="00682AA9" w:rsidRPr="00682AA9" w14:paraId="04613A4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F3D216F" w14:textId="77777777" w:rsidR="00682AA9" w:rsidRPr="00682AA9" w:rsidRDefault="00682AA9" w:rsidP="005B7691">
            <w:pPr>
              <w:snapToGrid w:val="0"/>
              <w:ind w:right="-76"/>
              <w:jc w:val="left"/>
              <w:rPr>
                <w:i/>
                <w:iCs/>
              </w:rPr>
            </w:pPr>
            <w:r w:rsidRPr="00682AA9">
              <w:rPr>
                <w:i/>
                <w:iCs/>
              </w:rPr>
              <w:lastRenderedPageBreak/>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37384F0E" w14:textId="77777777" w:rsidR="00682AA9" w:rsidRPr="00682AA9" w:rsidRDefault="00682AA9" w:rsidP="005B7691">
            <w:pPr>
              <w:snapToGrid w:val="0"/>
              <w:ind w:right="-104"/>
              <w:jc w:val="left"/>
              <w:rPr>
                <w:i/>
                <w:iCs/>
              </w:rPr>
            </w:pPr>
            <w:proofErr w:type="spellStart"/>
            <w:r w:rsidRPr="00682AA9">
              <w:rPr>
                <w:i/>
                <w:iCs/>
              </w:rPr>
              <w:t>Erinvale</w:t>
            </w:r>
            <w:proofErr w:type="spellEnd"/>
            <w:r w:rsidRPr="00682AA9">
              <w:rPr>
                <w:i/>
                <w:iCs/>
              </w:rPr>
              <w:t xml:space="preserve"> Street, Corinda</w:t>
            </w:r>
          </w:p>
        </w:tc>
        <w:tc>
          <w:tcPr>
            <w:tcW w:w="1134" w:type="dxa"/>
            <w:tcBorders>
              <w:top w:val="single" w:sz="4" w:space="0" w:color="auto"/>
              <w:left w:val="single" w:sz="4" w:space="0" w:color="auto"/>
              <w:bottom w:val="single" w:sz="4" w:space="0" w:color="auto"/>
              <w:right w:val="single" w:sz="4" w:space="0" w:color="auto"/>
            </w:tcBorders>
            <w:hideMark/>
          </w:tcPr>
          <w:p w14:paraId="063D9A9D" w14:textId="77777777" w:rsidR="00682AA9" w:rsidRPr="00682AA9" w:rsidRDefault="00682AA9" w:rsidP="005B7691">
            <w:pPr>
              <w:snapToGrid w:val="0"/>
              <w:jc w:val="left"/>
              <w:rPr>
                <w:i/>
                <w:iCs/>
              </w:rPr>
            </w:pPr>
            <w:r w:rsidRPr="00682AA9">
              <w:rPr>
                <w:i/>
                <w:iCs/>
              </w:rPr>
              <w:t>30/06/2023</w:t>
            </w:r>
          </w:p>
        </w:tc>
      </w:tr>
      <w:tr w:rsidR="00682AA9" w:rsidRPr="00682AA9" w14:paraId="2A0D268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1065778"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B56529D" w14:textId="77777777" w:rsidR="00682AA9" w:rsidRPr="00682AA9" w:rsidRDefault="00682AA9" w:rsidP="005B7691">
            <w:pPr>
              <w:snapToGrid w:val="0"/>
              <w:ind w:right="-104"/>
              <w:jc w:val="left"/>
              <w:rPr>
                <w:i/>
                <w:iCs/>
              </w:rPr>
            </w:pPr>
            <w:r w:rsidRPr="00682AA9">
              <w:rPr>
                <w:i/>
                <w:iCs/>
              </w:rPr>
              <w:t>Esplanade, Yeronga</w:t>
            </w:r>
          </w:p>
        </w:tc>
        <w:tc>
          <w:tcPr>
            <w:tcW w:w="1134" w:type="dxa"/>
            <w:tcBorders>
              <w:top w:val="single" w:sz="4" w:space="0" w:color="auto"/>
              <w:left w:val="single" w:sz="4" w:space="0" w:color="auto"/>
              <w:bottom w:val="single" w:sz="4" w:space="0" w:color="auto"/>
              <w:right w:val="single" w:sz="4" w:space="0" w:color="auto"/>
            </w:tcBorders>
            <w:hideMark/>
          </w:tcPr>
          <w:p w14:paraId="09AC1779" w14:textId="77777777" w:rsidR="00682AA9" w:rsidRPr="00682AA9" w:rsidRDefault="00682AA9" w:rsidP="005B7691">
            <w:pPr>
              <w:snapToGrid w:val="0"/>
              <w:jc w:val="left"/>
              <w:rPr>
                <w:i/>
                <w:iCs/>
              </w:rPr>
            </w:pPr>
            <w:r w:rsidRPr="00682AA9">
              <w:rPr>
                <w:i/>
                <w:iCs/>
              </w:rPr>
              <w:t>30/06/2023</w:t>
            </w:r>
          </w:p>
        </w:tc>
      </w:tr>
      <w:tr w:rsidR="00682AA9" w:rsidRPr="00682AA9" w14:paraId="0606759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58C7511"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873ED76" w14:textId="77777777" w:rsidR="00682AA9" w:rsidRPr="00682AA9" w:rsidRDefault="00682AA9" w:rsidP="005B7691">
            <w:pPr>
              <w:snapToGrid w:val="0"/>
              <w:ind w:right="-104"/>
              <w:jc w:val="left"/>
              <w:rPr>
                <w:i/>
                <w:iCs/>
              </w:rPr>
            </w:pPr>
            <w:r w:rsidRPr="00682AA9">
              <w:rPr>
                <w:i/>
                <w:iCs/>
              </w:rPr>
              <w:t>Fourteenth Avenue, Wavell Height</w:t>
            </w:r>
          </w:p>
        </w:tc>
        <w:tc>
          <w:tcPr>
            <w:tcW w:w="1134" w:type="dxa"/>
            <w:tcBorders>
              <w:top w:val="single" w:sz="4" w:space="0" w:color="auto"/>
              <w:left w:val="single" w:sz="4" w:space="0" w:color="auto"/>
              <w:bottom w:val="single" w:sz="4" w:space="0" w:color="auto"/>
              <w:right w:val="single" w:sz="4" w:space="0" w:color="auto"/>
            </w:tcBorders>
            <w:hideMark/>
          </w:tcPr>
          <w:p w14:paraId="62698B00" w14:textId="77777777" w:rsidR="00682AA9" w:rsidRPr="00682AA9" w:rsidRDefault="00682AA9" w:rsidP="005B7691">
            <w:pPr>
              <w:snapToGrid w:val="0"/>
              <w:jc w:val="left"/>
              <w:rPr>
                <w:i/>
                <w:iCs/>
              </w:rPr>
            </w:pPr>
            <w:r w:rsidRPr="00682AA9">
              <w:rPr>
                <w:i/>
                <w:iCs/>
              </w:rPr>
              <w:t>30/06/2023</w:t>
            </w:r>
          </w:p>
        </w:tc>
      </w:tr>
      <w:tr w:rsidR="00682AA9" w:rsidRPr="00682AA9" w14:paraId="38E464E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0DAD01E"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256EDEB3" w14:textId="77777777" w:rsidR="00682AA9" w:rsidRPr="00682AA9" w:rsidRDefault="00682AA9" w:rsidP="005B7691">
            <w:pPr>
              <w:snapToGrid w:val="0"/>
              <w:ind w:right="-104"/>
              <w:jc w:val="left"/>
              <w:rPr>
                <w:i/>
                <w:iCs/>
              </w:rPr>
            </w:pPr>
            <w:r w:rsidRPr="00682AA9">
              <w:rPr>
                <w:i/>
                <w:iCs/>
              </w:rPr>
              <w:t>Gilbert Road, Gordon Park</w:t>
            </w:r>
          </w:p>
        </w:tc>
        <w:tc>
          <w:tcPr>
            <w:tcW w:w="1134" w:type="dxa"/>
            <w:tcBorders>
              <w:top w:val="single" w:sz="4" w:space="0" w:color="auto"/>
              <w:left w:val="single" w:sz="4" w:space="0" w:color="auto"/>
              <w:bottom w:val="single" w:sz="4" w:space="0" w:color="auto"/>
              <w:right w:val="single" w:sz="4" w:space="0" w:color="auto"/>
            </w:tcBorders>
            <w:hideMark/>
          </w:tcPr>
          <w:p w14:paraId="29623DAA" w14:textId="77777777" w:rsidR="00682AA9" w:rsidRPr="00682AA9" w:rsidRDefault="00682AA9" w:rsidP="005B7691">
            <w:pPr>
              <w:snapToGrid w:val="0"/>
              <w:jc w:val="left"/>
              <w:rPr>
                <w:i/>
                <w:iCs/>
              </w:rPr>
            </w:pPr>
            <w:r w:rsidRPr="00682AA9">
              <w:rPr>
                <w:i/>
                <w:iCs/>
              </w:rPr>
              <w:t>30/06/2023</w:t>
            </w:r>
          </w:p>
        </w:tc>
      </w:tr>
      <w:tr w:rsidR="00682AA9" w:rsidRPr="00682AA9" w14:paraId="0A15BE0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D00741F"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573A08F" w14:textId="77777777" w:rsidR="00682AA9" w:rsidRPr="00682AA9" w:rsidRDefault="00682AA9" w:rsidP="005B7691">
            <w:pPr>
              <w:snapToGrid w:val="0"/>
              <w:ind w:right="-104"/>
              <w:jc w:val="left"/>
              <w:rPr>
                <w:i/>
                <w:iCs/>
              </w:rPr>
            </w:pPr>
            <w:r w:rsidRPr="00682AA9">
              <w:rPr>
                <w:i/>
                <w:iCs/>
              </w:rPr>
              <w:t>Granville Street, Wilston</w:t>
            </w:r>
          </w:p>
        </w:tc>
        <w:tc>
          <w:tcPr>
            <w:tcW w:w="1134" w:type="dxa"/>
            <w:tcBorders>
              <w:top w:val="single" w:sz="4" w:space="0" w:color="auto"/>
              <w:left w:val="single" w:sz="4" w:space="0" w:color="auto"/>
              <w:bottom w:val="single" w:sz="4" w:space="0" w:color="auto"/>
              <w:right w:val="single" w:sz="4" w:space="0" w:color="auto"/>
            </w:tcBorders>
            <w:hideMark/>
          </w:tcPr>
          <w:p w14:paraId="3FE33284" w14:textId="77777777" w:rsidR="00682AA9" w:rsidRPr="00682AA9" w:rsidRDefault="00682AA9" w:rsidP="005B7691">
            <w:pPr>
              <w:snapToGrid w:val="0"/>
              <w:jc w:val="left"/>
              <w:rPr>
                <w:i/>
                <w:iCs/>
              </w:rPr>
            </w:pPr>
            <w:r w:rsidRPr="00682AA9">
              <w:rPr>
                <w:i/>
                <w:iCs/>
              </w:rPr>
              <w:t>30/06/2023</w:t>
            </w:r>
          </w:p>
        </w:tc>
      </w:tr>
      <w:tr w:rsidR="00682AA9" w:rsidRPr="00682AA9" w14:paraId="4466706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F271436"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93F5262" w14:textId="77777777" w:rsidR="00682AA9" w:rsidRPr="00682AA9" w:rsidRDefault="00682AA9" w:rsidP="005B7691">
            <w:pPr>
              <w:snapToGrid w:val="0"/>
              <w:ind w:right="-104"/>
              <w:jc w:val="left"/>
              <w:rPr>
                <w:i/>
                <w:iCs/>
              </w:rPr>
            </w:pPr>
            <w:r w:rsidRPr="00682AA9">
              <w:rPr>
                <w:i/>
                <w:iCs/>
              </w:rPr>
              <w:t>Granville Street, Wilston</w:t>
            </w:r>
          </w:p>
        </w:tc>
        <w:tc>
          <w:tcPr>
            <w:tcW w:w="1134" w:type="dxa"/>
            <w:tcBorders>
              <w:top w:val="single" w:sz="4" w:space="0" w:color="auto"/>
              <w:left w:val="single" w:sz="4" w:space="0" w:color="auto"/>
              <w:bottom w:val="single" w:sz="4" w:space="0" w:color="auto"/>
              <w:right w:val="single" w:sz="4" w:space="0" w:color="auto"/>
            </w:tcBorders>
            <w:hideMark/>
          </w:tcPr>
          <w:p w14:paraId="2D482955" w14:textId="77777777" w:rsidR="00682AA9" w:rsidRPr="00682AA9" w:rsidRDefault="00682AA9" w:rsidP="005B7691">
            <w:pPr>
              <w:snapToGrid w:val="0"/>
              <w:jc w:val="left"/>
              <w:rPr>
                <w:i/>
                <w:iCs/>
              </w:rPr>
            </w:pPr>
            <w:r w:rsidRPr="00682AA9">
              <w:rPr>
                <w:i/>
                <w:iCs/>
              </w:rPr>
              <w:t>30/06/2023</w:t>
            </w:r>
          </w:p>
        </w:tc>
      </w:tr>
      <w:tr w:rsidR="00682AA9" w:rsidRPr="00682AA9" w14:paraId="5DE74F3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8F3070C"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E6212DB" w14:textId="77777777" w:rsidR="00682AA9" w:rsidRPr="00682AA9" w:rsidRDefault="00682AA9" w:rsidP="005B7691">
            <w:pPr>
              <w:snapToGrid w:val="0"/>
              <w:ind w:right="-104"/>
              <w:jc w:val="left"/>
              <w:rPr>
                <w:i/>
                <w:iCs/>
              </w:rPr>
            </w:pPr>
            <w:r w:rsidRPr="00682AA9">
              <w:rPr>
                <w:i/>
                <w:iCs/>
              </w:rPr>
              <w:t>Grindle Road, Rocklea</w:t>
            </w:r>
          </w:p>
        </w:tc>
        <w:tc>
          <w:tcPr>
            <w:tcW w:w="1134" w:type="dxa"/>
            <w:tcBorders>
              <w:top w:val="single" w:sz="4" w:space="0" w:color="auto"/>
              <w:left w:val="single" w:sz="4" w:space="0" w:color="auto"/>
              <w:bottom w:val="single" w:sz="4" w:space="0" w:color="auto"/>
              <w:right w:val="single" w:sz="4" w:space="0" w:color="auto"/>
            </w:tcBorders>
            <w:hideMark/>
          </w:tcPr>
          <w:p w14:paraId="637A1793" w14:textId="77777777" w:rsidR="00682AA9" w:rsidRPr="00682AA9" w:rsidRDefault="00682AA9" w:rsidP="005B7691">
            <w:pPr>
              <w:snapToGrid w:val="0"/>
              <w:jc w:val="left"/>
              <w:rPr>
                <w:i/>
                <w:iCs/>
              </w:rPr>
            </w:pPr>
            <w:r w:rsidRPr="00682AA9">
              <w:rPr>
                <w:i/>
                <w:iCs/>
              </w:rPr>
              <w:t>30/06/2023</w:t>
            </w:r>
          </w:p>
        </w:tc>
      </w:tr>
      <w:tr w:rsidR="00682AA9" w:rsidRPr="00682AA9" w14:paraId="570E47B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DD6277B"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BB545E4" w14:textId="77777777" w:rsidR="00682AA9" w:rsidRPr="00682AA9" w:rsidRDefault="00682AA9" w:rsidP="005B7691">
            <w:pPr>
              <w:snapToGrid w:val="0"/>
              <w:ind w:right="-104"/>
              <w:jc w:val="left"/>
              <w:rPr>
                <w:i/>
                <w:iCs/>
              </w:rPr>
            </w:pPr>
            <w:r w:rsidRPr="00682AA9">
              <w:rPr>
                <w:i/>
                <w:iCs/>
              </w:rPr>
              <w:t>Gympie Road, Carseldine</w:t>
            </w:r>
          </w:p>
        </w:tc>
        <w:tc>
          <w:tcPr>
            <w:tcW w:w="1134" w:type="dxa"/>
            <w:tcBorders>
              <w:top w:val="single" w:sz="4" w:space="0" w:color="auto"/>
              <w:left w:val="single" w:sz="4" w:space="0" w:color="auto"/>
              <w:bottom w:val="single" w:sz="4" w:space="0" w:color="auto"/>
              <w:right w:val="single" w:sz="4" w:space="0" w:color="auto"/>
            </w:tcBorders>
            <w:hideMark/>
          </w:tcPr>
          <w:p w14:paraId="24471C1D" w14:textId="77777777" w:rsidR="00682AA9" w:rsidRPr="00682AA9" w:rsidRDefault="00682AA9" w:rsidP="005B7691">
            <w:pPr>
              <w:snapToGrid w:val="0"/>
              <w:jc w:val="left"/>
              <w:rPr>
                <w:i/>
                <w:iCs/>
              </w:rPr>
            </w:pPr>
            <w:r w:rsidRPr="00682AA9">
              <w:rPr>
                <w:i/>
                <w:iCs/>
              </w:rPr>
              <w:t>30/06/2023</w:t>
            </w:r>
          </w:p>
        </w:tc>
      </w:tr>
      <w:tr w:rsidR="00682AA9" w:rsidRPr="00682AA9" w14:paraId="2549E9C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9E3419A"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E589B44" w14:textId="77777777" w:rsidR="00682AA9" w:rsidRPr="00682AA9" w:rsidRDefault="00682AA9" w:rsidP="005B7691">
            <w:pPr>
              <w:snapToGrid w:val="0"/>
              <w:ind w:right="-104"/>
              <w:jc w:val="left"/>
              <w:rPr>
                <w:i/>
                <w:iCs/>
              </w:rPr>
            </w:pPr>
            <w:r w:rsidRPr="00682AA9">
              <w:rPr>
                <w:i/>
                <w:iCs/>
              </w:rPr>
              <w:t>38, Haven Rd, Pullenvale</w:t>
            </w:r>
          </w:p>
        </w:tc>
        <w:tc>
          <w:tcPr>
            <w:tcW w:w="1134" w:type="dxa"/>
            <w:tcBorders>
              <w:top w:val="single" w:sz="4" w:space="0" w:color="auto"/>
              <w:left w:val="single" w:sz="4" w:space="0" w:color="auto"/>
              <w:bottom w:val="single" w:sz="4" w:space="0" w:color="auto"/>
              <w:right w:val="single" w:sz="4" w:space="0" w:color="auto"/>
            </w:tcBorders>
            <w:hideMark/>
          </w:tcPr>
          <w:p w14:paraId="2849763E" w14:textId="77777777" w:rsidR="00682AA9" w:rsidRPr="00682AA9" w:rsidRDefault="00682AA9" w:rsidP="005B7691">
            <w:pPr>
              <w:snapToGrid w:val="0"/>
              <w:jc w:val="left"/>
              <w:rPr>
                <w:i/>
                <w:iCs/>
              </w:rPr>
            </w:pPr>
            <w:r w:rsidRPr="00682AA9">
              <w:rPr>
                <w:i/>
                <w:iCs/>
              </w:rPr>
              <w:t>30/06/2023</w:t>
            </w:r>
          </w:p>
        </w:tc>
      </w:tr>
      <w:tr w:rsidR="00682AA9" w:rsidRPr="00682AA9" w14:paraId="0CBFB69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F9AA5E1"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ADA64C2" w14:textId="77777777" w:rsidR="00682AA9" w:rsidRPr="00682AA9" w:rsidRDefault="00682AA9" w:rsidP="005B7691">
            <w:pPr>
              <w:snapToGrid w:val="0"/>
              <w:ind w:right="-104"/>
              <w:jc w:val="left"/>
              <w:rPr>
                <w:i/>
                <w:iCs/>
              </w:rPr>
            </w:pPr>
            <w:proofErr w:type="spellStart"/>
            <w:r w:rsidRPr="00682AA9">
              <w:rPr>
                <w:i/>
                <w:iCs/>
              </w:rPr>
              <w:t>Hoyland</w:t>
            </w:r>
            <w:proofErr w:type="spellEnd"/>
            <w:r w:rsidRPr="00682AA9">
              <w:rPr>
                <w:i/>
                <w:iCs/>
              </w:rPr>
              <w:t xml:space="preserve"> Street, Bald Hills</w:t>
            </w:r>
          </w:p>
        </w:tc>
        <w:tc>
          <w:tcPr>
            <w:tcW w:w="1134" w:type="dxa"/>
            <w:tcBorders>
              <w:top w:val="single" w:sz="4" w:space="0" w:color="auto"/>
              <w:left w:val="single" w:sz="4" w:space="0" w:color="auto"/>
              <w:bottom w:val="single" w:sz="4" w:space="0" w:color="auto"/>
              <w:right w:val="single" w:sz="4" w:space="0" w:color="auto"/>
            </w:tcBorders>
            <w:hideMark/>
          </w:tcPr>
          <w:p w14:paraId="77582CE8" w14:textId="77777777" w:rsidR="00682AA9" w:rsidRPr="00682AA9" w:rsidRDefault="00682AA9" w:rsidP="005B7691">
            <w:pPr>
              <w:snapToGrid w:val="0"/>
              <w:jc w:val="left"/>
              <w:rPr>
                <w:i/>
                <w:iCs/>
              </w:rPr>
            </w:pPr>
            <w:r w:rsidRPr="00682AA9">
              <w:rPr>
                <w:i/>
                <w:iCs/>
              </w:rPr>
              <w:t>30/06/2023</w:t>
            </w:r>
          </w:p>
        </w:tc>
      </w:tr>
      <w:tr w:rsidR="00682AA9" w:rsidRPr="00682AA9" w14:paraId="352F9B6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1CCB7DE"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5B6808A" w14:textId="77777777" w:rsidR="00682AA9" w:rsidRPr="00682AA9" w:rsidRDefault="00682AA9" w:rsidP="005B7691">
            <w:pPr>
              <w:snapToGrid w:val="0"/>
              <w:ind w:right="-104"/>
              <w:jc w:val="left"/>
              <w:rPr>
                <w:i/>
                <w:iCs/>
              </w:rPr>
            </w:pPr>
            <w:proofErr w:type="spellStart"/>
            <w:r w:rsidRPr="00682AA9">
              <w:rPr>
                <w:i/>
                <w:iCs/>
              </w:rPr>
              <w:t>Instow</w:t>
            </w:r>
            <w:proofErr w:type="spellEnd"/>
            <w:r w:rsidRPr="00682AA9">
              <w:rPr>
                <w:i/>
                <w:iCs/>
              </w:rPr>
              <w:t xml:space="preserve"> Street, Yeronga</w:t>
            </w:r>
          </w:p>
        </w:tc>
        <w:tc>
          <w:tcPr>
            <w:tcW w:w="1134" w:type="dxa"/>
            <w:tcBorders>
              <w:top w:val="single" w:sz="4" w:space="0" w:color="auto"/>
              <w:left w:val="single" w:sz="4" w:space="0" w:color="auto"/>
              <w:bottom w:val="single" w:sz="4" w:space="0" w:color="auto"/>
              <w:right w:val="single" w:sz="4" w:space="0" w:color="auto"/>
            </w:tcBorders>
            <w:hideMark/>
          </w:tcPr>
          <w:p w14:paraId="156DED27" w14:textId="77777777" w:rsidR="00682AA9" w:rsidRPr="00682AA9" w:rsidRDefault="00682AA9" w:rsidP="005B7691">
            <w:pPr>
              <w:snapToGrid w:val="0"/>
              <w:jc w:val="left"/>
              <w:rPr>
                <w:i/>
                <w:iCs/>
              </w:rPr>
            </w:pPr>
            <w:r w:rsidRPr="00682AA9">
              <w:rPr>
                <w:i/>
                <w:iCs/>
              </w:rPr>
              <w:t>30/06/2023</w:t>
            </w:r>
          </w:p>
        </w:tc>
      </w:tr>
      <w:tr w:rsidR="00682AA9" w:rsidRPr="00682AA9" w14:paraId="675661C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E6A8F84"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910C2DF" w14:textId="77777777" w:rsidR="00682AA9" w:rsidRPr="00682AA9" w:rsidRDefault="00682AA9" w:rsidP="005B7691">
            <w:pPr>
              <w:snapToGrid w:val="0"/>
              <w:ind w:right="-104"/>
              <w:jc w:val="left"/>
              <w:rPr>
                <w:i/>
                <w:iCs/>
              </w:rPr>
            </w:pPr>
            <w:r w:rsidRPr="00682AA9">
              <w:rPr>
                <w:i/>
                <w:iCs/>
              </w:rPr>
              <w:t>Kakadu Circuit, Zillmere</w:t>
            </w:r>
          </w:p>
        </w:tc>
        <w:tc>
          <w:tcPr>
            <w:tcW w:w="1134" w:type="dxa"/>
            <w:tcBorders>
              <w:top w:val="single" w:sz="4" w:space="0" w:color="auto"/>
              <w:left w:val="single" w:sz="4" w:space="0" w:color="auto"/>
              <w:bottom w:val="single" w:sz="4" w:space="0" w:color="auto"/>
              <w:right w:val="single" w:sz="4" w:space="0" w:color="auto"/>
            </w:tcBorders>
            <w:hideMark/>
          </w:tcPr>
          <w:p w14:paraId="7310D208" w14:textId="77777777" w:rsidR="00682AA9" w:rsidRPr="00682AA9" w:rsidRDefault="00682AA9" w:rsidP="005B7691">
            <w:pPr>
              <w:snapToGrid w:val="0"/>
              <w:jc w:val="left"/>
              <w:rPr>
                <w:i/>
                <w:iCs/>
              </w:rPr>
            </w:pPr>
            <w:r w:rsidRPr="00682AA9">
              <w:rPr>
                <w:i/>
                <w:iCs/>
              </w:rPr>
              <w:t>30/06/2023</w:t>
            </w:r>
          </w:p>
        </w:tc>
      </w:tr>
      <w:tr w:rsidR="00682AA9" w:rsidRPr="00682AA9" w14:paraId="2F12051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7F13C32"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C9F3981" w14:textId="77777777" w:rsidR="00682AA9" w:rsidRPr="00682AA9" w:rsidRDefault="00682AA9" w:rsidP="005B7691">
            <w:pPr>
              <w:snapToGrid w:val="0"/>
              <w:ind w:right="-104"/>
              <w:jc w:val="left"/>
              <w:rPr>
                <w:i/>
                <w:iCs/>
              </w:rPr>
            </w:pPr>
            <w:r w:rsidRPr="00682AA9">
              <w:rPr>
                <w:i/>
                <w:iCs/>
              </w:rPr>
              <w:t>Kinnaird Street, Ashgrove</w:t>
            </w:r>
          </w:p>
        </w:tc>
        <w:tc>
          <w:tcPr>
            <w:tcW w:w="1134" w:type="dxa"/>
            <w:tcBorders>
              <w:top w:val="single" w:sz="4" w:space="0" w:color="auto"/>
              <w:left w:val="single" w:sz="4" w:space="0" w:color="auto"/>
              <w:bottom w:val="single" w:sz="4" w:space="0" w:color="auto"/>
              <w:right w:val="single" w:sz="4" w:space="0" w:color="auto"/>
            </w:tcBorders>
            <w:hideMark/>
          </w:tcPr>
          <w:p w14:paraId="036E0713" w14:textId="77777777" w:rsidR="00682AA9" w:rsidRPr="00682AA9" w:rsidRDefault="00682AA9" w:rsidP="005B7691">
            <w:pPr>
              <w:snapToGrid w:val="0"/>
              <w:jc w:val="left"/>
              <w:rPr>
                <w:i/>
                <w:iCs/>
              </w:rPr>
            </w:pPr>
            <w:r w:rsidRPr="00682AA9">
              <w:rPr>
                <w:i/>
                <w:iCs/>
              </w:rPr>
              <w:t>30/06/2023</w:t>
            </w:r>
          </w:p>
        </w:tc>
      </w:tr>
      <w:tr w:rsidR="00682AA9" w:rsidRPr="00682AA9" w14:paraId="38D425D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15A5577"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18D97B6" w14:textId="77777777" w:rsidR="00682AA9" w:rsidRPr="00682AA9" w:rsidRDefault="00682AA9" w:rsidP="005B7691">
            <w:pPr>
              <w:snapToGrid w:val="0"/>
              <w:ind w:right="-104"/>
              <w:jc w:val="left"/>
              <w:rPr>
                <w:i/>
                <w:iCs/>
              </w:rPr>
            </w:pPr>
            <w:r w:rsidRPr="00682AA9">
              <w:rPr>
                <w:i/>
                <w:iCs/>
              </w:rPr>
              <w:t>Kolbe Close, Boondall</w:t>
            </w:r>
          </w:p>
        </w:tc>
        <w:tc>
          <w:tcPr>
            <w:tcW w:w="1134" w:type="dxa"/>
            <w:tcBorders>
              <w:top w:val="single" w:sz="4" w:space="0" w:color="auto"/>
              <w:left w:val="single" w:sz="4" w:space="0" w:color="auto"/>
              <w:bottom w:val="single" w:sz="4" w:space="0" w:color="auto"/>
              <w:right w:val="single" w:sz="4" w:space="0" w:color="auto"/>
            </w:tcBorders>
            <w:hideMark/>
          </w:tcPr>
          <w:p w14:paraId="10020706" w14:textId="77777777" w:rsidR="00682AA9" w:rsidRPr="00682AA9" w:rsidRDefault="00682AA9" w:rsidP="005B7691">
            <w:pPr>
              <w:snapToGrid w:val="0"/>
              <w:jc w:val="left"/>
              <w:rPr>
                <w:i/>
                <w:iCs/>
              </w:rPr>
            </w:pPr>
            <w:r w:rsidRPr="00682AA9">
              <w:rPr>
                <w:i/>
                <w:iCs/>
              </w:rPr>
              <w:t>30/06/2023</w:t>
            </w:r>
          </w:p>
        </w:tc>
      </w:tr>
      <w:tr w:rsidR="00682AA9" w:rsidRPr="00682AA9" w14:paraId="735349C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DBD10A2"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933FB09" w14:textId="77777777" w:rsidR="00682AA9" w:rsidRPr="00682AA9" w:rsidRDefault="00682AA9" w:rsidP="005B7691">
            <w:pPr>
              <w:snapToGrid w:val="0"/>
              <w:ind w:right="-104"/>
              <w:jc w:val="left"/>
              <w:rPr>
                <w:i/>
                <w:iCs/>
              </w:rPr>
            </w:pPr>
            <w:proofErr w:type="spellStart"/>
            <w:r w:rsidRPr="00682AA9">
              <w:rPr>
                <w:i/>
                <w:iCs/>
              </w:rPr>
              <w:t>Kullaroo</w:t>
            </w:r>
            <w:proofErr w:type="spellEnd"/>
            <w:r w:rsidRPr="00682AA9">
              <w:rPr>
                <w:i/>
                <w:iCs/>
              </w:rPr>
              <w:t xml:space="preserve"> Street, The Gap</w:t>
            </w:r>
          </w:p>
        </w:tc>
        <w:tc>
          <w:tcPr>
            <w:tcW w:w="1134" w:type="dxa"/>
            <w:tcBorders>
              <w:top w:val="single" w:sz="4" w:space="0" w:color="auto"/>
              <w:left w:val="single" w:sz="4" w:space="0" w:color="auto"/>
              <w:bottom w:val="single" w:sz="4" w:space="0" w:color="auto"/>
              <w:right w:val="single" w:sz="4" w:space="0" w:color="auto"/>
            </w:tcBorders>
            <w:hideMark/>
          </w:tcPr>
          <w:p w14:paraId="7A32361F" w14:textId="77777777" w:rsidR="00682AA9" w:rsidRPr="00682AA9" w:rsidRDefault="00682AA9" w:rsidP="005B7691">
            <w:pPr>
              <w:snapToGrid w:val="0"/>
              <w:jc w:val="left"/>
              <w:rPr>
                <w:i/>
                <w:iCs/>
              </w:rPr>
            </w:pPr>
            <w:r w:rsidRPr="00682AA9">
              <w:rPr>
                <w:i/>
                <w:iCs/>
              </w:rPr>
              <w:t>30/06/2023</w:t>
            </w:r>
          </w:p>
        </w:tc>
      </w:tr>
      <w:tr w:rsidR="00682AA9" w:rsidRPr="00682AA9" w14:paraId="382CA8F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D41731D"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32E9FF12" w14:textId="77777777" w:rsidR="00682AA9" w:rsidRPr="00682AA9" w:rsidRDefault="00682AA9" w:rsidP="005B7691">
            <w:pPr>
              <w:snapToGrid w:val="0"/>
              <w:ind w:right="-104"/>
              <w:jc w:val="left"/>
              <w:rPr>
                <w:i/>
                <w:iCs/>
              </w:rPr>
            </w:pPr>
            <w:r w:rsidRPr="00682AA9">
              <w:rPr>
                <w:i/>
                <w:iCs/>
              </w:rPr>
              <w:t>Lauren Street, Geebung</w:t>
            </w:r>
          </w:p>
        </w:tc>
        <w:tc>
          <w:tcPr>
            <w:tcW w:w="1134" w:type="dxa"/>
            <w:tcBorders>
              <w:top w:val="single" w:sz="4" w:space="0" w:color="auto"/>
              <w:left w:val="single" w:sz="4" w:space="0" w:color="auto"/>
              <w:bottom w:val="single" w:sz="4" w:space="0" w:color="auto"/>
              <w:right w:val="single" w:sz="4" w:space="0" w:color="auto"/>
            </w:tcBorders>
            <w:hideMark/>
          </w:tcPr>
          <w:p w14:paraId="55EB1FB8" w14:textId="77777777" w:rsidR="00682AA9" w:rsidRPr="00682AA9" w:rsidRDefault="00682AA9" w:rsidP="005B7691">
            <w:pPr>
              <w:snapToGrid w:val="0"/>
              <w:jc w:val="left"/>
              <w:rPr>
                <w:i/>
                <w:iCs/>
              </w:rPr>
            </w:pPr>
            <w:r w:rsidRPr="00682AA9">
              <w:rPr>
                <w:i/>
                <w:iCs/>
              </w:rPr>
              <w:t>30/06/2024</w:t>
            </w:r>
          </w:p>
        </w:tc>
      </w:tr>
      <w:tr w:rsidR="00682AA9" w:rsidRPr="00682AA9" w14:paraId="58536E5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459E9E3"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286E761E" w14:textId="77777777" w:rsidR="00682AA9" w:rsidRPr="00682AA9" w:rsidRDefault="00682AA9" w:rsidP="005B7691">
            <w:pPr>
              <w:snapToGrid w:val="0"/>
              <w:ind w:right="-104"/>
              <w:jc w:val="left"/>
              <w:rPr>
                <w:i/>
                <w:iCs/>
              </w:rPr>
            </w:pPr>
            <w:r w:rsidRPr="00682AA9">
              <w:rPr>
                <w:i/>
                <w:iCs/>
              </w:rPr>
              <w:t>Lutwyche Road, Kedron</w:t>
            </w:r>
          </w:p>
        </w:tc>
        <w:tc>
          <w:tcPr>
            <w:tcW w:w="1134" w:type="dxa"/>
            <w:tcBorders>
              <w:top w:val="single" w:sz="4" w:space="0" w:color="auto"/>
              <w:left w:val="single" w:sz="4" w:space="0" w:color="auto"/>
              <w:bottom w:val="single" w:sz="4" w:space="0" w:color="auto"/>
              <w:right w:val="single" w:sz="4" w:space="0" w:color="auto"/>
            </w:tcBorders>
            <w:hideMark/>
          </w:tcPr>
          <w:p w14:paraId="30B62FC5" w14:textId="77777777" w:rsidR="00682AA9" w:rsidRPr="00682AA9" w:rsidRDefault="00682AA9" w:rsidP="005B7691">
            <w:pPr>
              <w:snapToGrid w:val="0"/>
              <w:jc w:val="left"/>
              <w:rPr>
                <w:i/>
                <w:iCs/>
              </w:rPr>
            </w:pPr>
            <w:r w:rsidRPr="00682AA9">
              <w:rPr>
                <w:i/>
                <w:iCs/>
              </w:rPr>
              <w:t>30/06/2023</w:t>
            </w:r>
          </w:p>
        </w:tc>
      </w:tr>
      <w:tr w:rsidR="00682AA9" w:rsidRPr="00682AA9" w14:paraId="2A8F1FD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3BD9871"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B8DD26F" w14:textId="77777777" w:rsidR="00682AA9" w:rsidRPr="00682AA9" w:rsidRDefault="00682AA9" w:rsidP="005B7691">
            <w:pPr>
              <w:snapToGrid w:val="0"/>
              <w:ind w:right="-104"/>
              <w:jc w:val="left"/>
              <w:rPr>
                <w:i/>
                <w:iCs/>
              </w:rPr>
            </w:pPr>
            <w:r w:rsidRPr="00682AA9">
              <w:rPr>
                <w:i/>
                <w:iCs/>
              </w:rPr>
              <w:t>Mirrabooka Road, Ashgrove</w:t>
            </w:r>
          </w:p>
        </w:tc>
        <w:tc>
          <w:tcPr>
            <w:tcW w:w="1134" w:type="dxa"/>
            <w:tcBorders>
              <w:top w:val="single" w:sz="4" w:space="0" w:color="auto"/>
              <w:left w:val="single" w:sz="4" w:space="0" w:color="auto"/>
              <w:bottom w:val="single" w:sz="4" w:space="0" w:color="auto"/>
              <w:right w:val="single" w:sz="4" w:space="0" w:color="auto"/>
            </w:tcBorders>
            <w:hideMark/>
          </w:tcPr>
          <w:p w14:paraId="3ACECCAF" w14:textId="77777777" w:rsidR="00682AA9" w:rsidRPr="00682AA9" w:rsidRDefault="00682AA9" w:rsidP="005B7691">
            <w:pPr>
              <w:snapToGrid w:val="0"/>
              <w:jc w:val="left"/>
              <w:rPr>
                <w:i/>
                <w:iCs/>
              </w:rPr>
            </w:pPr>
            <w:r w:rsidRPr="00682AA9">
              <w:rPr>
                <w:i/>
                <w:iCs/>
              </w:rPr>
              <w:t>30/06/2024</w:t>
            </w:r>
          </w:p>
        </w:tc>
      </w:tr>
      <w:tr w:rsidR="00682AA9" w:rsidRPr="00682AA9" w14:paraId="2ADEAD7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FC4E214"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F21FFD8" w14:textId="77777777" w:rsidR="00682AA9" w:rsidRPr="00682AA9" w:rsidRDefault="00682AA9" w:rsidP="005B7691">
            <w:pPr>
              <w:snapToGrid w:val="0"/>
              <w:ind w:right="-104"/>
              <w:jc w:val="left"/>
              <w:rPr>
                <w:i/>
                <w:iCs/>
              </w:rPr>
            </w:pPr>
            <w:r w:rsidRPr="00682AA9">
              <w:rPr>
                <w:i/>
                <w:iCs/>
              </w:rPr>
              <w:t>Murphy Road, Aspley</w:t>
            </w:r>
          </w:p>
        </w:tc>
        <w:tc>
          <w:tcPr>
            <w:tcW w:w="1134" w:type="dxa"/>
            <w:tcBorders>
              <w:top w:val="single" w:sz="4" w:space="0" w:color="auto"/>
              <w:left w:val="single" w:sz="4" w:space="0" w:color="auto"/>
              <w:bottom w:val="single" w:sz="4" w:space="0" w:color="auto"/>
              <w:right w:val="single" w:sz="4" w:space="0" w:color="auto"/>
            </w:tcBorders>
            <w:hideMark/>
          </w:tcPr>
          <w:p w14:paraId="6660CE7E" w14:textId="77777777" w:rsidR="00682AA9" w:rsidRPr="00682AA9" w:rsidRDefault="00682AA9" w:rsidP="005B7691">
            <w:pPr>
              <w:snapToGrid w:val="0"/>
              <w:jc w:val="left"/>
              <w:rPr>
                <w:i/>
                <w:iCs/>
              </w:rPr>
            </w:pPr>
            <w:r w:rsidRPr="00682AA9">
              <w:rPr>
                <w:i/>
                <w:iCs/>
              </w:rPr>
              <w:t>30/06/2023</w:t>
            </w:r>
          </w:p>
        </w:tc>
      </w:tr>
      <w:tr w:rsidR="00682AA9" w:rsidRPr="00682AA9" w14:paraId="0878502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BB25599"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38AA978" w14:textId="77777777" w:rsidR="00682AA9" w:rsidRPr="00682AA9" w:rsidRDefault="00682AA9" w:rsidP="005B7691">
            <w:pPr>
              <w:snapToGrid w:val="0"/>
              <w:ind w:right="-104"/>
              <w:jc w:val="left"/>
              <w:rPr>
                <w:i/>
                <w:iCs/>
              </w:rPr>
            </w:pPr>
            <w:r w:rsidRPr="00682AA9">
              <w:rPr>
                <w:i/>
                <w:iCs/>
              </w:rPr>
              <w:t>Norman Avenue, Lutwyche</w:t>
            </w:r>
          </w:p>
        </w:tc>
        <w:tc>
          <w:tcPr>
            <w:tcW w:w="1134" w:type="dxa"/>
            <w:tcBorders>
              <w:top w:val="single" w:sz="4" w:space="0" w:color="auto"/>
              <w:left w:val="single" w:sz="4" w:space="0" w:color="auto"/>
              <w:bottom w:val="single" w:sz="4" w:space="0" w:color="auto"/>
              <w:right w:val="single" w:sz="4" w:space="0" w:color="auto"/>
            </w:tcBorders>
            <w:hideMark/>
          </w:tcPr>
          <w:p w14:paraId="39944719" w14:textId="77777777" w:rsidR="00682AA9" w:rsidRPr="00682AA9" w:rsidRDefault="00682AA9" w:rsidP="005B7691">
            <w:pPr>
              <w:snapToGrid w:val="0"/>
              <w:jc w:val="left"/>
              <w:rPr>
                <w:i/>
                <w:iCs/>
              </w:rPr>
            </w:pPr>
            <w:r w:rsidRPr="00682AA9">
              <w:rPr>
                <w:i/>
                <w:iCs/>
              </w:rPr>
              <w:t>30/06/2023</w:t>
            </w:r>
          </w:p>
        </w:tc>
      </w:tr>
      <w:tr w:rsidR="00682AA9" w:rsidRPr="00682AA9" w14:paraId="3873BCF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AA7488D"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E970A09" w14:textId="77777777" w:rsidR="00682AA9" w:rsidRPr="00682AA9" w:rsidRDefault="00682AA9" w:rsidP="005B7691">
            <w:pPr>
              <w:snapToGrid w:val="0"/>
              <w:ind w:right="-104"/>
              <w:jc w:val="left"/>
              <w:rPr>
                <w:i/>
                <w:iCs/>
              </w:rPr>
            </w:pPr>
            <w:r w:rsidRPr="00682AA9">
              <w:rPr>
                <w:i/>
                <w:iCs/>
              </w:rPr>
              <w:t>Osborne Road, Mitchelton</w:t>
            </w:r>
          </w:p>
        </w:tc>
        <w:tc>
          <w:tcPr>
            <w:tcW w:w="1134" w:type="dxa"/>
            <w:tcBorders>
              <w:top w:val="single" w:sz="4" w:space="0" w:color="auto"/>
              <w:left w:val="single" w:sz="4" w:space="0" w:color="auto"/>
              <w:bottom w:val="single" w:sz="4" w:space="0" w:color="auto"/>
              <w:right w:val="single" w:sz="4" w:space="0" w:color="auto"/>
            </w:tcBorders>
            <w:hideMark/>
          </w:tcPr>
          <w:p w14:paraId="1368D9AF" w14:textId="77777777" w:rsidR="00682AA9" w:rsidRPr="00682AA9" w:rsidRDefault="00682AA9" w:rsidP="005B7691">
            <w:pPr>
              <w:snapToGrid w:val="0"/>
              <w:jc w:val="left"/>
              <w:rPr>
                <w:i/>
                <w:iCs/>
              </w:rPr>
            </w:pPr>
            <w:r w:rsidRPr="00682AA9">
              <w:rPr>
                <w:i/>
                <w:iCs/>
              </w:rPr>
              <w:t>30/06/2023</w:t>
            </w:r>
          </w:p>
        </w:tc>
      </w:tr>
      <w:tr w:rsidR="00682AA9" w:rsidRPr="00682AA9" w14:paraId="074FC13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B24C730"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CFA6184" w14:textId="77777777" w:rsidR="00682AA9" w:rsidRPr="00682AA9" w:rsidRDefault="00682AA9" w:rsidP="005B7691">
            <w:pPr>
              <w:snapToGrid w:val="0"/>
              <w:ind w:right="-104"/>
              <w:jc w:val="left"/>
              <w:rPr>
                <w:i/>
                <w:iCs/>
              </w:rPr>
            </w:pPr>
            <w:r w:rsidRPr="00682AA9">
              <w:rPr>
                <w:i/>
                <w:iCs/>
              </w:rPr>
              <w:t>Pine Mountain Road, Mansfield</w:t>
            </w:r>
          </w:p>
        </w:tc>
        <w:tc>
          <w:tcPr>
            <w:tcW w:w="1134" w:type="dxa"/>
            <w:tcBorders>
              <w:top w:val="single" w:sz="4" w:space="0" w:color="auto"/>
              <w:left w:val="single" w:sz="4" w:space="0" w:color="auto"/>
              <w:bottom w:val="single" w:sz="4" w:space="0" w:color="auto"/>
              <w:right w:val="single" w:sz="4" w:space="0" w:color="auto"/>
            </w:tcBorders>
            <w:hideMark/>
          </w:tcPr>
          <w:p w14:paraId="0C7BE012" w14:textId="77777777" w:rsidR="00682AA9" w:rsidRPr="00682AA9" w:rsidRDefault="00682AA9" w:rsidP="005B7691">
            <w:pPr>
              <w:snapToGrid w:val="0"/>
              <w:jc w:val="left"/>
              <w:rPr>
                <w:i/>
                <w:iCs/>
              </w:rPr>
            </w:pPr>
            <w:r w:rsidRPr="00682AA9">
              <w:rPr>
                <w:i/>
                <w:iCs/>
              </w:rPr>
              <w:t>30/06/2023</w:t>
            </w:r>
          </w:p>
        </w:tc>
      </w:tr>
      <w:tr w:rsidR="00682AA9" w:rsidRPr="00682AA9" w14:paraId="2B6ABC5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9B46168"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38098103" w14:textId="77777777" w:rsidR="00682AA9" w:rsidRPr="00682AA9" w:rsidRDefault="00682AA9" w:rsidP="005B7691">
            <w:pPr>
              <w:snapToGrid w:val="0"/>
              <w:ind w:right="-104"/>
              <w:jc w:val="left"/>
              <w:rPr>
                <w:i/>
                <w:iCs/>
              </w:rPr>
            </w:pPr>
            <w:r w:rsidRPr="00682AA9">
              <w:rPr>
                <w:i/>
                <w:iCs/>
              </w:rPr>
              <w:t>95, Pinjarra Road, Pinjarra Hills</w:t>
            </w:r>
          </w:p>
        </w:tc>
        <w:tc>
          <w:tcPr>
            <w:tcW w:w="1134" w:type="dxa"/>
            <w:tcBorders>
              <w:top w:val="single" w:sz="4" w:space="0" w:color="auto"/>
              <w:left w:val="single" w:sz="4" w:space="0" w:color="auto"/>
              <w:bottom w:val="single" w:sz="4" w:space="0" w:color="auto"/>
              <w:right w:val="single" w:sz="4" w:space="0" w:color="auto"/>
            </w:tcBorders>
            <w:hideMark/>
          </w:tcPr>
          <w:p w14:paraId="5FA72CB3" w14:textId="77777777" w:rsidR="00682AA9" w:rsidRPr="00682AA9" w:rsidRDefault="00682AA9" w:rsidP="005B7691">
            <w:pPr>
              <w:snapToGrid w:val="0"/>
              <w:jc w:val="left"/>
              <w:rPr>
                <w:i/>
                <w:iCs/>
              </w:rPr>
            </w:pPr>
            <w:r w:rsidRPr="00682AA9">
              <w:rPr>
                <w:i/>
                <w:iCs/>
              </w:rPr>
              <w:t>30/06/2023</w:t>
            </w:r>
          </w:p>
        </w:tc>
      </w:tr>
      <w:tr w:rsidR="00682AA9" w:rsidRPr="00682AA9" w14:paraId="127439E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8C87CB2"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E6494BF" w14:textId="77777777" w:rsidR="00682AA9" w:rsidRPr="00682AA9" w:rsidRDefault="00682AA9" w:rsidP="005B7691">
            <w:pPr>
              <w:snapToGrid w:val="0"/>
              <w:ind w:right="-104"/>
              <w:jc w:val="left"/>
              <w:rPr>
                <w:i/>
                <w:iCs/>
              </w:rPr>
            </w:pPr>
            <w:proofErr w:type="spellStart"/>
            <w:r w:rsidRPr="00682AA9">
              <w:rPr>
                <w:i/>
                <w:iCs/>
              </w:rPr>
              <w:t>Riaweena</w:t>
            </w:r>
            <w:proofErr w:type="spellEnd"/>
            <w:r w:rsidRPr="00682AA9">
              <w:rPr>
                <w:i/>
                <w:iCs/>
              </w:rPr>
              <w:t xml:space="preserve"> Street, The Gap</w:t>
            </w:r>
          </w:p>
        </w:tc>
        <w:tc>
          <w:tcPr>
            <w:tcW w:w="1134" w:type="dxa"/>
            <w:tcBorders>
              <w:top w:val="single" w:sz="4" w:space="0" w:color="auto"/>
              <w:left w:val="single" w:sz="4" w:space="0" w:color="auto"/>
              <w:bottom w:val="single" w:sz="4" w:space="0" w:color="auto"/>
              <w:right w:val="single" w:sz="4" w:space="0" w:color="auto"/>
            </w:tcBorders>
            <w:hideMark/>
          </w:tcPr>
          <w:p w14:paraId="73AB6CA7" w14:textId="77777777" w:rsidR="00682AA9" w:rsidRPr="00682AA9" w:rsidRDefault="00682AA9" w:rsidP="005B7691">
            <w:pPr>
              <w:snapToGrid w:val="0"/>
              <w:jc w:val="left"/>
              <w:rPr>
                <w:i/>
                <w:iCs/>
              </w:rPr>
            </w:pPr>
            <w:r w:rsidRPr="00682AA9">
              <w:rPr>
                <w:i/>
                <w:iCs/>
              </w:rPr>
              <w:t>30/06/2023</w:t>
            </w:r>
          </w:p>
        </w:tc>
      </w:tr>
      <w:tr w:rsidR="00682AA9" w:rsidRPr="00682AA9" w14:paraId="136DFBA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FDD4648"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36DDEDF5" w14:textId="77777777" w:rsidR="00682AA9" w:rsidRPr="00682AA9" w:rsidRDefault="00682AA9" w:rsidP="005B7691">
            <w:pPr>
              <w:snapToGrid w:val="0"/>
              <w:ind w:right="-104"/>
              <w:jc w:val="left"/>
              <w:rPr>
                <w:i/>
                <w:iCs/>
              </w:rPr>
            </w:pPr>
            <w:r w:rsidRPr="00682AA9">
              <w:rPr>
                <w:i/>
                <w:iCs/>
              </w:rPr>
              <w:t>Samantha Place, Zillmere</w:t>
            </w:r>
          </w:p>
        </w:tc>
        <w:tc>
          <w:tcPr>
            <w:tcW w:w="1134" w:type="dxa"/>
            <w:tcBorders>
              <w:top w:val="single" w:sz="4" w:space="0" w:color="auto"/>
              <w:left w:val="single" w:sz="4" w:space="0" w:color="auto"/>
              <w:bottom w:val="single" w:sz="4" w:space="0" w:color="auto"/>
              <w:right w:val="single" w:sz="4" w:space="0" w:color="auto"/>
            </w:tcBorders>
            <w:hideMark/>
          </w:tcPr>
          <w:p w14:paraId="7AFE9383" w14:textId="77777777" w:rsidR="00682AA9" w:rsidRPr="00682AA9" w:rsidRDefault="00682AA9" w:rsidP="005B7691">
            <w:pPr>
              <w:snapToGrid w:val="0"/>
              <w:jc w:val="left"/>
              <w:rPr>
                <w:i/>
                <w:iCs/>
              </w:rPr>
            </w:pPr>
            <w:r w:rsidRPr="00682AA9">
              <w:rPr>
                <w:i/>
                <w:iCs/>
              </w:rPr>
              <w:t>30/06/2023</w:t>
            </w:r>
          </w:p>
        </w:tc>
      </w:tr>
      <w:tr w:rsidR="00682AA9" w:rsidRPr="00682AA9" w14:paraId="41A5AFA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D5D1C0C"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809F064" w14:textId="77777777" w:rsidR="00682AA9" w:rsidRPr="00682AA9" w:rsidRDefault="00682AA9" w:rsidP="005B7691">
            <w:pPr>
              <w:snapToGrid w:val="0"/>
              <w:ind w:right="-104"/>
              <w:jc w:val="left"/>
              <w:rPr>
                <w:i/>
                <w:iCs/>
              </w:rPr>
            </w:pPr>
            <w:r w:rsidRPr="00682AA9">
              <w:rPr>
                <w:i/>
                <w:iCs/>
              </w:rPr>
              <w:t>Shand Street, Stafford</w:t>
            </w:r>
          </w:p>
        </w:tc>
        <w:tc>
          <w:tcPr>
            <w:tcW w:w="1134" w:type="dxa"/>
            <w:tcBorders>
              <w:top w:val="single" w:sz="4" w:space="0" w:color="auto"/>
              <w:left w:val="single" w:sz="4" w:space="0" w:color="auto"/>
              <w:bottom w:val="single" w:sz="4" w:space="0" w:color="auto"/>
              <w:right w:val="single" w:sz="4" w:space="0" w:color="auto"/>
            </w:tcBorders>
            <w:hideMark/>
          </w:tcPr>
          <w:p w14:paraId="30582C3B" w14:textId="77777777" w:rsidR="00682AA9" w:rsidRPr="00682AA9" w:rsidRDefault="00682AA9" w:rsidP="005B7691">
            <w:pPr>
              <w:snapToGrid w:val="0"/>
              <w:jc w:val="left"/>
              <w:rPr>
                <w:i/>
                <w:iCs/>
              </w:rPr>
            </w:pPr>
            <w:r w:rsidRPr="00682AA9">
              <w:rPr>
                <w:i/>
                <w:iCs/>
              </w:rPr>
              <w:t>30/06/2024</w:t>
            </w:r>
          </w:p>
        </w:tc>
      </w:tr>
      <w:tr w:rsidR="00682AA9" w:rsidRPr="00682AA9" w14:paraId="1128DAA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C5123F7"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FDD8357" w14:textId="77777777" w:rsidR="00682AA9" w:rsidRPr="00682AA9" w:rsidRDefault="00682AA9" w:rsidP="005B7691">
            <w:pPr>
              <w:snapToGrid w:val="0"/>
              <w:ind w:right="-104"/>
              <w:jc w:val="left"/>
              <w:rPr>
                <w:i/>
                <w:iCs/>
              </w:rPr>
            </w:pPr>
            <w:proofErr w:type="spellStart"/>
            <w:r w:rsidRPr="00682AA9">
              <w:rPr>
                <w:i/>
                <w:iCs/>
              </w:rPr>
              <w:t>Takitimu</w:t>
            </w:r>
            <w:proofErr w:type="spellEnd"/>
            <w:r w:rsidRPr="00682AA9">
              <w:rPr>
                <w:i/>
                <w:iCs/>
              </w:rPr>
              <w:t xml:space="preserve"> Street, McDowall</w:t>
            </w:r>
          </w:p>
        </w:tc>
        <w:tc>
          <w:tcPr>
            <w:tcW w:w="1134" w:type="dxa"/>
            <w:tcBorders>
              <w:top w:val="single" w:sz="4" w:space="0" w:color="auto"/>
              <w:left w:val="single" w:sz="4" w:space="0" w:color="auto"/>
              <w:bottom w:val="single" w:sz="4" w:space="0" w:color="auto"/>
              <w:right w:val="single" w:sz="4" w:space="0" w:color="auto"/>
            </w:tcBorders>
            <w:hideMark/>
          </w:tcPr>
          <w:p w14:paraId="10045476" w14:textId="77777777" w:rsidR="00682AA9" w:rsidRPr="00682AA9" w:rsidRDefault="00682AA9" w:rsidP="005B7691">
            <w:pPr>
              <w:snapToGrid w:val="0"/>
              <w:jc w:val="left"/>
              <w:rPr>
                <w:i/>
                <w:iCs/>
              </w:rPr>
            </w:pPr>
            <w:r w:rsidRPr="00682AA9">
              <w:rPr>
                <w:i/>
                <w:iCs/>
              </w:rPr>
              <w:t>30/06/2023</w:t>
            </w:r>
          </w:p>
        </w:tc>
      </w:tr>
      <w:tr w:rsidR="00682AA9" w:rsidRPr="00682AA9" w14:paraId="446286F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75923D0"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1BFD906" w14:textId="77777777" w:rsidR="00682AA9" w:rsidRPr="00682AA9" w:rsidRDefault="00682AA9" w:rsidP="005B7691">
            <w:pPr>
              <w:snapToGrid w:val="0"/>
              <w:ind w:right="-104"/>
              <w:jc w:val="left"/>
              <w:rPr>
                <w:i/>
                <w:iCs/>
              </w:rPr>
            </w:pPr>
            <w:r w:rsidRPr="00682AA9">
              <w:rPr>
                <w:i/>
                <w:iCs/>
              </w:rPr>
              <w:t>Wynnum Road, Norman Park</w:t>
            </w:r>
          </w:p>
        </w:tc>
        <w:tc>
          <w:tcPr>
            <w:tcW w:w="1134" w:type="dxa"/>
            <w:tcBorders>
              <w:top w:val="single" w:sz="4" w:space="0" w:color="auto"/>
              <w:left w:val="single" w:sz="4" w:space="0" w:color="auto"/>
              <w:bottom w:val="single" w:sz="4" w:space="0" w:color="auto"/>
              <w:right w:val="single" w:sz="4" w:space="0" w:color="auto"/>
            </w:tcBorders>
            <w:hideMark/>
          </w:tcPr>
          <w:p w14:paraId="17F59BB1" w14:textId="77777777" w:rsidR="00682AA9" w:rsidRPr="00682AA9" w:rsidRDefault="00682AA9" w:rsidP="005B7691">
            <w:pPr>
              <w:snapToGrid w:val="0"/>
              <w:jc w:val="left"/>
              <w:rPr>
                <w:i/>
                <w:iCs/>
              </w:rPr>
            </w:pPr>
            <w:r w:rsidRPr="00682AA9">
              <w:rPr>
                <w:i/>
                <w:iCs/>
              </w:rPr>
              <w:t>30/06/2024</w:t>
            </w:r>
          </w:p>
        </w:tc>
      </w:tr>
      <w:tr w:rsidR="00682AA9" w:rsidRPr="00682AA9" w14:paraId="1F19D94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2E10F12"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F0BEEBE" w14:textId="77777777" w:rsidR="00682AA9" w:rsidRPr="00682AA9" w:rsidRDefault="00682AA9" w:rsidP="005B7691">
            <w:pPr>
              <w:snapToGrid w:val="0"/>
              <w:ind w:right="-104"/>
              <w:jc w:val="left"/>
              <w:rPr>
                <w:i/>
                <w:iCs/>
              </w:rPr>
            </w:pPr>
            <w:r w:rsidRPr="00682AA9">
              <w:rPr>
                <w:i/>
                <w:iCs/>
              </w:rPr>
              <w:t>69-117, Grindle Road, Rocklea</w:t>
            </w:r>
          </w:p>
        </w:tc>
        <w:tc>
          <w:tcPr>
            <w:tcW w:w="1134" w:type="dxa"/>
            <w:tcBorders>
              <w:top w:val="single" w:sz="4" w:space="0" w:color="auto"/>
              <w:left w:val="single" w:sz="4" w:space="0" w:color="auto"/>
              <w:bottom w:val="single" w:sz="4" w:space="0" w:color="auto"/>
              <w:right w:val="single" w:sz="4" w:space="0" w:color="auto"/>
            </w:tcBorders>
            <w:hideMark/>
          </w:tcPr>
          <w:p w14:paraId="67D2DA9E" w14:textId="77777777" w:rsidR="00682AA9" w:rsidRPr="00682AA9" w:rsidRDefault="00682AA9" w:rsidP="005B7691">
            <w:pPr>
              <w:snapToGrid w:val="0"/>
              <w:jc w:val="left"/>
              <w:rPr>
                <w:i/>
                <w:iCs/>
              </w:rPr>
            </w:pPr>
            <w:r w:rsidRPr="00682AA9">
              <w:rPr>
                <w:i/>
                <w:iCs/>
              </w:rPr>
              <w:t>30/06/2024</w:t>
            </w:r>
          </w:p>
        </w:tc>
      </w:tr>
      <w:tr w:rsidR="00682AA9" w:rsidRPr="00682AA9" w14:paraId="70E4266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DB2737B"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2050FFA" w14:textId="77777777" w:rsidR="00682AA9" w:rsidRPr="00682AA9" w:rsidRDefault="00682AA9" w:rsidP="005B7691">
            <w:pPr>
              <w:snapToGrid w:val="0"/>
              <w:ind w:right="-104"/>
              <w:jc w:val="left"/>
              <w:rPr>
                <w:i/>
                <w:iCs/>
              </w:rPr>
            </w:pPr>
            <w:r w:rsidRPr="00682AA9">
              <w:rPr>
                <w:i/>
                <w:iCs/>
              </w:rPr>
              <w:t xml:space="preserve">103 </w:t>
            </w:r>
            <w:proofErr w:type="spellStart"/>
            <w:r w:rsidRPr="00682AA9">
              <w:rPr>
                <w:i/>
                <w:iCs/>
              </w:rPr>
              <w:t>Swensons</w:t>
            </w:r>
            <w:proofErr w:type="spellEnd"/>
            <w:r w:rsidRPr="00682AA9">
              <w:rPr>
                <w:i/>
                <w:iCs/>
              </w:rPr>
              <w:t xml:space="preserve"> Road, Mt Crosby</w:t>
            </w:r>
          </w:p>
        </w:tc>
        <w:tc>
          <w:tcPr>
            <w:tcW w:w="1134" w:type="dxa"/>
            <w:tcBorders>
              <w:top w:val="single" w:sz="4" w:space="0" w:color="auto"/>
              <w:left w:val="single" w:sz="4" w:space="0" w:color="auto"/>
              <w:bottom w:val="single" w:sz="4" w:space="0" w:color="auto"/>
              <w:right w:val="single" w:sz="4" w:space="0" w:color="auto"/>
            </w:tcBorders>
            <w:hideMark/>
          </w:tcPr>
          <w:p w14:paraId="17429894" w14:textId="77777777" w:rsidR="00682AA9" w:rsidRPr="00682AA9" w:rsidRDefault="00682AA9" w:rsidP="005B7691">
            <w:pPr>
              <w:snapToGrid w:val="0"/>
              <w:jc w:val="left"/>
              <w:rPr>
                <w:i/>
                <w:iCs/>
              </w:rPr>
            </w:pPr>
            <w:r w:rsidRPr="00682AA9">
              <w:rPr>
                <w:i/>
                <w:iCs/>
              </w:rPr>
              <w:t>30/06/2023</w:t>
            </w:r>
          </w:p>
        </w:tc>
      </w:tr>
      <w:tr w:rsidR="00682AA9" w:rsidRPr="00682AA9" w14:paraId="18D6654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BA3316F" w14:textId="77777777" w:rsidR="00682AA9" w:rsidRPr="00682AA9" w:rsidRDefault="00682AA9" w:rsidP="005B7691">
            <w:pPr>
              <w:snapToGrid w:val="0"/>
              <w:ind w:right="-76"/>
              <w:jc w:val="left"/>
              <w:rPr>
                <w:i/>
                <w:iCs/>
              </w:rPr>
            </w:pPr>
            <w:r w:rsidRPr="00682AA9">
              <w:rPr>
                <w:i/>
                <w:iCs/>
              </w:rPr>
              <w:lastRenderedPageBreak/>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3EAC69AF" w14:textId="77777777" w:rsidR="00682AA9" w:rsidRPr="00682AA9" w:rsidRDefault="00682AA9" w:rsidP="005B7691">
            <w:pPr>
              <w:snapToGrid w:val="0"/>
              <w:ind w:right="-104"/>
              <w:jc w:val="left"/>
              <w:rPr>
                <w:i/>
                <w:iCs/>
              </w:rPr>
            </w:pPr>
            <w:r w:rsidRPr="00682AA9">
              <w:rPr>
                <w:i/>
                <w:iCs/>
              </w:rPr>
              <w:t>189 Murphy Road, Geebung</w:t>
            </w:r>
          </w:p>
        </w:tc>
        <w:tc>
          <w:tcPr>
            <w:tcW w:w="1134" w:type="dxa"/>
            <w:tcBorders>
              <w:top w:val="single" w:sz="4" w:space="0" w:color="auto"/>
              <w:left w:val="single" w:sz="4" w:space="0" w:color="auto"/>
              <w:bottom w:val="single" w:sz="4" w:space="0" w:color="auto"/>
              <w:right w:val="single" w:sz="4" w:space="0" w:color="auto"/>
            </w:tcBorders>
            <w:hideMark/>
          </w:tcPr>
          <w:p w14:paraId="775F29E0" w14:textId="77777777" w:rsidR="00682AA9" w:rsidRPr="00682AA9" w:rsidRDefault="00682AA9" w:rsidP="005B7691">
            <w:pPr>
              <w:snapToGrid w:val="0"/>
              <w:jc w:val="left"/>
              <w:rPr>
                <w:i/>
                <w:iCs/>
              </w:rPr>
            </w:pPr>
            <w:r w:rsidRPr="00682AA9">
              <w:rPr>
                <w:i/>
                <w:iCs/>
              </w:rPr>
              <w:t>30/06/2023</w:t>
            </w:r>
          </w:p>
        </w:tc>
      </w:tr>
      <w:tr w:rsidR="00682AA9" w:rsidRPr="00682AA9" w14:paraId="3284130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3F7DB4F"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6A55E56" w14:textId="77777777" w:rsidR="00682AA9" w:rsidRPr="00682AA9" w:rsidRDefault="00682AA9" w:rsidP="005B7691">
            <w:pPr>
              <w:snapToGrid w:val="0"/>
              <w:ind w:right="-104"/>
              <w:jc w:val="left"/>
              <w:rPr>
                <w:i/>
                <w:iCs/>
              </w:rPr>
            </w:pPr>
            <w:r w:rsidRPr="00682AA9">
              <w:rPr>
                <w:i/>
                <w:iCs/>
              </w:rPr>
              <w:t>51 Adavale Street, Brookfield</w:t>
            </w:r>
          </w:p>
        </w:tc>
        <w:tc>
          <w:tcPr>
            <w:tcW w:w="1134" w:type="dxa"/>
            <w:tcBorders>
              <w:top w:val="single" w:sz="4" w:space="0" w:color="auto"/>
              <w:left w:val="single" w:sz="4" w:space="0" w:color="auto"/>
              <w:bottom w:val="single" w:sz="4" w:space="0" w:color="auto"/>
              <w:right w:val="single" w:sz="4" w:space="0" w:color="auto"/>
            </w:tcBorders>
            <w:hideMark/>
          </w:tcPr>
          <w:p w14:paraId="1120CDCE" w14:textId="77777777" w:rsidR="00682AA9" w:rsidRPr="00682AA9" w:rsidRDefault="00682AA9" w:rsidP="005B7691">
            <w:pPr>
              <w:snapToGrid w:val="0"/>
              <w:jc w:val="left"/>
              <w:rPr>
                <w:i/>
                <w:iCs/>
              </w:rPr>
            </w:pPr>
            <w:r w:rsidRPr="00682AA9">
              <w:rPr>
                <w:i/>
                <w:iCs/>
              </w:rPr>
              <w:t>30/06/2023</w:t>
            </w:r>
          </w:p>
        </w:tc>
      </w:tr>
      <w:tr w:rsidR="00682AA9" w:rsidRPr="00682AA9" w14:paraId="3B65620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FDAE06B"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AE0196C" w14:textId="77777777" w:rsidR="00682AA9" w:rsidRPr="00682AA9" w:rsidRDefault="00682AA9" w:rsidP="005B7691">
            <w:pPr>
              <w:snapToGrid w:val="0"/>
              <w:ind w:right="-104"/>
              <w:jc w:val="left"/>
              <w:rPr>
                <w:i/>
                <w:iCs/>
              </w:rPr>
            </w:pPr>
            <w:r w:rsidRPr="00682AA9">
              <w:rPr>
                <w:i/>
                <w:iCs/>
              </w:rPr>
              <w:t>Lake Manchester Road, Kholo</w:t>
            </w:r>
          </w:p>
        </w:tc>
        <w:tc>
          <w:tcPr>
            <w:tcW w:w="1134" w:type="dxa"/>
            <w:tcBorders>
              <w:top w:val="single" w:sz="4" w:space="0" w:color="auto"/>
              <w:left w:val="single" w:sz="4" w:space="0" w:color="auto"/>
              <w:bottom w:val="single" w:sz="4" w:space="0" w:color="auto"/>
              <w:right w:val="single" w:sz="4" w:space="0" w:color="auto"/>
            </w:tcBorders>
            <w:hideMark/>
          </w:tcPr>
          <w:p w14:paraId="623C390C" w14:textId="77777777" w:rsidR="00682AA9" w:rsidRPr="00682AA9" w:rsidRDefault="00682AA9" w:rsidP="005B7691">
            <w:pPr>
              <w:snapToGrid w:val="0"/>
              <w:jc w:val="left"/>
              <w:rPr>
                <w:i/>
                <w:iCs/>
              </w:rPr>
            </w:pPr>
            <w:r w:rsidRPr="00682AA9">
              <w:rPr>
                <w:i/>
                <w:iCs/>
              </w:rPr>
              <w:t>30/06/2023</w:t>
            </w:r>
          </w:p>
        </w:tc>
      </w:tr>
      <w:tr w:rsidR="00682AA9" w:rsidRPr="00682AA9" w14:paraId="08D1D6E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B6E196E"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9D272F9" w14:textId="77777777" w:rsidR="00682AA9" w:rsidRPr="00682AA9" w:rsidRDefault="00682AA9" w:rsidP="005B7691">
            <w:pPr>
              <w:snapToGrid w:val="0"/>
              <w:ind w:right="-104"/>
              <w:jc w:val="left"/>
              <w:rPr>
                <w:i/>
                <w:iCs/>
              </w:rPr>
            </w:pPr>
            <w:r w:rsidRPr="00682AA9">
              <w:rPr>
                <w:i/>
                <w:iCs/>
              </w:rPr>
              <w:t>26 Ruby Street. Newmarket - Raise Manhole</w:t>
            </w:r>
          </w:p>
        </w:tc>
        <w:tc>
          <w:tcPr>
            <w:tcW w:w="1134" w:type="dxa"/>
            <w:tcBorders>
              <w:top w:val="single" w:sz="4" w:space="0" w:color="auto"/>
              <w:left w:val="single" w:sz="4" w:space="0" w:color="auto"/>
              <w:bottom w:val="single" w:sz="4" w:space="0" w:color="auto"/>
              <w:right w:val="single" w:sz="4" w:space="0" w:color="auto"/>
            </w:tcBorders>
            <w:hideMark/>
          </w:tcPr>
          <w:p w14:paraId="69915E0C" w14:textId="77777777" w:rsidR="00682AA9" w:rsidRPr="00682AA9" w:rsidRDefault="00682AA9" w:rsidP="005B7691">
            <w:pPr>
              <w:snapToGrid w:val="0"/>
              <w:jc w:val="left"/>
              <w:rPr>
                <w:i/>
                <w:iCs/>
              </w:rPr>
            </w:pPr>
            <w:r w:rsidRPr="00682AA9">
              <w:rPr>
                <w:i/>
                <w:iCs/>
              </w:rPr>
              <w:t>30/06/2023</w:t>
            </w:r>
          </w:p>
        </w:tc>
      </w:tr>
      <w:tr w:rsidR="00682AA9" w:rsidRPr="00682AA9" w14:paraId="587CD71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52E9FB4"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8B1AE49" w14:textId="77777777" w:rsidR="00682AA9" w:rsidRPr="00682AA9" w:rsidRDefault="00682AA9" w:rsidP="005B7691">
            <w:pPr>
              <w:snapToGrid w:val="0"/>
              <w:ind w:right="-104"/>
              <w:jc w:val="left"/>
              <w:rPr>
                <w:i/>
                <w:iCs/>
              </w:rPr>
            </w:pPr>
            <w:r w:rsidRPr="00682AA9">
              <w:rPr>
                <w:i/>
                <w:iCs/>
              </w:rPr>
              <w:t xml:space="preserve">55 </w:t>
            </w:r>
            <w:proofErr w:type="spellStart"/>
            <w:r w:rsidRPr="00682AA9">
              <w:rPr>
                <w:i/>
                <w:iCs/>
              </w:rPr>
              <w:t>Depper</w:t>
            </w:r>
            <w:proofErr w:type="spellEnd"/>
            <w:r w:rsidRPr="00682AA9">
              <w:rPr>
                <w:i/>
                <w:iCs/>
              </w:rPr>
              <w:t xml:space="preserve"> Street, St Lucia</w:t>
            </w:r>
          </w:p>
        </w:tc>
        <w:tc>
          <w:tcPr>
            <w:tcW w:w="1134" w:type="dxa"/>
            <w:tcBorders>
              <w:top w:val="single" w:sz="4" w:space="0" w:color="auto"/>
              <w:left w:val="single" w:sz="4" w:space="0" w:color="auto"/>
              <w:bottom w:val="single" w:sz="4" w:space="0" w:color="auto"/>
              <w:right w:val="single" w:sz="4" w:space="0" w:color="auto"/>
            </w:tcBorders>
            <w:hideMark/>
          </w:tcPr>
          <w:p w14:paraId="7377DD97" w14:textId="77777777" w:rsidR="00682AA9" w:rsidRPr="00682AA9" w:rsidRDefault="00682AA9" w:rsidP="005B7691">
            <w:pPr>
              <w:snapToGrid w:val="0"/>
              <w:jc w:val="left"/>
              <w:rPr>
                <w:i/>
                <w:iCs/>
              </w:rPr>
            </w:pPr>
            <w:r w:rsidRPr="00682AA9">
              <w:rPr>
                <w:i/>
                <w:iCs/>
              </w:rPr>
              <w:t>30/06/2023</w:t>
            </w:r>
          </w:p>
        </w:tc>
      </w:tr>
      <w:tr w:rsidR="00682AA9" w:rsidRPr="00682AA9" w14:paraId="4B7F361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854D3FD"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9557F0D" w14:textId="77777777" w:rsidR="00682AA9" w:rsidRPr="00682AA9" w:rsidRDefault="00682AA9" w:rsidP="005B7691">
            <w:pPr>
              <w:snapToGrid w:val="0"/>
              <w:ind w:right="-104"/>
              <w:jc w:val="left"/>
              <w:rPr>
                <w:i/>
                <w:iCs/>
              </w:rPr>
            </w:pPr>
            <w:proofErr w:type="spellStart"/>
            <w:r w:rsidRPr="00682AA9">
              <w:rPr>
                <w:i/>
                <w:iCs/>
              </w:rPr>
              <w:t>Graigslea</w:t>
            </w:r>
            <w:proofErr w:type="spellEnd"/>
            <w:r w:rsidRPr="00682AA9">
              <w:rPr>
                <w:i/>
                <w:iCs/>
              </w:rPr>
              <w:t xml:space="preserve"> High School</w:t>
            </w:r>
          </w:p>
        </w:tc>
        <w:tc>
          <w:tcPr>
            <w:tcW w:w="1134" w:type="dxa"/>
            <w:tcBorders>
              <w:top w:val="single" w:sz="4" w:space="0" w:color="auto"/>
              <w:left w:val="single" w:sz="4" w:space="0" w:color="auto"/>
              <w:bottom w:val="single" w:sz="4" w:space="0" w:color="auto"/>
              <w:right w:val="single" w:sz="4" w:space="0" w:color="auto"/>
            </w:tcBorders>
            <w:hideMark/>
          </w:tcPr>
          <w:p w14:paraId="5FF8165F" w14:textId="77777777" w:rsidR="00682AA9" w:rsidRPr="00682AA9" w:rsidRDefault="00682AA9" w:rsidP="005B7691">
            <w:pPr>
              <w:snapToGrid w:val="0"/>
              <w:jc w:val="left"/>
              <w:rPr>
                <w:i/>
                <w:iCs/>
              </w:rPr>
            </w:pPr>
            <w:r w:rsidRPr="00682AA9">
              <w:rPr>
                <w:i/>
                <w:iCs/>
              </w:rPr>
              <w:t>30/06/2023</w:t>
            </w:r>
          </w:p>
        </w:tc>
      </w:tr>
      <w:tr w:rsidR="00682AA9" w:rsidRPr="00682AA9" w14:paraId="333EB63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A4A182B"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378E1C56" w14:textId="77777777" w:rsidR="00682AA9" w:rsidRPr="00682AA9" w:rsidRDefault="00682AA9" w:rsidP="005B7691">
            <w:pPr>
              <w:snapToGrid w:val="0"/>
              <w:ind w:right="-104"/>
              <w:jc w:val="left"/>
              <w:rPr>
                <w:i/>
                <w:iCs/>
              </w:rPr>
            </w:pPr>
            <w:r w:rsidRPr="00682AA9">
              <w:rPr>
                <w:i/>
                <w:iCs/>
              </w:rPr>
              <w:t>1 Whitewood Street, Algester - Sinkhole</w:t>
            </w:r>
          </w:p>
        </w:tc>
        <w:tc>
          <w:tcPr>
            <w:tcW w:w="1134" w:type="dxa"/>
            <w:tcBorders>
              <w:top w:val="single" w:sz="4" w:space="0" w:color="auto"/>
              <w:left w:val="single" w:sz="4" w:space="0" w:color="auto"/>
              <w:bottom w:val="single" w:sz="4" w:space="0" w:color="auto"/>
              <w:right w:val="single" w:sz="4" w:space="0" w:color="auto"/>
            </w:tcBorders>
            <w:hideMark/>
          </w:tcPr>
          <w:p w14:paraId="61E1EC9A" w14:textId="77777777" w:rsidR="00682AA9" w:rsidRPr="00682AA9" w:rsidRDefault="00682AA9" w:rsidP="005B7691">
            <w:pPr>
              <w:snapToGrid w:val="0"/>
              <w:jc w:val="left"/>
              <w:rPr>
                <w:i/>
                <w:iCs/>
              </w:rPr>
            </w:pPr>
            <w:r w:rsidRPr="00682AA9">
              <w:rPr>
                <w:i/>
                <w:iCs/>
              </w:rPr>
              <w:t>30/06/2023</w:t>
            </w:r>
          </w:p>
        </w:tc>
      </w:tr>
      <w:tr w:rsidR="00682AA9" w:rsidRPr="00682AA9" w14:paraId="6EB8723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7E1803A"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100EA8A" w14:textId="77777777" w:rsidR="00682AA9" w:rsidRPr="00682AA9" w:rsidRDefault="00682AA9" w:rsidP="005B7691">
            <w:pPr>
              <w:snapToGrid w:val="0"/>
              <w:ind w:right="-104"/>
              <w:jc w:val="left"/>
              <w:rPr>
                <w:i/>
                <w:iCs/>
              </w:rPr>
            </w:pPr>
            <w:r w:rsidRPr="00682AA9">
              <w:rPr>
                <w:i/>
                <w:iCs/>
              </w:rPr>
              <w:t xml:space="preserve">104 </w:t>
            </w:r>
            <w:proofErr w:type="spellStart"/>
            <w:r w:rsidRPr="00682AA9">
              <w:rPr>
                <w:i/>
                <w:iCs/>
              </w:rPr>
              <w:t>Kaloma</w:t>
            </w:r>
            <w:proofErr w:type="spellEnd"/>
            <w:r w:rsidRPr="00682AA9">
              <w:rPr>
                <w:i/>
                <w:iCs/>
              </w:rPr>
              <w:t xml:space="preserve"> Road, The Gap</w:t>
            </w:r>
          </w:p>
        </w:tc>
        <w:tc>
          <w:tcPr>
            <w:tcW w:w="1134" w:type="dxa"/>
            <w:tcBorders>
              <w:top w:val="single" w:sz="4" w:space="0" w:color="auto"/>
              <w:left w:val="single" w:sz="4" w:space="0" w:color="auto"/>
              <w:bottom w:val="single" w:sz="4" w:space="0" w:color="auto"/>
              <w:right w:val="single" w:sz="4" w:space="0" w:color="auto"/>
            </w:tcBorders>
            <w:hideMark/>
          </w:tcPr>
          <w:p w14:paraId="4B32962F" w14:textId="77777777" w:rsidR="00682AA9" w:rsidRPr="00682AA9" w:rsidRDefault="00682AA9" w:rsidP="005B7691">
            <w:pPr>
              <w:snapToGrid w:val="0"/>
              <w:jc w:val="left"/>
              <w:rPr>
                <w:i/>
                <w:iCs/>
              </w:rPr>
            </w:pPr>
            <w:r w:rsidRPr="00682AA9">
              <w:rPr>
                <w:i/>
                <w:iCs/>
              </w:rPr>
              <w:t>30/06/2023</w:t>
            </w:r>
          </w:p>
        </w:tc>
      </w:tr>
      <w:tr w:rsidR="00682AA9" w:rsidRPr="00682AA9" w14:paraId="1BA1A8C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501E24C"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24535A73" w14:textId="77777777" w:rsidR="00682AA9" w:rsidRPr="00682AA9" w:rsidRDefault="00682AA9" w:rsidP="005B7691">
            <w:pPr>
              <w:snapToGrid w:val="0"/>
              <w:ind w:right="-104"/>
              <w:jc w:val="left"/>
              <w:rPr>
                <w:i/>
                <w:iCs/>
              </w:rPr>
            </w:pPr>
            <w:r w:rsidRPr="00682AA9">
              <w:rPr>
                <w:i/>
                <w:iCs/>
              </w:rPr>
              <w:t>112 Oriel Road, Ascot</w:t>
            </w:r>
          </w:p>
        </w:tc>
        <w:tc>
          <w:tcPr>
            <w:tcW w:w="1134" w:type="dxa"/>
            <w:tcBorders>
              <w:top w:val="single" w:sz="4" w:space="0" w:color="auto"/>
              <w:left w:val="single" w:sz="4" w:space="0" w:color="auto"/>
              <w:bottom w:val="single" w:sz="4" w:space="0" w:color="auto"/>
              <w:right w:val="single" w:sz="4" w:space="0" w:color="auto"/>
            </w:tcBorders>
            <w:hideMark/>
          </w:tcPr>
          <w:p w14:paraId="2CC1A347" w14:textId="77777777" w:rsidR="00682AA9" w:rsidRPr="00682AA9" w:rsidRDefault="00682AA9" w:rsidP="005B7691">
            <w:pPr>
              <w:snapToGrid w:val="0"/>
              <w:jc w:val="left"/>
              <w:rPr>
                <w:i/>
                <w:iCs/>
              </w:rPr>
            </w:pPr>
            <w:r w:rsidRPr="00682AA9">
              <w:rPr>
                <w:i/>
                <w:iCs/>
              </w:rPr>
              <w:t>30/06/2023</w:t>
            </w:r>
          </w:p>
        </w:tc>
      </w:tr>
      <w:tr w:rsidR="00682AA9" w:rsidRPr="00682AA9" w14:paraId="3D0108A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3D550F5"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98F9F58" w14:textId="77777777" w:rsidR="00682AA9" w:rsidRPr="00682AA9" w:rsidRDefault="00682AA9" w:rsidP="005B7691">
            <w:pPr>
              <w:snapToGrid w:val="0"/>
              <w:ind w:right="-104"/>
              <w:jc w:val="left"/>
              <w:rPr>
                <w:i/>
                <w:iCs/>
              </w:rPr>
            </w:pPr>
            <w:r w:rsidRPr="00682AA9">
              <w:rPr>
                <w:i/>
                <w:iCs/>
              </w:rPr>
              <w:t>129 Dorrington Drive, Ashgrove - Manhole</w:t>
            </w:r>
          </w:p>
        </w:tc>
        <w:tc>
          <w:tcPr>
            <w:tcW w:w="1134" w:type="dxa"/>
            <w:tcBorders>
              <w:top w:val="single" w:sz="4" w:space="0" w:color="auto"/>
              <w:left w:val="single" w:sz="4" w:space="0" w:color="auto"/>
              <w:bottom w:val="single" w:sz="4" w:space="0" w:color="auto"/>
              <w:right w:val="single" w:sz="4" w:space="0" w:color="auto"/>
            </w:tcBorders>
            <w:hideMark/>
          </w:tcPr>
          <w:p w14:paraId="25E0D2BB" w14:textId="77777777" w:rsidR="00682AA9" w:rsidRPr="00682AA9" w:rsidRDefault="00682AA9" w:rsidP="005B7691">
            <w:pPr>
              <w:snapToGrid w:val="0"/>
              <w:jc w:val="left"/>
              <w:rPr>
                <w:i/>
                <w:iCs/>
              </w:rPr>
            </w:pPr>
            <w:r w:rsidRPr="00682AA9">
              <w:rPr>
                <w:i/>
                <w:iCs/>
              </w:rPr>
              <w:t>30/06/2023</w:t>
            </w:r>
          </w:p>
        </w:tc>
      </w:tr>
      <w:tr w:rsidR="00682AA9" w:rsidRPr="00682AA9" w14:paraId="20251A2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BB5DBC3"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3ABCB3AA" w14:textId="77777777" w:rsidR="00682AA9" w:rsidRPr="00682AA9" w:rsidRDefault="00682AA9" w:rsidP="005B7691">
            <w:pPr>
              <w:snapToGrid w:val="0"/>
              <w:ind w:right="-104"/>
              <w:jc w:val="left"/>
              <w:rPr>
                <w:i/>
                <w:iCs/>
              </w:rPr>
            </w:pPr>
            <w:r w:rsidRPr="00682AA9">
              <w:rPr>
                <w:i/>
                <w:iCs/>
              </w:rPr>
              <w:t>148 Gracemere Street, Grange - Manhole</w:t>
            </w:r>
          </w:p>
        </w:tc>
        <w:tc>
          <w:tcPr>
            <w:tcW w:w="1134" w:type="dxa"/>
            <w:tcBorders>
              <w:top w:val="single" w:sz="4" w:space="0" w:color="auto"/>
              <w:left w:val="single" w:sz="4" w:space="0" w:color="auto"/>
              <w:bottom w:val="single" w:sz="4" w:space="0" w:color="auto"/>
              <w:right w:val="single" w:sz="4" w:space="0" w:color="auto"/>
            </w:tcBorders>
            <w:hideMark/>
          </w:tcPr>
          <w:p w14:paraId="744542EB" w14:textId="77777777" w:rsidR="00682AA9" w:rsidRPr="00682AA9" w:rsidRDefault="00682AA9" w:rsidP="005B7691">
            <w:pPr>
              <w:snapToGrid w:val="0"/>
              <w:jc w:val="left"/>
              <w:rPr>
                <w:i/>
                <w:iCs/>
              </w:rPr>
            </w:pPr>
            <w:r w:rsidRPr="00682AA9">
              <w:rPr>
                <w:i/>
                <w:iCs/>
              </w:rPr>
              <w:t>30/06/2023</w:t>
            </w:r>
          </w:p>
        </w:tc>
      </w:tr>
      <w:tr w:rsidR="00682AA9" w:rsidRPr="00682AA9" w14:paraId="05753AA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A67EEB4"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03D4842" w14:textId="77777777" w:rsidR="00682AA9" w:rsidRPr="00682AA9" w:rsidRDefault="00682AA9" w:rsidP="005B7691">
            <w:pPr>
              <w:snapToGrid w:val="0"/>
              <w:ind w:right="-104"/>
              <w:jc w:val="left"/>
              <w:rPr>
                <w:i/>
                <w:iCs/>
              </w:rPr>
            </w:pPr>
            <w:r w:rsidRPr="00682AA9">
              <w:rPr>
                <w:i/>
                <w:iCs/>
              </w:rPr>
              <w:t xml:space="preserve">16 </w:t>
            </w:r>
            <w:proofErr w:type="spellStart"/>
            <w:r w:rsidRPr="00682AA9">
              <w:rPr>
                <w:i/>
                <w:iCs/>
              </w:rPr>
              <w:t>Leuneah</w:t>
            </w:r>
            <w:proofErr w:type="spellEnd"/>
            <w:r w:rsidRPr="00682AA9">
              <w:rPr>
                <w:i/>
                <w:iCs/>
              </w:rPr>
              <w:t xml:space="preserve"> Lane, Karana Downs</w:t>
            </w:r>
          </w:p>
        </w:tc>
        <w:tc>
          <w:tcPr>
            <w:tcW w:w="1134" w:type="dxa"/>
            <w:tcBorders>
              <w:top w:val="single" w:sz="4" w:space="0" w:color="auto"/>
              <w:left w:val="single" w:sz="4" w:space="0" w:color="auto"/>
              <w:bottom w:val="single" w:sz="4" w:space="0" w:color="auto"/>
              <w:right w:val="single" w:sz="4" w:space="0" w:color="auto"/>
            </w:tcBorders>
            <w:hideMark/>
          </w:tcPr>
          <w:p w14:paraId="1A09CFCA" w14:textId="77777777" w:rsidR="00682AA9" w:rsidRPr="00682AA9" w:rsidRDefault="00682AA9" w:rsidP="005B7691">
            <w:pPr>
              <w:snapToGrid w:val="0"/>
              <w:jc w:val="left"/>
              <w:rPr>
                <w:i/>
                <w:iCs/>
              </w:rPr>
            </w:pPr>
            <w:r w:rsidRPr="00682AA9">
              <w:rPr>
                <w:i/>
                <w:iCs/>
              </w:rPr>
              <w:t>30/06/2023</w:t>
            </w:r>
          </w:p>
        </w:tc>
      </w:tr>
      <w:tr w:rsidR="00682AA9" w:rsidRPr="00682AA9" w14:paraId="5CEE1CB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D56AF1D"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188E513" w14:textId="77777777" w:rsidR="00682AA9" w:rsidRPr="00682AA9" w:rsidRDefault="00682AA9" w:rsidP="005B7691">
            <w:pPr>
              <w:snapToGrid w:val="0"/>
              <w:ind w:right="-104"/>
              <w:jc w:val="left"/>
              <w:rPr>
                <w:i/>
                <w:iCs/>
              </w:rPr>
            </w:pPr>
            <w:r w:rsidRPr="00682AA9">
              <w:rPr>
                <w:i/>
                <w:iCs/>
              </w:rPr>
              <w:t>16 Macadamia Street, Wynnum West</w:t>
            </w:r>
          </w:p>
        </w:tc>
        <w:tc>
          <w:tcPr>
            <w:tcW w:w="1134" w:type="dxa"/>
            <w:tcBorders>
              <w:top w:val="single" w:sz="4" w:space="0" w:color="auto"/>
              <w:left w:val="single" w:sz="4" w:space="0" w:color="auto"/>
              <w:bottom w:val="single" w:sz="4" w:space="0" w:color="auto"/>
              <w:right w:val="single" w:sz="4" w:space="0" w:color="auto"/>
            </w:tcBorders>
            <w:hideMark/>
          </w:tcPr>
          <w:p w14:paraId="7BC8AEFD" w14:textId="77777777" w:rsidR="00682AA9" w:rsidRPr="00682AA9" w:rsidRDefault="00682AA9" w:rsidP="005B7691">
            <w:pPr>
              <w:snapToGrid w:val="0"/>
              <w:jc w:val="left"/>
              <w:rPr>
                <w:i/>
                <w:iCs/>
              </w:rPr>
            </w:pPr>
            <w:r w:rsidRPr="00682AA9">
              <w:rPr>
                <w:i/>
                <w:iCs/>
              </w:rPr>
              <w:t>30/06/2023</w:t>
            </w:r>
          </w:p>
        </w:tc>
      </w:tr>
      <w:tr w:rsidR="00682AA9" w:rsidRPr="00682AA9" w14:paraId="696A94F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5D17B91"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07E3BA6" w14:textId="77777777" w:rsidR="00682AA9" w:rsidRPr="00682AA9" w:rsidRDefault="00682AA9" w:rsidP="005B7691">
            <w:pPr>
              <w:snapToGrid w:val="0"/>
              <w:ind w:right="-104"/>
              <w:jc w:val="left"/>
              <w:rPr>
                <w:i/>
                <w:iCs/>
              </w:rPr>
            </w:pPr>
            <w:r w:rsidRPr="00682AA9">
              <w:rPr>
                <w:i/>
                <w:iCs/>
              </w:rPr>
              <w:t>174 Flinders Parade, Sandgate - Sinkhole</w:t>
            </w:r>
          </w:p>
        </w:tc>
        <w:tc>
          <w:tcPr>
            <w:tcW w:w="1134" w:type="dxa"/>
            <w:tcBorders>
              <w:top w:val="single" w:sz="4" w:space="0" w:color="auto"/>
              <w:left w:val="single" w:sz="4" w:space="0" w:color="auto"/>
              <w:bottom w:val="single" w:sz="4" w:space="0" w:color="auto"/>
              <w:right w:val="single" w:sz="4" w:space="0" w:color="auto"/>
            </w:tcBorders>
            <w:hideMark/>
          </w:tcPr>
          <w:p w14:paraId="45C31E34" w14:textId="77777777" w:rsidR="00682AA9" w:rsidRPr="00682AA9" w:rsidRDefault="00682AA9" w:rsidP="005B7691">
            <w:pPr>
              <w:snapToGrid w:val="0"/>
              <w:jc w:val="left"/>
              <w:rPr>
                <w:i/>
                <w:iCs/>
              </w:rPr>
            </w:pPr>
            <w:r w:rsidRPr="00682AA9">
              <w:rPr>
                <w:i/>
                <w:iCs/>
              </w:rPr>
              <w:t>30/06/2023</w:t>
            </w:r>
          </w:p>
        </w:tc>
      </w:tr>
      <w:tr w:rsidR="00682AA9" w:rsidRPr="00682AA9" w14:paraId="57140FF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8E2C7E3"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F1B33B7" w14:textId="77777777" w:rsidR="00682AA9" w:rsidRPr="00682AA9" w:rsidRDefault="00682AA9" w:rsidP="005B7691">
            <w:pPr>
              <w:snapToGrid w:val="0"/>
              <w:ind w:right="-104"/>
              <w:jc w:val="left"/>
              <w:rPr>
                <w:i/>
                <w:iCs/>
              </w:rPr>
            </w:pPr>
            <w:r w:rsidRPr="00682AA9">
              <w:rPr>
                <w:i/>
                <w:iCs/>
              </w:rPr>
              <w:t xml:space="preserve">18, </w:t>
            </w:r>
            <w:proofErr w:type="spellStart"/>
            <w:r w:rsidRPr="00682AA9">
              <w:rPr>
                <w:i/>
                <w:iCs/>
              </w:rPr>
              <w:t>Barrabui</w:t>
            </w:r>
            <w:proofErr w:type="spellEnd"/>
            <w:r w:rsidRPr="00682AA9">
              <w:rPr>
                <w:i/>
                <w:iCs/>
              </w:rPr>
              <w:t xml:space="preserve"> Street, Bracken Ridge</w:t>
            </w:r>
          </w:p>
        </w:tc>
        <w:tc>
          <w:tcPr>
            <w:tcW w:w="1134" w:type="dxa"/>
            <w:tcBorders>
              <w:top w:val="single" w:sz="4" w:space="0" w:color="auto"/>
              <w:left w:val="single" w:sz="4" w:space="0" w:color="auto"/>
              <w:bottom w:val="single" w:sz="4" w:space="0" w:color="auto"/>
              <w:right w:val="single" w:sz="4" w:space="0" w:color="auto"/>
            </w:tcBorders>
            <w:hideMark/>
          </w:tcPr>
          <w:p w14:paraId="019BF509" w14:textId="77777777" w:rsidR="00682AA9" w:rsidRPr="00682AA9" w:rsidRDefault="00682AA9" w:rsidP="005B7691">
            <w:pPr>
              <w:snapToGrid w:val="0"/>
              <w:jc w:val="left"/>
              <w:rPr>
                <w:i/>
                <w:iCs/>
              </w:rPr>
            </w:pPr>
            <w:r w:rsidRPr="00682AA9">
              <w:rPr>
                <w:i/>
                <w:iCs/>
              </w:rPr>
              <w:t>30/06/2023</w:t>
            </w:r>
          </w:p>
        </w:tc>
      </w:tr>
      <w:tr w:rsidR="00682AA9" w:rsidRPr="00682AA9" w14:paraId="7789E70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7B6662E"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B7ACF05" w14:textId="77777777" w:rsidR="00682AA9" w:rsidRPr="00682AA9" w:rsidRDefault="00682AA9" w:rsidP="005B7691">
            <w:pPr>
              <w:snapToGrid w:val="0"/>
              <w:ind w:right="-104"/>
              <w:jc w:val="left"/>
              <w:rPr>
                <w:i/>
                <w:iCs/>
              </w:rPr>
            </w:pPr>
            <w:r w:rsidRPr="00682AA9">
              <w:rPr>
                <w:i/>
                <w:iCs/>
              </w:rPr>
              <w:t>22 Angela Street, Salisbury - Sinkhole</w:t>
            </w:r>
          </w:p>
        </w:tc>
        <w:tc>
          <w:tcPr>
            <w:tcW w:w="1134" w:type="dxa"/>
            <w:tcBorders>
              <w:top w:val="single" w:sz="4" w:space="0" w:color="auto"/>
              <w:left w:val="single" w:sz="4" w:space="0" w:color="auto"/>
              <w:bottom w:val="single" w:sz="4" w:space="0" w:color="auto"/>
              <w:right w:val="single" w:sz="4" w:space="0" w:color="auto"/>
            </w:tcBorders>
            <w:hideMark/>
          </w:tcPr>
          <w:p w14:paraId="6164EAA0" w14:textId="77777777" w:rsidR="00682AA9" w:rsidRPr="00682AA9" w:rsidRDefault="00682AA9" w:rsidP="005B7691">
            <w:pPr>
              <w:snapToGrid w:val="0"/>
              <w:jc w:val="left"/>
              <w:rPr>
                <w:i/>
                <w:iCs/>
              </w:rPr>
            </w:pPr>
            <w:r w:rsidRPr="00682AA9">
              <w:rPr>
                <w:i/>
                <w:iCs/>
              </w:rPr>
              <w:t>30/06/2023</w:t>
            </w:r>
          </w:p>
        </w:tc>
      </w:tr>
      <w:tr w:rsidR="00682AA9" w:rsidRPr="00682AA9" w14:paraId="531F0DC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07198EC"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21043608" w14:textId="77777777" w:rsidR="00682AA9" w:rsidRPr="00682AA9" w:rsidRDefault="00682AA9" w:rsidP="005B7691">
            <w:pPr>
              <w:snapToGrid w:val="0"/>
              <w:ind w:right="-104"/>
              <w:jc w:val="left"/>
              <w:rPr>
                <w:i/>
                <w:iCs/>
              </w:rPr>
            </w:pPr>
            <w:r w:rsidRPr="00682AA9">
              <w:rPr>
                <w:i/>
                <w:iCs/>
              </w:rPr>
              <w:t>22 Tait Street, Kelvin Grove - Manhole Repairs</w:t>
            </w:r>
          </w:p>
        </w:tc>
        <w:tc>
          <w:tcPr>
            <w:tcW w:w="1134" w:type="dxa"/>
            <w:tcBorders>
              <w:top w:val="single" w:sz="4" w:space="0" w:color="auto"/>
              <w:left w:val="single" w:sz="4" w:space="0" w:color="auto"/>
              <w:bottom w:val="single" w:sz="4" w:space="0" w:color="auto"/>
              <w:right w:val="single" w:sz="4" w:space="0" w:color="auto"/>
            </w:tcBorders>
            <w:hideMark/>
          </w:tcPr>
          <w:p w14:paraId="39998F66" w14:textId="77777777" w:rsidR="00682AA9" w:rsidRPr="00682AA9" w:rsidRDefault="00682AA9" w:rsidP="005B7691">
            <w:pPr>
              <w:snapToGrid w:val="0"/>
              <w:jc w:val="left"/>
              <w:rPr>
                <w:i/>
                <w:iCs/>
              </w:rPr>
            </w:pPr>
            <w:r w:rsidRPr="00682AA9">
              <w:rPr>
                <w:i/>
                <w:iCs/>
              </w:rPr>
              <w:t>30/06/2023</w:t>
            </w:r>
          </w:p>
        </w:tc>
      </w:tr>
      <w:tr w:rsidR="00682AA9" w:rsidRPr="00682AA9" w14:paraId="181F323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95FE1EE"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E6B5D7A" w14:textId="77777777" w:rsidR="00682AA9" w:rsidRPr="00682AA9" w:rsidRDefault="00682AA9" w:rsidP="005B7691">
            <w:pPr>
              <w:snapToGrid w:val="0"/>
              <w:ind w:right="-104"/>
              <w:jc w:val="left"/>
              <w:rPr>
                <w:i/>
                <w:iCs/>
              </w:rPr>
            </w:pPr>
            <w:r w:rsidRPr="00682AA9">
              <w:rPr>
                <w:i/>
                <w:iCs/>
              </w:rPr>
              <w:t xml:space="preserve">24 </w:t>
            </w:r>
            <w:proofErr w:type="spellStart"/>
            <w:r w:rsidRPr="00682AA9">
              <w:rPr>
                <w:i/>
                <w:iCs/>
              </w:rPr>
              <w:t>Stanillon</w:t>
            </w:r>
            <w:proofErr w:type="spellEnd"/>
            <w:r w:rsidRPr="00682AA9">
              <w:rPr>
                <w:i/>
                <w:iCs/>
              </w:rPr>
              <w:t xml:space="preserve"> Street, Aspley - Sinkhole</w:t>
            </w:r>
          </w:p>
        </w:tc>
        <w:tc>
          <w:tcPr>
            <w:tcW w:w="1134" w:type="dxa"/>
            <w:tcBorders>
              <w:top w:val="single" w:sz="4" w:space="0" w:color="auto"/>
              <w:left w:val="single" w:sz="4" w:space="0" w:color="auto"/>
              <w:bottom w:val="single" w:sz="4" w:space="0" w:color="auto"/>
              <w:right w:val="single" w:sz="4" w:space="0" w:color="auto"/>
            </w:tcBorders>
            <w:hideMark/>
          </w:tcPr>
          <w:p w14:paraId="17EDC805" w14:textId="77777777" w:rsidR="00682AA9" w:rsidRPr="00682AA9" w:rsidRDefault="00682AA9" w:rsidP="005B7691">
            <w:pPr>
              <w:snapToGrid w:val="0"/>
              <w:jc w:val="left"/>
              <w:rPr>
                <w:i/>
                <w:iCs/>
              </w:rPr>
            </w:pPr>
            <w:r w:rsidRPr="00682AA9">
              <w:rPr>
                <w:i/>
                <w:iCs/>
              </w:rPr>
              <w:t>30/06/2023</w:t>
            </w:r>
          </w:p>
        </w:tc>
      </w:tr>
      <w:tr w:rsidR="00682AA9" w:rsidRPr="00682AA9" w14:paraId="58D912B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FD67657"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186EC4D" w14:textId="77777777" w:rsidR="00682AA9" w:rsidRPr="00682AA9" w:rsidRDefault="00682AA9" w:rsidP="005B7691">
            <w:pPr>
              <w:snapToGrid w:val="0"/>
              <w:ind w:right="-104"/>
              <w:jc w:val="left"/>
              <w:rPr>
                <w:i/>
                <w:iCs/>
              </w:rPr>
            </w:pPr>
            <w:r w:rsidRPr="00682AA9">
              <w:rPr>
                <w:i/>
                <w:iCs/>
              </w:rPr>
              <w:t>26 Azalea Street, Inala - Sinkhole</w:t>
            </w:r>
          </w:p>
        </w:tc>
        <w:tc>
          <w:tcPr>
            <w:tcW w:w="1134" w:type="dxa"/>
            <w:tcBorders>
              <w:top w:val="single" w:sz="4" w:space="0" w:color="auto"/>
              <w:left w:val="single" w:sz="4" w:space="0" w:color="auto"/>
              <w:bottom w:val="single" w:sz="4" w:space="0" w:color="auto"/>
              <w:right w:val="single" w:sz="4" w:space="0" w:color="auto"/>
            </w:tcBorders>
            <w:hideMark/>
          </w:tcPr>
          <w:p w14:paraId="10243A31" w14:textId="77777777" w:rsidR="00682AA9" w:rsidRPr="00682AA9" w:rsidRDefault="00682AA9" w:rsidP="005B7691">
            <w:pPr>
              <w:snapToGrid w:val="0"/>
              <w:jc w:val="left"/>
              <w:rPr>
                <w:i/>
                <w:iCs/>
              </w:rPr>
            </w:pPr>
            <w:r w:rsidRPr="00682AA9">
              <w:rPr>
                <w:i/>
                <w:iCs/>
              </w:rPr>
              <w:t>30/06/2024</w:t>
            </w:r>
          </w:p>
        </w:tc>
      </w:tr>
      <w:tr w:rsidR="00682AA9" w:rsidRPr="00682AA9" w14:paraId="522627A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AAFB0B4"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11AA209" w14:textId="77777777" w:rsidR="00682AA9" w:rsidRPr="00682AA9" w:rsidRDefault="00682AA9" w:rsidP="005B7691">
            <w:pPr>
              <w:snapToGrid w:val="0"/>
              <w:ind w:right="-104"/>
              <w:jc w:val="left"/>
              <w:rPr>
                <w:i/>
                <w:iCs/>
              </w:rPr>
            </w:pPr>
            <w:r w:rsidRPr="00682AA9">
              <w:rPr>
                <w:i/>
                <w:iCs/>
              </w:rPr>
              <w:t>27 Waterloo Esplanade Wynnum - Sinkhole</w:t>
            </w:r>
          </w:p>
        </w:tc>
        <w:tc>
          <w:tcPr>
            <w:tcW w:w="1134" w:type="dxa"/>
            <w:tcBorders>
              <w:top w:val="single" w:sz="4" w:space="0" w:color="auto"/>
              <w:left w:val="single" w:sz="4" w:space="0" w:color="auto"/>
              <w:bottom w:val="single" w:sz="4" w:space="0" w:color="auto"/>
              <w:right w:val="single" w:sz="4" w:space="0" w:color="auto"/>
            </w:tcBorders>
            <w:hideMark/>
          </w:tcPr>
          <w:p w14:paraId="55C71965" w14:textId="77777777" w:rsidR="00682AA9" w:rsidRPr="00682AA9" w:rsidRDefault="00682AA9" w:rsidP="005B7691">
            <w:pPr>
              <w:snapToGrid w:val="0"/>
              <w:jc w:val="left"/>
              <w:rPr>
                <w:i/>
                <w:iCs/>
              </w:rPr>
            </w:pPr>
            <w:r w:rsidRPr="00682AA9">
              <w:rPr>
                <w:i/>
                <w:iCs/>
              </w:rPr>
              <w:t>30/06/2024</w:t>
            </w:r>
          </w:p>
        </w:tc>
      </w:tr>
      <w:tr w:rsidR="00682AA9" w:rsidRPr="00682AA9" w14:paraId="5ACE849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CCB59EE"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045BE67" w14:textId="77777777" w:rsidR="00682AA9" w:rsidRPr="00682AA9" w:rsidRDefault="00682AA9" w:rsidP="005B7691">
            <w:pPr>
              <w:snapToGrid w:val="0"/>
              <w:ind w:right="-104"/>
              <w:jc w:val="left"/>
              <w:rPr>
                <w:i/>
                <w:iCs/>
              </w:rPr>
            </w:pPr>
            <w:r w:rsidRPr="00682AA9">
              <w:rPr>
                <w:i/>
                <w:iCs/>
              </w:rPr>
              <w:t>28 Mornington Street, Red Hill</w:t>
            </w:r>
          </w:p>
        </w:tc>
        <w:tc>
          <w:tcPr>
            <w:tcW w:w="1134" w:type="dxa"/>
            <w:tcBorders>
              <w:top w:val="single" w:sz="4" w:space="0" w:color="auto"/>
              <w:left w:val="single" w:sz="4" w:space="0" w:color="auto"/>
              <w:bottom w:val="single" w:sz="4" w:space="0" w:color="auto"/>
              <w:right w:val="single" w:sz="4" w:space="0" w:color="auto"/>
            </w:tcBorders>
            <w:hideMark/>
          </w:tcPr>
          <w:p w14:paraId="4EA63F12" w14:textId="77777777" w:rsidR="00682AA9" w:rsidRPr="00682AA9" w:rsidRDefault="00682AA9" w:rsidP="005B7691">
            <w:pPr>
              <w:snapToGrid w:val="0"/>
              <w:jc w:val="left"/>
              <w:rPr>
                <w:i/>
                <w:iCs/>
              </w:rPr>
            </w:pPr>
            <w:r w:rsidRPr="00682AA9">
              <w:rPr>
                <w:i/>
                <w:iCs/>
              </w:rPr>
              <w:t>30/06/2023</w:t>
            </w:r>
          </w:p>
        </w:tc>
      </w:tr>
      <w:tr w:rsidR="00682AA9" w:rsidRPr="00682AA9" w14:paraId="5A1B596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FC12950"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05AAC17" w14:textId="77777777" w:rsidR="00682AA9" w:rsidRPr="00682AA9" w:rsidRDefault="00682AA9" w:rsidP="005B7691">
            <w:pPr>
              <w:snapToGrid w:val="0"/>
              <w:ind w:right="-104"/>
              <w:jc w:val="left"/>
              <w:rPr>
                <w:i/>
                <w:iCs/>
              </w:rPr>
            </w:pPr>
            <w:r w:rsidRPr="00682AA9">
              <w:rPr>
                <w:i/>
                <w:iCs/>
              </w:rPr>
              <w:t>31 Bancroft Road, Pinkenba - Sinkhole</w:t>
            </w:r>
          </w:p>
        </w:tc>
        <w:tc>
          <w:tcPr>
            <w:tcW w:w="1134" w:type="dxa"/>
            <w:tcBorders>
              <w:top w:val="single" w:sz="4" w:space="0" w:color="auto"/>
              <w:left w:val="single" w:sz="4" w:space="0" w:color="auto"/>
              <w:bottom w:val="single" w:sz="4" w:space="0" w:color="auto"/>
              <w:right w:val="single" w:sz="4" w:space="0" w:color="auto"/>
            </w:tcBorders>
            <w:hideMark/>
          </w:tcPr>
          <w:p w14:paraId="6188D9E0" w14:textId="77777777" w:rsidR="00682AA9" w:rsidRPr="00682AA9" w:rsidRDefault="00682AA9" w:rsidP="005B7691">
            <w:pPr>
              <w:snapToGrid w:val="0"/>
              <w:jc w:val="left"/>
              <w:rPr>
                <w:i/>
                <w:iCs/>
              </w:rPr>
            </w:pPr>
            <w:r w:rsidRPr="00682AA9">
              <w:rPr>
                <w:i/>
                <w:iCs/>
              </w:rPr>
              <w:t>30/06/2023</w:t>
            </w:r>
          </w:p>
        </w:tc>
      </w:tr>
      <w:tr w:rsidR="00682AA9" w:rsidRPr="00682AA9" w14:paraId="24E4889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6412432"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C168E51" w14:textId="77777777" w:rsidR="00682AA9" w:rsidRPr="00682AA9" w:rsidRDefault="00682AA9" w:rsidP="005B7691">
            <w:pPr>
              <w:snapToGrid w:val="0"/>
              <w:ind w:right="-104"/>
              <w:jc w:val="left"/>
              <w:rPr>
                <w:i/>
                <w:iCs/>
              </w:rPr>
            </w:pPr>
            <w:r w:rsidRPr="00682AA9">
              <w:rPr>
                <w:i/>
                <w:iCs/>
              </w:rPr>
              <w:t xml:space="preserve">32 Badger Street, New Market </w:t>
            </w:r>
          </w:p>
        </w:tc>
        <w:tc>
          <w:tcPr>
            <w:tcW w:w="1134" w:type="dxa"/>
            <w:tcBorders>
              <w:top w:val="single" w:sz="4" w:space="0" w:color="auto"/>
              <w:left w:val="single" w:sz="4" w:space="0" w:color="auto"/>
              <w:bottom w:val="single" w:sz="4" w:space="0" w:color="auto"/>
              <w:right w:val="single" w:sz="4" w:space="0" w:color="auto"/>
            </w:tcBorders>
            <w:hideMark/>
          </w:tcPr>
          <w:p w14:paraId="385EB8CE" w14:textId="77777777" w:rsidR="00682AA9" w:rsidRPr="00682AA9" w:rsidRDefault="00682AA9" w:rsidP="005B7691">
            <w:pPr>
              <w:snapToGrid w:val="0"/>
              <w:jc w:val="left"/>
              <w:rPr>
                <w:i/>
                <w:iCs/>
              </w:rPr>
            </w:pPr>
            <w:r w:rsidRPr="00682AA9">
              <w:rPr>
                <w:i/>
                <w:iCs/>
              </w:rPr>
              <w:t>30/06/2023</w:t>
            </w:r>
          </w:p>
        </w:tc>
      </w:tr>
      <w:tr w:rsidR="00682AA9" w:rsidRPr="00682AA9" w14:paraId="0D6C0AF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E589C7C"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8783183" w14:textId="77777777" w:rsidR="00682AA9" w:rsidRPr="00682AA9" w:rsidRDefault="00682AA9" w:rsidP="005B7691">
            <w:pPr>
              <w:snapToGrid w:val="0"/>
              <w:ind w:right="-104"/>
              <w:jc w:val="left"/>
              <w:rPr>
                <w:i/>
                <w:iCs/>
              </w:rPr>
            </w:pPr>
            <w:r w:rsidRPr="00682AA9">
              <w:rPr>
                <w:i/>
                <w:iCs/>
              </w:rPr>
              <w:t xml:space="preserve">393 Settlement Road, Enoggera </w:t>
            </w:r>
          </w:p>
        </w:tc>
        <w:tc>
          <w:tcPr>
            <w:tcW w:w="1134" w:type="dxa"/>
            <w:tcBorders>
              <w:top w:val="single" w:sz="4" w:space="0" w:color="auto"/>
              <w:left w:val="single" w:sz="4" w:space="0" w:color="auto"/>
              <w:bottom w:val="single" w:sz="4" w:space="0" w:color="auto"/>
              <w:right w:val="single" w:sz="4" w:space="0" w:color="auto"/>
            </w:tcBorders>
            <w:hideMark/>
          </w:tcPr>
          <w:p w14:paraId="16106128" w14:textId="77777777" w:rsidR="00682AA9" w:rsidRPr="00682AA9" w:rsidRDefault="00682AA9" w:rsidP="005B7691">
            <w:pPr>
              <w:snapToGrid w:val="0"/>
              <w:jc w:val="left"/>
              <w:rPr>
                <w:i/>
                <w:iCs/>
              </w:rPr>
            </w:pPr>
            <w:r w:rsidRPr="00682AA9">
              <w:rPr>
                <w:i/>
                <w:iCs/>
              </w:rPr>
              <w:t>30/06/2023</w:t>
            </w:r>
          </w:p>
        </w:tc>
      </w:tr>
      <w:tr w:rsidR="00682AA9" w:rsidRPr="00682AA9" w14:paraId="3C3609F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4ED212A"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81DF8AA" w14:textId="77777777" w:rsidR="00682AA9" w:rsidRPr="00682AA9" w:rsidRDefault="00682AA9" w:rsidP="005B7691">
            <w:pPr>
              <w:snapToGrid w:val="0"/>
              <w:ind w:right="-104"/>
              <w:jc w:val="left"/>
              <w:rPr>
                <w:i/>
                <w:iCs/>
              </w:rPr>
            </w:pPr>
            <w:r w:rsidRPr="00682AA9">
              <w:rPr>
                <w:i/>
                <w:iCs/>
              </w:rPr>
              <w:t>444 Logan Road, Greenslopes - Sinkhole</w:t>
            </w:r>
          </w:p>
        </w:tc>
        <w:tc>
          <w:tcPr>
            <w:tcW w:w="1134" w:type="dxa"/>
            <w:tcBorders>
              <w:top w:val="single" w:sz="4" w:space="0" w:color="auto"/>
              <w:left w:val="single" w:sz="4" w:space="0" w:color="auto"/>
              <w:bottom w:val="single" w:sz="4" w:space="0" w:color="auto"/>
              <w:right w:val="single" w:sz="4" w:space="0" w:color="auto"/>
            </w:tcBorders>
            <w:hideMark/>
          </w:tcPr>
          <w:p w14:paraId="50D95245" w14:textId="77777777" w:rsidR="00682AA9" w:rsidRPr="00682AA9" w:rsidRDefault="00682AA9" w:rsidP="005B7691">
            <w:pPr>
              <w:snapToGrid w:val="0"/>
              <w:jc w:val="left"/>
              <w:rPr>
                <w:i/>
                <w:iCs/>
              </w:rPr>
            </w:pPr>
            <w:r w:rsidRPr="00682AA9">
              <w:rPr>
                <w:i/>
                <w:iCs/>
              </w:rPr>
              <w:t>30/06/2023</w:t>
            </w:r>
          </w:p>
        </w:tc>
      </w:tr>
      <w:tr w:rsidR="00682AA9" w:rsidRPr="00682AA9" w14:paraId="45A2A5A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0292DF6"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6D4F90E" w14:textId="77777777" w:rsidR="00682AA9" w:rsidRPr="00682AA9" w:rsidRDefault="00682AA9" w:rsidP="005B7691">
            <w:pPr>
              <w:snapToGrid w:val="0"/>
              <w:ind w:right="-104"/>
              <w:jc w:val="left"/>
              <w:rPr>
                <w:i/>
                <w:iCs/>
              </w:rPr>
            </w:pPr>
            <w:r w:rsidRPr="00682AA9">
              <w:rPr>
                <w:i/>
                <w:iCs/>
              </w:rPr>
              <w:t>51 Alderley Avenue, Alderley - Manhole</w:t>
            </w:r>
          </w:p>
        </w:tc>
        <w:tc>
          <w:tcPr>
            <w:tcW w:w="1134" w:type="dxa"/>
            <w:tcBorders>
              <w:top w:val="single" w:sz="4" w:space="0" w:color="auto"/>
              <w:left w:val="single" w:sz="4" w:space="0" w:color="auto"/>
              <w:bottom w:val="single" w:sz="4" w:space="0" w:color="auto"/>
              <w:right w:val="single" w:sz="4" w:space="0" w:color="auto"/>
            </w:tcBorders>
            <w:hideMark/>
          </w:tcPr>
          <w:p w14:paraId="73635AE3" w14:textId="77777777" w:rsidR="00682AA9" w:rsidRPr="00682AA9" w:rsidRDefault="00682AA9" w:rsidP="005B7691">
            <w:pPr>
              <w:snapToGrid w:val="0"/>
              <w:jc w:val="left"/>
              <w:rPr>
                <w:i/>
                <w:iCs/>
              </w:rPr>
            </w:pPr>
            <w:r w:rsidRPr="00682AA9">
              <w:rPr>
                <w:i/>
                <w:iCs/>
              </w:rPr>
              <w:t>30/06/2023</w:t>
            </w:r>
          </w:p>
        </w:tc>
      </w:tr>
      <w:tr w:rsidR="00682AA9" w:rsidRPr="00682AA9" w14:paraId="43EB449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BBA0D27"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B9752F4" w14:textId="77777777" w:rsidR="00682AA9" w:rsidRPr="00682AA9" w:rsidRDefault="00682AA9" w:rsidP="005B7691">
            <w:pPr>
              <w:snapToGrid w:val="0"/>
              <w:ind w:right="-104"/>
              <w:jc w:val="left"/>
              <w:rPr>
                <w:i/>
                <w:iCs/>
              </w:rPr>
            </w:pPr>
            <w:r w:rsidRPr="00682AA9">
              <w:rPr>
                <w:i/>
                <w:iCs/>
              </w:rPr>
              <w:t>52 Donald Street, Camp Hill - Sinkhole</w:t>
            </w:r>
          </w:p>
        </w:tc>
        <w:tc>
          <w:tcPr>
            <w:tcW w:w="1134" w:type="dxa"/>
            <w:tcBorders>
              <w:top w:val="single" w:sz="4" w:space="0" w:color="auto"/>
              <w:left w:val="single" w:sz="4" w:space="0" w:color="auto"/>
              <w:bottom w:val="single" w:sz="4" w:space="0" w:color="auto"/>
              <w:right w:val="single" w:sz="4" w:space="0" w:color="auto"/>
            </w:tcBorders>
            <w:hideMark/>
          </w:tcPr>
          <w:p w14:paraId="775646E9" w14:textId="77777777" w:rsidR="00682AA9" w:rsidRPr="00682AA9" w:rsidRDefault="00682AA9" w:rsidP="005B7691">
            <w:pPr>
              <w:snapToGrid w:val="0"/>
              <w:jc w:val="left"/>
              <w:rPr>
                <w:i/>
                <w:iCs/>
              </w:rPr>
            </w:pPr>
            <w:r w:rsidRPr="00682AA9">
              <w:rPr>
                <w:i/>
                <w:iCs/>
              </w:rPr>
              <w:t>30/06/2023</w:t>
            </w:r>
          </w:p>
        </w:tc>
      </w:tr>
      <w:tr w:rsidR="00682AA9" w:rsidRPr="00682AA9" w14:paraId="2980516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3B4317F"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22DBB5A5" w14:textId="77777777" w:rsidR="00682AA9" w:rsidRPr="00682AA9" w:rsidRDefault="00682AA9" w:rsidP="005B7691">
            <w:pPr>
              <w:snapToGrid w:val="0"/>
              <w:ind w:right="-104"/>
              <w:jc w:val="left"/>
              <w:rPr>
                <w:i/>
                <w:iCs/>
              </w:rPr>
            </w:pPr>
            <w:r w:rsidRPr="00682AA9">
              <w:rPr>
                <w:i/>
                <w:iCs/>
              </w:rPr>
              <w:t xml:space="preserve">57 </w:t>
            </w:r>
            <w:proofErr w:type="spellStart"/>
            <w:r w:rsidRPr="00682AA9">
              <w:rPr>
                <w:i/>
                <w:iCs/>
              </w:rPr>
              <w:t>Woonga</w:t>
            </w:r>
            <w:proofErr w:type="spellEnd"/>
            <w:r w:rsidRPr="00682AA9">
              <w:rPr>
                <w:i/>
                <w:iCs/>
              </w:rPr>
              <w:t xml:space="preserve"> Drive, Ashgrove - Pipe Repair</w:t>
            </w:r>
          </w:p>
        </w:tc>
        <w:tc>
          <w:tcPr>
            <w:tcW w:w="1134" w:type="dxa"/>
            <w:tcBorders>
              <w:top w:val="single" w:sz="4" w:space="0" w:color="auto"/>
              <w:left w:val="single" w:sz="4" w:space="0" w:color="auto"/>
              <w:bottom w:val="single" w:sz="4" w:space="0" w:color="auto"/>
              <w:right w:val="single" w:sz="4" w:space="0" w:color="auto"/>
            </w:tcBorders>
            <w:hideMark/>
          </w:tcPr>
          <w:p w14:paraId="61D452FB" w14:textId="77777777" w:rsidR="00682AA9" w:rsidRPr="00682AA9" w:rsidRDefault="00682AA9" w:rsidP="005B7691">
            <w:pPr>
              <w:snapToGrid w:val="0"/>
              <w:jc w:val="left"/>
              <w:rPr>
                <w:i/>
                <w:iCs/>
              </w:rPr>
            </w:pPr>
            <w:r w:rsidRPr="00682AA9">
              <w:rPr>
                <w:i/>
                <w:iCs/>
              </w:rPr>
              <w:t>30/06/2023</w:t>
            </w:r>
          </w:p>
        </w:tc>
      </w:tr>
      <w:tr w:rsidR="00682AA9" w:rsidRPr="00682AA9" w14:paraId="7B8B0C6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AC0D888"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33F9EA5" w14:textId="77777777" w:rsidR="00682AA9" w:rsidRPr="00682AA9" w:rsidRDefault="00682AA9" w:rsidP="005B7691">
            <w:pPr>
              <w:snapToGrid w:val="0"/>
              <w:ind w:right="-104"/>
              <w:jc w:val="left"/>
              <w:rPr>
                <w:i/>
                <w:iCs/>
              </w:rPr>
            </w:pPr>
            <w:r w:rsidRPr="00682AA9">
              <w:rPr>
                <w:i/>
                <w:iCs/>
              </w:rPr>
              <w:t>592 Coronation Drive, Toowong</w:t>
            </w:r>
          </w:p>
        </w:tc>
        <w:tc>
          <w:tcPr>
            <w:tcW w:w="1134" w:type="dxa"/>
            <w:tcBorders>
              <w:top w:val="single" w:sz="4" w:space="0" w:color="auto"/>
              <w:left w:val="single" w:sz="4" w:space="0" w:color="auto"/>
              <w:bottom w:val="single" w:sz="4" w:space="0" w:color="auto"/>
              <w:right w:val="single" w:sz="4" w:space="0" w:color="auto"/>
            </w:tcBorders>
            <w:hideMark/>
          </w:tcPr>
          <w:p w14:paraId="0AB5CD20" w14:textId="77777777" w:rsidR="00682AA9" w:rsidRPr="00682AA9" w:rsidRDefault="00682AA9" w:rsidP="005B7691">
            <w:pPr>
              <w:snapToGrid w:val="0"/>
              <w:jc w:val="left"/>
              <w:rPr>
                <w:i/>
                <w:iCs/>
              </w:rPr>
            </w:pPr>
            <w:r w:rsidRPr="00682AA9">
              <w:rPr>
                <w:i/>
                <w:iCs/>
              </w:rPr>
              <w:t>30/06/2023</w:t>
            </w:r>
          </w:p>
        </w:tc>
      </w:tr>
      <w:tr w:rsidR="00682AA9" w:rsidRPr="00682AA9" w14:paraId="5965B8D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067CC12"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90CA3BB" w14:textId="77777777" w:rsidR="00682AA9" w:rsidRPr="00682AA9" w:rsidRDefault="00682AA9" w:rsidP="005B7691">
            <w:pPr>
              <w:snapToGrid w:val="0"/>
              <w:ind w:right="-104"/>
              <w:jc w:val="left"/>
              <w:rPr>
                <w:i/>
                <w:iCs/>
              </w:rPr>
            </w:pPr>
            <w:r w:rsidRPr="00682AA9">
              <w:rPr>
                <w:i/>
                <w:iCs/>
              </w:rPr>
              <w:t>6 Blackwood Street, Mitchelton</w:t>
            </w:r>
          </w:p>
        </w:tc>
        <w:tc>
          <w:tcPr>
            <w:tcW w:w="1134" w:type="dxa"/>
            <w:tcBorders>
              <w:top w:val="single" w:sz="4" w:space="0" w:color="auto"/>
              <w:left w:val="single" w:sz="4" w:space="0" w:color="auto"/>
              <w:bottom w:val="single" w:sz="4" w:space="0" w:color="auto"/>
              <w:right w:val="single" w:sz="4" w:space="0" w:color="auto"/>
            </w:tcBorders>
            <w:hideMark/>
          </w:tcPr>
          <w:p w14:paraId="04F22AEF" w14:textId="77777777" w:rsidR="00682AA9" w:rsidRPr="00682AA9" w:rsidRDefault="00682AA9" w:rsidP="005B7691">
            <w:pPr>
              <w:snapToGrid w:val="0"/>
              <w:jc w:val="left"/>
              <w:rPr>
                <w:i/>
                <w:iCs/>
              </w:rPr>
            </w:pPr>
            <w:r w:rsidRPr="00682AA9">
              <w:rPr>
                <w:i/>
                <w:iCs/>
              </w:rPr>
              <w:t>30/06/2023</w:t>
            </w:r>
          </w:p>
        </w:tc>
      </w:tr>
      <w:tr w:rsidR="00682AA9" w:rsidRPr="00682AA9" w14:paraId="0E3CC02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E6FE0ED" w14:textId="77777777" w:rsidR="00682AA9" w:rsidRPr="00682AA9" w:rsidRDefault="00682AA9" w:rsidP="005B7691">
            <w:pPr>
              <w:snapToGrid w:val="0"/>
              <w:ind w:right="-76"/>
              <w:jc w:val="left"/>
              <w:rPr>
                <w:i/>
                <w:iCs/>
              </w:rPr>
            </w:pPr>
            <w:r w:rsidRPr="00682AA9">
              <w:rPr>
                <w:i/>
                <w:iCs/>
              </w:rPr>
              <w:lastRenderedPageBreak/>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514A404" w14:textId="77777777" w:rsidR="00682AA9" w:rsidRPr="00682AA9" w:rsidRDefault="00682AA9" w:rsidP="005B7691">
            <w:pPr>
              <w:snapToGrid w:val="0"/>
              <w:ind w:right="-104"/>
              <w:jc w:val="left"/>
              <w:rPr>
                <w:i/>
                <w:iCs/>
              </w:rPr>
            </w:pPr>
            <w:r w:rsidRPr="00682AA9">
              <w:rPr>
                <w:i/>
                <w:iCs/>
              </w:rPr>
              <w:t xml:space="preserve">60 Marlene Street, Mt Gravatt </w:t>
            </w:r>
          </w:p>
        </w:tc>
        <w:tc>
          <w:tcPr>
            <w:tcW w:w="1134" w:type="dxa"/>
            <w:tcBorders>
              <w:top w:val="single" w:sz="4" w:space="0" w:color="auto"/>
              <w:left w:val="single" w:sz="4" w:space="0" w:color="auto"/>
              <w:bottom w:val="single" w:sz="4" w:space="0" w:color="auto"/>
              <w:right w:val="single" w:sz="4" w:space="0" w:color="auto"/>
            </w:tcBorders>
            <w:hideMark/>
          </w:tcPr>
          <w:p w14:paraId="53E4DE9B" w14:textId="77777777" w:rsidR="00682AA9" w:rsidRPr="00682AA9" w:rsidRDefault="00682AA9" w:rsidP="005B7691">
            <w:pPr>
              <w:snapToGrid w:val="0"/>
              <w:jc w:val="left"/>
              <w:rPr>
                <w:i/>
                <w:iCs/>
              </w:rPr>
            </w:pPr>
            <w:r w:rsidRPr="00682AA9">
              <w:rPr>
                <w:i/>
                <w:iCs/>
              </w:rPr>
              <w:t>30/06/2023</w:t>
            </w:r>
          </w:p>
        </w:tc>
      </w:tr>
      <w:tr w:rsidR="00682AA9" w:rsidRPr="00682AA9" w14:paraId="28D0DF3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BA40B21"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F4BD9F6" w14:textId="77777777" w:rsidR="00682AA9" w:rsidRPr="00682AA9" w:rsidRDefault="00682AA9" w:rsidP="005B7691">
            <w:pPr>
              <w:snapToGrid w:val="0"/>
              <w:ind w:right="-104"/>
              <w:jc w:val="left"/>
              <w:rPr>
                <w:i/>
                <w:iCs/>
              </w:rPr>
            </w:pPr>
            <w:r w:rsidRPr="00682AA9">
              <w:rPr>
                <w:i/>
                <w:iCs/>
              </w:rPr>
              <w:t>66 Rose Street, Kalinga</w:t>
            </w:r>
          </w:p>
        </w:tc>
        <w:tc>
          <w:tcPr>
            <w:tcW w:w="1134" w:type="dxa"/>
            <w:tcBorders>
              <w:top w:val="single" w:sz="4" w:space="0" w:color="auto"/>
              <w:left w:val="single" w:sz="4" w:space="0" w:color="auto"/>
              <w:bottom w:val="single" w:sz="4" w:space="0" w:color="auto"/>
              <w:right w:val="single" w:sz="4" w:space="0" w:color="auto"/>
            </w:tcBorders>
            <w:hideMark/>
          </w:tcPr>
          <w:p w14:paraId="4BF59E90" w14:textId="77777777" w:rsidR="00682AA9" w:rsidRPr="00682AA9" w:rsidRDefault="00682AA9" w:rsidP="005B7691">
            <w:pPr>
              <w:snapToGrid w:val="0"/>
              <w:jc w:val="left"/>
              <w:rPr>
                <w:i/>
                <w:iCs/>
              </w:rPr>
            </w:pPr>
            <w:r w:rsidRPr="00682AA9">
              <w:rPr>
                <w:i/>
                <w:iCs/>
              </w:rPr>
              <w:t>30/06/2023</w:t>
            </w:r>
          </w:p>
        </w:tc>
      </w:tr>
      <w:tr w:rsidR="00682AA9" w:rsidRPr="00682AA9" w14:paraId="0D8C960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0111AB2"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5B3A2250" w14:textId="77777777" w:rsidR="00682AA9" w:rsidRPr="00682AA9" w:rsidRDefault="00682AA9" w:rsidP="005B7691">
            <w:pPr>
              <w:snapToGrid w:val="0"/>
              <w:ind w:right="-104"/>
              <w:jc w:val="left"/>
              <w:rPr>
                <w:i/>
                <w:iCs/>
              </w:rPr>
            </w:pPr>
            <w:r w:rsidRPr="00682AA9">
              <w:rPr>
                <w:i/>
                <w:iCs/>
              </w:rPr>
              <w:t xml:space="preserve">7 </w:t>
            </w:r>
            <w:proofErr w:type="spellStart"/>
            <w:r w:rsidRPr="00682AA9">
              <w:rPr>
                <w:i/>
                <w:iCs/>
              </w:rPr>
              <w:t>Baroona</w:t>
            </w:r>
            <w:proofErr w:type="spellEnd"/>
            <w:r w:rsidRPr="00682AA9">
              <w:rPr>
                <w:i/>
                <w:iCs/>
              </w:rPr>
              <w:t xml:space="preserve"> Road, Milton - Sinkhole</w:t>
            </w:r>
          </w:p>
        </w:tc>
        <w:tc>
          <w:tcPr>
            <w:tcW w:w="1134" w:type="dxa"/>
            <w:tcBorders>
              <w:top w:val="single" w:sz="4" w:space="0" w:color="auto"/>
              <w:left w:val="single" w:sz="4" w:space="0" w:color="auto"/>
              <w:bottom w:val="single" w:sz="4" w:space="0" w:color="auto"/>
              <w:right w:val="single" w:sz="4" w:space="0" w:color="auto"/>
            </w:tcBorders>
            <w:hideMark/>
          </w:tcPr>
          <w:p w14:paraId="60433672" w14:textId="77777777" w:rsidR="00682AA9" w:rsidRPr="00682AA9" w:rsidRDefault="00682AA9" w:rsidP="005B7691">
            <w:pPr>
              <w:snapToGrid w:val="0"/>
              <w:jc w:val="left"/>
              <w:rPr>
                <w:i/>
                <w:iCs/>
              </w:rPr>
            </w:pPr>
            <w:r w:rsidRPr="00682AA9">
              <w:rPr>
                <w:i/>
                <w:iCs/>
              </w:rPr>
              <w:t>30/06/2023</w:t>
            </w:r>
          </w:p>
        </w:tc>
      </w:tr>
      <w:tr w:rsidR="00682AA9" w:rsidRPr="00682AA9" w14:paraId="250B35F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5641927"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4C25D71E" w14:textId="77777777" w:rsidR="00682AA9" w:rsidRPr="00682AA9" w:rsidRDefault="00682AA9" w:rsidP="005B7691">
            <w:pPr>
              <w:snapToGrid w:val="0"/>
              <w:ind w:right="-104"/>
              <w:jc w:val="left"/>
              <w:rPr>
                <w:i/>
                <w:iCs/>
              </w:rPr>
            </w:pPr>
            <w:r w:rsidRPr="00682AA9">
              <w:rPr>
                <w:i/>
                <w:iCs/>
              </w:rPr>
              <w:t>7 Pops Street, Ashgrove</w:t>
            </w:r>
          </w:p>
        </w:tc>
        <w:tc>
          <w:tcPr>
            <w:tcW w:w="1134" w:type="dxa"/>
            <w:tcBorders>
              <w:top w:val="single" w:sz="4" w:space="0" w:color="auto"/>
              <w:left w:val="single" w:sz="4" w:space="0" w:color="auto"/>
              <w:bottom w:val="single" w:sz="4" w:space="0" w:color="auto"/>
              <w:right w:val="single" w:sz="4" w:space="0" w:color="auto"/>
            </w:tcBorders>
            <w:hideMark/>
          </w:tcPr>
          <w:p w14:paraId="62BA6D97" w14:textId="77777777" w:rsidR="00682AA9" w:rsidRPr="00682AA9" w:rsidRDefault="00682AA9" w:rsidP="005B7691">
            <w:pPr>
              <w:snapToGrid w:val="0"/>
              <w:jc w:val="left"/>
              <w:rPr>
                <w:i/>
                <w:iCs/>
              </w:rPr>
            </w:pPr>
            <w:r w:rsidRPr="00682AA9">
              <w:rPr>
                <w:i/>
                <w:iCs/>
              </w:rPr>
              <w:t>30/06/2023</w:t>
            </w:r>
          </w:p>
        </w:tc>
      </w:tr>
      <w:tr w:rsidR="00682AA9" w:rsidRPr="00682AA9" w14:paraId="27AC78A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A210A3C"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209275AB" w14:textId="77777777" w:rsidR="00682AA9" w:rsidRPr="00682AA9" w:rsidRDefault="00682AA9" w:rsidP="005B7691">
            <w:pPr>
              <w:snapToGrid w:val="0"/>
              <w:ind w:right="-104"/>
              <w:jc w:val="left"/>
              <w:rPr>
                <w:i/>
                <w:iCs/>
              </w:rPr>
            </w:pPr>
            <w:r w:rsidRPr="00682AA9">
              <w:rPr>
                <w:i/>
                <w:iCs/>
              </w:rPr>
              <w:t>76 Jurgens Street, Woolloongabba -Sinkhole</w:t>
            </w:r>
          </w:p>
        </w:tc>
        <w:tc>
          <w:tcPr>
            <w:tcW w:w="1134" w:type="dxa"/>
            <w:tcBorders>
              <w:top w:val="single" w:sz="4" w:space="0" w:color="auto"/>
              <w:left w:val="single" w:sz="4" w:space="0" w:color="auto"/>
              <w:bottom w:val="single" w:sz="4" w:space="0" w:color="auto"/>
              <w:right w:val="single" w:sz="4" w:space="0" w:color="auto"/>
            </w:tcBorders>
            <w:hideMark/>
          </w:tcPr>
          <w:p w14:paraId="2DB8DABE" w14:textId="77777777" w:rsidR="00682AA9" w:rsidRPr="00682AA9" w:rsidRDefault="00682AA9" w:rsidP="005B7691">
            <w:pPr>
              <w:snapToGrid w:val="0"/>
              <w:jc w:val="left"/>
              <w:rPr>
                <w:i/>
                <w:iCs/>
              </w:rPr>
            </w:pPr>
            <w:r w:rsidRPr="00682AA9">
              <w:rPr>
                <w:i/>
                <w:iCs/>
              </w:rPr>
              <w:t>30/06/2024</w:t>
            </w:r>
          </w:p>
        </w:tc>
      </w:tr>
      <w:tr w:rsidR="00682AA9" w:rsidRPr="00682AA9" w14:paraId="775890F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E9D590A"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56D9B38" w14:textId="77777777" w:rsidR="00682AA9" w:rsidRPr="00682AA9" w:rsidRDefault="00682AA9" w:rsidP="005B7691">
            <w:pPr>
              <w:snapToGrid w:val="0"/>
              <w:ind w:right="-104"/>
              <w:jc w:val="left"/>
              <w:rPr>
                <w:i/>
                <w:iCs/>
              </w:rPr>
            </w:pPr>
            <w:r w:rsidRPr="00682AA9">
              <w:rPr>
                <w:i/>
                <w:iCs/>
              </w:rPr>
              <w:t>8 Halle Street, Everton Park</w:t>
            </w:r>
          </w:p>
        </w:tc>
        <w:tc>
          <w:tcPr>
            <w:tcW w:w="1134" w:type="dxa"/>
            <w:tcBorders>
              <w:top w:val="single" w:sz="4" w:space="0" w:color="auto"/>
              <w:left w:val="single" w:sz="4" w:space="0" w:color="auto"/>
              <w:bottom w:val="single" w:sz="4" w:space="0" w:color="auto"/>
              <w:right w:val="single" w:sz="4" w:space="0" w:color="auto"/>
            </w:tcBorders>
            <w:hideMark/>
          </w:tcPr>
          <w:p w14:paraId="28E86ADE" w14:textId="77777777" w:rsidR="00682AA9" w:rsidRPr="00682AA9" w:rsidRDefault="00682AA9" w:rsidP="005B7691">
            <w:pPr>
              <w:snapToGrid w:val="0"/>
              <w:jc w:val="left"/>
              <w:rPr>
                <w:i/>
                <w:iCs/>
              </w:rPr>
            </w:pPr>
            <w:r w:rsidRPr="00682AA9">
              <w:rPr>
                <w:i/>
                <w:iCs/>
              </w:rPr>
              <w:t>30/06/2023</w:t>
            </w:r>
          </w:p>
        </w:tc>
      </w:tr>
      <w:tr w:rsidR="00682AA9" w:rsidRPr="00682AA9" w14:paraId="5099E46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BBEA7DB"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C3A38B9" w14:textId="77777777" w:rsidR="00682AA9" w:rsidRPr="00682AA9" w:rsidRDefault="00682AA9" w:rsidP="005B7691">
            <w:pPr>
              <w:snapToGrid w:val="0"/>
              <w:ind w:right="-104"/>
              <w:jc w:val="left"/>
              <w:rPr>
                <w:i/>
                <w:iCs/>
              </w:rPr>
            </w:pPr>
            <w:r w:rsidRPr="00682AA9">
              <w:rPr>
                <w:i/>
                <w:iCs/>
              </w:rPr>
              <w:t xml:space="preserve">80 </w:t>
            </w:r>
            <w:proofErr w:type="spellStart"/>
            <w:r w:rsidRPr="00682AA9">
              <w:rPr>
                <w:i/>
                <w:iCs/>
              </w:rPr>
              <w:t>Holmead</w:t>
            </w:r>
            <w:proofErr w:type="spellEnd"/>
            <w:r w:rsidRPr="00682AA9">
              <w:rPr>
                <w:i/>
                <w:iCs/>
              </w:rPr>
              <w:t xml:space="preserve"> Road, Eight Mile Plains - Sinkhole</w:t>
            </w:r>
          </w:p>
        </w:tc>
        <w:tc>
          <w:tcPr>
            <w:tcW w:w="1134" w:type="dxa"/>
            <w:tcBorders>
              <w:top w:val="single" w:sz="4" w:space="0" w:color="auto"/>
              <w:left w:val="single" w:sz="4" w:space="0" w:color="auto"/>
              <w:bottom w:val="single" w:sz="4" w:space="0" w:color="auto"/>
              <w:right w:val="single" w:sz="4" w:space="0" w:color="auto"/>
            </w:tcBorders>
            <w:hideMark/>
          </w:tcPr>
          <w:p w14:paraId="609F0BF0" w14:textId="77777777" w:rsidR="00682AA9" w:rsidRPr="00682AA9" w:rsidRDefault="00682AA9" w:rsidP="005B7691">
            <w:pPr>
              <w:snapToGrid w:val="0"/>
              <w:jc w:val="left"/>
              <w:rPr>
                <w:i/>
                <w:iCs/>
              </w:rPr>
            </w:pPr>
            <w:r w:rsidRPr="00682AA9">
              <w:rPr>
                <w:i/>
                <w:iCs/>
              </w:rPr>
              <w:t>30/06/2023</w:t>
            </w:r>
          </w:p>
        </w:tc>
      </w:tr>
      <w:tr w:rsidR="00682AA9" w:rsidRPr="00682AA9" w14:paraId="07DEC9C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ADC4B0A"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30378FA2" w14:textId="77777777" w:rsidR="00682AA9" w:rsidRPr="00682AA9" w:rsidRDefault="00682AA9" w:rsidP="005B7691">
            <w:pPr>
              <w:snapToGrid w:val="0"/>
              <w:ind w:right="-104"/>
              <w:jc w:val="left"/>
              <w:rPr>
                <w:i/>
                <w:iCs/>
              </w:rPr>
            </w:pPr>
            <w:r w:rsidRPr="00682AA9">
              <w:rPr>
                <w:i/>
                <w:iCs/>
              </w:rPr>
              <w:t>81 Bordeaux Street, Eight Miles Plains - Sinkhole</w:t>
            </w:r>
          </w:p>
        </w:tc>
        <w:tc>
          <w:tcPr>
            <w:tcW w:w="1134" w:type="dxa"/>
            <w:tcBorders>
              <w:top w:val="single" w:sz="4" w:space="0" w:color="auto"/>
              <w:left w:val="single" w:sz="4" w:space="0" w:color="auto"/>
              <w:bottom w:val="single" w:sz="4" w:space="0" w:color="auto"/>
              <w:right w:val="single" w:sz="4" w:space="0" w:color="auto"/>
            </w:tcBorders>
            <w:hideMark/>
          </w:tcPr>
          <w:p w14:paraId="5E8DFAE3" w14:textId="77777777" w:rsidR="00682AA9" w:rsidRPr="00682AA9" w:rsidRDefault="00682AA9" w:rsidP="005B7691">
            <w:pPr>
              <w:snapToGrid w:val="0"/>
              <w:jc w:val="left"/>
              <w:rPr>
                <w:i/>
                <w:iCs/>
              </w:rPr>
            </w:pPr>
            <w:r w:rsidRPr="00682AA9">
              <w:rPr>
                <w:i/>
                <w:iCs/>
              </w:rPr>
              <w:t>30/06/2024</w:t>
            </w:r>
          </w:p>
        </w:tc>
      </w:tr>
      <w:tr w:rsidR="00682AA9" w:rsidRPr="00682AA9" w14:paraId="746FA9D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8EFC60A"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18D32F0" w14:textId="77777777" w:rsidR="00682AA9" w:rsidRPr="00682AA9" w:rsidRDefault="00682AA9" w:rsidP="005B7691">
            <w:pPr>
              <w:snapToGrid w:val="0"/>
              <w:ind w:right="-104"/>
              <w:jc w:val="left"/>
              <w:rPr>
                <w:i/>
                <w:iCs/>
              </w:rPr>
            </w:pPr>
            <w:r w:rsidRPr="00682AA9">
              <w:rPr>
                <w:i/>
                <w:iCs/>
              </w:rPr>
              <w:t>Alcheringa Place Park, Robertson - Sinkhole</w:t>
            </w:r>
          </w:p>
        </w:tc>
        <w:tc>
          <w:tcPr>
            <w:tcW w:w="1134" w:type="dxa"/>
            <w:tcBorders>
              <w:top w:val="single" w:sz="4" w:space="0" w:color="auto"/>
              <w:left w:val="single" w:sz="4" w:space="0" w:color="auto"/>
              <w:bottom w:val="single" w:sz="4" w:space="0" w:color="auto"/>
              <w:right w:val="single" w:sz="4" w:space="0" w:color="auto"/>
            </w:tcBorders>
            <w:hideMark/>
          </w:tcPr>
          <w:p w14:paraId="50E82210" w14:textId="77777777" w:rsidR="00682AA9" w:rsidRPr="00682AA9" w:rsidRDefault="00682AA9" w:rsidP="005B7691">
            <w:pPr>
              <w:snapToGrid w:val="0"/>
              <w:jc w:val="left"/>
              <w:rPr>
                <w:i/>
                <w:iCs/>
              </w:rPr>
            </w:pPr>
            <w:r w:rsidRPr="00682AA9">
              <w:rPr>
                <w:i/>
                <w:iCs/>
              </w:rPr>
              <w:t>30/06/2023</w:t>
            </w:r>
          </w:p>
        </w:tc>
      </w:tr>
      <w:tr w:rsidR="00682AA9" w:rsidRPr="00682AA9" w14:paraId="3AE85C6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AD35167"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7E6D488" w14:textId="77777777" w:rsidR="00682AA9" w:rsidRPr="00682AA9" w:rsidRDefault="00682AA9" w:rsidP="005B7691">
            <w:pPr>
              <w:snapToGrid w:val="0"/>
              <w:ind w:right="-104"/>
              <w:jc w:val="left"/>
              <w:rPr>
                <w:i/>
                <w:iCs/>
              </w:rPr>
            </w:pPr>
            <w:r w:rsidRPr="00682AA9">
              <w:rPr>
                <w:i/>
                <w:iCs/>
              </w:rPr>
              <w:t>Amersham Crescent, Carindale - Sinkhole</w:t>
            </w:r>
          </w:p>
        </w:tc>
        <w:tc>
          <w:tcPr>
            <w:tcW w:w="1134" w:type="dxa"/>
            <w:tcBorders>
              <w:top w:val="single" w:sz="4" w:space="0" w:color="auto"/>
              <w:left w:val="single" w:sz="4" w:space="0" w:color="auto"/>
              <w:bottom w:val="single" w:sz="4" w:space="0" w:color="auto"/>
              <w:right w:val="single" w:sz="4" w:space="0" w:color="auto"/>
            </w:tcBorders>
            <w:hideMark/>
          </w:tcPr>
          <w:p w14:paraId="0D741F7B" w14:textId="77777777" w:rsidR="00682AA9" w:rsidRPr="00682AA9" w:rsidRDefault="00682AA9" w:rsidP="005B7691">
            <w:pPr>
              <w:snapToGrid w:val="0"/>
              <w:jc w:val="left"/>
              <w:rPr>
                <w:i/>
                <w:iCs/>
              </w:rPr>
            </w:pPr>
            <w:r w:rsidRPr="00682AA9">
              <w:rPr>
                <w:i/>
                <w:iCs/>
              </w:rPr>
              <w:t>30/06/2024</w:t>
            </w:r>
          </w:p>
        </w:tc>
      </w:tr>
      <w:tr w:rsidR="00682AA9" w:rsidRPr="00682AA9" w14:paraId="42DFF60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F2D56B2"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0963D9DC" w14:textId="77777777" w:rsidR="00682AA9" w:rsidRPr="00682AA9" w:rsidRDefault="00682AA9" w:rsidP="005B7691">
            <w:pPr>
              <w:snapToGrid w:val="0"/>
              <w:ind w:right="-104"/>
              <w:jc w:val="left"/>
              <w:rPr>
                <w:i/>
                <w:iCs/>
              </w:rPr>
            </w:pPr>
            <w:r w:rsidRPr="00682AA9">
              <w:rPr>
                <w:i/>
                <w:iCs/>
              </w:rPr>
              <w:t>Opposite to 1023, Creek Road, Carindale - Sinkhole</w:t>
            </w:r>
          </w:p>
        </w:tc>
        <w:tc>
          <w:tcPr>
            <w:tcW w:w="1134" w:type="dxa"/>
            <w:tcBorders>
              <w:top w:val="single" w:sz="4" w:space="0" w:color="auto"/>
              <w:left w:val="single" w:sz="4" w:space="0" w:color="auto"/>
              <w:bottom w:val="single" w:sz="4" w:space="0" w:color="auto"/>
              <w:right w:val="single" w:sz="4" w:space="0" w:color="auto"/>
            </w:tcBorders>
            <w:hideMark/>
          </w:tcPr>
          <w:p w14:paraId="56A995AD" w14:textId="77777777" w:rsidR="00682AA9" w:rsidRPr="00682AA9" w:rsidRDefault="00682AA9" w:rsidP="005B7691">
            <w:pPr>
              <w:snapToGrid w:val="0"/>
              <w:jc w:val="left"/>
              <w:rPr>
                <w:i/>
                <w:iCs/>
              </w:rPr>
            </w:pPr>
            <w:r w:rsidRPr="00682AA9">
              <w:rPr>
                <w:i/>
                <w:iCs/>
              </w:rPr>
              <w:t>30/06/2023</w:t>
            </w:r>
          </w:p>
        </w:tc>
      </w:tr>
      <w:tr w:rsidR="00682AA9" w:rsidRPr="00682AA9" w14:paraId="0F58F4D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4ED23E9"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3887672E" w14:textId="77777777" w:rsidR="00682AA9" w:rsidRPr="00682AA9" w:rsidRDefault="00682AA9" w:rsidP="005B7691">
            <w:pPr>
              <w:snapToGrid w:val="0"/>
              <w:ind w:right="-104"/>
              <w:jc w:val="left"/>
              <w:rPr>
                <w:i/>
                <w:iCs/>
              </w:rPr>
            </w:pPr>
            <w:r w:rsidRPr="00682AA9">
              <w:rPr>
                <w:i/>
                <w:iCs/>
              </w:rPr>
              <w:t>Oxlade Drive, New Farm - Sinkhole</w:t>
            </w:r>
          </w:p>
        </w:tc>
        <w:tc>
          <w:tcPr>
            <w:tcW w:w="1134" w:type="dxa"/>
            <w:tcBorders>
              <w:top w:val="single" w:sz="4" w:space="0" w:color="auto"/>
              <w:left w:val="single" w:sz="4" w:space="0" w:color="auto"/>
              <w:bottom w:val="single" w:sz="4" w:space="0" w:color="auto"/>
              <w:right w:val="single" w:sz="4" w:space="0" w:color="auto"/>
            </w:tcBorders>
            <w:hideMark/>
          </w:tcPr>
          <w:p w14:paraId="3D8E18C4" w14:textId="77777777" w:rsidR="00682AA9" w:rsidRPr="00682AA9" w:rsidRDefault="00682AA9" w:rsidP="005B7691">
            <w:pPr>
              <w:snapToGrid w:val="0"/>
              <w:jc w:val="left"/>
              <w:rPr>
                <w:i/>
                <w:iCs/>
              </w:rPr>
            </w:pPr>
            <w:r w:rsidRPr="00682AA9">
              <w:rPr>
                <w:i/>
                <w:iCs/>
              </w:rPr>
              <w:t>30/06/2023</w:t>
            </w:r>
          </w:p>
        </w:tc>
      </w:tr>
      <w:tr w:rsidR="00682AA9" w:rsidRPr="00682AA9" w14:paraId="71D76D7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2B69E12"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12DB05F0" w14:textId="77777777" w:rsidR="00682AA9" w:rsidRPr="00682AA9" w:rsidRDefault="00682AA9" w:rsidP="005B7691">
            <w:pPr>
              <w:snapToGrid w:val="0"/>
              <w:ind w:right="-104"/>
              <w:jc w:val="left"/>
              <w:rPr>
                <w:i/>
                <w:iCs/>
              </w:rPr>
            </w:pPr>
            <w:r w:rsidRPr="00682AA9">
              <w:rPr>
                <w:i/>
                <w:iCs/>
              </w:rPr>
              <w:t xml:space="preserve">Varley Street - 20, </w:t>
            </w:r>
            <w:proofErr w:type="spellStart"/>
            <w:r w:rsidRPr="00682AA9">
              <w:rPr>
                <w:i/>
                <w:iCs/>
              </w:rPr>
              <w:t>Pulle</w:t>
            </w:r>
            <w:proofErr w:type="spellEnd"/>
            <w:r w:rsidRPr="00682AA9">
              <w:rPr>
                <w:i/>
                <w:iCs/>
              </w:rPr>
              <w:t xml:space="preserve"> Street, Yeerongpilly - Sinkhole</w:t>
            </w:r>
          </w:p>
        </w:tc>
        <w:tc>
          <w:tcPr>
            <w:tcW w:w="1134" w:type="dxa"/>
            <w:tcBorders>
              <w:top w:val="single" w:sz="4" w:space="0" w:color="auto"/>
              <w:left w:val="single" w:sz="4" w:space="0" w:color="auto"/>
              <w:bottom w:val="single" w:sz="4" w:space="0" w:color="auto"/>
              <w:right w:val="single" w:sz="4" w:space="0" w:color="auto"/>
            </w:tcBorders>
            <w:hideMark/>
          </w:tcPr>
          <w:p w14:paraId="777F8327" w14:textId="77777777" w:rsidR="00682AA9" w:rsidRPr="00682AA9" w:rsidRDefault="00682AA9" w:rsidP="005B7691">
            <w:pPr>
              <w:snapToGrid w:val="0"/>
              <w:jc w:val="left"/>
              <w:rPr>
                <w:i/>
                <w:iCs/>
              </w:rPr>
            </w:pPr>
            <w:r w:rsidRPr="00682AA9">
              <w:rPr>
                <w:i/>
                <w:iCs/>
              </w:rPr>
              <w:t>30/06/2023</w:t>
            </w:r>
          </w:p>
        </w:tc>
      </w:tr>
      <w:tr w:rsidR="00682AA9" w:rsidRPr="00682AA9" w14:paraId="1192564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0908490"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33A8A03" w14:textId="77777777" w:rsidR="00682AA9" w:rsidRPr="00682AA9" w:rsidRDefault="00682AA9" w:rsidP="005B7691">
            <w:pPr>
              <w:snapToGrid w:val="0"/>
              <w:ind w:right="-104"/>
              <w:jc w:val="left"/>
              <w:rPr>
                <w:i/>
                <w:iCs/>
              </w:rPr>
            </w:pPr>
            <w:r w:rsidRPr="00682AA9">
              <w:rPr>
                <w:i/>
                <w:iCs/>
              </w:rPr>
              <w:t>Everton Park State High School</w:t>
            </w:r>
          </w:p>
        </w:tc>
        <w:tc>
          <w:tcPr>
            <w:tcW w:w="1134" w:type="dxa"/>
            <w:tcBorders>
              <w:top w:val="single" w:sz="4" w:space="0" w:color="auto"/>
              <w:left w:val="single" w:sz="4" w:space="0" w:color="auto"/>
              <w:bottom w:val="single" w:sz="4" w:space="0" w:color="auto"/>
              <w:right w:val="single" w:sz="4" w:space="0" w:color="auto"/>
            </w:tcBorders>
            <w:hideMark/>
          </w:tcPr>
          <w:p w14:paraId="27CD7F1D" w14:textId="77777777" w:rsidR="00682AA9" w:rsidRPr="00682AA9" w:rsidRDefault="00682AA9" w:rsidP="005B7691">
            <w:pPr>
              <w:snapToGrid w:val="0"/>
              <w:jc w:val="left"/>
              <w:rPr>
                <w:i/>
                <w:iCs/>
              </w:rPr>
            </w:pPr>
            <w:r w:rsidRPr="00682AA9">
              <w:rPr>
                <w:i/>
                <w:iCs/>
              </w:rPr>
              <w:t>30/06/2023</w:t>
            </w:r>
          </w:p>
        </w:tc>
      </w:tr>
      <w:tr w:rsidR="00682AA9" w:rsidRPr="00682AA9" w14:paraId="04AFBA8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60493FF"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8AE6BEF" w14:textId="77777777" w:rsidR="00682AA9" w:rsidRPr="00682AA9" w:rsidRDefault="00682AA9" w:rsidP="005B7691">
            <w:pPr>
              <w:snapToGrid w:val="0"/>
              <w:ind w:right="-104"/>
              <w:jc w:val="left"/>
              <w:rPr>
                <w:i/>
                <w:iCs/>
              </w:rPr>
            </w:pPr>
            <w:r w:rsidRPr="00682AA9">
              <w:rPr>
                <w:i/>
                <w:iCs/>
              </w:rPr>
              <w:t>Woodford Street, Holland Park</w:t>
            </w:r>
          </w:p>
        </w:tc>
        <w:tc>
          <w:tcPr>
            <w:tcW w:w="1134" w:type="dxa"/>
            <w:tcBorders>
              <w:top w:val="single" w:sz="4" w:space="0" w:color="auto"/>
              <w:left w:val="single" w:sz="4" w:space="0" w:color="auto"/>
              <w:bottom w:val="single" w:sz="4" w:space="0" w:color="auto"/>
              <w:right w:val="single" w:sz="4" w:space="0" w:color="auto"/>
            </w:tcBorders>
            <w:hideMark/>
          </w:tcPr>
          <w:p w14:paraId="066FA8EA" w14:textId="77777777" w:rsidR="00682AA9" w:rsidRPr="00682AA9" w:rsidRDefault="00682AA9" w:rsidP="005B7691">
            <w:pPr>
              <w:snapToGrid w:val="0"/>
              <w:jc w:val="left"/>
              <w:rPr>
                <w:i/>
                <w:iCs/>
              </w:rPr>
            </w:pPr>
            <w:r w:rsidRPr="00682AA9">
              <w:rPr>
                <w:i/>
                <w:iCs/>
              </w:rPr>
              <w:t>30/06/2023</w:t>
            </w:r>
          </w:p>
        </w:tc>
      </w:tr>
      <w:tr w:rsidR="00682AA9" w:rsidRPr="00682AA9" w14:paraId="65D63B5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492A1C1"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68546079" w14:textId="77777777" w:rsidR="00682AA9" w:rsidRPr="00682AA9" w:rsidRDefault="00682AA9" w:rsidP="005B7691">
            <w:pPr>
              <w:snapToGrid w:val="0"/>
              <w:ind w:right="-104"/>
              <w:jc w:val="left"/>
              <w:rPr>
                <w:i/>
                <w:iCs/>
              </w:rPr>
            </w:pPr>
            <w:r w:rsidRPr="00682AA9">
              <w:rPr>
                <w:i/>
                <w:iCs/>
              </w:rPr>
              <w:t>333 Pinjarra Road, Pinjarra Hills</w:t>
            </w:r>
          </w:p>
        </w:tc>
        <w:tc>
          <w:tcPr>
            <w:tcW w:w="1134" w:type="dxa"/>
            <w:tcBorders>
              <w:top w:val="single" w:sz="4" w:space="0" w:color="auto"/>
              <w:left w:val="single" w:sz="4" w:space="0" w:color="auto"/>
              <w:bottom w:val="single" w:sz="4" w:space="0" w:color="auto"/>
              <w:right w:val="single" w:sz="4" w:space="0" w:color="auto"/>
            </w:tcBorders>
            <w:hideMark/>
          </w:tcPr>
          <w:p w14:paraId="0805E95D" w14:textId="77777777" w:rsidR="00682AA9" w:rsidRPr="00682AA9" w:rsidRDefault="00682AA9" w:rsidP="005B7691">
            <w:pPr>
              <w:snapToGrid w:val="0"/>
              <w:jc w:val="left"/>
              <w:rPr>
                <w:i/>
                <w:iCs/>
              </w:rPr>
            </w:pPr>
            <w:r w:rsidRPr="00682AA9">
              <w:rPr>
                <w:i/>
                <w:iCs/>
              </w:rPr>
              <w:t>30/06/2023</w:t>
            </w:r>
          </w:p>
        </w:tc>
      </w:tr>
      <w:tr w:rsidR="00682AA9" w:rsidRPr="00682AA9" w14:paraId="79278EE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6B09A41"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201A9B4A" w14:textId="77777777" w:rsidR="00682AA9" w:rsidRPr="00682AA9" w:rsidRDefault="00682AA9" w:rsidP="005B7691">
            <w:pPr>
              <w:snapToGrid w:val="0"/>
              <w:ind w:right="-104"/>
              <w:jc w:val="left"/>
              <w:rPr>
                <w:i/>
                <w:iCs/>
              </w:rPr>
            </w:pPr>
            <w:r w:rsidRPr="00682AA9">
              <w:rPr>
                <w:i/>
                <w:iCs/>
              </w:rPr>
              <w:t>Swinburne Street, Gordon Park</w:t>
            </w:r>
          </w:p>
        </w:tc>
        <w:tc>
          <w:tcPr>
            <w:tcW w:w="1134" w:type="dxa"/>
            <w:tcBorders>
              <w:top w:val="single" w:sz="4" w:space="0" w:color="auto"/>
              <w:left w:val="single" w:sz="4" w:space="0" w:color="auto"/>
              <w:bottom w:val="single" w:sz="4" w:space="0" w:color="auto"/>
              <w:right w:val="single" w:sz="4" w:space="0" w:color="auto"/>
            </w:tcBorders>
            <w:hideMark/>
          </w:tcPr>
          <w:p w14:paraId="37C41A09" w14:textId="77777777" w:rsidR="00682AA9" w:rsidRPr="00682AA9" w:rsidRDefault="00682AA9" w:rsidP="005B7691">
            <w:pPr>
              <w:snapToGrid w:val="0"/>
              <w:jc w:val="left"/>
              <w:rPr>
                <w:i/>
                <w:iCs/>
              </w:rPr>
            </w:pPr>
            <w:r w:rsidRPr="00682AA9">
              <w:rPr>
                <w:i/>
                <w:iCs/>
              </w:rPr>
              <w:t>30/06/2023</w:t>
            </w:r>
          </w:p>
        </w:tc>
      </w:tr>
      <w:tr w:rsidR="00682AA9" w:rsidRPr="00682AA9" w14:paraId="01370D1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DA31B1F"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5546C5E" w14:textId="77777777" w:rsidR="00682AA9" w:rsidRPr="00682AA9" w:rsidRDefault="00682AA9" w:rsidP="005B7691">
            <w:pPr>
              <w:snapToGrid w:val="0"/>
              <w:ind w:right="-104"/>
              <w:jc w:val="left"/>
              <w:rPr>
                <w:i/>
                <w:iCs/>
              </w:rPr>
            </w:pPr>
            <w:r w:rsidRPr="00682AA9">
              <w:rPr>
                <w:i/>
                <w:iCs/>
              </w:rPr>
              <w:t>37 Frangipani Street, Inala - Sinkhole</w:t>
            </w:r>
          </w:p>
        </w:tc>
        <w:tc>
          <w:tcPr>
            <w:tcW w:w="1134" w:type="dxa"/>
            <w:tcBorders>
              <w:top w:val="single" w:sz="4" w:space="0" w:color="auto"/>
              <w:left w:val="single" w:sz="4" w:space="0" w:color="auto"/>
              <w:bottom w:val="single" w:sz="4" w:space="0" w:color="auto"/>
              <w:right w:val="single" w:sz="4" w:space="0" w:color="auto"/>
            </w:tcBorders>
            <w:hideMark/>
          </w:tcPr>
          <w:p w14:paraId="42CE58F2" w14:textId="77777777" w:rsidR="00682AA9" w:rsidRPr="00682AA9" w:rsidRDefault="00682AA9" w:rsidP="005B7691">
            <w:pPr>
              <w:snapToGrid w:val="0"/>
              <w:jc w:val="left"/>
              <w:rPr>
                <w:i/>
                <w:iCs/>
              </w:rPr>
            </w:pPr>
            <w:r w:rsidRPr="00682AA9">
              <w:rPr>
                <w:i/>
                <w:iCs/>
              </w:rPr>
              <w:t>30/06/2023</w:t>
            </w:r>
          </w:p>
        </w:tc>
      </w:tr>
      <w:tr w:rsidR="00682AA9" w:rsidRPr="00682AA9" w14:paraId="7983EDB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7FCEDCA" w14:textId="77777777" w:rsidR="00682AA9" w:rsidRPr="00682AA9" w:rsidRDefault="00682AA9" w:rsidP="005B7691">
            <w:pPr>
              <w:snapToGrid w:val="0"/>
              <w:ind w:right="-76"/>
              <w:jc w:val="left"/>
              <w:rPr>
                <w:i/>
                <w:iCs/>
              </w:rPr>
            </w:pPr>
            <w:r w:rsidRPr="00682AA9">
              <w:rPr>
                <w:i/>
                <w:iCs/>
              </w:rPr>
              <w:t>Feb 2022 Enclosed Drains - Minor Repairs</w:t>
            </w:r>
          </w:p>
        </w:tc>
        <w:tc>
          <w:tcPr>
            <w:tcW w:w="3572" w:type="dxa"/>
            <w:tcBorders>
              <w:top w:val="single" w:sz="4" w:space="0" w:color="auto"/>
              <w:left w:val="single" w:sz="4" w:space="0" w:color="auto"/>
              <w:bottom w:val="single" w:sz="4" w:space="0" w:color="auto"/>
              <w:right w:val="single" w:sz="4" w:space="0" w:color="auto"/>
            </w:tcBorders>
            <w:noWrap/>
            <w:hideMark/>
          </w:tcPr>
          <w:p w14:paraId="7D3B2317" w14:textId="77777777" w:rsidR="00682AA9" w:rsidRPr="00682AA9" w:rsidRDefault="00682AA9" w:rsidP="005B7691">
            <w:pPr>
              <w:snapToGrid w:val="0"/>
              <w:ind w:right="-104"/>
              <w:jc w:val="left"/>
              <w:rPr>
                <w:i/>
                <w:iCs/>
              </w:rPr>
            </w:pPr>
            <w:r w:rsidRPr="00682AA9">
              <w:rPr>
                <w:i/>
                <w:iCs/>
              </w:rPr>
              <w:t>Sink Hole Repair - Third Avenue &amp; Flinders Parade, Sandgate</w:t>
            </w:r>
          </w:p>
        </w:tc>
        <w:tc>
          <w:tcPr>
            <w:tcW w:w="1134" w:type="dxa"/>
            <w:tcBorders>
              <w:top w:val="single" w:sz="4" w:space="0" w:color="auto"/>
              <w:left w:val="single" w:sz="4" w:space="0" w:color="auto"/>
              <w:bottom w:val="single" w:sz="4" w:space="0" w:color="auto"/>
              <w:right w:val="single" w:sz="4" w:space="0" w:color="auto"/>
            </w:tcBorders>
            <w:hideMark/>
          </w:tcPr>
          <w:p w14:paraId="60BE2450" w14:textId="77777777" w:rsidR="00682AA9" w:rsidRPr="00682AA9" w:rsidRDefault="00682AA9" w:rsidP="005B7691">
            <w:pPr>
              <w:snapToGrid w:val="0"/>
              <w:jc w:val="left"/>
              <w:rPr>
                <w:i/>
                <w:iCs/>
              </w:rPr>
            </w:pPr>
            <w:r w:rsidRPr="00682AA9">
              <w:rPr>
                <w:i/>
                <w:iCs/>
              </w:rPr>
              <w:t>30/06/2023</w:t>
            </w:r>
          </w:p>
        </w:tc>
      </w:tr>
      <w:tr w:rsidR="00682AA9" w:rsidRPr="00682AA9" w14:paraId="5CC9FE4F"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544ACAD"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46A13F17" w14:textId="77777777" w:rsidR="00682AA9" w:rsidRPr="00682AA9" w:rsidRDefault="00682AA9" w:rsidP="005B7691">
            <w:pPr>
              <w:snapToGrid w:val="0"/>
              <w:ind w:right="-104"/>
              <w:jc w:val="left"/>
              <w:rPr>
                <w:i/>
                <w:iCs/>
              </w:rPr>
            </w:pPr>
            <w:r w:rsidRPr="00682AA9">
              <w:rPr>
                <w:i/>
                <w:iCs/>
              </w:rPr>
              <w:t>Bromwich Street, The Gap</w:t>
            </w:r>
          </w:p>
        </w:tc>
        <w:tc>
          <w:tcPr>
            <w:tcW w:w="1134" w:type="dxa"/>
            <w:tcBorders>
              <w:top w:val="single" w:sz="4" w:space="0" w:color="auto"/>
              <w:left w:val="single" w:sz="4" w:space="0" w:color="auto"/>
              <w:bottom w:val="single" w:sz="4" w:space="0" w:color="auto"/>
              <w:right w:val="single" w:sz="4" w:space="0" w:color="auto"/>
            </w:tcBorders>
            <w:hideMark/>
          </w:tcPr>
          <w:p w14:paraId="32FE31D1" w14:textId="77777777" w:rsidR="00682AA9" w:rsidRPr="00682AA9" w:rsidRDefault="00682AA9" w:rsidP="005B7691">
            <w:pPr>
              <w:snapToGrid w:val="0"/>
              <w:jc w:val="left"/>
              <w:rPr>
                <w:i/>
                <w:iCs/>
              </w:rPr>
            </w:pPr>
            <w:r w:rsidRPr="00682AA9">
              <w:rPr>
                <w:i/>
                <w:iCs/>
              </w:rPr>
              <w:t>30/06/2023</w:t>
            </w:r>
          </w:p>
        </w:tc>
      </w:tr>
      <w:tr w:rsidR="00682AA9" w:rsidRPr="00682AA9" w14:paraId="694D840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C2DFF4E"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1BA82EAD" w14:textId="77777777" w:rsidR="00682AA9" w:rsidRPr="00682AA9" w:rsidRDefault="00682AA9" w:rsidP="005B7691">
            <w:pPr>
              <w:snapToGrid w:val="0"/>
              <w:ind w:right="-104"/>
              <w:jc w:val="left"/>
              <w:rPr>
                <w:i/>
                <w:iCs/>
              </w:rPr>
            </w:pPr>
            <w:r w:rsidRPr="00682AA9">
              <w:rPr>
                <w:i/>
                <w:iCs/>
              </w:rPr>
              <w:t>Fagan Street, Herston</w:t>
            </w:r>
          </w:p>
        </w:tc>
        <w:tc>
          <w:tcPr>
            <w:tcW w:w="1134" w:type="dxa"/>
            <w:tcBorders>
              <w:top w:val="single" w:sz="4" w:space="0" w:color="auto"/>
              <w:left w:val="single" w:sz="4" w:space="0" w:color="auto"/>
              <w:bottom w:val="single" w:sz="4" w:space="0" w:color="auto"/>
              <w:right w:val="single" w:sz="4" w:space="0" w:color="auto"/>
            </w:tcBorders>
            <w:hideMark/>
          </w:tcPr>
          <w:p w14:paraId="1E13666F" w14:textId="77777777" w:rsidR="00682AA9" w:rsidRPr="00682AA9" w:rsidRDefault="00682AA9" w:rsidP="005B7691">
            <w:pPr>
              <w:snapToGrid w:val="0"/>
              <w:jc w:val="left"/>
              <w:rPr>
                <w:i/>
                <w:iCs/>
              </w:rPr>
            </w:pPr>
            <w:r w:rsidRPr="00682AA9">
              <w:rPr>
                <w:i/>
                <w:iCs/>
              </w:rPr>
              <w:t>30/06/2023</w:t>
            </w:r>
          </w:p>
        </w:tc>
      </w:tr>
      <w:tr w:rsidR="00682AA9" w:rsidRPr="00682AA9" w14:paraId="75F404B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DCE8988"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577F1ED1" w14:textId="77777777" w:rsidR="00682AA9" w:rsidRPr="00682AA9" w:rsidRDefault="00682AA9" w:rsidP="005B7691">
            <w:pPr>
              <w:snapToGrid w:val="0"/>
              <w:ind w:right="-104"/>
              <w:jc w:val="left"/>
              <w:rPr>
                <w:i/>
                <w:iCs/>
              </w:rPr>
            </w:pPr>
            <w:r w:rsidRPr="00682AA9">
              <w:rPr>
                <w:i/>
                <w:iCs/>
              </w:rPr>
              <w:t>266 Zillmere Road, Zillmere</w:t>
            </w:r>
          </w:p>
        </w:tc>
        <w:tc>
          <w:tcPr>
            <w:tcW w:w="1134" w:type="dxa"/>
            <w:tcBorders>
              <w:top w:val="single" w:sz="4" w:space="0" w:color="auto"/>
              <w:left w:val="single" w:sz="4" w:space="0" w:color="auto"/>
              <w:bottom w:val="single" w:sz="4" w:space="0" w:color="auto"/>
              <w:right w:val="single" w:sz="4" w:space="0" w:color="auto"/>
            </w:tcBorders>
            <w:hideMark/>
          </w:tcPr>
          <w:p w14:paraId="42CE0DCB" w14:textId="77777777" w:rsidR="00682AA9" w:rsidRPr="00682AA9" w:rsidRDefault="00682AA9" w:rsidP="005B7691">
            <w:pPr>
              <w:snapToGrid w:val="0"/>
              <w:jc w:val="left"/>
              <w:rPr>
                <w:i/>
                <w:iCs/>
              </w:rPr>
            </w:pPr>
            <w:r w:rsidRPr="00682AA9">
              <w:rPr>
                <w:i/>
                <w:iCs/>
              </w:rPr>
              <w:t>30/06/2023</w:t>
            </w:r>
          </w:p>
        </w:tc>
      </w:tr>
      <w:tr w:rsidR="00682AA9" w:rsidRPr="00682AA9" w14:paraId="653A7D6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D664790"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47D419AE" w14:textId="77777777" w:rsidR="00682AA9" w:rsidRPr="00682AA9" w:rsidRDefault="00682AA9" w:rsidP="005B7691">
            <w:pPr>
              <w:snapToGrid w:val="0"/>
              <w:ind w:right="-104"/>
              <w:jc w:val="left"/>
              <w:rPr>
                <w:i/>
                <w:iCs/>
              </w:rPr>
            </w:pPr>
            <w:r w:rsidRPr="00682AA9">
              <w:rPr>
                <w:i/>
                <w:iCs/>
              </w:rPr>
              <w:t>472 Newman Road, Geebung</w:t>
            </w:r>
          </w:p>
        </w:tc>
        <w:tc>
          <w:tcPr>
            <w:tcW w:w="1134" w:type="dxa"/>
            <w:tcBorders>
              <w:top w:val="single" w:sz="4" w:space="0" w:color="auto"/>
              <w:left w:val="single" w:sz="4" w:space="0" w:color="auto"/>
              <w:bottom w:val="single" w:sz="4" w:space="0" w:color="auto"/>
              <w:right w:val="single" w:sz="4" w:space="0" w:color="auto"/>
            </w:tcBorders>
            <w:hideMark/>
          </w:tcPr>
          <w:p w14:paraId="2EEA1528" w14:textId="77777777" w:rsidR="00682AA9" w:rsidRPr="00682AA9" w:rsidRDefault="00682AA9" w:rsidP="005B7691">
            <w:pPr>
              <w:snapToGrid w:val="0"/>
              <w:jc w:val="left"/>
              <w:rPr>
                <w:i/>
                <w:iCs/>
              </w:rPr>
            </w:pPr>
            <w:r w:rsidRPr="00682AA9">
              <w:rPr>
                <w:i/>
                <w:iCs/>
              </w:rPr>
              <w:t>30/06/2023</w:t>
            </w:r>
          </w:p>
        </w:tc>
      </w:tr>
      <w:tr w:rsidR="00682AA9" w:rsidRPr="00682AA9" w14:paraId="75340C2E"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FEA3C34"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28145190" w14:textId="77777777" w:rsidR="00682AA9" w:rsidRPr="00682AA9" w:rsidRDefault="00682AA9" w:rsidP="005B7691">
            <w:pPr>
              <w:snapToGrid w:val="0"/>
              <w:ind w:right="-104"/>
              <w:jc w:val="left"/>
              <w:rPr>
                <w:i/>
                <w:iCs/>
              </w:rPr>
            </w:pPr>
            <w:r w:rsidRPr="00682AA9">
              <w:rPr>
                <w:i/>
                <w:iCs/>
              </w:rPr>
              <w:t>49 Old Farm Road, Pullenvale</w:t>
            </w:r>
          </w:p>
        </w:tc>
        <w:tc>
          <w:tcPr>
            <w:tcW w:w="1134" w:type="dxa"/>
            <w:tcBorders>
              <w:top w:val="single" w:sz="4" w:space="0" w:color="auto"/>
              <w:left w:val="single" w:sz="4" w:space="0" w:color="auto"/>
              <w:bottom w:val="single" w:sz="4" w:space="0" w:color="auto"/>
              <w:right w:val="single" w:sz="4" w:space="0" w:color="auto"/>
            </w:tcBorders>
            <w:hideMark/>
          </w:tcPr>
          <w:p w14:paraId="2E89BD68" w14:textId="77777777" w:rsidR="00682AA9" w:rsidRPr="00682AA9" w:rsidRDefault="00682AA9" w:rsidP="005B7691">
            <w:pPr>
              <w:snapToGrid w:val="0"/>
              <w:jc w:val="left"/>
              <w:rPr>
                <w:i/>
                <w:iCs/>
              </w:rPr>
            </w:pPr>
            <w:r w:rsidRPr="00682AA9">
              <w:rPr>
                <w:i/>
                <w:iCs/>
              </w:rPr>
              <w:t>30/06/2023</w:t>
            </w:r>
          </w:p>
        </w:tc>
      </w:tr>
      <w:tr w:rsidR="00682AA9" w:rsidRPr="00682AA9" w14:paraId="44D8BA4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8C432E6"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49E19ADD" w14:textId="77777777" w:rsidR="00682AA9" w:rsidRPr="00682AA9" w:rsidRDefault="00682AA9" w:rsidP="005B7691">
            <w:pPr>
              <w:snapToGrid w:val="0"/>
              <w:ind w:right="-104"/>
              <w:jc w:val="left"/>
              <w:rPr>
                <w:i/>
                <w:iCs/>
              </w:rPr>
            </w:pPr>
            <w:r w:rsidRPr="00682AA9">
              <w:rPr>
                <w:i/>
                <w:iCs/>
              </w:rPr>
              <w:t>134 Ekibin Road, Annerley</w:t>
            </w:r>
          </w:p>
        </w:tc>
        <w:tc>
          <w:tcPr>
            <w:tcW w:w="1134" w:type="dxa"/>
            <w:tcBorders>
              <w:top w:val="single" w:sz="4" w:space="0" w:color="auto"/>
              <w:left w:val="single" w:sz="4" w:space="0" w:color="auto"/>
              <w:bottom w:val="single" w:sz="4" w:space="0" w:color="auto"/>
              <w:right w:val="single" w:sz="4" w:space="0" w:color="auto"/>
            </w:tcBorders>
            <w:hideMark/>
          </w:tcPr>
          <w:p w14:paraId="6EFEED0B" w14:textId="77777777" w:rsidR="00682AA9" w:rsidRPr="00682AA9" w:rsidRDefault="00682AA9" w:rsidP="005B7691">
            <w:pPr>
              <w:snapToGrid w:val="0"/>
              <w:jc w:val="left"/>
              <w:rPr>
                <w:i/>
                <w:iCs/>
              </w:rPr>
            </w:pPr>
            <w:r w:rsidRPr="00682AA9">
              <w:rPr>
                <w:i/>
                <w:iCs/>
              </w:rPr>
              <w:t>30/06/2023</w:t>
            </w:r>
          </w:p>
        </w:tc>
      </w:tr>
      <w:tr w:rsidR="00682AA9" w:rsidRPr="00682AA9" w14:paraId="1FEAB63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96E21CF"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2113E602" w14:textId="77777777" w:rsidR="00682AA9" w:rsidRPr="00682AA9" w:rsidRDefault="00682AA9" w:rsidP="005B7691">
            <w:pPr>
              <w:snapToGrid w:val="0"/>
              <w:ind w:right="-104"/>
              <w:jc w:val="left"/>
              <w:rPr>
                <w:i/>
                <w:iCs/>
              </w:rPr>
            </w:pPr>
            <w:r w:rsidRPr="00682AA9">
              <w:rPr>
                <w:i/>
                <w:iCs/>
              </w:rPr>
              <w:t>125 Pacey Road, Upper Brookfield</w:t>
            </w:r>
          </w:p>
        </w:tc>
        <w:tc>
          <w:tcPr>
            <w:tcW w:w="1134" w:type="dxa"/>
            <w:tcBorders>
              <w:top w:val="single" w:sz="4" w:space="0" w:color="auto"/>
              <w:left w:val="single" w:sz="4" w:space="0" w:color="auto"/>
              <w:bottom w:val="single" w:sz="4" w:space="0" w:color="auto"/>
              <w:right w:val="single" w:sz="4" w:space="0" w:color="auto"/>
            </w:tcBorders>
            <w:hideMark/>
          </w:tcPr>
          <w:p w14:paraId="136B8C1B" w14:textId="77777777" w:rsidR="00682AA9" w:rsidRPr="00682AA9" w:rsidRDefault="00682AA9" w:rsidP="005B7691">
            <w:pPr>
              <w:snapToGrid w:val="0"/>
              <w:jc w:val="left"/>
              <w:rPr>
                <w:i/>
                <w:iCs/>
              </w:rPr>
            </w:pPr>
            <w:r w:rsidRPr="00682AA9">
              <w:rPr>
                <w:i/>
                <w:iCs/>
              </w:rPr>
              <w:t>30/06/2023</w:t>
            </w:r>
          </w:p>
        </w:tc>
      </w:tr>
      <w:tr w:rsidR="00682AA9" w:rsidRPr="00682AA9" w14:paraId="448579C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A5C02C4"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06E2DCF1" w14:textId="77777777" w:rsidR="00682AA9" w:rsidRPr="00682AA9" w:rsidRDefault="00682AA9" w:rsidP="005B7691">
            <w:pPr>
              <w:snapToGrid w:val="0"/>
              <w:ind w:right="-104"/>
              <w:jc w:val="left"/>
              <w:rPr>
                <w:i/>
                <w:iCs/>
              </w:rPr>
            </w:pPr>
            <w:r w:rsidRPr="00682AA9">
              <w:rPr>
                <w:i/>
                <w:iCs/>
              </w:rPr>
              <w:t>93 Pacey Road, Upper Brookfield</w:t>
            </w:r>
          </w:p>
        </w:tc>
        <w:tc>
          <w:tcPr>
            <w:tcW w:w="1134" w:type="dxa"/>
            <w:tcBorders>
              <w:top w:val="single" w:sz="4" w:space="0" w:color="auto"/>
              <w:left w:val="single" w:sz="4" w:space="0" w:color="auto"/>
              <w:bottom w:val="single" w:sz="4" w:space="0" w:color="auto"/>
              <w:right w:val="single" w:sz="4" w:space="0" w:color="auto"/>
            </w:tcBorders>
            <w:hideMark/>
          </w:tcPr>
          <w:p w14:paraId="4842C4D2" w14:textId="77777777" w:rsidR="00682AA9" w:rsidRPr="00682AA9" w:rsidRDefault="00682AA9" w:rsidP="005B7691">
            <w:pPr>
              <w:snapToGrid w:val="0"/>
              <w:jc w:val="left"/>
              <w:rPr>
                <w:i/>
                <w:iCs/>
              </w:rPr>
            </w:pPr>
            <w:r w:rsidRPr="00682AA9">
              <w:rPr>
                <w:i/>
                <w:iCs/>
              </w:rPr>
              <w:t>30/06/2023</w:t>
            </w:r>
          </w:p>
        </w:tc>
      </w:tr>
      <w:tr w:rsidR="00682AA9" w:rsidRPr="00682AA9" w14:paraId="714346C1"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F9D2700"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5AEDF9D3" w14:textId="77777777" w:rsidR="00682AA9" w:rsidRPr="00682AA9" w:rsidRDefault="00682AA9" w:rsidP="005B7691">
            <w:pPr>
              <w:snapToGrid w:val="0"/>
              <w:ind w:right="-104"/>
              <w:jc w:val="left"/>
              <w:rPr>
                <w:i/>
                <w:iCs/>
              </w:rPr>
            </w:pPr>
            <w:r w:rsidRPr="00682AA9">
              <w:rPr>
                <w:i/>
                <w:iCs/>
              </w:rPr>
              <w:t xml:space="preserve">57 </w:t>
            </w:r>
            <w:proofErr w:type="spellStart"/>
            <w:r w:rsidRPr="00682AA9">
              <w:rPr>
                <w:i/>
                <w:iCs/>
              </w:rPr>
              <w:t>Woonga</w:t>
            </w:r>
            <w:proofErr w:type="spellEnd"/>
            <w:r w:rsidRPr="00682AA9">
              <w:rPr>
                <w:i/>
                <w:iCs/>
              </w:rPr>
              <w:t xml:space="preserve"> Drive, Ashgrove</w:t>
            </w:r>
          </w:p>
        </w:tc>
        <w:tc>
          <w:tcPr>
            <w:tcW w:w="1134" w:type="dxa"/>
            <w:tcBorders>
              <w:top w:val="single" w:sz="4" w:space="0" w:color="auto"/>
              <w:left w:val="single" w:sz="4" w:space="0" w:color="auto"/>
              <w:bottom w:val="single" w:sz="4" w:space="0" w:color="auto"/>
              <w:right w:val="single" w:sz="4" w:space="0" w:color="auto"/>
            </w:tcBorders>
            <w:hideMark/>
          </w:tcPr>
          <w:p w14:paraId="7695F0C9" w14:textId="77777777" w:rsidR="00682AA9" w:rsidRPr="00682AA9" w:rsidRDefault="00682AA9" w:rsidP="005B7691">
            <w:pPr>
              <w:snapToGrid w:val="0"/>
              <w:jc w:val="left"/>
              <w:rPr>
                <w:i/>
                <w:iCs/>
              </w:rPr>
            </w:pPr>
            <w:r w:rsidRPr="00682AA9">
              <w:rPr>
                <w:i/>
                <w:iCs/>
              </w:rPr>
              <w:t>30/06/2023</w:t>
            </w:r>
          </w:p>
        </w:tc>
      </w:tr>
      <w:tr w:rsidR="00682AA9" w:rsidRPr="00682AA9" w14:paraId="10A7E4D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CFE3E25"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00A2D7CE" w14:textId="77777777" w:rsidR="00682AA9" w:rsidRPr="00682AA9" w:rsidRDefault="00682AA9" w:rsidP="005B7691">
            <w:pPr>
              <w:snapToGrid w:val="0"/>
              <w:ind w:right="-104"/>
              <w:jc w:val="left"/>
              <w:rPr>
                <w:i/>
                <w:iCs/>
              </w:rPr>
            </w:pPr>
            <w:r w:rsidRPr="00682AA9">
              <w:rPr>
                <w:i/>
                <w:iCs/>
              </w:rPr>
              <w:t>62 Upland Street, St Lucia</w:t>
            </w:r>
          </w:p>
        </w:tc>
        <w:tc>
          <w:tcPr>
            <w:tcW w:w="1134" w:type="dxa"/>
            <w:tcBorders>
              <w:top w:val="single" w:sz="4" w:space="0" w:color="auto"/>
              <w:left w:val="single" w:sz="4" w:space="0" w:color="auto"/>
              <w:bottom w:val="single" w:sz="4" w:space="0" w:color="auto"/>
              <w:right w:val="single" w:sz="4" w:space="0" w:color="auto"/>
            </w:tcBorders>
            <w:hideMark/>
          </w:tcPr>
          <w:p w14:paraId="023D9C75" w14:textId="77777777" w:rsidR="00682AA9" w:rsidRPr="00682AA9" w:rsidRDefault="00682AA9" w:rsidP="005B7691">
            <w:pPr>
              <w:snapToGrid w:val="0"/>
              <w:jc w:val="left"/>
              <w:rPr>
                <w:i/>
                <w:iCs/>
              </w:rPr>
            </w:pPr>
            <w:r w:rsidRPr="00682AA9">
              <w:rPr>
                <w:i/>
                <w:iCs/>
              </w:rPr>
              <w:t>30/06/2023</w:t>
            </w:r>
          </w:p>
        </w:tc>
      </w:tr>
      <w:tr w:rsidR="00682AA9" w:rsidRPr="00682AA9" w14:paraId="320C74D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402AACA"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455EC5B0" w14:textId="77777777" w:rsidR="00682AA9" w:rsidRPr="00682AA9" w:rsidRDefault="00682AA9" w:rsidP="005B7691">
            <w:pPr>
              <w:snapToGrid w:val="0"/>
              <w:ind w:right="-104"/>
              <w:jc w:val="left"/>
              <w:rPr>
                <w:i/>
                <w:iCs/>
              </w:rPr>
            </w:pPr>
            <w:r w:rsidRPr="00682AA9">
              <w:rPr>
                <w:i/>
                <w:iCs/>
              </w:rPr>
              <w:t>Summerfield Street, Aspley</w:t>
            </w:r>
          </w:p>
        </w:tc>
        <w:tc>
          <w:tcPr>
            <w:tcW w:w="1134" w:type="dxa"/>
            <w:tcBorders>
              <w:top w:val="single" w:sz="4" w:space="0" w:color="auto"/>
              <w:left w:val="single" w:sz="4" w:space="0" w:color="auto"/>
              <w:bottom w:val="single" w:sz="4" w:space="0" w:color="auto"/>
              <w:right w:val="single" w:sz="4" w:space="0" w:color="auto"/>
            </w:tcBorders>
            <w:hideMark/>
          </w:tcPr>
          <w:p w14:paraId="5FD2B8E8" w14:textId="77777777" w:rsidR="00682AA9" w:rsidRPr="00682AA9" w:rsidRDefault="00682AA9" w:rsidP="005B7691">
            <w:pPr>
              <w:snapToGrid w:val="0"/>
              <w:jc w:val="left"/>
              <w:rPr>
                <w:i/>
                <w:iCs/>
              </w:rPr>
            </w:pPr>
            <w:r w:rsidRPr="00682AA9">
              <w:rPr>
                <w:i/>
                <w:iCs/>
              </w:rPr>
              <w:t>30/06/2023</w:t>
            </w:r>
          </w:p>
        </w:tc>
      </w:tr>
      <w:tr w:rsidR="00682AA9" w:rsidRPr="00682AA9" w14:paraId="4AB8E9B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2EB7722" w14:textId="77777777" w:rsidR="00682AA9" w:rsidRPr="00682AA9" w:rsidRDefault="00682AA9" w:rsidP="005B7691">
            <w:pPr>
              <w:snapToGrid w:val="0"/>
              <w:ind w:right="-76"/>
              <w:jc w:val="left"/>
              <w:rPr>
                <w:i/>
                <w:iCs/>
              </w:rPr>
            </w:pPr>
            <w:r w:rsidRPr="00682AA9">
              <w:rPr>
                <w:i/>
                <w:iCs/>
              </w:rPr>
              <w:lastRenderedPageBreak/>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3E462613" w14:textId="77777777" w:rsidR="00682AA9" w:rsidRPr="00682AA9" w:rsidRDefault="00682AA9" w:rsidP="005B7691">
            <w:pPr>
              <w:snapToGrid w:val="0"/>
              <w:ind w:right="-104"/>
              <w:jc w:val="left"/>
              <w:rPr>
                <w:i/>
                <w:iCs/>
              </w:rPr>
            </w:pPr>
            <w:r w:rsidRPr="00682AA9">
              <w:rPr>
                <w:i/>
                <w:iCs/>
              </w:rPr>
              <w:t>Whipbird Place, McDowall</w:t>
            </w:r>
          </w:p>
        </w:tc>
        <w:tc>
          <w:tcPr>
            <w:tcW w:w="1134" w:type="dxa"/>
            <w:tcBorders>
              <w:top w:val="single" w:sz="4" w:space="0" w:color="auto"/>
              <w:left w:val="single" w:sz="4" w:space="0" w:color="auto"/>
              <w:bottom w:val="single" w:sz="4" w:space="0" w:color="auto"/>
              <w:right w:val="single" w:sz="4" w:space="0" w:color="auto"/>
            </w:tcBorders>
            <w:hideMark/>
          </w:tcPr>
          <w:p w14:paraId="242F6EC3" w14:textId="77777777" w:rsidR="00682AA9" w:rsidRPr="00682AA9" w:rsidRDefault="00682AA9" w:rsidP="005B7691">
            <w:pPr>
              <w:snapToGrid w:val="0"/>
              <w:jc w:val="left"/>
              <w:rPr>
                <w:i/>
                <w:iCs/>
              </w:rPr>
            </w:pPr>
            <w:r w:rsidRPr="00682AA9">
              <w:rPr>
                <w:i/>
                <w:iCs/>
              </w:rPr>
              <w:t>30/06/2023</w:t>
            </w:r>
          </w:p>
        </w:tc>
      </w:tr>
      <w:tr w:rsidR="00682AA9" w:rsidRPr="00682AA9" w14:paraId="1F26F35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2EBA24C"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14BDFEA6" w14:textId="77777777" w:rsidR="00682AA9" w:rsidRPr="00682AA9" w:rsidRDefault="00682AA9" w:rsidP="005B7691">
            <w:pPr>
              <w:snapToGrid w:val="0"/>
              <w:ind w:right="-104"/>
              <w:jc w:val="left"/>
              <w:rPr>
                <w:i/>
                <w:iCs/>
              </w:rPr>
            </w:pPr>
            <w:r w:rsidRPr="00682AA9">
              <w:rPr>
                <w:i/>
                <w:iCs/>
              </w:rPr>
              <w:t>D/S Carbine Road / Upper Brookfield Rd Upper Brookfield</w:t>
            </w:r>
          </w:p>
        </w:tc>
        <w:tc>
          <w:tcPr>
            <w:tcW w:w="1134" w:type="dxa"/>
            <w:tcBorders>
              <w:top w:val="single" w:sz="4" w:space="0" w:color="auto"/>
              <w:left w:val="single" w:sz="4" w:space="0" w:color="auto"/>
              <w:bottom w:val="single" w:sz="4" w:space="0" w:color="auto"/>
              <w:right w:val="single" w:sz="4" w:space="0" w:color="auto"/>
            </w:tcBorders>
            <w:hideMark/>
          </w:tcPr>
          <w:p w14:paraId="57DEF341" w14:textId="77777777" w:rsidR="00682AA9" w:rsidRPr="00682AA9" w:rsidRDefault="00682AA9" w:rsidP="005B7691">
            <w:pPr>
              <w:snapToGrid w:val="0"/>
              <w:jc w:val="left"/>
              <w:rPr>
                <w:i/>
                <w:iCs/>
              </w:rPr>
            </w:pPr>
            <w:r w:rsidRPr="00682AA9">
              <w:rPr>
                <w:i/>
                <w:iCs/>
              </w:rPr>
              <w:t>30/06/2023</w:t>
            </w:r>
          </w:p>
        </w:tc>
      </w:tr>
      <w:tr w:rsidR="00682AA9" w:rsidRPr="00682AA9" w14:paraId="545B4F5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452D5BB"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68DE4172" w14:textId="77777777" w:rsidR="00682AA9" w:rsidRPr="00682AA9" w:rsidRDefault="00682AA9" w:rsidP="005B7691">
            <w:pPr>
              <w:snapToGrid w:val="0"/>
              <w:ind w:right="-104"/>
              <w:jc w:val="left"/>
              <w:rPr>
                <w:i/>
                <w:iCs/>
              </w:rPr>
            </w:pPr>
            <w:r w:rsidRPr="00682AA9">
              <w:rPr>
                <w:i/>
                <w:iCs/>
              </w:rPr>
              <w:t>Whipbird Place, McDowall - Aspley</w:t>
            </w:r>
          </w:p>
        </w:tc>
        <w:tc>
          <w:tcPr>
            <w:tcW w:w="1134" w:type="dxa"/>
            <w:tcBorders>
              <w:top w:val="single" w:sz="4" w:space="0" w:color="auto"/>
              <w:left w:val="single" w:sz="4" w:space="0" w:color="auto"/>
              <w:bottom w:val="single" w:sz="4" w:space="0" w:color="auto"/>
              <w:right w:val="single" w:sz="4" w:space="0" w:color="auto"/>
            </w:tcBorders>
            <w:hideMark/>
          </w:tcPr>
          <w:p w14:paraId="31819C70" w14:textId="77777777" w:rsidR="00682AA9" w:rsidRPr="00682AA9" w:rsidRDefault="00682AA9" w:rsidP="005B7691">
            <w:pPr>
              <w:snapToGrid w:val="0"/>
              <w:jc w:val="left"/>
              <w:rPr>
                <w:i/>
                <w:iCs/>
              </w:rPr>
            </w:pPr>
            <w:r w:rsidRPr="00682AA9">
              <w:rPr>
                <w:i/>
                <w:iCs/>
              </w:rPr>
              <w:t>30/06/2023</w:t>
            </w:r>
          </w:p>
        </w:tc>
      </w:tr>
      <w:tr w:rsidR="00682AA9" w:rsidRPr="00682AA9" w14:paraId="40C0FD0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E00014B"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713E6CAA" w14:textId="77777777" w:rsidR="00682AA9" w:rsidRPr="00682AA9" w:rsidRDefault="00682AA9" w:rsidP="005B7691">
            <w:pPr>
              <w:snapToGrid w:val="0"/>
              <w:ind w:right="-104"/>
              <w:jc w:val="left"/>
              <w:rPr>
                <w:i/>
                <w:iCs/>
              </w:rPr>
            </w:pPr>
            <w:r w:rsidRPr="00682AA9">
              <w:rPr>
                <w:i/>
                <w:iCs/>
              </w:rPr>
              <w:t xml:space="preserve">134 Ekibin Road, Annerley </w:t>
            </w:r>
          </w:p>
        </w:tc>
        <w:tc>
          <w:tcPr>
            <w:tcW w:w="1134" w:type="dxa"/>
            <w:tcBorders>
              <w:top w:val="single" w:sz="4" w:space="0" w:color="auto"/>
              <w:left w:val="single" w:sz="4" w:space="0" w:color="auto"/>
              <w:bottom w:val="single" w:sz="4" w:space="0" w:color="auto"/>
              <w:right w:val="single" w:sz="4" w:space="0" w:color="auto"/>
            </w:tcBorders>
            <w:hideMark/>
          </w:tcPr>
          <w:p w14:paraId="02DBAE79" w14:textId="77777777" w:rsidR="00682AA9" w:rsidRPr="00682AA9" w:rsidRDefault="00682AA9" w:rsidP="005B7691">
            <w:pPr>
              <w:snapToGrid w:val="0"/>
              <w:jc w:val="left"/>
              <w:rPr>
                <w:i/>
                <w:iCs/>
              </w:rPr>
            </w:pPr>
            <w:r w:rsidRPr="00682AA9">
              <w:rPr>
                <w:i/>
                <w:iCs/>
              </w:rPr>
              <w:t>30/06/2023</w:t>
            </w:r>
          </w:p>
        </w:tc>
      </w:tr>
      <w:tr w:rsidR="00682AA9" w:rsidRPr="00682AA9" w14:paraId="7CB7C2E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6B88BD4"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30D92606" w14:textId="77777777" w:rsidR="00682AA9" w:rsidRPr="00682AA9" w:rsidRDefault="00682AA9" w:rsidP="005B7691">
            <w:pPr>
              <w:snapToGrid w:val="0"/>
              <w:ind w:right="-104"/>
              <w:jc w:val="left"/>
              <w:rPr>
                <w:i/>
                <w:iCs/>
              </w:rPr>
            </w:pPr>
            <w:r w:rsidRPr="00682AA9">
              <w:rPr>
                <w:i/>
                <w:iCs/>
              </w:rPr>
              <w:t xml:space="preserve">62 Upland Road, St </w:t>
            </w:r>
            <w:proofErr w:type="spellStart"/>
            <w:r w:rsidRPr="00682AA9">
              <w:rPr>
                <w:i/>
                <w:iCs/>
              </w:rPr>
              <w:t>Luccia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5947E23" w14:textId="77777777" w:rsidR="00682AA9" w:rsidRPr="00682AA9" w:rsidRDefault="00682AA9" w:rsidP="005B7691">
            <w:pPr>
              <w:snapToGrid w:val="0"/>
              <w:jc w:val="left"/>
              <w:rPr>
                <w:i/>
                <w:iCs/>
              </w:rPr>
            </w:pPr>
            <w:r w:rsidRPr="00682AA9">
              <w:rPr>
                <w:i/>
                <w:iCs/>
              </w:rPr>
              <w:t>30/06/2023</w:t>
            </w:r>
          </w:p>
        </w:tc>
      </w:tr>
      <w:tr w:rsidR="00682AA9" w:rsidRPr="00682AA9" w14:paraId="362C1D5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0BD0EFB"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5FF47EC9" w14:textId="77777777" w:rsidR="00682AA9" w:rsidRPr="00682AA9" w:rsidRDefault="00682AA9" w:rsidP="005B7691">
            <w:pPr>
              <w:snapToGrid w:val="0"/>
              <w:ind w:right="-104"/>
              <w:jc w:val="left"/>
              <w:rPr>
                <w:i/>
                <w:iCs/>
              </w:rPr>
            </w:pPr>
            <w:r w:rsidRPr="00682AA9">
              <w:rPr>
                <w:i/>
                <w:iCs/>
              </w:rPr>
              <w:t>Summerfield Street, Aspley</w:t>
            </w:r>
          </w:p>
        </w:tc>
        <w:tc>
          <w:tcPr>
            <w:tcW w:w="1134" w:type="dxa"/>
            <w:tcBorders>
              <w:top w:val="single" w:sz="4" w:space="0" w:color="auto"/>
              <w:left w:val="single" w:sz="4" w:space="0" w:color="auto"/>
              <w:bottom w:val="single" w:sz="4" w:space="0" w:color="auto"/>
              <w:right w:val="single" w:sz="4" w:space="0" w:color="auto"/>
            </w:tcBorders>
            <w:hideMark/>
          </w:tcPr>
          <w:p w14:paraId="41B0C96C" w14:textId="77777777" w:rsidR="00682AA9" w:rsidRPr="00682AA9" w:rsidRDefault="00682AA9" w:rsidP="005B7691">
            <w:pPr>
              <w:snapToGrid w:val="0"/>
              <w:jc w:val="left"/>
              <w:rPr>
                <w:i/>
                <w:iCs/>
              </w:rPr>
            </w:pPr>
            <w:r w:rsidRPr="00682AA9">
              <w:rPr>
                <w:i/>
                <w:iCs/>
              </w:rPr>
              <w:t>30/06/2023</w:t>
            </w:r>
          </w:p>
        </w:tc>
      </w:tr>
      <w:tr w:rsidR="00682AA9" w:rsidRPr="00682AA9" w14:paraId="7001107B"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56F2631"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2419027D" w14:textId="77777777" w:rsidR="00682AA9" w:rsidRPr="00682AA9" w:rsidRDefault="00682AA9" w:rsidP="005B7691">
            <w:pPr>
              <w:snapToGrid w:val="0"/>
              <w:ind w:right="-104"/>
              <w:jc w:val="left"/>
              <w:rPr>
                <w:i/>
                <w:iCs/>
              </w:rPr>
            </w:pPr>
            <w:proofErr w:type="spellStart"/>
            <w:r w:rsidRPr="00682AA9">
              <w:rPr>
                <w:i/>
                <w:iCs/>
              </w:rPr>
              <w:t>Toomba</w:t>
            </w:r>
            <w:proofErr w:type="spellEnd"/>
            <w:r w:rsidRPr="00682AA9">
              <w:rPr>
                <w:i/>
                <w:iCs/>
              </w:rPr>
              <w:t xml:space="preserve"> Avenue, Ashgrove</w:t>
            </w:r>
          </w:p>
        </w:tc>
        <w:tc>
          <w:tcPr>
            <w:tcW w:w="1134" w:type="dxa"/>
            <w:tcBorders>
              <w:top w:val="single" w:sz="4" w:space="0" w:color="auto"/>
              <w:left w:val="single" w:sz="4" w:space="0" w:color="auto"/>
              <w:bottom w:val="single" w:sz="4" w:space="0" w:color="auto"/>
              <w:right w:val="single" w:sz="4" w:space="0" w:color="auto"/>
            </w:tcBorders>
            <w:hideMark/>
          </w:tcPr>
          <w:p w14:paraId="6E814355" w14:textId="77777777" w:rsidR="00682AA9" w:rsidRPr="00682AA9" w:rsidRDefault="00682AA9" w:rsidP="005B7691">
            <w:pPr>
              <w:snapToGrid w:val="0"/>
              <w:jc w:val="left"/>
              <w:rPr>
                <w:i/>
                <w:iCs/>
              </w:rPr>
            </w:pPr>
            <w:r w:rsidRPr="00682AA9">
              <w:rPr>
                <w:i/>
                <w:iCs/>
              </w:rPr>
              <w:t>30/06/2023</w:t>
            </w:r>
          </w:p>
        </w:tc>
      </w:tr>
      <w:tr w:rsidR="00682AA9" w:rsidRPr="00682AA9" w14:paraId="38D75F1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3E24195"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49FAD78E" w14:textId="77777777" w:rsidR="00682AA9" w:rsidRPr="00682AA9" w:rsidRDefault="00682AA9" w:rsidP="005B7691">
            <w:pPr>
              <w:snapToGrid w:val="0"/>
              <w:ind w:right="-104"/>
              <w:jc w:val="left"/>
              <w:rPr>
                <w:i/>
                <w:iCs/>
              </w:rPr>
            </w:pPr>
            <w:r w:rsidRPr="00682AA9">
              <w:rPr>
                <w:i/>
                <w:iCs/>
              </w:rPr>
              <w:t>125 Pacey Road, Upper Brookfield</w:t>
            </w:r>
          </w:p>
        </w:tc>
        <w:tc>
          <w:tcPr>
            <w:tcW w:w="1134" w:type="dxa"/>
            <w:tcBorders>
              <w:top w:val="single" w:sz="4" w:space="0" w:color="auto"/>
              <w:left w:val="single" w:sz="4" w:space="0" w:color="auto"/>
              <w:bottom w:val="single" w:sz="4" w:space="0" w:color="auto"/>
              <w:right w:val="single" w:sz="4" w:space="0" w:color="auto"/>
            </w:tcBorders>
            <w:hideMark/>
          </w:tcPr>
          <w:p w14:paraId="372C481D" w14:textId="77777777" w:rsidR="00682AA9" w:rsidRPr="00682AA9" w:rsidRDefault="00682AA9" w:rsidP="005B7691">
            <w:pPr>
              <w:snapToGrid w:val="0"/>
              <w:jc w:val="left"/>
              <w:rPr>
                <w:i/>
                <w:iCs/>
              </w:rPr>
            </w:pPr>
            <w:r w:rsidRPr="00682AA9">
              <w:rPr>
                <w:i/>
                <w:iCs/>
              </w:rPr>
              <w:t>30/06/2023</w:t>
            </w:r>
          </w:p>
        </w:tc>
      </w:tr>
      <w:tr w:rsidR="00682AA9" w:rsidRPr="00682AA9" w14:paraId="4B16B75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967FE66"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6597715C" w14:textId="77777777" w:rsidR="00682AA9" w:rsidRPr="00682AA9" w:rsidRDefault="00682AA9" w:rsidP="005B7691">
            <w:pPr>
              <w:snapToGrid w:val="0"/>
              <w:ind w:right="-104"/>
              <w:jc w:val="left"/>
              <w:rPr>
                <w:i/>
                <w:iCs/>
              </w:rPr>
            </w:pPr>
            <w:r w:rsidRPr="00682AA9">
              <w:rPr>
                <w:i/>
                <w:iCs/>
              </w:rPr>
              <w:t>49 Old Farm Road, Pullenvale</w:t>
            </w:r>
          </w:p>
        </w:tc>
        <w:tc>
          <w:tcPr>
            <w:tcW w:w="1134" w:type="dxa"/>
            <w:tcBorders>
              <w:top w:val="single" w:sz="4" w:space="0" w:color="auto"/>
              <w:left w:val="single" w:sz="4" w:space="0" w:color="auto"/>
              <w:bottom w:val="single" w:sz="4" w:space="0" w:color="auto"/>
              <w:right w:val="single" w:sz="4" w:space="0" w:color="auto"/>
            </w:tcBorders>
            <w:hideMark/>
          </w:tcPr>
          <w:p w14:paraId="7DE4BC3F" w14:textId="77777777" w:rsidR="00682AA9" w:rsidRPr="00682AA9" w:rsidRDefault="00682AA9" w:rsidP="005B7691">
            <w:pPr>
              <w:snapToGrid w:val="0"/>
              <w:jc w:val="left"/>
              <w:rPr>
                <w:i/>
                <w:iCs/>
              </w:rPr>
            </w:pPr>
            <w:r w:rsidRPr="00682AA9">
              <w:rPr>
                <w:i/>
                <w:iCs/>
              </w:rPr>
              <w:t>30/06/2023</w:t>
            </w:r>
          </w:p>
        </w:tc>
      </w:tr>
      <w:tr w:rsidR="00682AA9" w:rsidRPr="00682AA9" w14:paraId="7290C88A"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1839723"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7049E517" w14:textId="77777777" w:rsidR="00682AA9" w:rsidRPr="00682AA9" w:rsidRDefault="00682AA9" w:rsidP="005B7691">
            <w:pPr>
              <w:snapToGrid w:val="0"/>
              <w:ind w:right="-104"/>
              <w:jc w:val="left"/>
              <w:rPr>
                <w:i/>
                <w:iCs/>
              </w:rPr>
            </w:pPr>
            <w:r w:rsidRPr="00682AA9">
              <w:rPr>
                <w:i/>
                <w:iCs/>
              </w:rPr>
              <w:t>93 Pacey Road, Upper Brookfield</w:t>
            </w:r>
          </w:p>
        </w:tc>
        <w:tc>
          <w:tcPr>
            <w:tcW w:w="1134" w:type="dxa"/>
            <w:tcBorders>
              <w:top w:val="single" w:sz="4" w:space="0" w:color="auto"/>
              <w:left w:val="single" w:sz="4" w:space="0" w:color="auto"/>
              <w:bottom w:val="single" w:sz="4" w:space="0" w:color="auto"/>
              <w:right w:val="single" w:sz="4" w:space="0" w:color="auto"/>
            </w:tcBorders>
            <w:hideMark/>
          </w:tcPr>
          <w:p w14:paraId="5DE69937" w14:textId="77777777" w:rsidR="00682AA9" w:rsidRPr="00682AA9" w:rsidRDefault="00682AA9" w:rsidP="005B7691">
            <w:pPr>
              <w:snapToGrid w:val="0"/>
              <w:jc w:val="left"/>
              <w:rPr>
                <w:i/>
                <w:iCs/>
              </w:rPr>
            </w:pPr>
            <w:r w:rsidRPr="00682AA9">
              <w:rPr>
                <w:i/>
                <w:iCs/>
              </w:rPr>
              <w:t>30/06/2023</w:t>
            </w:r>
          </w:p>
        </w:tc>
      </w:tr>
      <w:tr w:rsidR="00682AA9" w:rsidRPr="00682AA9" w14:paraId="25B12AAC"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376A561C"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0576534E" w14:textId="77777777" w:rsidR="00682AA9" w:rsidRPr="00682AA9" w:rsidRDefault="00682AA9" w:rsidP="005B7691">
            <w:pPr>
              <w:snapToGrid w:val="0"/>
              <w:ind w:right="-104"/>
              <w:jc w:val="left"/>
              <w:rPr>
                <w:i/>
                <w:iCs/>
              </w:rPr>
            </w:pPr>
            <w:r w:rsidRPr="00682AA9">
              <w:rPr>
                <w:i/>
                <w:iCs/>
              </w:rPr>
              <w:t>Chester Street, Highgate Hill</w:t>
            </w:r>
          </w:p>
        </w:tc>
        <w:tc>
          <w:tcPr>
            <w:tcW w:w="1134" w:type="dxa"/>
            <w:tcBorders>
              <w:top w:val="single" w:sz="4" w:space="0" w:color="auto"/>
              <w:left w:val="single" w:sz="4" w:space="0" w:color="auto"/>
              <w:bottom w:val="single" w:sz="4" w:space="0" w:color="auto"/>
              <w:right w:val="single" w:sz="4" w:space="0" w:color="auto"/>
            </w:tcBorders>
            <w:hideMark/>
          </w:tcPr>
          <w:p w14:paraId="276696BA" w14:textId="77777777" w:rsidR="00682AA9" w:rsidRPr="00682AA9" w:rsidRDefault="00682AA9" w:rsidP="005B7691">
            <w:pPr>
              <w:snapToGrid w:val="0"/>
              <w:jc w:val="left"/>
              <w:rPr>
                <w:i/>
                <w:iCs/>
              </w:rPr>
            </w:pPr>
            <w:r w:rsidRPr="00682AA9">
              <w:rPr>
                <w:i/>
                <w:iCs/>
              </w:rPr>
              <w:t>30/06/2023</w:t>
            </w:r>
          </w:p>
        </w:tc>
      </w:tr>
      <w:tr w:rsidR="00682AA9" w:rsidRPr="00682AA9" w14:paraId="461EC5D7"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8BEDECE"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6D7641E6" w14:textId="77777777" w:rsidR="00682AA9" w:rsidRPr="00682AA9" w:rsidRDefault="00682AA9" w:rsidP="005B7691">
            <w:pPr>
              <w:snapToGrid w:val="0"/>
              <w:ind w:right="-104"/>
              <w:jc w:val="left"/>
              <w:rPr>
                <w:i/>
                <w:iCs/>
              </w:rPr>
            </w:pPr>
            <w:r w:rsidRPr="00682AA9">
              <w:rPr>
                <w:i/>
                <w:iCs/>
              </w:rPr>
              <w:t xml:space="preserve">57 </w:t>
            </w:r>
            <w:proofErr w:type="spellStart"/>
            <w:r w:rsidRPr="00682AA9">
              <w:rPr>
                <w:i/>
                <w:iCs/>
              </w:rPr>
              <w:t>Woonga</w:t>
            </w:r>
            <w:proofErr w:type="spellEnd"/>
            <w:r w:rsidRPr="00682AA9">
              <w:rPr>
                <w:i/>
                <w:iCs/>
              </w:rPr>
              <w:t xml:space="preserve"> Drive, Ashgrove </w:t>
            </w:r>
          </w:p>
        </w:tc>
        <w:tc>
          <w:tcPr>
            <w:tcW w:w="1134" w:type="dxa"/>
            <w:tcBorders>
              <w:top w:val="single" w:sz="4" w:space="0" w:color="auto"/>
              <w:left w:val="single" w:sz="4" w:space="0" w:color="auto"/>
              <w:bottom w:val="single" w:sz="4" w:space="0" w:color="auto"/>
              <w:right w:val="single" w:sz="4" w:space="0" w:color="auto"/>
            </w:tcBorders>
            <w:hideMark/>
          </w:tcPr>
          <w:p w14:paraId="6CCB162E" w14:textId="77777777" w:rsidR="00682AA9" w:rsidRPr="00682AA9" w:rsidRDefault="00682AA9" w:rsidP="005B7691">
            <w:pPr>
              <w:snapToGrid w:val="0"/>
              <w:jc w:val="left"/>
              <w:rPr>
                <w:i/>
                <w:iCs/>
              </w:rPr>
            </w:pPr>
            <w:r w:rsidRPr="00682AA9">
              <w:rPr>
                <w:i/>
                <w:iCs/>
              </w:rPr>
              <w:t>30/06/2023</w:t>
            </w:r>
          </w:p>
        </w:tc>
      </w:tr>
      <w:tr w:rsidR="00682AA9" w:rsidRPr="00682AA9" w14:paraId="069D9AD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598AEEF"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6D7BDAE4" w14:textId="77777777" w:rsidR="00682AA9" w:rsidRPr="00682AA9" w:rsidRDefault="00682AA9" w:rsidP="005B7691">
            <w:pPr>
              <w:snapToGrid w:val="0"/>
              <w:ind w:right="-104"/>
              <w:jc w:val="left"/>
              <w:rPr>
                <w:i/>
                <w:iCs/>
              </w:rPr>
            </w:pPr>
            <w:r w:rsidRPr="00682AA9">
              <w:rPr>
                <w:i/>
                <w:iCs/>
              </w:rPr>
              <w:t xml:space="preserve">71 </w:t>
            </w:r>
            <w:proofErr w:type="spellStart"/>
            <w:r w:rsidRPr="00682AA9">
              <w:rPr>
                <w:i/>
                <w:iCs/>
              </w:rPr>
              <w:t>Ilawong</w:t>
            </w:r>
            <w:proofErr w:type="spellEnd"/>
            <w:r w:rsidRPr="00682AA9">
              <w:rPr>
                <w:i/>
                <w:iCs/>
              </w:rPr>
              <w:t xml:space="preserve"> Way, Karana Downs</w:t>
            </w:r>
          </w:p>
        </w:tc>
        <w:tc>
          <w:tcPr>
            <w:tcW w:w="1134" w:type="dxa"/>
            <w:tcBorders>
              <w:top w:val="single" w:sz="4" w:space="0" w:color="auto"/>
              <w:left w:val="single" w:sz="4" w:space="0" w:color="auto"/>
              <w:bottom w:val="single" w:sz="4" w:space="0" w:color="auto"/>
              <w:right w:val="single" w:sz="4" w:space="0" w:color="auto"/>
            </w:tcBorders>
            <w:hideMark/>
          </w:tcPr>
          <w:p w14:paraId="43895563" w14:textId="77777777" w:rsidR="00682AA9" w:rsidRPr="00682AA9" w:rsidRDefault="00682AA9" w:rsidP="005B7691">
            <w:pPr>
              <w:snapToGrid w:val="0"/>
              <w:jc w:val="left"/>
              <w:rPr>
                <w:i/>
                <w:iCs/>
              </w:rPr>
            </w:pPr>
            <w:r w:rsidRPr="00682AA9">
              <w:rPr>
                <w:i/>
                <w:iCs/>
              </w:rPr>
              <w:t>30/06/2023</w:t>
            </w:r>
          </w:p>
        </w:tc>
      </w:tr>
      <w:tr w:rsidR="00682AA9" w:rsidRPr="00682AA9" w14:paraId="352B245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74A2F2D"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2400C1F8" w14:textId="77777777" w:rsidR="00682AA9" w:rsidRPr="00682AA9" w:rsidRDefault="00682AA9" w:rsidP="005B7691">
            <w:pPr>
              <w:snapToGrid w:val="0"/>
              <w:ind w:right="-104"/>
              <w:jc w:val="left"/>
              <w:rPr>
                <w:i/>
                <w:iCs/>
              </w:rPr>
            </w:pPr>
            <w:r w:rsidRPr="00682AA9">
              <w:rPr>
                <w:i/>
                <w:iCs/>
              </w:rPr>
              <w:t>Pacey Road, Upper Brookfield</w:t>
            </w:r>
          </w:p>
        </w:tc>
        <w:tc>
          <w:tcPr>
            <w:tcW w:w="1134" w:type="dxa"/>
            <w:tcBorders>
              <w:top w:val="single" w:sz="4" w:space="0" w:color="auto"/>
              <w:left w:val="single" w:sz="4" w:space="0" w:color="auto"/>
              <w:bottom w:val="single" w:sz="4" w:space="0" w:color="auto"/>
              <w:right w:val="single" w:sz="4" w:space="0" w:color="auto"/>
            </w:tcBorders>
            <w:hideMark/>
          </w:tcPr>
          <w:p w14:paraId="4C1DFACB" w14:textId="77777777" w:rsidR="00682AA9" w:rsidRPr="00682AA9" w:rsidRDefault="00682AA9" w:rsidP="005B7691">
            <w:pPr>
              <w:snapToGrid w:val="0"/>
              <w:jc w:val="left"/>
              <w:rPr>
                <w:i/>
                <w:iCs/>
              </w:rPr>
            </w:pPr>
            <w:r w:rsidRPr="00682AA9">
              <w:rPr>
                <w:i/>
                <w:iCs/>
              </w:rPr>
              <w:t>30/06/2023</w:t>
            </w:r>
          </w:p>
        </w:tc>
      </w:tr>
      <w:tr w:rsidR="00682AA9" w:rsidRPr="00682AA9" w14:paraId="138EEEE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31D512E"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26C02110" w14:textId="77777777" w:rsidR="00682AA9" w:rsidRPr="00682AA9" w:rsidRDefault="00682AA9" w:rsidP="005B7691">
            <w:pPr>
              <w:snapToGrid w:val="0"/>
              <w:ind w:right="-104"/>
              <w:jc w:val="left"/>
              <w:rPr>
                <w:i/>
                <w:iCs/>
              </w:rPr>
            </w:pPr>
            <w:r w:rsidRPr="00682AA9">
              <w:rPr>
                <w:i/>
                <w:iCs/>
              </w:rPr>
              <w:t>6 Fagan Road, Herston - Relining</w:t>
            </w:r>
          </w:p>
        </w:tc>
        <w:tc>
          <w:tcPr>
            <w:tcW w:w="1134" w:type="dxa"/>
            <w:tcBorders>
              <w:top w:val="single" w:sz="4" w:space="0" w:color="auto"/>
              <w:left w:val="single" w:sz="4" w:space="0" w:color="auto"/>
              <w:bottom w:val="single" w:sz="4" w:space="0" w:color="auto"/>
              <w:right w:val="single" w:sz="4" w:space="0" w:color="auto"/>
            </w:tcBorders>
            <w:hideMark/>
          </w:tcPr>
          <w:p w14:paraId="33C12400" w14:textId="77777777" w:rsidR="00682AA9" w:rsidRPr="00682AA9" w:rsidRDefault="00682AA9" w:rsidP="005B7691">
            <w:pPr>
              <w:snapToGrid w:val="0"/>
              <w:jc w:val="left"/>
              <w:rPr>
                <w:i/>
                <w:iCs/>
              </w:rPr>
            </w:pPr>
            <w:r w:rsidRPr="00682AA9">
              <w:rPr>
                <w:i/>
                <w:iCs/>
              </w:rPr>
              <w:t>30/06/2023</w:t>
            </w:r>
          </w:p>
        </w:tc>
      </w:tr>
      <w:tr w:rsidR="00682AA9" w:rsidRPr="00682AA9" w14:paraId="44E4A34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D6F60F7"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64E7D026" w14:textId="77777777" w:rsidR="00682AA9" w:rsidRPr="00682AA9" w:rsidRDefault="00682AA9" w:rsidP="005B7691">
            <w:pPr>
              <w:snapToGrid w:val="0"/>
              <w:ind w:right="-104"/>
              <w:jc w:val="left"/>
              <w:rPr>
                <w:i/>
                <w:iCs/>
              </w:rPr>
            </w:pPr>
            <w:r w:rsidRPr="00682AA9">
              <w:rPr>
                <w:i/>
                <w:iCs/>
              </w:rPr>
              <w:t>Pipe Relining works at Macquarie Street, Teneriffe</w:t>
            </w:r>
          </w:p>
        </w:tc>
        <w:tc>
          <w:tcPr>
            <w:tcW w:w="1134" w:type="dxa"/>
            <w:tcBorders>
              <w:top w:val="single" w:sz="4" w:space="0" w:color="auto"/>
              <w:left w:val="single" w:sz="4" w:space="0" w:color="auto"/>
              <w:bottom w:val="single" w:sz="4" w:space="0" w:color="auto"/>
              <w:right w:val="single" w:sz="4" w:space="0" w:color="auto"/>
            </w:tcBorders>
            <w:hideMark/>
          </w:tcPr>
          <w:p w14:paraId="2C293BB7" w14:textId="77777777" w:rsidR="00682AA9" w:rsidRPr="00682AA9" w:rsidRDefault="00682AA9" w:rsidP="005B7691">
            <w:pPr>
              <w:snapToGrid w:val="0"/>
              <w:jc w:val="left"/>
              <w:rPr>
                <w:i/>
                <w:iCs/>
              </w:rPr>
            </w:pPr>
            <w:r w:rsidRPr="00682AA9">
              <w:rPr>
                <w:i/>
                <w:iCs/>
              </w:rPr>
              <w:t>30/06/2023</w:t>
            </w:r>
          </w:p>
        </w:tc>
      </w:tr>
      <w:tr w:rsidR="00682AA9" w:rsidRPr="00682AA9" w14:paraId="29D594B8"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12581BA2"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5928C49B" w14:textId="77777777" w:rsidR="00682AA9" w:rsidRPr="00682AA9" w:rsidRDefault="00682AA9" w:rsidP="005B7691">
            <w:pPr>
              <w:snapToGrid w:val="0"/>
              <w:ind w:right="-104"/>
              <w:jc w:val="left"/>
              <w:rPr>
                <w:i/>
                <w:iCs/>
              </w:rPr>
            </w:pPr>
            <w:r w:rsidRPr="00682AA9">
              <w:rPr>
                <w:i/>
                <w:iCs/>
              </w:rPr>
              <w:t>Pipe Relining works at Upland Road, St Lucia</w:t>
            </w:r>
          </w:p>
        </w:tc>
        <w:tc>
          <w:tcPr>
            <w:tcW w:w="1134" w:type="dxa"/>
            <w:tcBorders>
              <w:top w:val="single" w:sz="4" w:space="0" w:color="auto"/>
              <w:left w:val="single" w:sz="4" w:space="0" w:color="auto"/>
              <w:bottom w:val="single" w:sz="4" w:space="0" w:color="auto"/>
              <w:right w:val="single" w:sz="4" w:space="0" w:color="auto"/>
            </w:tcBorders>
            <w:hideMark/>
          </w:tcPr>
          <w:p w14:paraId="0C0B5557" w14:textId="77777777" w:rsidR="00682AA9" w:rsidRPr="00682AA9" w:rsidRDefault="00682AA9" w:rsidP="005B7691">
            <w:pPr>
              <w:snapToGrid w:val="0"/>
              <w:jc w:val="left"/>
              <w:rPr>
                <w:i/>
                <w:iCs/>
              </w:rPr>
            </w:pPr>
            <w:r w:rsidRPr="00682AA9">
              <w:rPr>
                <w:i/>
                <w:iCs/>
              </w:rPr>
              <w:t>30/06/2023</w:t>
            </w:r>
          </w:p>
        </w:tc>
      </w:tr>
      <w:tr w:rsidR="00682AA9" w:rsidRPr="00682AA9" w14:paraId="42EBBEB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1B70D78"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668C7807" w14:textId="77777777" w:rsidR="00682AA9" w:rsidRPr="00682AA9" w:rsidRDefault="00682AA9" w:rsidP="005B7691">
            <w:pPr>
              <w:snapToGrid w:val="0"/>
              <w:ind w:right="-104"/>
              <w:jc w:val="left"/>
              <w:rPr>
                <w:i/>
                <w:iCs/>
              </w:rPr>
            </w:pPr>
            <w:r w:rsidRPr="00682AA9">
              <w:rPr>
                <w:i/>
                <w:iCs/>
              </w:rPr>
              <w:t xml:space="preserve">Pipe Relining works at </w:t>
            </w:r>
            <w:proofErr w:type="spellStart"/>
            <w:r w:rsidRPr="00682AA9">
              <w:rPr>
                <w:i/>
                <w:iCs/>
              </w:rPr>
              <w:t>Woonga</w:t>
            </w:r>
            <w:proofErr w:type="spellEnd"/>
            <w:r w:rsidRPr="00682AA9">
              <w:rPr>
                <w:i/>
                <w:iCs/>
              </w:rPr>
              <w:t xml:space="preserve"> Drive, Ashgrove</w:t>
            </w:r>
          </w:p>
        </w:tc>
        <w:tc>
          <w:tcPr>
            <w:tcW w:w="1134" w:type="dxa"/>
            <w:tcBorders>
              <w:top w:val="single" w:sz="4" w:space="0" w:color="auto"/>
              <w:left w:val="single" w:sz="4" w:space="0" w:color="auto"/>
              <w:bottom w:val="single" w:sz="4" w:space="0" w:color="auto"/>
              <w:right w:val="single" w:sz="4" w:space="0" w:color="auto"/>
            </w:tcBorders>
            <w:hideMark/>
          </w:tcPr>
          <w:p w14:paraId="35E590AB" w14:textId="77777777" w:rsidR="00682AA9" w:rsidRPr="00682AA9" w:rsidRDefault="00682AA9" w:rsidP="005B7691">
            <w:pPr>
              <w:snapToGrid w:val="0"/>
              <w:jc w:val="left"/>
              <w:rPr>
                <w:i/>
                <w:iCs/>
              </w:rPr>
            </w:pPr>
            <w:r w:rsidRPr="00682AA9">
              <w:rPr>
                <w:i/>
                <w:iCs/>
              </w:rPr>
              <w:t>30/06/2023</w:t>
            </w:r>
          </w:p>
        </w:tc>
      </w:tr>
      <w:tr w:rsidR="00682AA9" w:rsidRPr="00682AA9" w14:paraId="0897F930"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69008770" w14:textId="77777777" w:rsidR="00682AA9" w:rsidRPr="00682AA9" w:rsidRDefault="00682AA9" w:rsidP="005B7691">
            <w:pPr>
              <w:snapToGrid w:val="0"/>
              <w:ind w:right="-76"/>
              <w:jc w:val="left"/>
              <w:rPr>
                <w:i/>
                <w:iCs/>
              </w:rPr>
            </w:pPr>
            <w:r w:rsidRPr="00682AA9">
              <w:rPr>
                <w:i/>
                <w:iCs/>
              </w:rPr>
              <w:t>Feb 2022 Enclosed Drains - Major Repairs</w:t>
            </w:r>
          </w:p>
        </w:tc>
        <w:tc>
          <w:tcPr>
            <w:tcW w:w="3572" w:type="dxa"/>
            <w:tcBorders>
              <w:top w:val="single" w:sz="4" w:space="0" w:color="auto"/>
              <w:left w:val="single" w:sz="4" w:space="0" w:color="auto"/>
              <w:bottom w:val="single" w:sz="4" w:space="0" w:color="auto"/>
              <w:right w:val="single" w:sz="4" w:space="0" w:color="auto"/>
            </w:tcBorders>
            <w:noWrap/>
            <w:hideMark/>
          </w:tcPr>
          <w:p w14:paraId="5458B16C" w14:textId="77777777" w:rsidR="00682AA9" w:rsidRPr="00682AA9" w:rsidRDefault="00682AA9" w:rsidP="005B7691">
            <w:pPr>
              <w:snapToGrid w:val="0"/>
              <w:ind w:right="-104"/>
              <w:jc w:val="left"/>
              <w:rPr>
                <w:i/>
                <w:iCs/>
              </w:rPr>
            </w:pPr>
            <w:r w:rsidRPr="00682AA9">
              <w:rPr>
                <w:i/>
                <w:iCs/>
              </w:rPr>
              <w:t>Moola Road, Ashgrove</w:t>
            </w:r>
          </w:p>
        </w:tc>
        <w:tc>
          <w:tcPr>
            <w:tcW w:w="1134" w:type="dxa"/>
            <w:tcBorders>
              <w:top w:val="single" w:sz="4" w:space="0" w:color="auto"/>
              <w:left w:val="single" w:sz="4" w:space="0" w:color="auto"/>
              <w:bottom w:val="single" w:sz="4" w:space="0" w:color="auto"/>
              <w:right w:val="single" w:sz="4" w:space="0" w:color="auto"/>
            </w:tcBorders>
            <w:hideMark/>
          </w:tcPr>
          <w:p w14:paraId="699B5EFD" w14:textId="77777777" w:rsidR="00682AA9" w:rsidRPr="00682AA9" w:rsidRDefault="00682AA9" w:rsidP="005B7691">
            <w:pPr>
              <w:snapToGrid w:val="0"/>
              <w:jc w:val="left"/>
              <w:rPr>
                <w:i/>
                <w:iCs/>
              </w:rPr>
            </w:pPr>
            <w:r w:rsidRPr="00682AA9">
              <w:rPr>
                <w:i/>
                <w:iCs/>
              </w:rPr>
              <w:t>30/06/2023</w:t>
            </w:r>
          </w:p>
        </w:tc>
      </w:tr>
      <w:tr w:rsidR="00682AA9" w:rsidRPr="00682AA9" w14:paraId="30D3B27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93F61C8" w14:textId="77777777" w:rsidR="00682AA9" w:rsidRPr="00682AA9" w:rsidRDefault="00682AA9" w:rsidP="005B7691">
            <w:pPr>
              <w:snapToGrid w:val="0"/>
              <w:ind w:right="-76"/>
              <w:jc w:val="left"/>
              <w:rPr>
                <w:i/>
                <w:iCs/>
              </w:rPr>
            </w:pPr>
            <w:r w:rsidRPr="00682AA9">
              <w:rPr>
                <w:i/>
                <w:iCs/>
              </w:rPr>
              <w:t>Feb 2022 Detention Basin</w:t>
            </w:r>
          </w:p>
        </w:tc>
        <w:tc>
          <w:tcPr>
            <w:tcW w:w="3572" w:type="dxa"/>
            <w:tcBorders>
              <w:top w:val="single" w:sz="4" w:space="0" w:color="auto"/>
              <w:left w:val="single" w:sz="4" w:space="0" w:color="auto"/>
              <w:bottom w:val="single" w:sz="4" w:space="0" w:color="auto"/>
              <w:right w:val="single" w:sz="4" w:space="0" w:color="auto"/>
            </w:tcBorders>
            <w:noWrap/>
            <w:hideMark/>
          </w:tcPr>
          <w:p w14:paraId="1F970A1A" w14:textId="77777777" w:rsidR="00682AA9" w:rsidRPr="00682AA9" w:rsidRDefault="00682AA9" w:rsidP="005B7691">
            <w:pPr>
              <w:snapToGrid w:val="0"/>
              <w:ind w:right="-104"/>
              <w:jc w:val="left"/>
              <w:rPr>
                <w:i/>
                <w:iCs/>
              </w:rPr>
            </w:pPr>
            <w:r w:rsidRPr="00682AA9">
              <w:rPr>
                <w:i/>
                <w:iCs/>
              </w:rPr>
              <w:t>Gordon Road Detention Basin, The Gap</w:t>
            </w:r>
          </w:p>
        </w:tc>
        <w:tc>
          <w:tcPr>
            <w:tcW w:w="1134" w:type="dxa"/>
            <w:tcBorders>
              <w:top w:val="single" w:sz="4" w:space="0" w:color="auto"/>
              <w:left w:val="single" w:sz="4" w:space="0" w:color="auto"/>
              <w:bottom w:val="single" w:sz="4" w:space="0" w:color="auto"/>
              <w:right w:val="single" w:sz="4" w:space="0" w:color="auto"/>
            </w:tcBorders>
            <w:hideMark/>
          </w:tcPr>
          <w:p w14:paraId="006B5620" w14:textId="77777777" w:rsidR="00682AA9" w:rsidRPr="00682AA9" w:rsidRDefault="00682AA9" w:rsidP="005B7691">
            <w:pPr>
              <w:snapToGrid w:val="0"/>
              <w:jc w:val="left"/>
              <w:rPr>
                <w:i/>
                <w:iCs/>
              </w:rPr>
            </w:pPr>
            <w:r w:rsidRPr="00682AA9">
              <w:rPr>
                <w:i/>
                <w:iCs/>
              </w:rPr>
              <w:t>30/06/2023</w:t>
            </w:r>
          </w:p>
        </w:tc>
      </w:tr>
      <w:tr w:rsidR="00682AA9" w:rsidRPr="00682AA9" w14:paraId="40899ED4"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4472327C" w14:textId="77777777" w:rsidR="00682AA9" w:rsidRPr="00682AA9" w:rsidRDefault="00682AA9" w:rsidP="005B7691">
            <w:pPr>
              <w:snapToGrid w:val="0"/>
              <w:ind w:right="-76"/>
              <w:jc w:val="left"/>
              <w:rPr>
                <w:i/>
                <w:iCs/>
              </w:rPr>
            </w:pPr>
            <w:r w:rsidRPr="00682AA9">
              <w:rPr>
                <w:i/>
                <w:iCs/>
              </w:rPr>
              <w:t>Feb 2022 Backflow Devices - Repairs</w:t>
            </w:r>
          </w:p>
        </w:tc>
        <w:tc>
          <w:tcPr>
            <w:tcW w:w="3572" w:type="dxa"/>
            <w:tcBorders>
              <w:top w:val="single" w:sz="4" w:space="0" w:color="auto"/>
              <w:left w:val="single" w:sz="4" w:space="0" w:color="auto"/>
              <w:bottom w:val="single" w:sz="4" w:space="0" w:color="auto"/>
              <w:right w:val="single" w:sz="4" w:space="0" w:color="auto"/>
            </w:tcBorders>
            <w:noWrap/>
            <w:hideMark/>
          </w:tcPr>
          <w:p w14:paraId="6C078750" w14:textId="77777777" w:rsidR="00682AA9" w:rsidRPr="00682AA9" w:rsidRDefault="00682AA9" w:rsidP="005B7691">
            <w:pPr>
              <w:snapToGrid w:val="0"/>
              <w:ind w:right="-104"/>
              <w:jc w:val="left"/>
              <w:rPr>
                <w:i/>
                <w:iCs/>
              </w:rPr>
            </w:pPr>
            <w:r w:rsidRPr="00682AA9">
              <w:rPr>
                <w:i/>
                <w:iCs/>
              </w:rPr>
              <w:t>Land Street, Auchenflower</w:t>
            </w:r>
          </w:p>
        </w:tc>
        <w:tc>
          <w:tcPr>
            <w:tcW w:w="1134" w:type="dxa"/>
            <w:tcBorders>
              <w:top w:val="single" w:sz="4" w:space="0" w:color="auto"/>
              <w:left w:val="single" w:sz="4" w:space="0" w:color="auto"/>
              <w:bottom w:val="single" w:sz="4" w:space="0" w:color="auto"/>
              <w:right w:val="single" w:sz="4" w:space="0" w:color="auto"/>
            </w:tcBorders>
            <w:hideMark/>
          </w:tcPr>
          <w:p w14:paraId="77DEFC7F" w14:textId="77777777" w:rsidR="00682AA9" w:rsidRPr="00682AA9" w:rsidRDefault="00682AA9" w:rsidP="005B7691">
            <w:pPr>
              <w:snapToGrid w:val="0"/>
              <w:jc w:val="left"/>
              <w:rPr>
                <w:i/>
                <w:iCs/>
              </w:rPr>
            </w:pPr>
            <w:r w:rsidRPr="00682AA9">
              <w:rPr>
                <w:i/>
                <w:iCs/>
              </w:rPr>
              <w:t>30/06/2024</w:t>
            </w:r>
          </w:p>
        </w:tc>
      </w:tr>
      <w:tr w:rsidR="00682AA9" w:rsidRPr="00682AA9" w14:paraId="2CFD4255"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A9F0D3E" w14:textId="77777777" w:rsidR="00682AA9" w:rsidRPr="00682AA9" w:rsidRDefault="00682AA9" w:rsidP="005B7691">
            <w:pPr>
              <w:snapToGrid w:val="0"/>
              <w:ind w:right="-76"/>
              <w:jc w:val="left"/>
              <w:rPr>
                <w:i/>
                <w:iCs/>
              </w:rPr>
            </w:pPr>
            <w:r w:rsidRPr="00682AA9">
              <w:rPr>
                <w:i/>
                <w:iCs/>
              </w:rPr>
              <w:t>Feb 2022 Backflow Devices - Repairs</w:t>
            </w:r>
          </w:p>
        </w:tc>
        <w:tc>
          <w:tcPr>
            <w:tcW w:w="3572" w:type="dxa"/>
            <w:tcBorders>
              <w:top w:val="single" w:sz="4" w:space="0" w:color="auto"/>
              <w:left w:val="single" w:sz="4" w:space="0" w:color="auto"/>
              <w:bottom w:val="single" w:sz="4" w:space="0" w:color="auto"/>
              <w:right w:val="single" w:sz="4" w:space="0" w:color="auto"/>
            </w:tcBorders>
            <w:noWrap/>
            <w:hideMark/>
          </w:tcPr>
          <w:p w14:paraId="42CC08BF" w14:textId="77777777" w:rsidR="00682AA9" w:rsidRPr="00682AA9" w:rsidRDefault="00682AA9" w:rsidP="005B7691">
            <w:pPr>
              <w:snapToGrid w:val="0"/>
              <w:ind w:right="-104"/>
              <w:jc w:val="left"/>
              <w:rPr>
                <w:i/>
                <w:iCs/>
              </w:rPr>
            </w:pPr>
            <w:r w:rsidRPr="00682AA9">
              <w:rPr>
                <w:i/>
                <w:iCs/>
              </w:rPr>
              <w:t>Gailey Road, St Lucia</w:t>
            </w:r>
          </w:p>
        </w:tc>
        <w:tc>
          <w:tcPr>
            <w:tcW w:w="1134" w:type="dxa"/>
            <w:tcBorders>
              <w:top w:val="single" w:sz="4" w:space="0" w:color="auto"/>
              <w:left w:val="single" w:sz="4" w:space="0" w:color="auto"/>
              <w:bottom w:val="single" w:sz="4" w:space="0" w:color="auto"/>
              <w:right w:val="single" w:sz="4" w:space="0" w:color="auto"/>
            </w:tcBorders>
            <w:hideMark/>
          </w:tcPr>
          <w:p w14:paraId="28785FBB" w14:textId="77777777" w:rsidR="00682AA9" w:rsidRPr="00682AA9" w:rsidRDefault="00682AA9" w:rsidP="005B7691">
            <w:pPr>
              <w:snapToGrid w:val="0"/>
              <w:jc w:val="left"/>
              <w:rPr>
                <w:i/>
                <w:iCs/>
              </w:rPr>
            </w:pPr>
            <w:r w:rsidRPr="00682AA9">
              <w:rPr>
                <w:i/>
                <w:iCs/>
              </w:rPr>
              <w:t>30/06/2024</w:t>
            </w:r>
          </w:p>
        </w:tc>
      </w:tr>
      <w:tr w:rsidR="00682AA9" w:rsidRPr="00682AA9" w14:paraId="63A35592"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AE66F9A" w14:textId="77777777" w:rsidR="00682AA9" w:rsidRPr="00682AA9" w:rsidRDefault="00682AA9" w:rsidP="005B7691">
            <w:pPr>
              <w:snapToGrid w:val="0"/>
              <w:ind w:right="-76"/>
              <w:jc w:val="left"/>
              <w:rPr>
                <w:i/>
                <w:iCs/>
              </w:rPr>
            </w:pPr>
            <w:r w:rsidRPr="00682AA9">
              <w:rPr>
                <w:i/>
                <w:iCs/>
              </w:rPr>
              <w:t>Feb 2022 Kedron Brook Erosion Sites</w:t>
            </w:r>
          </w:p>
        </w:tc>
        <w:tc>
          <w:tcPr>
            <w:tcW w:w="3572" w:type="dxa"/>
            <w:tcBorders>
              <w:top w:val="single" w:sz="4" w:space="0" w:color="auto"/>
              <w:left w:val="single" w:sz="4" w:space="0" w:color="auto"/>
              <w:bottom w:val="single" w:sz="4" w:space="0" w:color="auto"/>
              <w:right w:val="single" w:sz="4" w:space="0" w:color="auto"/>
            </w:tcBorders>
            <w:noWrap/>
            <w:hideMark/>
          </w:tcPr>
          <w:p w14:paraId="45542DAD" w14:textId="77777777" w:rsidR="00682AA9" w:rsidRPr="00682AA9" w:rsidRDefault="00682AA9" w:rsidP="005B7691">
            <w:pPr>
              <w:snapToGrid w:val="0"/>
              <w:ind w:right="-104"/>
              <w:jc w:val="left"/>
              <w:rPr>
                <w:i/>
                <w:iCs/>
              </w:rPr>
            </w:pPr>
            <w:r w:rsidRPr="00682AA9">
              <w:rPr>
                <w:i/>
                <w:iCs/>
              </w:rPr>
              <w:t xml:space="preserve">63, 64, 65 Bedford Street, Gordon Park </w:t>
            </w:r>
          </w:p>
        </w:tc>
        <w:tc>
          <w:tcPr>
            <w:tcW w:w="1134" w:type="dxa"/>
            <w:tcBorders>
              <w:top w:val="single" w:sz="4" w:space="0" w:color="auto"/>
              <w:left w:val="single" w:sz="4" w:space="0" w:color="auto"/>
              <w:bottom w:val="single" w:sz="4" w:space="0" w:color="auto"/>
              <w:right w:val="single" w:sz="4" w:space="0" w:color="auto"/>
            </w:tcBorders>
            <w:hideMark/>
          </w:tcPr>
          <w:p w14:paraId="496931AB" w14:textId="77777777" w:rsidR="00682AA9" w:rsidRPr="00682AA9" w:rsidRDefault="00682AA9" w:rsidP="005B7691">
            <w:pPr>
              <w:snapToGrid w:val="0"/>
              <w:jc w:val="left"/>
              <w:rPr>
                <w:i/>
                <w:iCs/>
              </w:rPr>
            </w:pPr>
            <w:r w:rsidRPr="00682AA9">
              <w:rPr>
                <w:i/>
                <w:iCs/>
              </w:rPr>
              <w:t>30/06/2023</w:t>
            </w:r>
          </w:p>
        </w:tc>
      </w:tr>
      <w:tr w:rsidR="00682AA9" w:rsidRPr="00682AA9" w14:paraId="2072447D"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0C16A3D3" w14:textId="77777777" w:rsidR="00682AA9" w:rsidRPr="00682AA9" w:rsidRDefault="00682AA9" w:rsidP="005B7691">
            <w:pPr>
              <w:snapToGrid w:val="0"/>
              <w:ind w:right="-76"/>
              <w:jc w:val="left"/>
              <w:rPr>
                <w:i/>
                <w:iCs/>
              </w:rPr>
            </w:pPr>
            <w:r w:rsidRPr="00682AA9">
              <w:rPr>
                <w:i/>
                <w:iCs/>
              </w:rPr>
              <w:t>Feb 2022 Kedron Brook Erosion Sites</w:t>
            </w:r>
          </w:p>
        </w:tc>
        <w:tc>
          <w:tcPr>
            <w:tcW w:w="3572" w:type="dxa"/>
            <w:tcBorders>
              <w:top w:val="single" w:sz="4" w:space="0" w:color="auto"/>
              <w:left w:val="single" w:sz="4" w:space="0" w:color="auto"/>
              <w:bottom w:val="single" w:sz="4" w:space="0" w:color="auto"/>
              <w:right w:val="single" w:sz="4" w:space="0" w:color="auto"/>
            </w:tcBorders>
            <w:noWrap/>
            <w:hideMark/>
          </w:tcPr>
          <w:p w14:paraId="5B978AB3" w14:textId="77777777" w:rsidR="00682AA9" w:rsidRPr="00682AA9" w:rsidRDefault="00682AA9" w:rsidP="005B7691">
            <w:pPr>
              <w:snapToGrid w:val="0"/>
              <w:ind w:right="-104"/>
              <w:jc w:val="left"/>
              <w:rPr>
                <w:i/>
                <w:iCs/>
              </w:rPr>
            </w:pPr>
            <w:r w:rsidRPr="00682AA9">
              <w:rPr>
                <w:i/>
                <w:iCs/>
              </w:rPr>
              <w:t>8 Johnston Street, Gordon Park</w:t>
            </w:r>
          </w:p>
        </w:tc>
        <w:tc>
          <w:tcPr>
            <w:tcW w:w="1134" w:type="dxa"/>
            <w:tcBorders>
              <w:top w:val="single" w:sz="4" w:space="0" w:color="auto"/>
              <w:left w:val="single" w:sz="4" w:space="0" w:color="auto"/>
              <w:bottom w:val="single" w:sz="4" w:space="0" w:color="auto"/>
              <w:right w:val="single" w:sz="4" w:space="0" w:color="auto"/>
            </w:tcBorders>
            <w:hideMark/>
          </w:tcPr>
          <w:p w14:paraId="5FB0E5F1" w14:textId="77777777" w:rsidR="00682AA9" w:rsidRPr="00682AA9" w:rsidRDefault="00682AA9" w:rsidP="005B7691">
            <w:pPr>
              <w:snapToGrid w:val="0"/>
              <w:jc w:val="left"/>
              <w:rPr>
                <w:i/>
                <w:iCs/>
              </w:rPr>
            </w:pPr>
            <w:r w:rsidRPr="00682AA9">
              <w:rPr>
                <w:i/>
                <w:iCs/>
              </w:rPr>
              <w:t>30/06/2023</w:t>
            </w:r>
          </w:p>
        </w:tc>
      </w:tr>
      <w:tr w:rsidR="00682AA9" w:rsidRPr="00682AA9" w14:paraId="5FE2FFB6"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5ABA4580" w14:textId="77777777" w:rsidR="00682AA9" w:rsidRPr="00682AA9" w:rsidRDefault="00682AA9" w:rsidP="005B7691">
            <w:pPr>
              <w:snapToGrid w:val="0"/>
              <w:ind w:right="-76"/>
              <w:jc w:val="left"/>
              <w:rPr>
                <w:i/>
                <w:iCs/>
              </w:rPr>
            </w:pPr>
            <w:r w:rsidRPr="00682AA9">
              <w:rPr>
                <w:i/>
                <w:iCs/>
              </w:rPr>
              <w:t>Feb 2022 Kedron Brook Erosion Sites</w:t>
            </w:r>
          </w:p>
        </w:tc>
        <w:tc>
          <w:tcPr>
            <w:tcW w:w="3572" w:type="dxa"/>
            <w:tcBorders>
              <w:top w:val="single" w:sz="4" w:space="0" w:color="auto"/>
              <w:left w:val="single" w:sz="4" w:space="0" w:color="auto"/>
              <w:bottom w:val="single" w:sz="4" w:space="0" w:color="auto"/>
              <w:right w:val="single" w:sz="4" w:space="0" w:color="auto"/>
            </w:tcBorders>
            <w:noWrap/>
            <w:hideMark/>
          </w:tcPr>
          <w:p w14:paraId="37093464" w14:textId="77777777" w:rsidR="00682AA9" w:rsidRPr="00682AA9" w:rsidRDefault="00682AA9" w:rsidP="005B7691">
            <w:pPr>
              <w:snapToGrid w:val="0"/>
              <w:ind w:right="-104"/>
              <w:jc w:val="left"/>
              <w:rPr>
                <w:i/>
                <w:iCs/>
              </w:rPr>
            </w:pPr>
            <w:r w:rsidRPr="00682AA9">
              <w:rPr>
                <w:i/>
                <w:iCs/>
              </w:rPr>
              <w:t>87 Bedford Street, Gordon Park</w:t>
            </w:r>
          </w:p>
        </w:tc>
        <w:tc>
          <w:tcPr>
            <w:tcW w:w="1134" w:type="dxa"/>
            <w:tcBorders>
              <w:top w:val="single" w:sz="4" w:space="0" w:color="auto"/>
              <w:left w:val="single" w:sz="4" w:space="0" w:color="auto"/>
              <w:bottom w:val="single" w:sz="4" w:space="0" w:color="auto"/>
              <w:right w:val="single" w:sz="4" w:space="0" w:color="auto"/>
            </w:tcBorders>
            <w:hideMark/>
          </w:tcPr>
          <w:p w14:paraId="772BA196" w14:textId="77777777" w:rsidR="00682AA9" w:rsidRPr="00682AA9" w:rsidRDefault="00682AA9" w:rsidP="005B7691">
            <w:pPr>
              <w:snapToGrid w:val="0"/>
              <w:jc w:val="left"/>
              <w:rPr>
                <w:i/>
                <w:iCs/>
              </w:rPr>
            </w:pPr>
            <w:r w:rsidRPr="00682AA9">
              <w:rPr>
                <w:i/>
                <w:iCs/>
              </w:rPr>
              <w:t>30/06/2023</w:t>
            </w:r>
          </w:p>
        </w:tc>
      </w:tr>
      <w:tr w:rsidR="00682AA9" w:rsidRPr="00682AA9" w14:paraId="055BC9E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278CBA6" w14:textId="77777777" w:rsidR="00682AA9" w:rsidRPr="00682AA9" w:rsidRDefault="00682AA9" w:rsidP="005B7691">
            <w:pPr>
              <w:snapToGrid w:val="0"/>
              <w:ind w:right="-76"/>
              <w:jc w:val="left"/>
              <w:rPr>
                <w:i/>
                <w:iCs/>
              </w:rPr>
            </w:pPr>
            <w:r w:rsidRPr="00682AA9">
              <w:rPr>
                <w:i/>
                <w:iCs/>
              </w:rPr>
              <w:t>Feb 2022 Kedron Brook Erosion Sites</w:t>
            </w:r>
          </w:p>
        </w:tc>
        <w:tc>
          <w:tcPr>
            <w:tcW w:w="3572" w:type="dxa"/>
            <w:tcBorders>
              <w:top w:val="single" w:sz="4" w:space="0" w:color="auto"/>
              <w:left w:val="single" w:sz="4" w:space="0" w:color="auto"/>
              <w:bottom w:val="single" w:sz="4" w:space="0" w:color="auto"/>
              <w:right w:val="single" w:sz="4" w:space="0" w:color="auto"/>
            </w:tcBorders>
            <w:noWrap/>
            <w:hideMark/>
          </w:tcPr>
          <w:p w14:paraId="0F2973AD" w14:textId="77777777" w:rsidR="00682AA9" w:rsidRPr="00682AA9" w:rsidRDefault="00682AA9" w:rsidP="005B7691">
            <w:pPr>
              <w:snapToGrid w:val="0"/>
              <w:ind w:right="-104"/>
              <w:jc w:val="left"/>
              <w:rPr>
                <w:i/>
                <w:iCs/>
              </w:rPr>
            </w:pPr>
            <w:r w:rsidRPr="00682AA9">
              <w:rPr>
                <w:i/>
                <w:iCs/>
              </w:rPr>
              <w:t>Bikeway Bridge, Royal Parade Crossing over Brook</w:t>
            </w:r>
          </w:p>
        </w:tc>
        <w:tc>
          <w:tcPr>
            <w:tcW w:w="1134" w:type="dxa"/>
            <w:tcBorders>
              <w:top w:val="single" w:sz="4" w:space="0" w:color="auto"/>
              <w:left w:val="single" w:sz="4" w:space="0" w:color="auto"/>
              <w:bottom w:val="single" w:sz="4" w:space="0" w:color="auto"/>
              <w:right w:val="single" w:sz="4" w:space="0" w:color="auto"/>
            </w:tcBorders>
            <w:hideMark/>
          </w:tcPr>
          <w:p w14:paraId="44477B8E" w14:textId="77777777" w:rsidR="00682AA9" w:rsidRPr="00682AA9" w:rsidRDefault="00682AA9" w:rsidP="005B7691">
            <w:pPr>
              <w:snapToGrid w:val="0"/>
              <w:jc w:val="left"/>
              <w:rPr>
                <w:i/>
                <w:iCs/>
              </w:rPr>
            </w:pPr>
            <w:r w:rsidRPr="00682AA9">
              <w:rPr>
                <w:i/>
                <w:iCs/>
              </w:rPr>
              <w:t>30/06/2023</w:t>
            </w:r>
          </w:p>
        </w:tc>
      </w:tr>
      <w:tr w:rsidR="00682AA9" w:rsidRPr="00682AA9" w14:paraId="2C9C21A9"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2D5DA286" w14:textId="77777777" w:rsidR="00682AA9" w:rsidRPr="00682AA9" w:rsidRDefault="00682AA9" w:rsidP="005B7691">
            <w:pPr>
              <w:snapToGrid w:val="0"/>
              <w:ind w:right="-76"/>
              <w:jc w:val="left"/>
              <w:rPr>
                <w:i/>
                <w:iCs/>
              </w:rPr>
            </w:pPr>
            <w:r w:rsidRPr="00682AA9">
              <w:rPr>
                <w:i/>
                <w:iCs/>
              </w:rPr>
              <w:t>Feb 2022 Kedron Brook Erosion Sites</w:t>
            </w:r>
          </w:p>
        </w:tc>
        <w:tc>
          <w:tcPr>
            <w:tcW w:w="3572" w:type="dxa"/>
            <w:tcBorders>
              <w:top w:val="single" w:sz="4" w:space="0" w:color="auto"/>
              <w:left w:val="single" w:sz="4" w:space="0" w:color="auto"/>
              <w:bottom w:val="single" w:sz="4" w:space="0" w:color="auto"/>
              <w:right w:val="single" w:sz="4" w:space="0" w:color="auto"/>
            </w:tcBorders>
            <w:noWrap/>
            <w:hideMark/>
          </w:tcPr>
          <w:p w14:paraId="7C30AEF7" w14:textId="77777777" w:rsidR="00682AA9" w:rsidRPr="00682AA9" w:rsidRDefault="00682AA9" w:rsidP="005B7691">
            <w:pPr>
              <w:snapToGrid w:val="0"/>
              <w:ind w:right="-104"/>
              <w:jc w:val="left"/>
              <w:rPr>
                <w:i/>
                <w:iCs/>
              </w:rPr>
            </w:pPr>
            <w:r w:rsidRPr="00682AA9">
              <w:rPr>
                <w:i/>
                <w:iCs/>
              </w:rPr>
              <w:t>Mornington Street, Alderley</w:t>
            </w:r>
          </w:p>
        </w:tc>
        <w:tc>
          <w:tcPr>
            <w:tcW w:w="1134" w:type="dxa"/>
            <w:tcBorders>
              <w:top w:val="single" w:sz="4" w:space="0" w:color="auto"/>
              <w:left w:val="single" w:sz="4" w:space="0" w:color="auto"/>
              <w:bottom w:val="single" w:sz="4" w:space="0" w:color="auto"/>
              <w:right w:val="single" w:sz="4" w:space="0" w:color="auto"/>
            </w:tcBorders>
            <w:hideMark/>
          </w:tcPr>
          <w:p w14:paraId="72B53416" w14:textId="77777777" w:rsidR="00682AA9" w:rsidRPr="00682AA9" w:rsidRDefault="00682AA9" w:rsidP="005B7691">
            <w:pPr>
              <w:snapToGrid w:val="0"/>
              <w:jc w:val="left"/>
              <w:rPr>
                <w:i/>
                <w:iCs/>
              </w:rPr>
            </w:pPr>
            <w:r w:rsidRPr="00682AA9">
              <w:rPr>
                <w:i/>
                <w:iCs/>
              </w:rPr>
              <w:t>30/06/2023</w:t>
            </w:r>
          </w:p>
        </w:tc>
      </w:tr>
      <w:tr w:rsidR="00682AA9" w:rsidRPr="00682AA9" w14:paraId="2FE4E023" w14:textId="77777777" w:rsidTr="002B6FF1">
        <w:trPr>
          <w:trHeight w:val="20"/>
        </w:trPr>
        <w:tc>
          <w:tcPr>
            <w:tcW w:w="4989" w:type="dxa"/>
            <w:tcBorders>
              <w:top w:val="single" w:sz="4" w:space="0" w:color="auto"/>
              <w:left w:val="single" w:sz="4" w:space="0" w:color="auto"/>
              <w:bottom w:val="single" w:sz="4" w:space="0" w:color="auto"/>
              <w:right w:val="single" w:sz="4" w:space="0" w:color="auto"/>
            </w:tcBorders>
            <w:hideMark/>
          </w:tcPr>
          <w:p w14:paraId="7CC418FF" w14:textId="77777777" w:rsidR="00682AA9" w:rsidRPr="00682AA9" w:rsidRDefault="00682AA9" w:rsidP="005B7691">
            <w:pPr>
              <w:snapToGrid w:val="0"/>
              <w:ind w:right="-76"/>
              <w:jc w:val="left"/>
              <w:rPr>
                <w:i/>
                <w:iCs/>
              </w:rPr>
            </w:pPr>
            <w:r w:rsidRPr="00682AA9">
              <w:rPr>
                <w:i/>
                <w:iCs/>
              </w:rPr>
              <w:t>Feb 2022 Kedron Brook Erosion Sites</w:t>
            </w:r>
          </w:p>
        </w:tc>
        <w:tc>
          <w:tcPr>
            <w:tcW w:w="3572" w:type="dxa"/>
            <w:tcBorders>
              <w:top w:val="single" w:sz="4" w:space="0" w:color="auto"/>
              <w:left w:val="single" w:sz="4" w:space="0" w:color="auto"/>
              <w:bottom w:val="single" w:sz="4" w:space="0" w:color="auto"/>
              <w:right w:val="single" w:sz="4" w:space="0" w:color="auto"/>
            </w:tcBorders>
            <w:noWrap/>
            <w:hideMark/>
          </w:tcPr>
          <w:p w14:paraId="09FFEF38" w14:textId="77777777" w:rsidR="00682AA9" w:rsidRPr="00682AA9" w:rsidRDefault="00682AA9" w:rsidP="005B7691">
            <w:pPr>
              <w:snapToGrid w:val="0"/>
              <w:ind w:right="-104"/>
              <w:jc w:val="left"/>
              <w:rPr>
                <w:i/>
                <w:iCs/>
              </w:rPr>
            </w:pPr>
            <w:r w:rsidRPr="00682AA9">
              <w:rPr>
                <w:i/>
                <w:iCs/>
              </w:rPr>
              <w:t>Woodland Avenue Park</w:t>
            </w:r>
          </w:p>
        </w:tc>
        <w:tc>
          <w:tcPr>
            <w:tcW w:w="1134" w:type="dxa"/>
            <w:tcBorders>
              <w:top w:val="single" w:sz="4" w:space="0" w:color="auto"/>
              <w:left w:val="single" w:sz="4" w:space="0" w:color="auto"/>
              <w:bottom w:val="single" w:sz="4" w:space="0" w:color="auto"/>
              <w:right w:val="single" w:sz="4" w:space="0" w:color="auto"/>
            </w:tcBorders>
            <w:hideMark/>
          </w:tcPr>
          <w:p w14:paraId="3A88DF22" w14:textId="77777777" w:rsidR="00682AA9" w:rsidRPr="00682AA9" w:rsidRDefault="00682AA9" w:rsidP="005B7691">
            <w:pPr>
              <w:snapToGrid w:val="0"/>
              <w:jc w:val="left"/>
              <w:rPr>
                <w:i/>
                <w:iCs/>
              </w:rPr>
            </w:pPr>
            <w:r w:rsidRPr="00682AA9">
              <w:rPr>
                <w:i/>
                <w:iCs/>
              </w:rPr>
              <w:t>30/06/2023</w:t>
            </w:r>
          </w:p>
        </w:tc>
      </w:tr>
    </w:tbl>
    <w:p w14:paraId="7A776ECF" w14:textId="77777777" w:rsidR="00682AA9" w:rsidRPr="00682AA9" w:rsidRDefault="00682AA9" w:rsidP="005B7691">
      <w:pPr>
        <w:snapToGrid w:val="0"/>
        <w:jc w:val="left"/>
        <w:rPr>
          <w:rFonts w:eastAsia="Aptos"/>
          <w:i/>
          <w:iCs/>
          <w:lang w:eastAsia="en-US"/>
        </w:rPr>
      </w:pPr>
    </w:p>
    <w:p w14:paraId="52E30212" w14:textId="77777777" w:rsidR="00682AA9" w:rsidRPr="00682AA9" w:rsidRDefault="00682AA9" w:rsidP="002B6FF1">
      <w:pPr>
        <w:snapToGrid w:val="0"/>
        <w:ind w:left="720"/>
        <w:jc w:val="left"/>
        <w:rPr>
          <w:rFonts w:eastAsia="Aptos"/>
          <w:b/>
          <w:bCs/>
          <w:i/>
          <w:iCs/>
          <w:lang w:eastAsia="en-US"/>
        </w:rPr>
      </w:pPr>
      <w:r w:rsidRPr="00682AA9">
        <w:rPr>
          <w:rFonts w:eastAsia="Aptos"/>
          <w:b/>
          <w:bCs/>
          <w:i/>
          <w:iCs/>
          <w:lang w:eastAsia="en-US"/>
        </w:rPr>
        <w:t>PARKS – 2022 FLOOD DAMAGE REPAIRS</w:t>
      </w:r>
    </w:p>
    <w:tbl>
      <w:tblPr>
        <w:tblW w:w="8222" w:type="dxa"/>
        <w:tblInd w:w="720" w:type="dxa"/>
        <w:tblLook w:val="04A0" w:firstRow="1" w:lastRow="0" w:firstColumn="1" w:lastColumn="0" w:noHBand="0" w:noVBand="1"/>
      </w:tblPr>
      <w:tblGrid>
        <w:gridCol w:w="2741"/>
        <w:gridCol w:w="4309"/>
        <w:gridCol w:w="1172"/>
      </w:tblGrid>
      <w:tr w:rsidR="00682AA9" w:rsidRPr="00682AA9" w14:paraId="3514DEA1" w14:textId="77777777" w:rsidTr="002B6FF1">
        <w:trPr>
          <w:trHeight w:val="20"/>
          <w:tblHeader/>
        </w:trPr>
        <w:tc>
          <w:tcPr>
            <w:tcW w:w="3855" w:type="dxa"/>
            <w:tcBorders>
              <w:top w:val="single" w:sz="4" w:space="0" w:color="000000"/>
              <w:left w:val="single" w:sz="4" w:space="0" w:color="000000"/>
              <w:bottom w:val="single" w:sz="4" w:space="0" w:color="000000"/>
              <w:right w:val="single" w:sz="4" w:space="0" w:color="000000"/>
            </w:tcBorders>
            <w:shd w:val="clear" w:color="auto" w:fill="CAEDFB"/>
            <w:vAlign w:val="center"/>
            <w:hideMark/>
          </w:tcPr>
          <w:p w14:paraId="69D34494" w14:textId="77777777" w:rsidR="00682AA9" w:rsidRPr="00682AA9" w:rsidRDefault="00682AA9" w:rsidP="005B7691">
            <w:pPr>
              <w:snapToGrid w:val="0"/>
              <w:jc w:val="left"/>
              <w:rPr>
                <w:b/>
                <w:bCs/>
                <w:i/>
                <w:iCs/>
              </w:rPr>
            </w:pPr>
            <w:r w:rsidRPr="00682AA9">
              <w:rPr>
                <w:b/>
                <w:bCs/>
                <w:i/>
                <w:iCs/>
              </w:rPr>
              <w:t>Project Name</w:t>
            </w:r>
          </w:p>
        </w:tc>
        <w:tc>
          <w:tcPr>
            <w:tcW w:w="4309" w:type="dxa"/>
            <w:tcBorders>
              <w:top w:val="single" w:sz="4" w:space="0" w:color="000000"/>
              <w:left w:val="nil"/>
              <w:bottom w:val="single" w:sz="4" w:space="0" w:color="000000"/>
              <w:right w:val="single" w:sz="4" w:space="0" w:color="000000"/>
            </w:tcBorders>
            <w:shd w:val="clear" w:color="auto" w:fill="CAEDFB"/>
            <w:vAlign w:val="center"/>
            <w:hideMark/>
          </w:tcPr>
          <w:p w14:paraId="68FACC03" w14:textId="77777777" w:rsidR="00682AA9" w:rsidRPr="00682AA9" w:rsidRDefault="00682AA9" w:rsidP="005B7691">
            <w:pPr>
              <w:snapToGrid w:val="0"/>
              <w:jc w:val="left"/>
              <w:rPr>
                <w:b/>
                <w:bCs/>
                <w:i/>
                <w:iCs/>
              </w:rPr>
            </w:pPr>
            <w:r w:rsidRPr="00682AA9">
              <w:rPr>
                <w:b/>
                <w:bCs/>
                <w:i/>
                <w:iCs/>
              </w:rPr>
              <w:t>Location / Sub Project Name</w:t>
            </w:r>
          </w:p>
        </w:tc>
        <w:tc>
          <w:tcPr>
            <w:tcW w:w="1172" w:type="dxa"/>
            <w:tcBorders>
              <w:top w:val="single" w:sz="4" w:space="0" w:color="000000"/>
              <w:left w:val="nil"/>
              <w:bottom w:val="single" w:sz="4" w:space="0" w:color="000000"/>
              <w:right w:val="single" w:sz="4" w:space="0" w:color="000000"/>
            </w:tcBorders>
            <w:shd w:val="clear" w:color="auto" w:fill="CAEDFB"/>
            <w:noWrap/>
            <w:vAlign w:val="center"/>
            <w:hideMark/>
          </w:tcPr>
          <w:p w14:paraId="78717EA8" w14:textId="77777777" w:rsidR="00682AA9" w:rsidRPr="00682AA9" w:rsidRDefault="00682AA9" w:rsidP="005B7691">
            <w:pPr>
              <w:snapToGrid w:val="0"/>
              <w:jc w:val="left"/>
              <w:rPr>
                <w:b/>
                <w:bCs/>
                <w:i/>
                <w:iCs/>
              </w:rPr>
            </w:pPr>
            <w:r w:rsidRPr="00682AA9">
              <w:rPr>
                <w:b/>
                <w:bCs/>
                <w:i/>
                <w:iCs/>
              </w:rPr>
              <w:t>Completion</w:t>
            </w:r>
          </w:p>
        </w:tc>
      </w:tr>
      <w:tr w:rsidR="00682AA9" w:rsidRPr="00682AA9" w14:paraId="6B0A6BF3"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CAD9A08"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2AFB130D" w14:textId="77777777" w:rsidR="00682AA9" w:rsidRPr="00682AA9" w:rsidRDefault="00682AA9" w:rsidP="005B7691">
            <w:pPr>
              <w:snapToGrid w:val="0"/>
              <w:jc w:val="left"/>
              <w:rPr>
                <w:i/>
                <w:iCs/>
              </w:rPr>
            </w:pPr>
            <w:r w:rsidRPr="00682AA9">
              <w:rPr>
                <w:i/>
                <w:iCs/>
              </w:rPr>
              <w:t>A. J. Jones Recreation Reserve</w:t>
            </w:r>
          </w:p>
        </w:tc>
        <w:tc>
          <w:tcPr>
            <w:tcW w:w="1172" w:type="dxa"/>
            <w:tcBorders>
              <w:top w:val="nil"/>
              <w:left w:val="nil"/>
              <w:bottom w:val="single" w:sz="4" w:space="0" w:color="000000"/>
              <w:right w:val="single" w:sz="4" w:space="0" w:color="000000"/>
            </w:tcBorders>
            <w:noWrap/>
            <w:vAlign w:val="bottom"/>
            <w:hideMark/>
          </w:tcPr>
          <w:p w14:paraId="7D16B428" w14:textId="77777777" w:rsidR="00682AA9" w:rsidRPr="00682AA9" w:rsidRDefault="00682AA9" w:rsidP="005B7691">
            <w:pPr>
              <w:snapToGrid w:val="0"/>
              <w:jc w:val="left"/>
              <w:rPr>
                <w:i/>
                <w:iCs/>
              </w:rPr>
            </w:pPr>
            <w:r w:rsidRPr="00682AA9">
              <w:rPr>
                <w:i/>
                <w:iCs/>
              </w:rPr>
              <w:t>Jul-22</w:t>
            </w:r>
          </w:p>
        </w:tc>
      </w:tr>
      <w:tr w:rsidR="00682AA9" w:rsidRPr="00682AA9" w14:paraId="2B2F12DE"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9DC2837"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5DFF7ED9" w14:textId="77777777" w:rsidR="00682AA9" w:rsidRPr="00682AA9" w:rsidRDefault="00682AA9" w:rsidP="005B7691">
            <w:pPr>
              <w:snapToGrid w:val="0"/>
              <w:jc w:val="left"/>
              <w:rPr>
                <w:i/>
                <w:iCs/>
              </w:rPr>
            </w:pPr>
            <w:r w:rsidRPr="00682AA9">
              <w:rPr>
                <w:i/>
                <w:iCs/>
              </w:rPr>
              <w:t>Amazons Place Park</w:t>
            </w:r>
          </w:p>
        </w:tc>
        <w:tc>
          <w:tcPr>
            <w:tcW w:w="1172" w:type="dxa"/>
            <w:tcBorders>
              <w:top w:val="nil"/>
              <w:left w:val="nil"/>
              <w:bottom w:val="single" w:sz="4" w:space="0" w:color="000000"/>
              <w:right w:val="single" w:sz="4" w:space="0" w:color="000000"/>
            </w:tcBorders>
            <w:noWrap/>
            <w:vAlign w:val="bottom"/>
            <w:hideMark/>
          </w:tcPr>
          <w:p w14:paraId="2DB245DE" w14:textId="77777777" w:rsidR="00682AA9" w:rsidRPr="00682AA9" w:rsidRDefault="00682AA9" w:rsidP="005B7691">
            <w:pPr>
              <w:snapToGrid w:val="0"/>
              <w:jc w:val="left"/>
              <w:rPr>
                <w:i/>
                <w:iCs/>
              </w:rPr>
            </w:pPr>
            <w:r w:rsidRPr="00682AA9">
              <w:rPr>
                <w:i/>
                <w:iCs/>
              </w:rPr>
              <w:t>Jul-22</w:t>
            </w:r>
          </w:p>
        </w:tc>
      </w:tr>
      <w:tr w:rsidR="00682AA9" w:rsidRPr="00682AA9" w14:paraId="6013FFCA"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7F3917C"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66211CC8" w14:textId="77777777" w:rsidR="00682AA9" w:rsidRPr="00682AA9" w:rsidRDefault="00682AA9" w:rsidP="005B7691">
            <w:pPr>
              <w:snapToGrid w:val="0"/>
              <w:jc w:val="left"/>
              <w:rPr>
                <w:i/>
                <w:iCs/>
              </w:rPr>
            </w:pPr>
            <w:r w:rsidRPr="00682AA9">
              <w:rPr>
                <w:i/>
                <w:iCs/>
              </w:rPr>
              <w:t>Anna Smith OBE Quota Park</w:t>
            </w:r>
          </w:p>
        </w:tc>
        <w:tc>
          <w:tcPr>
            <w:tcW w:w="1172" w:type="dxa"/>
            <w:tcBorders>
              <w:top w:val="nil"/>
              <w:left w:val="nil"/>
              <w:bottom w:val="single" w:sz="4" w:space="0" w:color="000000"/>
              <w:right w:val="single" w:sz="4" w:space="0" w:color="000000"/>
            </w:tcBorders>
            <w:noWrap/>
            <w:vAlign w:val="bottom"/>
            <w:hideMark/>
          </w:tcPr>
          <w:p w14:paraId="1F5A2396" w14:textId="77777777" w:rsidR="00682AA9" w:rsidRPr="00682AA9" w:rsidRDefault="00682AA9" w:rsidP="005B7691">
            <w:pPr>
              <w:snapToGrid w:val="0"/>
              <w:jc w:val="left"/>
              <w:rPr>
                <w:i/>
                <w:iCs/>
              </w:rPr>
            </w:pPr>
            <w:r w:rsidRPr="00682AA9">
              <w:rPr>
                <w:i/>
                <w:iCs/>
              </w:rPr>
              <w:t>Jul-22</w:t>
            </w:r>
          </w:p>
        </w:tc>
      </w:tr>
      <w:tr w:rsidR="00682AA9" w:rsidRPr="00682AA9" w14:paraId="31A2132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A48E177"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58FE8073" w14:textId="77777777" w:rsidR="00682AA9" w:rsidRPr="00682AA9" w:rsidRDefault="00682AA9" w:rsidP="005B7691">
            <w:pPr>
              <w:snapToGrid w:val="0"/>
              <w:jc w:val="left"/>
              <w:rPr>
                <w:i/>
                <w:iCs/>
              </w:rPr>
            </w:pPr>
            <w:r w:rsidRPr="00682AA9">
              <w:rPr>
                <w:i/>
                <w:iCs/>
              </w:rPr>
              <w:t>Ashgrove Sportsground Park</w:t>
            </w:r>
          </w:p>
        </w:tc>
        <w:tc>
          <w:tcPr>
            <w:tcW w:w="1172" w:type="dxa"/>
            <w:tcBorders>
              <w:top w:val="nil"/>
              <w:left w:val="nil"/>
              <w:bottom w:val="single" w:sz="4" w:space="0" w:color="000000"/>
              <w:right w:val="single" w:sz="4" w:space="0" w:color="000000"/>
            </w:tcBorders>
            <w:noWrap/>
            <w:vAlign w:val="bottom"/>
            <w:hideMark/>
          </w:tcPr>
          <w:p w14:paraId="36929D1C" w14:textId="77777777" w:rsidR="00682AA9" w:rsidRPr="00682AA9" w:rsidRDefault="00682AA9" w:rsidP="005B7691">
            <w:pPr>
              <w:snapToGrid w:val="0"/>
              <w:jc w:val="left"/>
              <w:rPr>
                <w:i/>
                <w:iCs/>
              </w:rPr>
            </w:pPr>
            <w:r w:rsidRPr="00682AA9">
              <w:rPr>
                <w:i/>
                <w:iCs/>
              </w:rPr>
              <w:t>Jul-22</w:t>
            </w:r>
          </w:p>
        </w:tc>
      </w:tr>
      <w:tr w:rsidR="00682AA9" w:rsidRPr="00682AA9" w14:paraId="2046A300"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1C508FF" w14:textId="77777777" w:rsidR="00682AA9" w:rsidRPr="00682AA9" w:rsidRDefault="00682AA9" w:rsidP="005B7691">
            <w:pPr>
              <w:snapToGrid w:val="0"/>
              <w:jc w:val="left"/>
              <w:rPr>
                <w:i/>
                <w:iCs/>
              </w:rPr>
            </w:pPr>
            <w:r w:rsidRPr="00682AA9">
              <w:rPr>
                <w:i/>
                <w:iCs/>
              </w:rPr>
              <w:lastRenderedPageBreak/>
              <w:t>Feb 2022 Flood Damage - Parks</w:t>
            </w:r>
          </w:p>
        </w:tc>
        <w:tc>
          <w:tcPr>
            <w:tcW w:w="4309" w:type="dxa"/>
            <w:tcBorders>
              <w:top w:val="nil"/>
              <w:left w:val="nil"/>
              <w:bottom w:val="single" w:sz="4" w:space="0" w:color="000000"/>
              <w:right w:val="single" w:sz="4" w:space="0" w:color="000000"/>
            </w:tcBorders>
            <w:noWrap/>
            <w:vAlign w:val="bottom"/>
            <w:hideMark/>
          </w:tcPr>
          <w:p w14:paraId="6EF6EBF6" w14:textId="77777777" w:rsidR="00682AA9" w:rsidRPr="00682AA9" w:rsidRDefault="00682AA9" w:rsidP="005B7691">
            <w:pPr>
              <w:snapToGrid w:val="0"/>
              <w:jc w:val="left"/>
              <w:rPr>
                <w:i/>
                <w:iCs/>
              </w:rPr>
            </w:pPr>
            <w:r w:rsidRPr="00682AA9">
              <w:rPr>
                <w:i/>
                <w:iCs/>
              </w:rPr>
              <w:t>Bancroft Park</w:t>
            </w:r>
          </w:p>
        </w:tc>
        <w:tc>
          <w:tcPr>
            <w:tcW w:w="1172" w:type="dxa"/>
            <w:tcBorders>
              <w:top w:val="nil"/>
              <w:left w:val="nil"/>
              <w:bottom w:val="single" w:sz="4" w:space="0" w:color="000000"/>
              <w:right w:val="single" w:sz="4" w:space="0" w:color="000000"/>
            </w:tcBorders>
            <w:noWrap/>
            <w:vAlign w:val="bottom"/>
            <w:hideMark/>
          </w:tcPr>
          <w:p w14:paraId="11C72798" w14:textId="77777777" w:rsidR="00682AA9" w:rsidRPr="00682AA9" w:rsidRDefault="00682AA9" w:rsidP="005B7691">
            <w:pPr>
              <w:snapToGrid w:val="0"/>
              <w:jc w:val="left"/>
              <w:rPr>
                <w:i/>
                <w:iCs/>
              </w:rPr>
            </w:pPr>
            <w:r w:rsidRPr="00682AA9">
              <w:rPr>
                <w:i/>
                <w:iCs/>
              </w:rPr>
              <w:t>Sep-22</w:t>
            </w:r>
          </w:p>
        </w:tc>
      </w:tr>
      <w:tr w:rsidR="00682AA9" w:rsidRPr="00682AA9" w14:paraId="374DE9BC"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0E7F3FE"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6D882B91" w14:textId="77777777" w:rsidR="00682AA9" w:rsidRPr="00682AA9" w:rsidRDefault="00682AA9" w:rsidP="005B7691">
            <w:pPr>
              <w:snapToGrid w:val="0"/>
              <w:jc w:val="left"/>
              <w:rPr>
                <w:i/>
                <w:iCs/>
              </w:rPr>
            </w:pPr>
            <w:r w:rsidRPr="00682AA9">
              <w:rPr>
                <w:i/>
                <w:iCs/>
              </w:rPr>
              <w:t>Barbour Road Park</w:t>
            </w:r>
          </w:p>
        </w:tc>
        <w:tc>
          <w:tcPr>
            <w:tcW w:w="1172" w:type="dxa"/>
            <w:tcBorders>
              <w:top w:val="nil"/>
              <w:left w:val="nil"/>
              <w:bottom w:val="single" w:sz="4" w:space="0" w:color="000000"/>
              <w:right w:val="single" w:sz="4" w:space="0" w:color="000000"/>
            </w:tcBorders>
            <w:noWrap/>
            <w:vAlign w:val="bottom"/>
            <w:hideMark/>
          </w:tcPr>
          <w:p w14:paraId="1BFC40C8" w14:textId="77777777" w:rsidR="00682AA9" w:rsidRPr="00682AA9" w:rsidRDefault="00682AA9" w:rsidP="005B7691">
            <w:pPr>
              <w:snapToGrid w:val="0"/>
              <w:jc w:val="left"/>
              <w:rPr>
                <w:i/>
                <w:iCs/>
              </w:rPr>
            </w:pPr>
            <w:r w:rsidRPr="00682AA9">
              <w:rPr>
                <w:i/>
                <w:iCs/>
              </w:rPr>
              <w:t>Jul-22</w:t>
            </w:r>
          </w:p>
        </w:tc>
      </w:tr>
      <w:tr w:rsidR="00682AA9" w:rsidRPr="00682AA9" w14:paraId="1218D8A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30CAA29"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57E8D111" w14:textId="77777777" w:rsidR="00682AA9" w:rsidRPr="00682AA9" w:rsidRDefault="00682AA9" w:rsidP="005B7691">
            <w:pPr>
              <w:snapToGrid w:val="0"/>
              <w:jc w:val="left"/>
              <w:rPr>
                <w:i/>
                <w:iCs/>
              </w:rPr>
            </w:pPr>
            <w:r w:rsidRPr="00682AA9">
              <w:rPr>
                <w:i/>
                <w:iCs/>
              </w:rPr>
              <w:t>Bellevue Avenue Park</w:t>
            </w:r>
          </w:p>
        </w:tc>
        <w:tc>
          <w:tcPr>
            <w:tcW w:w="1172" w:type="dxa"/>
            <w:tcBorders>
              <w:top w:val="nil"/>
              <w:left w:val="nil"/>
              <w:bottom w:val="single" w:sz="4" w:space="0" w:color="000000"/>
              <w:right w:val="single" w:sz="4" w:space="0" w:color="000000"/>
            </w:tcBorders>
            <w:noWrap/>
            <w:vAlign w:val="bottom"/>
            <w:hideMark/>
          </w:tcPr>
          <w:p w14:paraId="19A961C7" w14:textId="77777777" w:rsidR="00682AA9" w:rsidRPr="00682AA9" w:rsidRDefault="00682AA9" w:rsidP="005B7691">
            <w:pPr>
              <w:snapToGrid w:val="0"/>
              <w:jc w:val="left"/>
              <w:rPr>
                <w:i/>
                <w:iCs/>
              </w:rPr>
            </w:pPr>
            <w:r w:rsidRPr="00682AA9">
              <w:rPr>
                <w:i/>
                <w:iCs/>
              </w:rPr>
              <w:t>Jul-22</w:t>
            </w:r>
          </w:p>
        </w:tc>
      </w:tr>
      <w:tr w:rsidR="00682AA9" w:rsidRPr="00682AA9" w14:paraId="1F7E3C4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E3C2B79"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55CB2A0" w14:textId="77777777" w:rsidR="00682AA9" w:rsidRPr="00682AA9" w:rsidRDefault="00682AA9" w:rsidP="005B7691">
            <w:pPr>
              <w:snapToGrid w:val="0"/>
              <w:jc w:val="left"/>
              <w:rPr>
                <w:i/>
                <w:iCs/>
              </w:rPr>
            </w:pPr>
            <w:r w:rsidRPr="00682AA9">
              <w:rPr>
                <w:i/>
                <w:iCs/>
              </w:rPr>
              <w:t>Boondall Park</w:t>
            </w:r>
          </w:p>
        </w:tc>
        <w:tc>
          <w:tcPr>
            <w:tcW w:w="1172" w:type="dxa"/>
            <w:tcBorders>
              <w:top w:val="nil"/>
              <w:left w:val="nil"/>
              <w:bottom w:val="single" w:sz="4" w:space="0" w:color="000000"/>
              <w:right w:val="single" w:sz="4" w:space="0" w:color="000000"/>
            </w:tcBorders>
            <w:noWrap/>
            <w:vAlign w:val="bottom"/>
            <w:hideMark/>
          </w:tcPr>
          <w:p w14:paraId="103D6CA9" w14:textId="77777777" w:rsidR="00682AA9" w:rsidRPr="00682AA9" w:rsidRDefault="00682AA9" w:rsidP="005B7691">
            <w:pPr>
              <w:snapToGrid w:val="0"/>
              <w:jc w:val="left"/>
              <w:rPr>
                <w:i/>
                <w:iCs/>
              </w:rPr>
            </w:pPr>
            <w:r w:rsidRPr="00682AA9">
              <w:rPr>
                <w:i/>
                <w:iCs/>
              </w:rPr>
              <w:t>Jul-22</w:t>
            </w:r>
          </w:p>
        </w:tc>
      </w:tr>
      <w:tr w:rsidR="00682AA9" w:rsidRPr="00682AA9" w14:paraId="0F66974A"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8DB4210"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1E824A96" w14:textId="77777777" w:rsidR="00682AA9" w:rsidRPr="00682AA9" w:rsidRDefault="00682AA9" w:rsidP="005B7691">
            <w:pPr>
              <w:snapToGrid w:val="0"/>
              <w:jc w:val="left"/>
              <w:rPr>
                <w:i/>
                <w:iCs/>
              </w:rPr>
            </w:pPr>
            <w:r w:rsidRPr="00682AA9">
              <w:rPr>
                <w:i/>
                <w:iCs/>
              </w:rPr>
              <w:t>Bowman Park</w:t>
            </w:r>
          </w:p>
        </w:tc>
        <w:tc>
          <w:tcPr>
            <w:tcW w:w="1172" w:type="dxa"/>
            <w:tcBorders>
              <w:top w:val="nil"/>
              <w:left w:val="nil"/>
              <w:bottom w:val="single" w:sz="4" w:space="0" w:color="000000"/>
              <w:right w:val="single" w:sz="4" w:space="0" w:color="000000"/>
            </w:tcBorders>
            <w:noWrap/>
            <w:vAlign w:val="bottom"/>
            <w:hideMark/>
          </w:tcPr>
          <w:p w14:paraId="0774301E" w14:textId="77777777" w:rsidR="00682AA9" w:rsidRPr="00682AA9" w:rsidRDefault="00682AA9" w:rsidP="005B7691">
            <w:pPr>
              <w:snapToGrid w:val="0"/>
              <w:jc w:val="left"/>
              <w:rPr>
                <w:i/>
                <w:iCs/>
              </w:rPr>
            </w:pPr>
            <w:r w:rsidRPr="00682AA9">
              <w:rPr>
                <w:i/>
                <w:iCs/>
              </w:rPr>
              <w:t>Aug-22</w:t>
            </w:r>
          </w:p>
        </w:tc>
      </w:tr>
      <w:tr w:rsidR="00682AA9" w:rsidRPr="00682AA9" w14:paraId="2579DC6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DC6A1AF"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7835B26D" w14:textId="77777777" w:rsidR="00682AA9" w:rsidRPr="00682AA9" w:rsidRDefault="00682AA9" w:rsidP="005B7691">
            <w:pPr>
              <w:snapToGrid w:val="0"/>
              <w:jc w:val="left"/>
              <w:rPr>
                <w:i/>
                <w:iCs/>
              </w:rPr>
            </w:pPr>
            <w:r w:rsidRPr="00682AA9">
              <w:rPr>
                <w:i/>
                <w:iCs/>
              </w:rPr>
              <w:t>Brisbane City Botanic Gardens</w:t>
            </w:r>
          </w:p>
        </w:tc>
        <w:tc>
          <w:tcPr>
            <w:tcW w:w="1172" w:type="dxa"/>
            <w:tcBorders>
              <w:top w:val="nil"/>
              <w:left w:val="nil"/>
              <w:bottom w:val="single" w:sz="4" w:space="0" w:color="000000"/>
              <w:right w:val="single" w:sz="4" w:space="0" w:color="000000"/>
            </w:tcBorders>
            <w:noWrap/>
            <w:vAlign w:val="bottom"/>
            <w:hideMark/>
          </w:tcPr>
          <w:p w14:paraId="3F0B098B" w14:textId="77777777" w:rsidR="00682AA9" w:rsidRPr="00682AA9" w:rsidRDefault="00682AA9" w:rsidP="005B7691">
            <w:pPr>
              <w:snapToGrid w:val="0"/>
              <w:jc w:val="left"/>
              <w:rPr>
                <w:i/>
                <w:iCs/>
              </w:rPr>
            </w:pPr>
            <w:r w:rsidRPr="00682AA9">
              <w:rPr>
                <w:i/>
                <w:iCs/>
              </w:rPr>
              <w:t>Oct-22</w:t>
            </w:r>
          </w:p>
        </w:tc>
      </w:tr>
      <w:tr w:rsidR="00682AA9" w:rsidRPr="00682AA9" w14:paraId="034A2300"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F09637D"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363A86DB" w14:textId="77777777" w:rsidR="00682AA9" w:rsidRPr="00682AA9" w:rsidRDefault="00682AA9" w:rsidP="005B7691">
            <w:pPr>
              <w:snapToGrid w:val="0"/>
              <w:jc w:val="left"/>
              <w:rPr>
                <w:i/>
                <w:iCs/>
              </w:rPr>
            </w:pPr>
            <w:r w:rsidRPr="00682AA9">
              <w:rPr>
                <w:i/>
                <w:iCs/>
              </w:rPr>
              <w:t>Bulimba Riverside Park</w:t>
            </w:r>
          </w:p>
        </w:tc>
        <w:tc>
          <w:tcPr>
            <w:tcW w:w="1172" w:type="dxa"/>
            <w:tcBorders>
              <w:top w:val="nil"/>
              <w:left w:val="nil"/>
              <w:bottom w:val="single" w:sz="4" w:space="0" w:color="000000"/>
              <w:right w:val="single" w:sz="4" w:space="0" w:color="000000"/>
            </w:tcBorders>
            <w:noWrap/>
            <w:vAlign w:val="bottom"/>
            <w:hideMark/>
          </w:tcPr>
          <w:p w14:paraId="7E544E3B" w14:textId="77777777" w:rsidR="00682AA9" w:rsidRPr="00682AA9" w:rsidRDefault="00682AA9" w:rsidP="005B7691">
            <w:pPr>
              <w:snapToGrid w:val="0"/>
              <w:jc w:val="left"/>
              <w:rPr>
                <w:i/>
                <w:iCs/>
              </w:rPr>
            </w:pPr>
            <w:r w:rsidRPr="00682AA9">
              <w:rPr>
                <w:i/>
                <w:iCs/>
              </w:rPr>
              <w:t>Jul-22</w:t>
            </w:r>
          </w:p>
        </w:tc>
      </w:tr>
      <w:tr w:rsidR="00682AA9" w:rsidRPr="00682AA9" w14:paraId="4FA777E0"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E2D6A53"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3F54DC41" w14:textId="77777777" w:rsidR="00682AA9" w:rsidRPr="00682AA9" w:rsidRDefault="00682AA9" w:rsidP="005B7691">
            <w:pPr>
              <w:snapToGrid w:val="0"/>
              <w:jc w:val="left"/>
              <w:rPr>
                <w:i/>
                <w:iCs/>
              </w:rPr>
            </w:pPr>
            <w:r w:rsidRPr="00682AA9">
              <w:rPr>
                <w:i/>
                <w:iCs/>
              </w:rPr>
              <w:t>Cliveden Park</w:t>
            </w:r>
          </w:p>
        </w:tc>
        <w:tc>
          <w:tcPr>
            <w:tcW w:w="1172" w:type="dxa"/>
            <w:tcBorders>
              <w:top w:val="nil"/>
              <w:left w:val="nil"/>
              <w:bottom w:val="single" w:sz="4" w:space="0" w:color="000000"/>
              <w:right w:val="single" w:sz="4" w:space="0" w:color="000000"/>
            </w:tcBorders>
            <w:noWrap/>
            <w:vAlign w:val="bottom"/>
            <w:hideMark/>
          </w:tcPr>
          <w:p w14:paraId="35927BE3" w14:textId="77777777" w:rsidR="00682AA9" w:rsidRPr="00682AA9" w:rsidRDefault="00682AA9" w:rsidP="005B7691">
            <w:pPr>
              <w:snapToGrid w:val="0"/>
              <w:jc w:val="left"/>
              <w:rPr>
                <w:i/>
                <w:iCs/>
              </w:rPr>
            </w:pPr>
            <w:r w:rsidRPr="00682AA9">
              <w:rPr>
                <w:i/>
                <w:iCs/>
              </w:rPr>
              <w:t>Sep-22</w:t>
            </w:r>
          </w:p>
        </w:tc>
      </w:tr>
      <w:tr w:rsidR="00682AA9" w:rsidRPr="00682AA9" w14:paraId="4B0871D8"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6AE9FFE"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543CC863" w14:textId="77777777" w:rsidR="00682AA9" w:rsidRPr="00682AA9" w:rsidRDefault="00682AA9" w:rsidP="005B7691">
            <w:pPr>
              <w:snapToGrid w:val="0"/>
              <w:jc w:val="left"/>
              <w:rPr>
                <w:i/>
                <w:iCs/>
              </w:rPr>
            </w:pPr>
            <w:r w:rsidRPr="00682AA9">
              <w:rPr>
                <w:i/>
                <w:iCs/>
              </w:rPr>
              <w:t>Curlew Park</w:t>
            </w:r>
          </w:p>
        </w:tc>
        <w:tc>
          <w:tcPr>
            <w:tcW w:w="1172" w:type="dxa"/>
            <w:tcBorders>
              <w:top w:val="nil"/>
              <w:left w:val="nil"/>
              <w:bottom w:val="single" w:sz="4" w:space="0" w:color="000000"/>
              <w:right w:val="single" w:sz="4" w:space="0" w:color="000000"/>
            </w:tcBorders>
            <w:noWrap/>
            <w:vAlign w:val="bottom"/>
            <w:hideMark/>
          </w:tcPr>
          <w:p w14:paraId="3AE05422" w14:textId="77777777" w:rsidR="00682AA9" w:rsidRPr="00682AA9" w:rsidRDefault="00682AA9" w:rsidP="005B7691">
            <w:pPr>
              <w:snapToGrid w:val="0"/>
              <w:jc w:val="left"/>
              <w:rPr>
                <w:i/>
                <w:iCs/>
              </w:rPr>
            </w:pPr>
            <w:r w:rsidRPr="00682AA9">
              <w:rPr>
                <w:i/>
                <w:iCs/>
              </w:rPr>
              <w:t>Jul-22</w:t>
            </w:r>
          </w:p>
        </w:tc>
      </w:tr>
      <w:tr w:rsidR="00682AA9" w:rsidRPr="00682AA9" w14:paraId="3FF9B84D"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E044EFA"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265688B1" w14:textId="77777777" w:rsidR="00682AA9" w:rsidRPr="00682AA9" w:rsidRDefault="00682AA9" w:rsidP="005B7691">
            <w:pPr>
              <w:snapToGrid w:val="0"/>
              <w:jc w:val="left"/>
              <w:rPr>
                <w:i/>
                <w:iCs/>
              </w:rPr>
            </w:pPr>
            <w:r w:rsidRPr="00682AA9">
              <w:rPr>
                <w:i/>
                <w:iCs/>
              </w:rPr>
              <w:t>Donaldson Street Park</w:t>
            </w:r>
          </w:p>
        </w:tc>
        <w:tc>
          <w:tcPr>
            <w:tcW w:w="1172" w:type="dxa"/>
            <w:tcBorders>
              <w:top w:val="nil"/>
              <w:left w:val="nil"/>
              <w:bottom w:val="single" w:sz="4" w:space="0" w:color="000000"/>
              <w:right w:val="single" w:sz="4" w:space="0" w:color="000000"/>
            </w:tcBorders>
            <w:noWrap/>
            <w:vAlign w:val="bottom"/>
            <w:hideMark/>
          </w:tcPr>
          <w:p w14:paraId="60C6A6CC" w14:textId="77777777" w:rsidR="00682AA9" w:rsidRPr="00682AA9" w:rsidRDefault="00682AA9" w:rsidP="005B7691">
            <w:pPr>
              <w:snapToGrid w:val="0"/>
              <w:jc w:val="left"/>
              <w:rPr>
                <w:i/>
                <w:iCs/>
              </w:rPr>
            </w:pPr>
            <w:r w:rsidRPr="00682AA9">
              <w:rPr>
                <w:i/>
                <w:iCs/>
              </w:rPr>
              <w:t>Jul-22</w:t>
            </w:r>
          </w:p>
        </w:tc>
      </w:tr>
      <w:tr w:rsidR="00682AA9" w:rsidRPr="00682AA9" w14:paraId="4313611E"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A2033CB"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706FDA12" w14:textId="77777777" w:rsidR="00682AA9" w:rsidRPr="00682AA9" w:rsidRDefault="00682AA9" w:rsidP="005B7691">
            <w:pPr>
              <w:snapToGrid w:val="0"/>
              <w:jc w:val="left"/>
              <w:rPr>
                <w:i/>
                <w:iCs/>
              </w:rPr>
            </w:pPr>
            <w:r w:rsidRPr="00682AA9">
              <w:rPr>
                <w:i/>
                <w:iCs/>
              </w:rPr>
              <w:t>Dutton Park</w:t>
            </w:r>
          </w:p>
        </w:tc>
        <w:tc>
          <w:tcPr>
            <w:tcW w:w="1172" w:type="dxa"/>
            <w:tcBorders>
              <w:top w:val="nil"/>
              <w:left w:val="nil"/>
              <w:bottom w:val="single" w:sz="4" w:space="0" w:color="000000"/>
              <w:right w:val="single" w:sz="4" w:space="0" w:color="000000"/>
            </w:tcBorders>
            <w:noWrap/>
            <w:vAlign w:val="bottom"/>
            <w:hideMark/>
          </w:tcPr>
          <w:p w14:paraId="0E0DD0E4" w14:textId="77777777" w:rsidR="00682AA9" w:rsidRPr="00682AA9" w:rsidRDefault="00682AA9" w:rsidP="005B7691">
            <w:pPr>
              <w:snapToGrid w:val="0"/>
              <w:jc w:val="left"/>
              <w:rPr>
                <w:i/>
                <w:iCs/>
              </w:rPr>
            </w:pPr>
            <w:r w:rsidRPr="00682AA9">
              <w:rPr>
                <w:i/>
                <w:iCs/>
              </w:rPr>
              <w:t>Jul-22</w:t>
            </w:r>
          </w:p>
        </w:tc>
      </w:tr>
      <w:tr w:rsidR="00682AA9" w:rsidRPr="00682AA9" w14:paraId="66BEAD6F"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9818EC5"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5A4EF15C" w14:textId="77777777" w:rsidR="00682AA9" w:rsidRPr="00682AA9" w:rsidRDefault="00682AA9" w:rsidP="005B7691">
            <w:pPr>
              <w:snapToGrid w:val="0"/>
              <w:jc w:val="left"/>
              <w:rPr>
                <w:i/>
                <w:iCs/>
              </w:rPr>
            </w:pPr>
            <w:r w:rsidRPr="00682AA9">
              <w:rPr>
                <w:i/>
                <w:iCs/>
              </w:rPr>
              <w:t>Faulkner Park</w:t>
            </w:r>
          </w:p>
        </w:tc>
        <w:tc>
          <w:tcPr>
            <w:tcW w:w="1172" w:type="dxa"/>
            <w:tcBorders>
              <w:top w:val="nil"/>
              <w:left w:val="nil"/>
              <w:bottom w:val="single" w:sz="4" w:space="0" w:color="000000"/>
              <w:right w:val="single" w:sz="4" w:space="0" w:color="000000"/>
            </w:tcBorders>
            <w:noWrap/>
            <w:vAlign w:val="bottom"/>
            <w:hideMark/>
          </w:tcPr>
          <w:p w14:paraId="218E2F70" w14:textId="77777777" w:rsidR="00682AA9" w:rsidRPr="00682AA9" w:rsidRDefault="00682AA9" w:rsidP="005B7691">
            <w:pPr>
              <w:snapToGrid w:val="0"/>
              <w:jc w:val="left"/>
              <w:rPr>
                <w:i/>
                <w:iCs/>
              </w:rPr>
            </w:pPr>
            <w:r w:rsidRPr="00682AA9">
              <w:rPr>
                <w:i/>
                <w:iCs/>
              </w:rPr>
              <w:t>Aug-22</w:t>
            </w:r>
          </w:p>
        </w:tc>
      </w:tr>
      <w:tr w:rsidR="00682AA9" w:rsidRPr="00682AA9" w14:paraId="0D94F711"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C105BAF"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5A9A12AD" w14:textId="77777777" w:rsidR="00682AA9" w:rsidRPr="00682AA9" w:rsidRDefault="00682AA9" w:rsidP="005B7691">
            <w:pPr>
              <w:snapToGrid w:val="0"/>
              <w:jc w:val="left"/>
              <w:rPr>
                <w:i/>
                <w:iCs/>
              </w:rPr>
            </w:pPr>
            <w:r w:rsidRPr="00682AA9">
              <w:rPr>
                <w:i/>
                <w:iCs/>
              </w:rPr>
              <w:t>Frew Park</w:t>
            </w:r>
          </w:p>
        </w:tc>
        <w:tc>
          <w:tcPr>
            <w:tcW w:w="1172" w:type="dxa"/>
            <w:tcBorders>
              <w:top w:val="nil"/>
              <w:left w:val="nil"/>
              <w:bottom w:val="single" w:sz="4" w:space="0" w:color="000000"/>
              <w:right w:val="single" w:sz="4" w:space="0" w:color="000000"/>
            </w:tcBorders>
            <w:noWrap/>
            <w:vAlign w:val="bottom"/>
            <w:hideMark/>
          </w:tcPr>
          <w:p w14:paraId="63CB6956" w14:textId="77777777" w:rsidR="00682AA9" w:rsidRPr="00682AA9" w:rsidRDefault="00682AA9" w:rsidP="005B7691">
            <w:pPr>
              <w:snapToGrid w:val="0"/>
              <w:jc w:val="left"/>
              <w:rPr>
                <w:i/>
                <w:iCs/>
              </w:rPr>
            </w:pPr>
            <w:r w:rsidRPr="00682AA9">
              <w:rPr>
                <w:i/>
                <w:iCs/>
              </w:rPr>
              <w:t>Jul-22</w:t>
            </w:r>
          </w:p>
        </w:tc>
      </w:tr>
      <w:tr w:rsidR="00682AA9" w:rsidRPr="00682AA9" w14:paraId="22E2E42A"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6D6ED17"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1E5261C0" w14:textId="77777777" w:rsidR="00682AA9" w:rsidRPr="00682AA9" w:rsidRDefault="00682AA9" w:rsidP="005B7691">
            <w:pPr>
              <w:snapToGrid w:val="0"/>
              <w:jc w:val="left"/>
              <w:rPr>
                <w:i/>
                <w:iCs/>
              </w:rPr>
            </w:pPr>
            <w:r w:rsidRPr="00682AA9">
              <w:rPr>
                <w:i/>
                <w:iCs/>
              </w:rPr>
              <w:t>Gasometer Park</w:t>
            </w:r>
          </w:p>
        </w:tc>
        <w:tc>
          <w:tcPr>
            <w:tcW w:w="1172" w:type="dxa"/>
            <w:tcBorders>
              <w:top w:val="nil"/>
              <w:left w:val="nil"/>
              <w:bottom w:val="single" w:sz="4" w:space="0" w:color="000000"/>
              <w:right w:val="single" w:sz="4" w:space="0" w:color="000000"/>
            </w:tcBorders>
            <w:noWrap/>
            <w:vAlign w:val="bottom"/>
            <w:hideMark/>
          </w:tcPr>
          <w:p w14:paraId="597CC6C9" w14:textId="77777777" w:rsidR="00682AA9" w:rsidRPr="00682AA9" w:rsidRDefault="00682AA9" w:rsidP="005B7691">
            <w:pPr>
              <w:snapToGrid w:val="0"/>
              <w:jc w:val="left"/>
              <w:rPr>
                <w:i/>
                <w:iCs/>
              </w:rPr>
            </w:pPr>
            <w:r w:rsidRPr="00682AA9">
              <w:rPr>
                <w:i/>
                <w:iCs/>
              </w:rPr>
              <w:t>Jul-22</w:t>
            </w:r>
          </w:p>
        </w:tc>
      </w:tr>
      <w:tr w:rsidR="00682AA9" w:rsidRPr="00682AA9" w14:paraId="6159E2E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557DC3F"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6A9578B" w14:textId="77777777" w:rsidR="00682AA9" w:rsidRPr="00682AA9" w:rsidRDefault="00682AA9" w:rsidP="005B7691">
            <w:pPr>
              <w:snapToGrid w:val="0"/>
              <w:jc w:val="left"/>
              <w:rPr>
                <w:i/>
                <w:iCs/>
              </w:rPr>
            </w:pPr>
            <w:r w:rsidRPr="00682AA9">
              <w:rPr>
                <w:i/>
                <w:iCs/>
              </w:rPr>
              <w:t>Grange Forest Park</w:t>
            </w:r>
          </w:p>
        </w:tc>
        <w:tc>
          <w:tcPr>
            <w:tcW w:w="1172" w:type="dxa"/>
            <w:tcBorders>
              <w:top w:val="nil"/>
              <w:left w:val="nil"/>
              <w:bottom w:val="single" w:sz="4" w:space="0" w:color="000000"/>
              <w:right w:val="single" w:sz="4" w:space="0" w:color="000000"/>
            </w:tcBorders>
            <w:noWrap/>
            <w:vAlign w:val="bottom"/>
            <w:hideMark/>
          </w:tcPr>
          <w:p w14:paraId="699056AC" w14:textId="77777777" w:rsidR="00682AA9" w:rsidRPr="00682AA9" w:rsidRDefault="00682AA9" w:rsidP="005B7691">
            <w:pPr>
              <w:snapToGrid w:val="0"/>
              <w:jc w:val="left"/>
              <w:rPr>
                <w:i/>
                <w:iCs/>
              </w:rPr>
            </w:pPr>
            <w:r w:rsidRPr="00682AA9">
              <w:rPr>
                <w:i/>
                <w:iCs/>
              </w:rPr>
              <w:t>Jul-22</w:t>
            </w:r>
          </w:p>
        </w:tc>
      </w:tr>
      <w:tr w:rsidR="00682AA9" w:rsidRPr="00682AA9" w14:paraId="135986F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0623FEF"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643B9E5F" w14:textId="77777777" w:rsidR="00682AA9" w:rsidRPr="00682AA9" w:rsidRDefault="00682AA9" w:rsidP="005B7691">
            <w:pPr>
              <w:snapToGrid w:val="0"/>
              <w:jc w:val="left"/>
              <w:rPr>
                <w:i/>
                <w:iCs/>
              </w:rPr>
            </w:pPr>
            <w:r w:rsidRPr="00682AA9">
              <w:rPr>
                <w:i/>
                <w:iCs/>
              </w:rPr>
              <w:t>Gregory Park</w:t>
            </w:r>
          </w:p>
        </w:tc>
        <w:tc>
          <w:tcPr>
            <w:tcW w:w="1172" w:type="dxa"/>
            <w:tcBorders>
              <w:top w:val="nil"/>
              <w:left w:val="nil"/>
              <w:bottom w:val="single" w:sz="4" w:space="0" w:color="000000"/>
              <w:right w:val="single" w:sz="4" w:space="0" w:color="000000"/>
            </w:tcBorders>
            <w:noWrap/>
            <w:vAlign w:val="bottom"/>
            <w:hideMark/>
          </w:tcPr>
          <w:p w14:paraId="5E378797" w14:textId="77777777" w:rsidR="00682AA9" w:rsidRPr="00682AA9" w:rsidRDefault="00682AA9" w:rsidP="005B7691">
            <w:pPr>
              <w:snapToGrid w:val="0"/>
              <w:jc w:val="left"/>
              <w:rPr>
                <w:i/>
                <w:iCs/>
              </w:rPr>
            </w:pPr>
            <w:r w:rsidRPr="00682AA9">
              <w:rPr>
                <w:i/>
                <w:iCs/>
              </w:rPr>
              <w:t>Jul-22</w:t>
            </w:r>
          </w:p>
        </w:tc>
      </w:tr>
      <w:tr w:rsidR="00682AA9" w:rsidRPr="00682AA9" w14:paraId="2129200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C9BAD23"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2B4DF7C6" w14:textId="77777777" w:rsidR="00682AA9" w:rsidRPr="00682AA9" w:rsidRDefault="00682AA9" w:rsidP="005B7691">
            <w:pPr>
              <w:snapToGrid w:val="0"/>
              <w:jc w:val="left"/>
              <w:rPr>
                <w:i/>
                <w:iCs/>
              </w:rPr>
            </w:pPr>
            <w:r w:rsidRPr="00682AA9">
              <w:rPr>
                <w:i/>
                <w:iCs/>
              </w:rPr>
              <w:t>Grey Gums Park</w:t>
            </w:r>
          </w:p>
        </w:tc>
        <w:tc>
          <w:tcPr>
            <w:tcW w:w="1172" w:type="dxa"/>
            <w:tcBorders>
              <w:top w:val="nil"/>
              <w:left w:val="nil"/>
              <w:bottom w:val="single" w:sz="4" w:space="0" w:color="000000"/>
              <w:right w:val="single" w:sz="4" w:space="0" w:color="000000"/>
            </w:tcBorders>
            <w:noWrap/>
            <w:vAlign w:val="bottom"/>
            <w:hideMark/>
          </w:tcPr>
          <w:p w14:paraId="69273BAC" w14:textId="77777777" w:rsidR="00682AA9" w:rsidRPr="00682AA9" w:rsidRDefault="00682AA9" w:rsidP="005B7691">
            <w:pPr>
              <w:snapToGrid w:val="0"/>
              <w:jc w:val="left"/>
              <w:rPr>
                <w:i/>
                <w:iCs/>
              </w:rPr>
            </w:pPr>
            <w:r w:rsidRPr="00682AA9">
              <w:rPr>
                <w:i/>
                <w:iCs/>
              </w:rPr>
              <w:t>Jul-22</w:t>
            </w:r>
          </w:p>
        </w:tc>
      </w:tr>
      <w:tr w:rsidR="00682AA9" w:rsidRPr="00682AA9" w14:paraId="59FFD1BF"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1BEB7FC"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CA519A9" w14:textId="77777777" w:rsidR="00682AA9" w:rsidRPr="00682AA9" w:rsidRDefault="00682AA9" w:rsidP="005B7691">
            <w:pPr>
              <w:snapToGrid w:val="0"/>
              <w:jc w:val="left"/>
              <w:rPr>
                <w:i/>
                <w:iCs/>
              </w:rPr>
            </w:pPr>
            <w:r w:rsidRPr="00682AA9">
              <w:rPr>
                <w:i/>
                <w:iCs/>
              </w:rPr>
              <w:t>Grinstead Park</w:t>
            </w:r>
          </w:p>
        </w:tc>
        <w:tc>
          <w:tcPr>
            <w:tcW w:w="1172" w:type="dxa"/>
            <w:tcBorders>
              <w:top w:val="nil"/>
              <w:left w:val="nil"/>
              <w:bottom w:val="single" w:sz="4" w:space="0" w:color="000000"/>
              <w:right w:val="single" w:sz="4" w:space="0" w:color="000000"/>
            </w:tcBorders>
            <w:noWrap/>
            <w:vAlign w:val="bottom"/>
            <w:hideMark/>
          </w:tcPr>
          <w:p w14:paraId="74D63D6F" w14:textId="77777777" w:rsidR="00682AA9" w:rsidRPr="00682AA9" w:rsidRDefault="00682AA9" w:rsidP="005B7691">
            <w:pPr>
              <w:snapToGrid w:val="0"/>
              <w:jc w:val="left"/>
              <w:rPr>
                <w:i/>
                <w:iCs/>
              </w:rPr>
            </w:pPr>
            <w:r w:rsidRPr="00682AA9">
              <w:rPr>
                <w:i/>
                <w:iCs/>
              </w:rPr>
              <w:t>Jul-22</w:t>
            </w:r>
          </w:p>
        </w:tc>
      </w:tr>
      <w:tr w:rsidR="00682AA9" w:rsidRPr="00682AA9" w14:paraId="0E2B3CF3"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61E6121"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1681198A" w14:textId="77777777" w:rsidR="00682AA9" w:rsidRPr="00682AA9" w:rsidRDefault="00682AA9" w:rsidP="005B7691">
            <w:pPr>
              <w:snapToGrid w:val="0"/>
              <w:jc w:val="left"/>
              <w:rPr>
                <w:i/>
                <w:iCs/>
              </w:rPr>
            </w:pPr>
            <w:r w:rsidRPr="00682AA9">
              <w:rPr>
                <w:i/>
                <w:iCs/>
              </w:rPr>
              <w:t>Grovely Sportsground Park</w:t>
            </w:r>
          </w:p>
        </w:tc>
        <w:tc>
          <w:tcPr>
            <w:tcW w:w="1172" w:type="dxa"/>
            <w:tcBorders>
              <w:top w:val="nil"/>
              <w:left w:val="nil"/>
              <w:bottom w:val="single" w:sz="4" w:space="0" w:color="000000"/>
              <w:right w:val="single" w:sz="4" w:space="0" w:color="000000"/>
            </w:tcBorders>
            <w:noWrap/>
            <w:vAlign w:val="bottom"/>
            <w:hideMark/>
          </w:tcPr>
          <w:p w14:paraId="71BD81D8" w14:textId="77777777" w:rsidR="00682AA9" w:rsidRPr="00682AA9" w:rsidRDefault="00682AA9" w:rsidP="005B7691">
            <w:pPr>
              <w:snapToGrid w:val="0"/>
              <w:jc w:val="left"/>
              <w:rPr>
                <w:i/>
                <w:iCs/>
              </w:rPr>
            </w:pPr>
            <w:r w:rsidRPr="00682AA9">
              <w:rPr>
                <w:i/>
                <w:iCs/>
              </w:rPr>
              <w:t>Jul-22</w:t>
            </w:r>
          </w:p>
        </w:tc>
      </w:tr>
      <w:tr w:rsidR="00682AA9" w:rsidRPr="00682AA9" w14:paraId="72D0876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BCDE4F6"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14D56B11" w14:textId="77777777" w:rsidR="00682AA9" w:rsidRPr="00682AA9" w:rsidRDefault="00682AA9" w:rsidP="005B7691">
            <w:pPr>
              <w:snapToGrid w:val="0"/>
              <w:jc w:val="left"/>
              <w:rPr>
                <w:i/>
                <w:iCs/>
              </w:rPr>
            </w:pPr>
            <w:r w:rsidRPr="00682AA9">
              <w:rPr>
                <w:i/>
                <w:iCs/>
              </w:rPr>
              <w:t>Heath Park</w:t>
            </w:r>
          </w:p>
        </w:tc>
        <w:tc>
          <w:tcPr>
            <w:tcW w:w="1172" w:type="dxa"/>
            <w:tcBorders>
              <w:top w:val="nil"/>
              <w:left w:val="nil"/>
              <w:bottom w:val="single" w:sz="4" w:space="0" w:color="000000"/>
              <w:right w:val="single" w:sz="4" w:space="0" w:color="000000"/>
            </w:tcBorders>
            <w:noWrap/>
            <w:vAlign w:val="bottom"/>
            <w:hideMark/>
          </w:tcPr>
          <w:p w14:paraId="5A791968" w14:textId="77777777" w:rsidR="00682AA9" w:rsidRPr="00682AA9" w:rsidRDefault="00682AA9" w:rsidP="005B7691">
            <w:pPr>
              <w:snapToGrid w:val="0"/>
              <w:jc w:val="left"/>
              <w:rPr>
                <w:i/>
                <w:iCs/>
              </w:rPr>
            </w:pPr>
            <w:r w:rsidRPr="00682AA9">
              <w:rPr>
                <w:i/>
                <w:iCs/>
              </w:rPr>
              <w:t>Jul-22</w:t>
            </w:r>
          </w:p>
        </w:tc>
      </w:tr>
      <w:tr w:rsidR="00682AA9" w:rsidRPr="00682AA9" w14:paraId="70D21832"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4E6F4A6"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6B445EBE" w14:textId="77777777" w:rsidR="00682AA9" w:rsidRPr="00682AA9" w:rsidRDefault="00682AA9" w:rsidP="005B7691">
            <w:pPr>
              <w:snapToGrid w:val="0"/>
              <w:jc w:val="left"/>
              <w:rPr>
                <w:i/>
                <w:iCs/>
              </w:rPr>
            </w:pPr>
            <w:r w:rsidRPr="00682AA9">
              <w:rPr>
                <w:i/>
                <w:iCs/>
              </w:rPr>
              <w:t>Huxtable Park</w:t>
            </w:r>
          </w:p>
        </w:tc>
        <w:tc>
          <w:tcPr>
            <w:tcW w:w="1172" w:type="dxa"/>
            <w:tcBorders>
              <w:top w:val="nil"/>
              <w:left w:val="nil"/>
              <w:bottom w:val="single" w:sz="4" w:space="0" w:color="000000"/>
              <w:right w:val="single" w:sz="4" w:space="0" w:color="000000"/>
            </w:tcBorders>
            <w:noWrap/>
            <w:vAlign w:val="bottom"/>
            <w:hideMark/>
          </w:tcPr>
          <w:p w14:paraId="38F38214" w14:textId="77777777" w:rsidR="00682AA9" w:rsidRPr="00682AA9" w:rsidRDefault="00682AA9" w:rsidP="005B7691">
            <w:pPr>
              <w:snapToGrid w:val="0"/>
              <w:jc w:val="left"/>
              <w:rPr>
                <w:i/>
                <w:iCs/>
              </w:rPr>
            </w:pPr>
            <w:r w:rsidRPr="00682AA9">
              <w:rPr>
                <w:i/>
                <w:iCs/>
              </w:rPr>
              <w:t>Jul-22</w:t>
            </w:r>
          </w:p>
        </w:tc>
      </w:tr>
      <w:tr w:rsidR="00682AA9" w:rsidRPr="00682AA9" w14:paraId="59ABCD9D"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6F73BB0"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15B99CCA" w14:textId="77777777" w:rsidR="00682AA9" w:rsidRPr="00682AA9" w:rsidRDefault="00682AA9" w:rsidP="005B7691">
            <w:pPr>
              <w:snapToGrid w:val="0"/>
              <w:jc w:val="left"/>
              <w:rPr>
                <w:i/>
                <w:iCs/>
              </w:rPr>
            </w:pPr>
            <w:r w:rsidRPr="00682AA9">
              <w:rPr>
                <w:i/>
                <w:iCs/>
              </w:rPr>
              <w:t>Jindalee Boat Ramp Park</w:t>
            </w:r>
          </w:p>
        </w:tc>
        <w:tc>
          <w:tcPr>
            <w:tcW w:w="1172" w:type="dxa"/>
            <w:tcBorders>
              <w:top w:val="nil"/>
              <w:left w:val="nil"/>
              <w:bottom w:val="single" w:sz="4" w:space="0" w:color="000000"/>
              <w:right w:val="single" w:sz="4" w:space="0" w:color="000000"/>
            </w:tcBorders>
            <w:noWrap/>
            <w:vAlign w:val="bottom"/>
            <w:hideMark/>
          </w:tcPr>
          <w:p w14:paraId="0CC0C0A9" w14:textId="77777777" w:rsidR="00682AA9" w:rsidRPr="00682AA9" w:rsidRDefault="00682AA9" w:rsidP="005B7691">
            <w:pPr>
              <w:snapToGrid w:val="0"/>
              <w:jc w:val="left"/>
              <w:rPr>
                <w:i/>
                <w:iCs/>
              </w:rPr>
            </w:pPr>
            <w:r w:rsidRPr="00682AA9">
              <w:rPr>
                <w:i/>
                <w:iCs/>
              </w:rPr>
              <w:t>Jul-22</w:t>
            </w:r>
          </w:p>
        </w:tc>
      </w:tr>
      <w:tr w:rsidR="00682AA9" w:rsidRPr="00682AA9" w14:paraId="7A811AF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EFBDF0C"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0FA88F20" w14:textId="77777777" w:rsidR="00682AA9" w:rsidRPr="00682AA9" w:rsidRDefault="00682AA9" w:rsidP="005B7691">
            <w:pPr>
              <w:snapToGrid w:val="0"/>
              <w:jc w:val="left"/>
              <w:rPr>
                <w:i/>
                <w:iCs/>
              </w:rPr>
            </w:pPr>
            <w:r w:rsidRPr="00682AA9">
              <w:rPr>
                <w:i/>
                <w:iCs/>
              </w:rPr>
              <w:t>Kalinga Park</w:t>
            </w:r>
          </w:p>
        </w:tc>
        <w:tc>
          <w:tcPr>
            <w:tcW w:w="1172" w:type="dxa"/>
            <w:tcBorders>
              <w:top w:val="nil"/>
              <w:left w:val="nil"/>
              <w:bottom w:val="single" w:sz="4" w:space="0" w:color="000000"/>
              <w:right w:val="single" w:sz="4" w:space="0" w:color="000000"/>
            </w:tcBorders>
            <w:noWrap/>
            <w:vAlign w:val="bottom"/>
            <w:hideMark/>
          </w:tcPr>
          <w:p w14:paraId="50878834" w14:textId="77777777" w:rsidR="00682AA9" w:rsidRPr="00682AA9" w:rsidRDefault="00682AA9" w:rsidP="005B7691">
            <w:pPr>
              <w:snapToGrid w:val="0"/>
              <w:jc w:val="left"/>
              <w:rPr>
                <w:i/>
                <w:iCs/>
              </w:rPr>
            </w:pPr>
            <w:r w:rsidRPr="00682AA9">
              <w:rPr>
                <w:i/>
                <w:iCs/>
              </w:rPr>
              <w:t>Sep-22</w:t>
            </w:r>
          </w:p>
        </w:tc>
      </w:tr>
      <w:tr w:rsidR="00682AA9" w:rsidRPr="00682AA9" w14:paraId="780EC87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5F45B09"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A5531EC" w14:textId="77777777" w:rsidR="00682AA9" w:rsidRPr="00682AA9" w:rsidRDefault="00682AA9" w:rsidP="005B7691">
            <w:pPr>
              <w:snapToGrid w:val="0"/>
              <w:jc w:val="left"/>
              <w:rPr>
                <w:i/>
                <w:iCs/>
              </w:rPr>
            </w:pPr>
            <w:r w:rsidRPr="00682AA9">
              <w:rPr>
                <w:i/>
                <w:iCs/>
              </w:rPr>
              <w:t>Kedron Brook Floodway Park</w:t>
            </w:r>
          </w:p>
        </w:tc>
        <w:tc>
          <w:tcPr>
            <w:tcW w:w="1172" w:type="dxa"/>
            <w:tcBorders>
              <w:top w:val="nil"/>
              <w:left w:val="nil"/>
              <w:bottom w:val="single" w:sz="4" w:space="0" w:color="000000"/>
              <w:right w:val="single" w:sz="4" w:space="0" w:color="000000"/>
            </w:tcBorders>
            <w:noWrap/>
            <w:vAlign w:val="bottom"/>
            <w:hideMark/>
          </w:tcPr>
          <w:p w14:paraId="416919C7" w14:textId="77777777" w:rsidR="00682AA9" w:rsidRPr="00682AA9" w:rsidRDefault="00682AA9" w:rsidP="005B7691">
            <w:pPr>
              <w:snapToGrid w:val="0"/>
              <w:jc w:val="left"/>
              <w:rPr>
                <w:i/>
                <w:iCs/>
              </w:rPr>
            </w:pPr>
            <w:r w:rsidRPr="00682AA9">
              <w:rPr>
                <w:i/>
                <w:iCs/>
              </w:rPr>
              <w:t>Jul-22</w:t>
            </w:r>
          </w:p>
        </w:tc>
      </w:tr>
      <w:tr w:rsidR="00682AA9" w:rsidRPr="00682AA9" w14:paraId="02E71BC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A2DBA59"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7752D3DA" w14:textId="77777777" w:rsidR="00682AA9" w:rsidRPr="00682AA9" w:rsidRDefault="00682AA9" w:rsidP="005B7691">
            <w:pPr>
              <w:snapToGrid w:val="0"/>
              <w:jc w:val="left"/>
              <w:rPr>
                <w:i/>
                <w:iCs/>
              </w:rPr>
            </w:pPr>
            <w:r w:rsidRPr="00682AA9">
              <w:rPr>
                <w:i/>
                <w:iCs/>
              </w:rPr>
              <w:t>Leonard Street Park</w:t>
            </w:r>
          </w:p>
        </w:tc>
        <w:tc>
          <w:tcPr>
            <w:tcW w:w="1172" w:type="dxa"/>
            <w:tcBorders>
              <w:top w:val="nil"/>
              <w:left w:val="nil"/>
              <w:bottom w:val="single" w:sz="4" w:space="0" w:color="000000"/>
              <w:right w:val="single" w:sz="4" w:space="0" w:color="000000"/>
            </w:tcBorders>
            <w:noWrap/>
            <w:vAlign w:val="bottom"/>
            <w:hideMark/>
          </w:tcPr>
          <w:p w14:paraId="3F964523" w14:textId="77777777" w:rsidR="00682AA9" w:rsidRPr="00682AA9" w:rsidRDefault="00682AA9" w:rsidP="005B7691">
            <w:pPr>
              <w:snapToGrid w:val="0"/>
              <w:jc w:val="left"/>
              <w:rPr>
                <w:i/>
                <w:iCs/>
              </w:rPr>
            </w:pPr>
            <w:r w:rsidRPr="00682AA9">
              <w:rPr>
                <w:i/>
                <w:iCs/>
              </w:rPr>
              <w:t>Jul-22</w:t>
            </w:r>
          </w:p>
        </w:tc>
      </w:tr>
      <w:tr w:rsidR="00682AA9" w:rsidRPr="00682AA9" w14:paraId="095D0A08"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721160D"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B57E77C" w14:textId="77777777" w:rsidR="00682AA9" w:rsidRPr="00682AA9" w:rsidRDefault="00682AA9" w:rsidP="005B7691">
            <w:pPr>
              <w:snapToGrid w:val="0"/>
              <w:jc w:val="left"/>
              <w:rPr>
                <w:i/>
                <w:iCs/>
              </w:rPr>
            </w:pPr>
            <w:r w:rsidRPr="00682AA9">
              <w:rPr>
                <w:i/>
                <w:iCs/>
              </w:rPr>
              <w:t>Maisie Dixon Park</w:t>
            </w:r>
          </w:p>
        </w:tc>
        <w:tc>
          <w:tcPr>
            <w:tcW w:w="1172" w:type="dxa"/>
            <w:tcBorders>
              <w:top w:val="nil"/>
              <w:left w:val="nil"/>
              <w:bottom w:val="single" w:sz="4" w:space="0" w:color="000000"/>
              <w:right w:val="single" w:sz="4" w:space="0" w:color="000000"/>
            </w:tcBorders>
            <w:noWrap/>
            <w:vAlign w:val="bottom"/>
            <w:hideMark/>
          </w:tcPr>
          <w:p w14:paraId="06586D12" w14:textId="77777777" w:rsidR="00682AA9" w:rsidRPr="00682AA9" w:rsidRDefault="00682AA9" w:rsidP="005B7691">
            <w:pPr>
              <w:snapToGrid w:val="0"/>
              <w:jc w:val="left"/>
              <w:rPr>
                <w:i/>
                <w:iCs/>
              </w:rPr>
            </w:pPr>
            <w:r w:rsidRPr="00682AA9">
              <w:rPr>
                <w:i/>
                <w:iCs/>
              </w:rPr>
              <w:t>Jul-22</w:t>
            </w:r>
          </w:p>
        </w:tc>
      </w:tr>
      <w:tr w:rsidR="00682AA9" w:rsidRPr="00682AA9" w14:paraId="40B6C83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1569B1D"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028988F2" w14:textId="77777777" w:rsidR="00682AA9" w:rsidRPr="00682AA9" w:rsidRDefault="00682AA9" w:rsidP="005B7691">
            <w:pPr>
              <w:snapToGrid w:val="0"/>
              <w:jc w:val="left"/>
              <w:rPr>
                <w:i/>
                <w:iCs/>
              </w:rPr>
            </w:pPr>
            <w:r w:rsidRPr="00682AA9">
              <w:rPr>
                <w:i/>
                <w:iCs/>
              </w:rPr>
              <w:t>Martindale Street Park</w:t>
            </w:r>
          </w:p>
        </w:tc>
        <w:tc>
          <w:tcPr>
            <w:tcW w:w="1172" w:type="dxa"/>
            <w:tcBorders>
              <w:top w:val="nil"/>
              <w:left w:val="nil"/>
              <w:bottom w:val="single" w:sz="4" w:space="0" w:color="000000"/>
              <w:right w:val="single" w:sz="4" w:space="0" w:color="000000"/>
            </w:tcBorders>
            <w:noWrap/>
            <w:vAlign w:val="bottom"/>
            <w:hideMark/>
          </w:tcPr>
          <w:p w14:paraId="7157647B" w14:textId="77777777" w:rsidR="00682AA9" w:rsidRPr="00682AA9" w:rsidRDefault="00682AA9" w:rsidP="005B7691">
            <w:pPr>
              <w:snapToGrid w:val="0"/>
              <w:jc w:val="left"/>
              <w:rPr>
                <w:i/>
                <w:iCs/>
              </w:rPr>
            </w:pPr>
            <w:r w:rsidRPr="00682AA9">
              <w:rPr>
                <w:i/>
                <w:iCs/>
              </w:rPr>
              <w:t>Sep-22</w:t>
            </w:r>
          </w:p>
        </w:tc>
      </w:tr>
      <w:tr w:rsidR="00682AA9" w:rsidRPr="00682AA9" w14:paraId="623EF8AC"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F2B7E08"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028EDE83" w14:textId="77777777" w:rsidR="00682AA9" w:rsidRPr="00682AA9" w:rsidRDefault="00682AA9" w:rsidP="005B7691">
            <w:pPr>
              <w:snapToGrid w:val="0"/>
              <w:jc w:val="left"/>
              <w:rPr>
                <w:i/>
                <w:iCs/>
              </w:rPr>
            </w:pPr>
            <w:r w:rsidRPr="00682AA9">
              <w:rPr>
                <w:i/>
                <w:iCs/>
              </w:rPr>
              <w:t>Meadowlands Picnic Ground Park</w:t>
            </w:r>
          </w:p>
        </w:tc>
        <w:tc>
          <w:tcPr>
            <w:tcW w:w="1172" w:type="dxa"/>
            <w:tcBorders>
              <w:top w:val="nil"/>
              <w:left w:val="nil"/>
              <w:bottom w:val="single" w:sz="4" w:space="0" w:color="000000"/>
              <w:right w:val="single" w:sz="4" w:space="0" w:color="000000"/>
            </w:tcBorders>
            <w:noWrap/>
            <w:vAlign w:val="bottom"/>
            <w:hideMark/>
          </w:tcPr>
          <w:p w14:paraId="3DFB06C1" w14:textId="77777777" w:rsidR="00682AA9" w:rsidRPr="00682AA9" w:rsidRDefault="00682AA9" w:rsidP="005B7691">
            <w:pPr>
              <w:snapToGrid w:val="0"/>
              <w:jc w:val="left"/>
              <w:rPr>
                <w:i/>
                <w:iCs/>
              </w:rPr>
            </w:pPr>
            <w:r w:rsidRPr="00682AA9">
              <w:rPr>
                <w:i/>
                <w:iCs/>
              </w:rPr>
              <w:t>Jul-22</w:t>
            </w:r>
          </w:p>
        </w:tc>
      </w:tr>
      <w:tr w:rsidR="00682AA9" w:rsidRPr="00682AA9" w14:paraId="1879D36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4D6D82B"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612FC2DC" w14:textId="77777777" w:rsidR="00682AA9" w:rsidRPr="00682AA9" w:rsidRDefault="00682AA9" w:rsidP="005B7691">
            <w:pPr>
              <w:snapToGrid w:val="0"/>
              <w:jc w:val="left"/>
              <w:rPr>
                <w:i/>
                <w:iCs/>
              </w:rPr>
            </w:pPr>
            <w:r w:rsidRPr="00682AA9">
              <w:rPr>
                <w:i/>
                <w:iCs/>
              </w:rPr>
              <w:t>Melrose Park</w:t>
            </w:r>
          </w:p>
        </w:tc>
        <w:tc>
          <w:tcPr>
            <w:tcW w:w="1172" w:type="dxa"/>
            <w:tcBorders>
              <w:top w:val="nil"/>
              <w:left w:val="nil"/>
              <w:bottom w:val="single" w:sz="4" w:space="0" w:color="000000"/>
              <w:right w:val="single" w:sz="4" w:space="0" w:color="000000"/>
            </w:tcBorders>
            <w:noWrap/>
            <w:vAlign w:val="bottom"/>
            <w:hideMark/>
          </w:tcPr>
          <w:p w14:paraId="00535894" w14:textId="77777777" w:rsidR="00682AA9" w:rsidRPr="00682AA9" w:rsidRDefault="00682AA9" w:rsidP="005B7691">
            <w:pPr>
              <w:snapToGrid w:val="0"/>
              <w:jc w:val="left"/>
              <w:rPr>
                <w:i/>
                <w:iCs/>
              </w:rPr>
            </w:pPr>
            <w:r w:rsidRPr="00682AA9">
              <w:rPr>
                <w:i/>
                <w:iCs/>
              </w:rPr>
              <w:t>Jul-22</w:t>
            </w:r>
          </w:p>
        </w:tc>
      </w:tr>
      <w:tr w:rsidR="00682AA9" w:rsidRPr="00682AA9" w14:paraId="4D32CE1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4AFBB4A"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34B0AF73" w14:textId="77777777" w:rsidR="00682AA9" w:rsidRPr="00682AA9" w:rsidRDefault="00682AA9" w:rsidP="005B7691">
            <w:pPr>
              <w:snapToGrid w:val="0"/>
              <w:jc w:val="left"/>
              <w:rPr>
                <w:i/>
                <w:iCs/>
              </w:rPr>
            </w:pPr>
            <w:r w:rsidRPr="00682AA9">
              <w:rPr>
                <w:i/>
                <w:iCs/>
              </w:rPr>
              <w:t>Merthyr Road Park</w:t>
            </w:r>
          </w:p>
        </w:tc>
        <w:tc>
          <w:tcPr>
            <w:tcW w:w="1172" w:type="dxa"/>
            <w:tcBorders>
              <w:top w:val="nil"/>
              <w:left w:val="nil"/>
              <w:bottom w:val="single" w:sz="4" w:space="0" w:color="000000"/>
              <w:right w:val="single" w:sz="4" w:space="0" w:color="000000"/>
            </w:tcBorders>
            <w:noWrap/>
            <w:vAlign w:val="bottom"/>
            <w:hideMark/>
          </w:tcPr>
          <w:p w14:paraId="7947A932" w14:textId="77777777" w:rsidR="00682AA9" w:rsidRPr="00682AA9" w:rsidRDefault="00682AA9" w:rsidP="005B7691">
            <w:pPr>
              <w:snapToGrid w:val="0"/>
              <w:jc w:val="left"/>
              <w:rPr>
                <w:i/>
                <w:iCs/>
              </w:rPr>
            </w:pPr>
            <w:r w:rsidRPr="00682AA9">
              <w:rPr>
                <w:i/>
                <w:iCs/>
              </w:rPr>
              <w:t>Jul-22</w:t>
            </w:r>
          </w:p>
        </w:tc>
      </w:tr>
      <w:tr w:rsidR="00682AA9" w:rsidRPr="00682AA9" w14:paraId="33F823D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11903A0" w14:textId="77777777" w:rsidR="00682AA9" w:rsidRPr="00682AA9" w:rsidRDefault="00682AA9" w:rsidP="005B7691">
            <w:pPr>
              <w:snapToGrid w:val="0"/>
              <w:jc w:val="left"/>
              <w:rPr>
                <w:i/>
                <w:iCs/>
              </w:rPr>
            </w:pPr>
            <w:r w:rsidRPr="00682AA9">
              <w:rPr>
                <w:i/>
                <w:iCs/>
              </w:rPr>
              <w:lastRenderedPageBreak/>
              <w:t>Feb 2022 Flood Damage - Parks</w:t>
            </w:r>
          </w:p>
        </w:tc>
        <w:tc>
          <w:tcPr>
            <w:tcW w:w="4309" w:type="dxa"/>
            <w:tcBorders>
              <w:top w:val="nil"/>
              <w:left w:val="nil"/>
              <w:bottom w:val="single" w:sz="4" w:space="0" w:color="000000"/>
              <w:right w:val="single" w:sz="4" w:space="0" w:color="000000"/>
            </w:tcBorders>
            <w:noWrap/>
            <w:vAlign w:val="bottom"/>
            <w:hideMark/>
          </w:tcPr>
          <w:p w14:paraId="27ACDE9A" w14:textId="77777777" w:rsidR="00682AA9" w:rsidRPr="00682AA9" w:rsidRDefault="00682AA9" w:rsidP="005B7691">
            <w:pPr>
              <w:snapToGrid w:val="0"/>
              <w:jc w:val="left"/>
              <w:rPr>
                <w:i/>
                <w:iCs/>
              </w:rPr>
            </w:pPr>
            <w:r w:rsidRPr="00682AA9">
              <w:rPr>
                <w:i/>
                <w:iCs/>
              </w:rPr>
              <w:t>Moggill Ferry Reserve</w:t>
            </w:r>
          </w:p>
        </w:tc>
        <w:tc>
          <w:tcPr>
            <w:tcW w:w="1172" w:type="dxa"/>
            <w:tcBorders>
              <w:top w:val="nil"/>
              <w:left w:val="nil"/>
              <w:bottom w:val="single" w:sz="4" w:space="0" w:color="000000"/>
              <w:right w:val="single" w:sz="4" w:space="0" w:color="000000"/>
            </w:tcBorders>
            <w:noWrap/>
            <w:vAlign w:val="bottom"/>
            <w:hideMark/>
          </w:tcPr>
          <w:p w14:paraId="2DE48CBE" w14:textId="77777777" w:rsidR="00682AA9" w:rsidRPr="00682AA9" w:rsidRDefault="00682AA9" w:rsidP="005B7691">
            <w:pPr>
              <w:snapToGrid w:val="0"/>
              <w:jc w:val="left"/>
              <w:rPr>
                <w:i/>
                <w:iCs/>
              </w:rPr>
            </w:pPr>
            <w:r w:rsidRPr="00682AA9">
              <w:rPr>
                <w:i/>
                <w:iCs/>
              </w:rPr>
              <w:t>Nov-22</w:t>
            </w:r>
          </w:p>
        </w:tc>
      </w:tr>
      <w:tr w:rsidR="00682AA9" w:rsidRPr="00682AA9" w14:paraId="1C91D0E2"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18418F8"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53BEB377" w14:textId="77777777" w:rsidR="00682AA9" w:rsidRPr="00682AA9" w:rsidRDefault="00682AA9" w:rsidP="005B7691">
            <w:pPr>
              <w:snapToGrid w:val="0"/>
              <w:jc w:val="left"/>
              <w:rPr>
                <w:i/>
                <w:iCs/>
              </w:rPr>
            </w:pPr>
            <w:r w:rsidRPr="00682AA9">
              <w:rPr>
                <w:i/>
                <w:iCs/>
              </w:rPr>
              <w:t xml:space="preserve">Moorooka Lions Bicentennial Picnic Ground Park </w:t>
            </w:r>
          </w:p>
        </w:tc>
        <w:tc>
          <w:tcPr>
            <w:tcW w:w="1172" w:type="dxa"/>
            <w:tcBorders>
              <w:top w:val="nil"/>
              <w:left w:val="nil"/>
              <w:bottom w:val="single" w:sz="4" w:space="0" w:color="000000"/>
              <w:right w:val="single" w:sz="4" w:space="0" w:color="000000"/>
            </w:tcBorders>
            <w:noWrap/>
            <w:vAlign w:val="bottom"/>
            <w:hideMark/>
          </w:tcPr>
          <w:p w14:paraId="55F7C01C" w14:textId="77777777" w:rsidR="00682AA9" w:rsidRPr="00682AA9" w:rsidRDefault="00682AA9" w:rsidP="005B7691">
            <w:pPr>
              <w:snapToGrid w:val="0"/>
              <w:jc w:val="left"/>
              <w:rPr>
                <w:i/>
                <w:iCs/>
              </w:rPr>
            </w:pPr>
            <w:r w:rsidRPr="00682AA9">
              <w:rPr>
                <w:i/>
                <w:iCs/>
              </w:rPr>
              <w:t>Jul-22</w:t>
            </w:r>
          </w:p>
        </w:tc>
      </w:tr>
      <w:tr w:rsidR="00682AA9" w:rsidRPr="00682AA9" w14:paraId="1527C122"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107385C"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2D09D520" w14:textId="77777777" w:rsidR="00682AA9" w:rsidRPr="00682AA9" w:rsidRDefault="00682AA9" w:rsidP="005B7691">
            <w:pPr>
              <w:snapToGrid w:val="0"/>
              <w:jc w:val="left"/>
              <w:rPr>
                <w:i/>
                <w:iCs/>
              </w:rPr>
            </w:pPr>
            <w:r w:rsidRPr="00682AA9">
              <w:rPr>
                <w:i/>
                <w:iCs/>
              </w:rPr>
              <w:t>Mt Gravatt Park</w:t>
            </w:r>
          </w:p>
        </w:tc>
        <w:tc>
          <w:tcPr>
            <w:tcW w:w="1172" w:type="dxa"/>
            <w:tcBorders>
              <w:top w:val="nil"/>
              <w:left w:val="nil"/>
              <w:bottom w:val="single" w:sz="4" w:space="0" w:color="000000"/>
              <w:right w:val="single" w:sz="4" w:space="0" w:color="000000"/>
            </w:tcBorders>
            <w:noWrap/>
            <w:vAlign w:val="bottom"/>
            <w:hideMark/>
          </w:tcPr>
          <w:p w14:paraId="6D41ECD6" w14:textId="77777777" w:rsidR="00682AA9" w:rsidRPr="00682AA9" w:rsidRDefault="00682AA9" w:rsidP="005B7691">
            <w:pPr>
              <w:snapToGrid w:val="0"/>
              <w:jc w:val="left"/>
              <w:rPr>
                <w:i/>
                <w:iCs/>
              </w:rPr>
            </w:pPr>
            <w:r w:rsidRPr="00682AA9">
              <w:rPr>
                <w:i/>
                <w:iCs/>
              </w:rPr>
              <w:t>Jul-22</w:t>
            </w:r>
          </w:p>
        </w:tc>
      </w:tr>
      <w:tr w:rsidR="00682AA9" w:rsidRPr="00682AA9" w14:paraId="637FF32B"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12904B4"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0DA62E95" w14:textId="77777777" w:rsidR="00682AA9" w:rsidRPr="00682AA9" w:rsidRDefault="00682AA9" w:rsidP="005B7691">
            <w:pPr>
              <w:snapToGrid w:val="0"/>
              <w:jc w:val="left"/>
              <w:rPr>
                <w:i/>
                <w:iCs/>
              </w:rPr>
            </w:pPr>
            <w:r w:rsidRPr="00682AA9">
              <w:rPr>
                <w:i/>
                <w:iCs/>
              </w:rPr>
              <w:t>Murarrie Recreation Ground</w:t>
            </w:r>
          </w:p>
        </w:tc>
        <w:tc>
          <w:tcPr>
            <w:tcW w:w="1172" w:type="dxa"/>
            <w:tcBorders>
              <w:top w:val="nil"/>
              <w:left w:val="nil"/>
              <w:bottom w:val="single" w:sz="4" w:space="0" w:color="000000"/>
              <w:right w:val="single" w:sz="4" w:space="0" w:color="000000"/>
            </w:tcBorders>
            <w:noWrap/>
            <w:vAlign w:val="bottom"/>
            <w:hideMark/>
          </w:tcPr>
          <w:p w14:paraId="3B55BEA7" w14:textId="77777777" w:rsidR="00682AA9" w:rsidRPr="00682AA9" w:rsidRDefault="00682AA9" w:rsidP="005B7691">
            <w:pPr>
              <w:snapToGrid w:val="0"/>
              <w:jc w:val="left"/>
              <w:rPr>
                <w:i/>
                <w:iCs/>
              </w:rPr>
            </w:pPr>
            <w:r w:rsidRPr="00682AA9">
              <w:rPr>
                <w:i/>
                <w:iCs/>
              </w:rPr>
              <w:t>Jul-22</w:t>
            </w:r>
          </w:p>
        </w:tc>
      </w:tr>
      <w:tr w:rsidR="00682AA9" w:rsidRPr="00682AA9" w14:paraId="72EBFA30"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EA0A50B"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33E86A78" w14:textId="77777777" w:rsidR="00682AA9" w:rsidRPr="00682AA9" w:rsidRDefault="00682AA9" w:rsidP="005B7691">
            <w:pPr>
              <w:snapToGrid w:val="0"/>
              <w:jc w:val="left"/>
              <w:rPr>
                <w:i/>
                <w:iCs/>
              </w:rPr>
            </w:pPr>
            <w:r w:rsidRPr="00682AA9">
              <w:rPr>
                <w:i/>
                <w:iCs/>
              </w:rPr>
              <w:t>Newcomb Park</w:t>
            </w:r>
          </w:p>
        </w:tc>
        <w:tc>
          <w:tcPr>
            <w:tcW w:w="1172" w:type="dxa"/>
            <w:tcBorders>
              <w:top w:val="nil"/>
              <w:left w:val="nil"/>
              <w:bottom w:val="single" w:sz="4" w:space="0" w:color="000000"/>
              <w:right w:val="single" w:sz="4" w:space="0" w:color="000000"/>
            </w:tcBorders>
            <w:noWrap/>
            <w:vAlign w:val="bottom"/>
            <w:hideMark/>
          </w:tcPr>
          <w:p w14:paraId="76493E67" w14:textId="77777777" w:rsidR="00682AA9" w:rsidRPr="00682AA9" w:rsidRDefault="00682AA9" w:rsidP="005B7691">
            <w:pPr>
              <w:snapToGrid w:val="0"/>
              <w:jc w:val="left"/>
              <w:rPr>
                <w:i/>
                <w:iCs/>
              </w:rPr>
            </w:pPr>
            <w:r w:rsidRPr="00682AA9">
              <w:rPr>
                <w:i/>
                <w:iCs/>
              </w:rPr>
              <w:t>Sep-22</w:t>
            </w:r>
          </w:p>
        </w:tc>
      </w:tr>
      <w:tr w:rsidR="00682AA9" w:rsidRPr="00682AA9" w14:paraId="50C489E8"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1E9FE8B"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68D7051E" w14:textId="77777777" w:rsidR="00682AA9" w:rsidRPr="00682AA9" w:rsidRDefault="00682AA9" w:rsidP="005B7691">
            <w:pPr>
              <w:snapToGrid w:val="0"/>
              <w:jc w:val="left"/>
              <w:rPr>
                <w:i/>
                <w:iCs/>
              </w:rPr>
            </w:pPr>
            <w:r w:rsidRPr="00682AA9">
              <w:rPr>
                <w:i/>
                <w:iCs/>
              </w:rPr>
              <w:t>Newstead Terrace Park</w:t>
            </w:r>
          </w:p>
        </w:tc>
        <w:tc>
          <w:tcPr>
            <w:tcW w:w="1172" w:type="dxa"/>
            <w:tcBorders>
              <w:top w:val="nil"/>
              <w:left w:val="nil"/>
              <w:bottom w:val="single" w:sz="4" w:space="0" w:color="000000"/>
              <w:right w:val="single" w:sz="4" w:space="0" w:color="000000"/>
            </w:tcBorders>
            <w:noWrap/>
            <w:vAlign w:val="bottom"/>
            <w:hideMark/>
          </w:tcPr>
          <w:p w14:paraId="1BEC3BF3" w14:textId="77777777" w:rsidR="00682AA9" w:rsidRPr="00682AA9" w:rsidRDefault="00682AA9" w:rsidP="005B7691">
            <w:pPr>
              <w:snapToGrid w:val="0"/>
              <w:jc w:val="left"/>
              <w:rPr>
                <w:i/>
                <w:iCs/>
              </w:rPr>
            </w:pPr>
            <w:r w:rsidRPr="00682AA9">
              <w:rPr>
                <w:i/>
                <w:iCs/>
              </w:rPr>
              <w:t>Jul-22</w:t>
            </w:r>
          </w:p>
        </w:tc>
      </w:tr>
      <w:tr w:rsidR="00682AA9" w:rsidRPr="00682AA9" w14:paraId="3A2CE73E"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EEB5EB4"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69CD590" w14:textId="77777777" w:rsidR="00682AA9" w:rsidRPr="00682AA9" w:rsidRDefault="00682AA9" w:rsidP="005B7691">
            <w:pPr>
              <w:snapToGrid w:val="0"/>
              <w:jc w:val="left"/>
              <w:rPr>
                <w:i/>
                <w:iCs/>
              </w:rPr>
            </w:pPr>
            <w:r w:rsidRPr="00682AA9">
              <w:rPr>
                <w:i/>
                <w:iCs/>
              </w:rPr>
              <w:t>Northey Street Park</w:t>
            </w:r>
          </w:p>
        </w:tc>
        <w:tc>
          <w:tcPr>
            <w:tcW w:w="1172" w:type="dxa"/>
            <w:tcBorders>
              <w:top w:val="nil"/>
              <w:left w:val="nil"/>
              <w:bottom w:val="single" w:sz="4" w:space="0" w:color="000000"/>
              <w:right w:val="single" w:sz="4" w:space="0" w:color="000000"/>
            </w:tcBorders>
            <w:noWrap/>
            <w:vAlign w:val="bottom"/>
            <w:hideMark/>
          </w:tcPr>
          <w:p w14:paraId="09B9DBAB" w14:textId="77777777" w:rsidR="00682AA9" w:rsidRPr="00682AA9" w:rsidRDefault="00682AA9" w:rsidP="005B7691">
            <w:pPr>
              <w:snapToGrid w:val="0"/>
              <w:jc w:val="left"/>
              <w:rPr>
                <w:i/>
                <w:iCs/>
              </w:rPr>
            </w:pPr>
            <w:r w:rsidRPr="00682AA9">
              <w:rPr>
                <w:i/>
                <w:iCs/>
              </w:rPr>
              <w:t>Nov-22</w:t>
            </w:r>
          </w:p>
        </w:tc>
      </w:tr>
      <w:tr w:rsidR="00682AA9" w:rsidRPr="00682AA9" w14:paraId="40B9057C"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7B0113C"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68921139" w14:textId="77777777" w:rsidR="00682AA9" w:rsidRPr="00682AA9" w:rsidRDefault="00682AA9" w:rsidP="005B7691">
            <w:pPr>
              <w:snapToGrid w:val="0"/>
              <w:jc w:val="left"/>
              <w:rPr>
                <w:i/>
                <w:iCs/>
              </w:rPr>
            </w:pPr>
            <w:r w:rsidRPr="00682AA9">
              <w:rPr>
                <w:i/>
                <w:iCs/>
              </w:rPr>
              <w:t>Northshore Riverside Park</w:t>
            </w:r>
          </w:p>
        </w:tc>
        <w:tc>
          <w:tcPr>
            <w:tcW w:w="1172" w:type="dxa"/>
            <w:tcBorders>
              <w:top w:val="nil"/>
              <w:left w:val="nil"/>
              <w:bottom w:val="single" w:sz="4" w:space="0" w:color="000000"/>
              <w:right w:val="single" w:sz="4" w:space="0" w:color="000000"/>
            </w:tcBorders>
            <w:noWrap/>
            <w:vAlign w:val="bottom"/>
            <w:hideMark/>
          </w:tcPr>
          <w:p w14:paraId="46AB9D29" w14:textId="77777777" w:rsidR="00682AA9" w:rsidRPr="00682AA9" w:rsidRDefault="00682AA9" w:rsidP="005B7691">
            <w:pPr>
              <w:snapToGrid w:val="0"/>
              <w:jc w:val="left"/>
              <w:rPr>
                <w:i/>
                <w:iCs/>
              </w:rPr>
            </w:pPr>
            <w:r w:rsidRPr="00682AA9">
              <w:rPr>
                <w:i/>
                <w:iCs/>
              </w:rPr>
              <w:t>Jul-22</w:t>
            </w:r>
          </w:p>
        </w:tc>
      </w:tr>
      <w:tr w:rsidR="00682AA9" w:rsidRPr="00682AA9" w14:paraId="1827061D"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5144CDA"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6D502C3" w14:textId="77777777" w:rsidR="00682AA9" w:rsidRPr="00682AA9" w:rsidRDefault="00682AA9" w:rsidP="005B7691">
            <w:pPr>
              <w:snapToGrid w:val="0"/>
              <w:jc w:val="left"/>
              <w:rPr>
                <w:i/>
                <w:iCs/>
              </w:rPr>
            </w:pPr>
            <w:r w:rsidRPr="00682AA9">
              <w:rPr>
                <w:i/>
                <w:iCs/>
              </w:rPr>
              <w:t>Nudgee Beach Reserve</w:t>
            </w:r>
          </w:p>
        </w:tc>
        <w:tc>
          <w:tcPr>
            <w:tcW w:w="1172" w:type="dxa"/>
            <w:tcBorders>
              <w:top w:val="nil"/>
              <w:left w:val="nil"/>
              <w:bottom w:val="single" w:sz="4" w:space="0" w:color="000000"/>
              <w:right w:val="single" w:sz="4" w:space="0" w:color="000000"/>
            </w:tcBorders>
            <w:noWrap/>
            <w:vAlign w:val="bottom"/>
            <w:hideMark/>
          </w:tcPr>
          <w:p w14:paraId="74D7DC30" w14:textId="77777777" w:rsidR="00682AA9" w:rsidRPr="00682AA9" w:rsidRDefault="00682AA9" w:rsidP="005B7691">
            <w:pPr>
              <w:snapToGrid w:val="0"/>
              <w:jc w:val="left"/>
              <w:rPr>
                <w:i/>
                <w:iCs/>
              </w:rPr>
            </w:pPr>
            <w:r w:rsidRPr="00682AA9">
              <w:rPr>
                <w:i/>
                <w:iCs/>
              </w:rPr>
              <w:t>Jul-22</w:t>
            </w:r>
          </w:p>
        </w:tc>
      </w:tr>
      <w:tr w:rsidR="00682AA9" w:rsidRPr="00682AA9" w14:paraId="5DB4A3ED"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C2256EF"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3C6DE4D8" w14:textId="77777777" w:rsidR="00682AA9" w:rsidRPr="00682AA9" w:rsidRDefault="00682AA9" w:rsidP="005B7691">
            <w:pPr>
              <w:snapToGrid w:val="0"/>
              <w:jc w:val="left"/>
              <w:rPr>
                <w:i/>
                <w:iCs/>
              </w:rPr>
            </w:pPr>
            <w:r w:rsidRPr="00682AA9">
              <w:rPr>
                <w:i/>
                <w:iCs/>
              </w:rPr>
              <w:t>Nudgee Waterhole Reserve</w:t>
            </w:r>
          </w:p>
        </w:tc>
        <w:tc>
          <w:tcPr>
            <w:tcW w:w="1172" w:type="dxa"/>
            <w:tcBorders>
              <w:top w:val="nil"/>
              <w:left w:val="nil"/>
              <w:bottom w:val="single" w:sz="4" w:space="0" w:color="000000"/>
              <w:right w:val="single" w:sz="4" w:space="0" w:color="000000"/>
            </w:tcBorders>
            <w:noWrap/>
            <w:vAlign w:val="bottom"/>
            <w:hideMark/>
          </w:tcPr>
          <w:p w14:paraId="5EF0FA06" w14:textId="77777777" w:rsidR="00682AA9" w:rsidRPr="00682AA9" w:rsidRDefault="00682AA9" w:rsidP="005B7691">
            <w:pPr>
              <w:snapToGrid w:val="0"/>
              <w:jc w:val="left"/>
              <w:rPr>
                <w:i/>
                <w:iCs/>
              </w:rPr>
            </w:pPr>
            <w:r w:rsidRPr="00682AA9">
              <w:rPr>
                <w:i/>
                <w:iCs/>
              </w:rPr>
              <w:t>Jul-22</w:t>
            </w:r>
          </w:p>
        </w:tc>
      </w:tr>
      <w:tr w:rsidR="00682AA9" w:rsidRPr="00682AA9" w14:paraId="32C898F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6019C94"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36E0BFAB" w14:textId="77777777" w:rsidR="00682AA9" w:rsidRPr="00682AA9" w:rsidRDefault="00682AA9" w:rsidP="005B7691">
            <w:pPr>
              <w:snapToGrid w:val="0"/>
              <w:jc w:val="left"/>
              <w:rPr>
                <w:i/>
                <w:iCs/>
              </w:rPr>
            </w:pPr>
            <w:r w:rsidRPr="00682AA9">
              <w:rPr>
                <w:i/>
                <w:iCs/>
              </w:rPr>
              <w:t>Old Cleveland Road Park</w:t>
            </w:r>
          </w:p>
        </w:tc>
        <w:tc>
          <w:tcPr>
            <w:tcW w:w="1172" w:type="dxa"/>
            <w:tcBorders>
              <w:top w:val="nil"/>
              <w:left w:val="nil"/>
              <w:bottom w:val="single" w:sz="4" w:space="0" w:color="000000"/>
              <w:right w:val="single" w:sz="4" w:space="0" w:color="000000"/>
            </w:tcBorders>
            <w:noWrap/>
            <w:vAlign w:val="bottom"/>
            <w:hideMark/>
          </w:tcPr>
          <w:p w14:paraId="6725DE28" w14:textId="77777777" w:rsidR="00682AA9" w:rsidRPr="00682AA9" w:rsidRDefault="00682AA9" w:rsidP="005B7691">
            <w:pPr>
              <w:snapToGrid w:val="0"/>
              <w:jc w:val="left"/>
              <w:rPr>
                <w:i/>
                <w:iCs/>
              </w:rPr>
            </w:pPr>
            <w:r w:rsidRPr="00682AA9">
              <w:rPr>
                <w:i/>
                <w:iCs/>
              </w:rPr>
              <w:t>Jul-22</w:t>
            </w:r>
          </w:p>
        </w:tc>
      </w:tr>
      <w:tr w:rsidR="00682AA9" w:rsidRPr="00682AA9" w14:paraId="55465B40"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4A14646"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A11BFA6" w14:textId="77777777" w:rsidR="00682AA9" w:rsidRPr="00682AA9" w:rsidRDefault="00682AA9" w:rsidP="005B7691">
            <w:pPr>
              <w:snapToGrid w:val="0"/>
              <w:jc w:val="left"/>
              <w:rPr>
                <w:i/>
                <w:iCs/>
              </w:rPr>
            </w:pPr>
            <w:r w:rsidRPr="00682AA9">
              <w:rPr>
                <w:i/>
                <w:iCs/>
              </w:rPr>
              <w:t>Powerhouse Park</w:t>
            </w:r>
          </w:p>
        </w:tc>
        <w:tc>
          <w:tcPr>
            <w:tcW w:w="1172" w:type="dxa"/>
            <w:tcBorders>
              <w:top w:val="nil"/>
              <w:left w:val="nil"/>
              <w:bottom w:val="single" w:sz="4" w:space="0" w:color="000000"/>
              <w:right w:val="single" w:sz="4" w:space="0" w:color="000000"/>
            </w:tcBorders>
            <w:noWrap/>
            <w:vAlign w:val="bottom"/>
            <w:hideMark/>
          </w:tcPr>
          <w:p w14:paraId="25F22371" w14:textId="77777777" w:rsidR="00682AA9" w:rsidRPr="00682AA9" w:rsidRDefault="00682AA9" w:rsidP="005B7691">
            <w:pPr>
              <w:snapToGrid w:val="0"/>
              <w:jc w:val="left"/>
              <w:rPr>
                <w:i/>
                <w:iCs/>
              </w:rPr>
            </w:pPr>
            <w:r w:rsidRPr="00682AA9">
              <w:rPr>
                <w:i/>
                <w:iCs/>
              </w:rPr>
              <w:t>Jul-22</w:t>
            </w:r>
          </w:p>
        </w:tc>
      </w:tr>
      <w:tr w:rsidR="00682AA9" w:rsidRPr="00682AA9" w14:paraId="419C106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7277EBE"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1136065C" w14:textId="77777777" w:rsidR="00682AA9" w:rsidRPr="00682AA9" w:rsidRDefault="00682AA9" w:rsidP="005B7691">
            <w:pPr>
              <w:snapToGrid w:val="0"/>
              <w:jc w:val="left"/>
              <w:rPr>
                <w:i/>
                <w:iCs/>
              </w:rPr>
            </w:pPr>
            <w:r w:rsidRPr="00682AA9">
              <w:rPr>
                <w:i/>
                <w:iCs/>
              </w:rPr>
              <w:t>Preston Road Park</w:t>
            </w:r>
          </w:p>
        </w:tc>
        <w:tc>
          <w:tcPr>
            <w:tcW w:w="1172" w:type="dxa"/>
            <w:tcBorders>
              <w:top w:val="nil"/>
              <w:left w:val="nil"/>
              <w:bottom w:val="single" w:sz="4" w:space="0" w:color="000000"/>
              <w:right w:val="single" w:sz="4" w:space="0" w:color="000000"/>
            </w:tcBorders>
            <w:noWrap/>
            <w:vAlign w:val="bottom"/>
            <w:hideMark/>
          </w:tcPr>
          <w:p w14:paraId="609EA7E6" w14:textId="77777777" w:rsidR="00682AA9" w:rsidRPr="00682AA9" w:rsidRDefault="00682AA9" w:rsidP="005B7691">
            <w:pPr>
              <w:snapToGrid w:val="0"/>
              <w:jc w:val="left"/>
              <w:rPr>
                <w:i/>
                <w:iCs/>
              </w:rPr>
            </w:pPr>
            <w:r w:rsidRPr="00682AA9">
              <w:rPr>
                <w:i/>
                <w:iCs/>
              </w:rPr>
              <w:t>Jul-22</w:t>
            </w:r>
          </w:p>
        </w:tc>
      </w:tr>
      <w:tr w:rsidR="00682AA9" w:rsidRPr="00682AA9" w14:paraId="141A9FAE"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B2DFDD6"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E6FB9FB" w14:textId="77777777" w:rsidR="00682AA9" w:rsidRPr="00682AA9" w:rsidRDefault="00682AA9" w:rsidP="005B7691">
            <w:pPr>
              <w:snapToGrid w:val="0"/>
              <w:jc w:val="left"/>
              <w:rPr>
                <w:i/>
                <w:iCs/>
              </w:rPr>
            </w:pPr>
            <w:r w:rsidRPr="00682AA9">
              <w:rPr>
                <w:i/>
                <w:iCs/>
              </w:rPr>
              <w:t>Rembrandt Street Park</w:t>
            </w:r>
          </w:p>
        </w:tc>
        <w:tc>
          <w:tcPr>
            <w:tcW w:w="1172" w:type="dxa"/>
            <w:tcBorders>
              <w:top w:val="nil"/>
              <w:left w:val="nil"/>
              <w:bottom w:val="single" w:sz="4" w:space="0" w:color="000000"/>
              <w:right w:val="single" w:sz="4" w:space="0" w:color="000000"/>
            </w:tcBorders>
            <w:noWrap/>
            <w:vAlign w:val="bottom"/>
            <w:hideMark/>
          </w:tcPr>
          <w:p w14:paraId="2F3EB7B6" w14:textId="77777777" w:rsidR="00682AA9" w:rsidRPr="00682AA9" w:rsidRDefault="00682AA9" w:rsidP="005B7691">
            <w:pPr>
              <w:snapToGrid w:val="0"/>
              <w:jc w:val="left"/>
              <w:rPr>
                <w:i/>
                <w:iCs/>
              </w:rPr>
            </w:pPr>
            <w:r w:rsidRPr="00682AA9">
              <w:rPr>
                <w:i/>
                <w:iCs/>
              </w:rPr>
              <w:t>Jul-22</w:t>
            </w:r>
          </w:p>
        </w:tc>
      </w:tr>
      <w:tr w:rsidR="00682AA9" w:rsidRPr="00682AA9" w14:paraId="311A63F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C6C9287"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C3E2759" w14:textId="77777777" w:rsidR="00682AA9" w:rsidRPr="00682AA9" w:rsidRDefault="00682AA9" w:rsidP="005B7691">
            <w:pPr>
              <w:snapToGrid w:val="0"/>
              <w:jc w:val="left"/>
              <w:rPr>
                <w:i/>
                <w:iCs/>
              </w:rPr>
            </w:pPr>
            <w:r w:rsidRPr="00682AA9">
              <w:rPr>
                <w:i/>
                <w:iCs/>
              </w:rPr>
              <w:t>Rocks Riverside Park</w:t>
            </w:r>
          </w:p>
        </w:tc>
        <w:tc>
          <w:tcPr>
            <w:tcW w:w="1172" w:type="dxa"/>
            <w:tcBorders>
              <w:top w:val="nil"/>
              <w:left w:val="nil"/>
              <w:bottom w:val="single" w:sz="4" w:space="0" w:color="000000"/>
              <w:right w:val="single" w:sz="4" w:space="0" w:color="000000"/>
            </w:tcBorders>
            <w:noWrap/>
            <w:vAlign w:val="bottom"/>
            <w:hideMark/>
          </w:tcPr>
          <w:p w14:paraId="0778672A" w14:textId="77777777" w:rsidR="00682AA9" w:rsidRPr="00682AA9" w:rsidRDefault="00682AA9" w:rsidP="005B7691">
            <w:pPr>
              <w:snapToGrid w:val="0"/>
              <w:jc w:val="left"/>
              <w:rPr>
                <w:i/>
                <w:iCs/>
              </w:rPr>
            </w:pPr>
            <w:r w:rsidRPr="00682AA9">
              <w:rPr>
                <w:i/>
                <w:iCs/>
              </w:rPr>
              <w:t>Nov-22</w:t>
            </w:r>
          </w:p>
        </w:tc>
      </w:tr>
      <w:tr w:rsidR="00682AA9" w:rsidRPr="00682AA9" w14:paraId="0E8E7DC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C79CCED"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7B783E7" w14:textId="77777777" w:rsidR="00682AA9" w:rsidRPr="00682AA9" w:rsidRDefault="00682AA9" w:rsidP="005B7691">
            <w:pPr>
              <w:snapToGrid w:val="0"/>
              <w:jc w:val="left"/>
              <w:rPr>
                <w:i/>
                <w:iCs/>
              </w:rPr>
            </w:pPr>
            <w:r w:rsidRPr="00682AA9">
              <w:rPr>
                <w:i/>
                <w:iCs/>
              </w:rPr>
              <w:t>Ross Street Park</w:t>
            </w:r>
          </w:p>
        </w:tc>
        <w:tc>
          <w:tcPr>
            <w:tcW w:w="1172" w:type="dxa"/>
            <w:tcBorders>
              <w:top w:val="nil"/>
              <w:left w:val="nil"/>
              <w:bottom w:val="single" w:sz="4" w:space="0" w:color="000000"/>
              <w:right w:val="single" w:sz="4" w:space="0" w:color="000000"/>
            </w:tcBorders>
            <w:noWrap/>
            <w:vAlign w:val="bottom"/>
            <w:hideMark/>
          </w:tcPr>
          <w:p w14:paraId="664C0CA8" w14:textId="77777777" w:rsidR="00682AA9" w:rsidRPr="00682AA9" w:rsidRDefault="00682AA9" w:rsidP="005B7691">
            <w:pPr>
              <w:snapToGrid w:val="0"/>
              <w:jc w:val="left"/>
              <w:rPr>
                <w:i/>
                <w:iCs/>
              </w:rPr>
            </w:pPr>
            <w:r w:rsidRPr="00682AA9">
              <w:rPr>
                <w:i/>
                <w:iCs/>
              </w:rPr>
              <w:t>Jul-22</w:t>
            </w:r>
          </w:p>
        </w:tc>
      </w:tr>
      <w:tr w:rsidR="00682AA9" w:rsidRPr="00682AA9" w14:paraId="4B48C53A"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B7BC842"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26BE4FB7" w14:textId="77777777" w:rsidR="00682AA9" w:rsidRPr="00682AA9" w:rsidRDefault="00682AA9" w:rsidP="005B7691">
            <w:pPr>
              <w:snapToGrid w:val="0"/>
              <w:jc w:val="left"/>
              <w:rPr>
                <w:i/>
                <w:iCs/>
              </w:rPr>
            </w:pPr>
            <w:r w:rsidRPr="00682AA9">
              <w:rPr>
                <w:i/>
                <w:iCs/>
              </w:rPr>
              <w:t>Shaw Estate Park</w:t>
            </w:r>
          </w:p>
        </w:tc>
        <w:tc>
          <w:tcPr>
            <w:tcW w:w="1172" w:type="dxa"/>
            <w:tcBorders>
              <w:top w:val="nil"/>
              <w:left w:val="nil"/>
              <w:bottom w:val="single" w:sz="4" w:space="0" w:color="000000"/>
              <w:right w:val="single" w:sz="4" w:space="0" w:color="000000"/>
            </w:tcBorders>
            <w:noWrap/>
            <w:vAlign w:val="bottom"/>
            <w:hideMark/>
          </w:tcPr>
          <w:p w14:paraId="6E04DABF" w14:textId="77777777" w:rsidR="00682AA9" w:rsidRPr="00682AA9" w:rsidRDefault="00682AA9" w:rsidP="005B7691">
            <w:pPr>
              <w:snapToGrid w:val="0"/>
              <w:jc w:val="left"/>
              <w:rPr>
                <w:i/>
                <w:iCs/>
              </w:rPr>
            </w:pPr>
            <w:r w:rsidRPr="00682AA9">
              <w:rPr>
                <w:i/>
                <w:iCs/>
              </w:rPr>
              <w:t>Jul-22</w:t>
            </w:r>
          </w:p>
        </w:tc>
      </w:tr>
      <w:tr w:rsidR="00682AA9" w:rsidRPr="00682AA9" w14:paraId="4A68FC92"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1C31504"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740A1736" w14:textId="77777777" w:rsidR="00682AA9" w:rsidRPr="00682AA9" w:rsidRDefault="00682AA9" w:rsidP="005B7691">
            <w:pPr>
              <w:snapToGrid w:val="0"/>
              <w:jc w:val="left"/>
              <w:rPr>
                <w:i/>
                <w:iCs/>
              </w:rPr>
            </w:pPr>
            <w:r w:rsidRPr="00682AA9">
              <w:rPr>
                <w:i/>
                <w:iCs/>
              </w:rPr>
              <w:t>Sir Manuel Hornibrook Park</w:t>
            </w:r>
          </w:p>
        </w:tc>
        <w:tc>
          <w:tcPr>
            <w:tcW w:w="1172" w:type="dxa"/>
            <w:tcBorders>
              <w:top w:val="nil"/>
              <w:left w:val="nil"/>
              <w:bottom w:val="single" w:sz="4" w:space="0" w:color="000000"/>
              <w:right w:val="single" w:sz="4" w:space="0" w:color="000000"/>
            </w:tcBorders>
            <w:noWrap/>
            <w:vAlign w:val="bottom"/>
            <w:hideMark/>
          </w:tcPr>
          <w:p w14:paraId="42296DE0" w14:textId="77777777" w:rsidR="00682AA9" w:rsidRPr="00682AA9" w:rsidRDefault="00682AA9" w:rsidP="005B7691">
            <w:pPr>
              <w:snapToGrid w:val="0"/>
              <w:jc w:val="left"/>
              <w:rPr>
                <w:i/>
                <w:iCs/>
              </w:rPr>
            </w:pPr>
            <w:r w:rsidRPr="00682AA9">
              <w:rPr>
                <w:i/>
                <w:iCs/>
              </w:rPr>
              <w:t>Jul-22</w:t>
            </w:r>
          </w:p>
        </w:tc>
      </w:tr>
      <w:tr w:rsidR="00682AA9" w:rsidRPr="00682AA9" w14:paraId="470D10F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8AE50D8"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12604636" w14:textId="77777777" w:rsidR="00682AA9" w:rsidRPr="00682AA9" w:rsidRDefault="00682AA9" w:rsidP="005B7691">
            <w:pPr>
              <w:snapToGrid w:val="0"/>
              <w:jc w:val="left"/>
              <w:rPr>
                <w:i/>
                <w:iCs/>
              </w:rPr>
            </w:pPr>
            <w:r w:rsidRPr="00682AA9">
              <w:rPr>
                <w:i/>
                <w:iCs/>
              </w:rPr>
              <w:t>South Pine Park</w:t>
            </w:r>
          </w:p>
        </w:tc>
        <w:tc>
          <w:tcPr>
            <w:tcW w:w="1172" w:type="dxa"/>
            <w:tcBorders>
              <w:top w:val="nil"/>
              <w:left w:val="nil"/>
              <w:bottom w:val="single" w:sz="4" w:space="0" w:color="000000"/>
              <w:right w:val="single" w:sz="4" w:space="0" w:color="000000"/>
            </w:tcBorders>
            <w:noWrap/>
            <w:vAlign w:val="bottom"/>
            <w:hideMark/>
          </w:tcPr>
          <w:p w14:paraId="127253FF" w14:textId="77777777" w:rsidR="00682AA9" w:rsidRPr="00682AA9" w:rsidRDefault="00682AA9" w:rsidP="005B7691">
            <w:pPr>
              <w:snapToGrid w:val="0"/>
              <w:jc w:val="left"/>
              <w:rPr>
                <w:i/>
                <w:iCs/>
              </w:rPr>
            </w:pPr>
            <w:r w:rsidRPr="00682AA9">
              <w:rPr>
                <w:i/>
                <w:iCs/>
              </w:rPr>
              <w:t>Jul-22</w:t>
            </w:r>
          </w:p>
        </w:tc>
      </w:tr>
      <w:tr w:rsidR="00682AA9" w:rsidRPr="00682AA9" w14:paraId="40C043A3"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B509777"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3DCF91DD" w14:textId="77777777" w:rsidR="00682AA9" w:rsidRPr="00682AA9" w:rsidRDefault="00682AA9" w:rsidP="005B7691">
            <w:pPr>
              <w:snapToGrid w:val="0"/>
              <w:jc w:val="left"/>
              <w:rPr>
                <w:i/>
                <w:iCs/>
              </w:rPr>
            </w:pPr>
            <w:r w:rsidRPr="00682AA9">
              <w:rPr>
                <w:i/>
                <w:iCs/>
              </w:rPr>
              <w:t>Teralba Park</w:t>
            </w:r>
          </w:p>
        </w:tc>
        <w:tc>
          <w:tcPr>
            <w:tcW w:w="1172" w:type="dxa"/>
            <w:tcBorders>
              <w:top w:val="nil"/>
              <w:left w:val="nil"/>
              <w:bottom w:val="single" w:sz="4" w:space="0" w:color="000000"/>
              <w:right w:val="single" w:sz="4" w:space="0" w:color="000000"/>
            </w:tcBorders>
            <w:noWrap/>
            <w:vAlign w:val="bottom"/>
            <w:hideMark/>
          </w:tcPr>
          <w:p w14:paraId="5F1B98C2" w14:textId="77777777" w:rsidR="00682AA9" w:rsidRPr="00682AA9" w:rsidRDefault="00682AA9" w:rsidP="005B7691">
            <w:pPr>
              <w:snapToGrid w:val="0"/>
              <w:jc w:val="left"/>
              <w:rPr>
                <w:i/>
                <w:iCs/>
              </w:rPr>
            </w:pPr>
            <w:r w:rsidRPr="00682AA9">
              <w:rPr>
                <w:i/>
                <w:iCs/>
              </w:rPr>
              <w:t>Sep-22</w:t>
            </w:r>
          </w:p>
        </w:tc>
      </w:tr>
      <w:tr w:rsidR="00682AA9" w:rsidRPr="00682AA9" w14:paraId="690E3411"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AEF930B"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3E8C3C5" w14:textId="77777777" w:rsidR="00682AA9" w:rsidRPr="00682AA9" w:rsidRDefault="00682AA9" w:rsidP="005B7691">
            <w:pPr>
              <w:snapToGrid w:val="0"/>
              <w:jc w:val="left"/>
              <w:rPr>
                <w:i/>
                <w:iCs/>
              </w:rPr>
            </w:pPr>
            <w:r w:rsidRPr="00682AA9">
              <w:rPr>
                <w:i/>
                <w:iCs/>
              </w:rPr>
              <w:t>The Avenue Park</w:t>
            </w:r>
          </w:p>
        </w:tc>
        <w:tc>
          <w:tcPr>
            <w:tcW w:w="1172" w:type="dxa"/>
            <w:tcBorders>
              <w:top w:val="nil"/>
              <w:left w:val="nil"/>
              <w:bottom w:val="single" w:sz="4" w:space="0" w:color="000000"/>
              <w:right w:val="single" w:sz="4" w:space="0" w:color="000000"/>
            </w:tcBorders>
            <w:noWrap/>
            <w:vAlign w:val="bottom"/>
            <w:hideMark/>
          </w:tcPr>
          <w:p w14:paraId="53AB2DF0" w14:textId="77777777" w:rsidR="00682AA9" w:rsidRPr="00682AA9" w:rsidRDefault="00682AA9" w:rsidP="005B7691">
            <w:pPr>
              <w:snapToGrid w:val="0"/>
              <w:jc w:val="left"/>
              <w:rPr>
                <w:i/>
                <w:iCs/>
              </w:rPr>
            </w:pPr>
            <w:r w:rsidRPr="00682AA9">
              <w:rPr>
                <w:i/>
                <w:iCs/>
              </w:rPr>
              <w:t>Jul-22</w:t>
            </w:r>
          </w:p>
        </w:tc>
      </w:tr>
      <w:tr w:rsidR="00682AA9" w:rsidRPr="00682AA9" w14:paraId="7C5E2B01"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0F04EE2"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7E0F24B7" w14:textId="77777777" w:rsidR="00682AA9" w:rsidRPr="00682AA9" w:rsidRDefault="00682AA9" w:rsidP="005B7691">
            <w:pPr>
              <w:snapToGrid w:val="0"/>
              <w:jc w:val="left"/>
              <w:rPr>
                <w:i/>
                <w:iCs/>
              </w:rPr>
            </w:pPr>
            <w:proofErr w:type="spellStart"/>
            <w:r w:rsidRPr="00682AA9">
              <w:rPr>
                <w:i/>
                <w:iCs/>
              </w:rPr>
              <w:t>Tillack</w:t>
            </w:r>
            <w:proofErr w:type="spellEnd"/>
            <w:r w:rsidRPr="00682AA9">
              <w:rPr>
                <w:i/>
                <w:iCs/>
              </w:rPr>
              <w:t xml:space="preserve"> Park</w:t>
            </w:r>
          </w:p>
        </w:tc>
        <w:tc>
          <w:tcPr>
            <w:tcW w:w="1172" w:type="dxa"/>
            <w:tcBorders>
              <w:top w:val="nil"/>
              <w:left w:val="nil"/>
              <w:bottom w:val="single" w:sz="4" w:space="0" w:color="000000"/>
              <w:right w:val="single" w:sz="4" w:space="0" w:color="000000"/>
            </w:tcBorders>
            <w:noWrap/>
            <w:vAlign w:val="bottom"/>
            <w:hideMark/>
          </w:tcPr>
          <w:p w14:paraId="260080E9" w14:textId="77777777" w:rsidR="00682AA9" w:rsidRPr="00682AA9" w:rsidRDefault="00682AA9" w:rsidP="005B7691">
            <w:pPr>
              <w:snapToGrid w:val="0"/>
              <w:jc w:val="left"/>
              <w:rPr>
                <w:i/>
                <w:iCs/>
              </w:rPr>
            </w:pPr>
            <w:r w:rsidRPr="00682AA9">
              <w:rPr>
                <w:i/>
                <w:iCs/>
              </w:rPr>
              <w:t>Sep-22</w:t>
            </w:r>
          </w:p>
        </w:tc>
      </w:tr>
      <w:tr w:rsidR="00682AA9" w:rsidRPr="00682AA9" w14:paraId="1346E642"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3A4C6B1"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23673B8F" w14:textId="77777777" w:rsidR="00682AA9" w:rsidRPr="00682AA9" w:rsidRDefault="00682AA9" w:rsidP="005B7691">
            <w:pPr>
              <w:snapToGrid w:val="0"/>
              <w:jc w:val="left"/>
              <w:rPr>
                <w:i/>
                <w:iCs/>
              </w:rPr>
            </w:pPr>
            <w:proofErr w:type="spellStart"/>
            <w:r w:rsidRPr="00682AA9">
              <w:rPr>
                <w:i/>
                <w:iCs/>
              </w:rPr>
              <w:t>Tinchi</w:t>
            </w:r>
            <w:proofErr w:type="spellEnd"/>
            <w:r w:rsidRPr="00682AA9">
              <w:rPr>
                <w:i/>
                <w:iCs/>
              </w:rPr>
              <w:t xml:space="preserve"> </w:t>
            </w:r>
            <w:proofErr w:type="spellStart"/>
            <w:r w:rsidRPr="00682AA9">
              <w:rPr>
                <w:i/>
                <w:iCs/>
              </w:rPr>
              <w:t>Tamba</w:t>
            </w:r>
            <w:proofErr w:type="spellEnd"/>
            <w:r w:rsidRPr="00682AA9">
              <w:rPr>
                <w:i/>
                <w:iCs/>
              </w:rPr>
              <w:t xml:space="preserve"> Wetlands Reserve</w:t>
            </w:r>
          </w:p>
        </w:tc>
        <w:tc>
          <w:tcPr>
            <w:tcW w:w="1172" w:type="dxa"/>
            <w:tcBorders>
              <w:top w:val="nil"/>
              <w:left w:val="nil"/>
              <w:bottom w:val="single" w:sz="4" w:space="0" w:color="000000"/>
              <w:right w:val="single" w:sz="4" w:space="0" w:color="000000"/>
            </w:tcBorders>
            <w:noWrap/>
            <w:vAlign w:val="bottom"/>
            <w:hideMark/>
          </w:tcPr>
          <w:p w14:paraId="4A64ACD3" w14:textId="77777777" w:rsidR="00682AA9" w:rsidRPr="00682AA9" w:rsidRDefault="00682AA9" w:rsidP="005B7691">
            <w:pPr>
              <w:snapToGrid w:val="0"/>
              <w:jc w:val="left"/>
              <w:rPr>
                <w:i/>
                <w:iCs/>
              </w:rPr>
            </w:pPr>
            <w:r w:rsidRPr="00682AA9">
              <w:rPr>
                <w:i/>
                <w:iCs/>
              </w:rPr>
              <w:t>Jul-22</w:t>
            </w:r>
          </w:p>
        </w:tc>
      </w:tr>
      <w:tr w:rsidR="00682AA9" w:rsidRPr="00682AA9" w14:paraId="1D00C37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1FC3005"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62CAF293" w14:textId="77777777" w:rsidR="00682AA9" w:rsidRPr="00682AA9" w:rsidRDefault="00682AA9" w:rsidP="005B7691">
            <w:pPr>
              <w:snapToGrid w:val="0"/>
              <w:jc w:val="left"/>
              <w:rPr>
                <w:i/>
                <w:iCs/>
              </w:rPr>
            </w:pPr>
            <w:r w:rsidRPr="00682AA9">
              <w:rPr>
                <w:i/>
                <w:iCs/>
              </w:rPr>
              <w:t>Tingalpa Creek Reserve</w:t>
            </w:r>
          </w:p>
        </w:tc>
        <w:tc>
          <w:tcPr>
            <w:tcW w:w="1172" w:type="dxa"/>
            <w:tcBorders>
              <w:top w:val="nil"/>
              <w:left w:val="nil"/>
              <w:bottom w:val="single" w:sz="4" w:space="0" w:color="000000"/>
              <w:right w:val="single" w:sz="4" w:space="0" w:color="000000"/>
            </w:tcBorders>
            <w:noWrap/>
            <w:vAlign w:val="bottom"/>
            <w:hideMark/>
          </w:tcPr>
          <w:p w14:paraId="1EC8EB8A" w14:textId="77777777" w:rsidR="00682AA9" w:rsidRPr="00682AA9" w:rsidRDefault="00682AA9" w:rsidP="005B7691">
            <w:pPr>
              <w:snapToGrid w:val="0"/>
              <w:jc w:val="left"/>
              <w:rPr>
                <w:i/>
                <w:iCs/>
              </w:rPr>
            </w:pPr>
            <w:r w:rsidRPr="00682AA9">
              <w:rPr>
                <w:i/>
                <w:iCs/>
              </w:rPr>
              <w:t>Jul-22</w:t>
            </w:r>
          </w:p>
        </w:tc>
      </w:tr>
      <w:tr w:rsidR="00682AA9" w:rsidRPr="00682AA9" w14:paraId="18D04A1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1572D6E"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876AB34" w14:textId="77777777" w:rsidR="00682AA9" w:rsidRPr="00682AA9" w:rsidRDefault="00682AA9" w:rsidP="005B7691">
            <w:pPr>
              <w:snapToGrid w:val="0"/>
              <w:jc w:val="left"/>
              <w:rPr>
                <w:i/>
                <w:iCs/>
              </w:rPr>
            </w:pPr>
            <w:r w:rsidRPr="00682AA9">
              <w:rPr>
                <w:i/>
                <w:iCs/>
              </w:rPr>
              <w:t xml:space="preserve">Torrens </w:t>
            </w:r>
            <w:proofErr w:type="spellStart"/>
            <w:r w:rsidRPr="00682AA9">
              <w:rPr>
                <w:i/>
                <w:iCs/>
              </w:rPr>
              <w:t>Cresent</w:t>
            </w:r>
            <w:proofErr w:type="spellEnd"/>
            <w:r w:rsidRPr="00682AA9">
              <w:rPr>
                <w:i/>
                <w:iCs/>
              </w:rPr>
              <w:t xml:space="preserve"> Park</w:t>
            </w:r>
          </w:p>
        </w:tc>
        <w:tc>
          <w:tcPr>
            <w:tcW w:w="1172" w:type="dxa"/>
            <w:tcBorders>
              <w:top w:val="nil"/>
              <w:left w:val="nil"/>
              <w:bottom w:val="single" w:sz="4" w:space="0" w:color="000000"/>
              <w:right w:val="single" w:sz="4" w:space="0" w:color="000000"/>
            </w:tcBorders>
            <w:noWrap/>
            <w:vAlign w:val="bottom"/>
            <w:hideMark/>
          </w:tcPr>
          <w:p w14:paraId="0B92C65B" w14:textId="77777777" w:rsidR="00682AA9" w:rsidRPr="00682AA9" w:rsidRDefault="00682AA9" w:rsidP="005B7691">
            <w:pPr>
              <w:snapToGrid w:val="0"/>
              <w:jc w:val="left"/>
              <w:rPr>
                <w:i/>
                <w:iCs/>
              </w:rPr>
            </w:pPr>
            <w:r w:rsidRPr="00682AA9">
              <w:rPr>
                <w:i/>
                <w:iCs/>
              </w:rPr>
              <w:t>Sep-22</w:t>
            </w:r>
          </w:p>
        </w:tc>
      </w:tr>
      <w:tr w:rsidR="00682AA9" w:rsidRPr="00682AA9" w14:paraId="460DA2DA"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9B6C3E0"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43851D59" w14:textId="77777777" w:rsidR="00682AA9" w:rsidRPr="00682AA9" w:rsidRDefault="00682AA9" w:rsidP="005B7691">
            <w:pPr>
              <w:snapToGrid w:val="0"/>
              <w:jc w:val="left"/>
              <w:rPr>
                <w:i/>
                <w:iCs/>
              </w:rPr>
            </w:pPr>
            <w:r w:rsidRPr="00682AA9">
              <w:rPr>
                <w:i/>
                <w:iCs/>
              </w:rPr>
              <w:t>Tuckeroo Park</w:t>
            </w:r>
          </w:p>
        </w:tc>
        <w:tc>
          <w:tcPr>
            <w:tcW w:w="1172" w:type="dxa"/>
            <w:tcBorders>
              <w:top w:val="nil"/>
              <w:left w:val="nil"/>
              <w:bottom w:val="single" w:sz="4" w:space="0" w:color="000000"/>
              <w:right w:val="single" w:sz="4" w:space="0" w:color="000000"/>
            </w:tcBorders>
            <w:noWrap/>
            <w:vAlign w:val="bottom"/>
            <w:hideMark/>
          </w:tcPr>
          <w:p w14:paraId="64C3C947" w14:textId="77777777" w:rsidR="00682AA9" w:rsidRPr="00682AA9" w:rsidRDefault="00682AA9" w:rsidP="005B7691">
            <w:pPr>
              <w:snapToGrid w:val="0"/>
              <w:jc w:val="left"/>
              <w:rPr>
                <w:i/>
                <w:iCs/>
              </w:rPr>
            </w:pPr>
            <w:r w:rsidRPr="00682AA9">
              <w:rPr>
                <w:i/>
                <w:iCs/>
              </w:rPr>
              <w:t>Jul-22</w:t>
            </w:r>
          </w:p>
        </w:tc>
      </w:tr>
      <w:tr w:rsidR="00682AA9" w:rsidRPr="00682AA9" w14:paraId="3854E3A0"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42D5AEB"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2B05950E" w14:textId="77777777" w:rsidR="00682AA9" w:rsidRPr="00682AA9" w:rsidRDefault="00682AA9" w:rsidP="005B7691">
            <w:pPr>
              <w:snapToGrid w:val="0"/>
              <w:jc w:val="left"/>
              <w:rPr>
                <w:i/>
                <w:iCs/>
              </w:rPr>
            </w:pPr>
            <w:r w:rsidRPr="00682AA9">
              <w:rPr>
                <w:i/>
                <w:iCs/>
              </w:rPr>
              <w:t>Vic Lucas Park</w:t>
            </w:r>
          </w:p>
        </w:tc>
        <w:tc>
          <w:tcPr>
            <w:tcW w:w="1172" w:type="dxa"/>
            <w:tcBorders>
              <w:top w:val="nil"/>
              <w:left w:val="nil"/>
              <w:bottom w:val="single" w:sz="4" w:space="0" w:color="000000"/>
              <w:right w:val="single" w:sz="4" w:space="0" w:color="000000"/>
            </w:tcBorders>
            <w:noWrap/>
            <w:vAlign w:val="bottom"/>
            <w:hideMark/>
          </w:tcPr>
          <w:p w14:paraId="10340FF5" w14:textId="77777777" w:rsidR="00682AA9" w:rsidRPr="00682AA9" w:rsidRDefault="00682AA9" w:rsidP="005B7691">
            <w:pPr>
              <w:snapToGrid w:val="0"/>
              <w:jc w:val="left"/>
              <w:rPr>
                <w:i/>
                <w:iCs/>
              </w:rPr>
            </w:pPr>
            <w:r w:rsidRPr="00682AA9">
              <w:rPr>
                <w:i/>
                <w:iCs/>
              </w:rPr>
              <w:t>Jul-22</w:t>
            </w:r>
          </w:p>
        </w:tc>
      </w:tr>
      <w:tr w:rsidR="00682AA9" w:rsidRPr="00682AA9" w14:paraId="571E995F"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BAD3EC1"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304D2C7C" w14:textId="77777777" w:rsidR="00682AA9" w:rsidRPr="00682AA9" w:rsidRDefault="00682AA9" w:rsidP="005B7691">
            <w:pPr>
              <w:snapToGrid w:val="0"/>
              <w:jc w:val="left"/>
              <w:rPr>
                <w:i/>
                <w:iCs/>
              </w:rPr>
            </w:pPr>
            <w:r w:rsidRPr="00682AA9">
              <w:rPr>
                <w:i/>
                <w:iCs/>
              </w:rPr>
              <w:t>Woolcock Park</w:t>
            </w:r>
          </w:p>
        </w:tc>
        <w:tc>
          <w:tcPr>
            <w:tcW w:w="1172" w:type="dxa"/>
            <w:tcBorders>
              <w:top w:val="nil"/>
              <w:left w:val="nil"/>
              <w:bottom w:val="single" w:sz="4" w:space="0" w:color="000000"/>
              <w:right w:val="single" w:sz="4" w:space="0" w:color="000000"/>
            </w:tcBorders>
            <w:noWrap/>
            <w:vAlign w:val="bottom"/>
            <w:hideMark/>
          </w:tcPr>
          <w:p w14:paraId="1BB057A2" w14:textId="77777777" w:rsidR="00682AA9" w:rsidRPr="00682AA9" w:rsidRDefault="00682AA9" w:rsidP="005B7691">
            <w:pPr>
              <w:snapToGrid w:val="0"/>
              <w:jc w:val="left"/>
              <w:rPr>
                <w:i/>
                <w:iCs/>
              </w:rPr>
            </w:pPr>
            <w:r w:rsidRPr="00682AA9">
              <w:rPr>
                <w:i/>
                <w:iCs/>
              </w:rPr>
              <w:t>Sep-22</w:t>
            </w:r>
          </w:p>
        </w:tc>
      </w:tr>
      <w:tr w:rsidR="00682AA9" w:rsidRPr="00682AA9" w14:paraId="28CE723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BEEC234" w14:textId="77777777" w:rsidR="00682AA9" w:rsidRPr="00682AA9" w:rsidRDefault="00682AA9" w:rsidP="005B7691">
            <w:pPr>
              <w:snapToGrid w:val="0"/>
              <w:jc w:val="left"/>
              <w:rPr>
                <w:i/>
                <w:iCs/>
              </w:rPr>
            </w:pPr>
            <w:r w:rsidRPr="00682AA9">
              <w:rPr>
                <w:i/>
                <w:iCs/>
              </w:rPr>
              <w:t>Feb 2022 Flood Damage - Parks</w:t>
            </w:r>
          </w:p>
        </w:tc>
        <w:tc>
          <w:tcPr>
            <w:tcW w:w="4309" w:type="dxa"/>
            <w:tcBorders>
              <w:top w:val="nil"/>
              <w:left w:val="nil"/>
              <w:bottom w:val="single" w:sz="4" w:space="0" w:color="000000"/>
              <w:right w:val="single" w:sz="4" w:space="0" w:color="000000"/>
            </w:tcBorders>
            <w:noWrap/>
            <w:vAlign w:val="bottom"/>
            <w:hideMark/>
          </w:tcPr>
          <w:p w14:paraId="219D25ED" w14:textId="77777777" w:rsidR="00682AA9" w:rsidRPr="00682AA9" w:rsidRDefault="00682AA9" w:rsidP="005B7691">
            <w:pPr>
              <w:snapToGrid w:val="0"/>
              <w:jc w:val="left"/>
              <w:rPr>
                <w:i/>
                <w:iCs/>
              </w:rPr>
            </w:pPr>
            <w:r w:rsidRPr="00682AA9">
              <w:rPr>
                <w:i/>
                <w:iCs/>
              </w:rPr>
              <w:t>Wynnum Wading Pool Park</w:t>
            </w:r>
          </w:p>
        </w:tc>
        <w:tc>
          <w:tcPr>
            <w:tcW w:w="1172" w:type="dxa"/>
            <w:tcBorders>
              <w:top w:val="nil"/>
              <w:left w:val="nil"/>
              <w:bottom w:val="single" w:sz="4" w:space="0" w:color="000000"/>
              <w:right w:val="single" w:sz="4" w:space="0" w:color="000000"/>
            </w:tcBorders>
            <w:noWrap/>
            <w:vAlign w:val="bottom"/>
            <w:hideMark/>
          </w:tcPr>
          <w:p w14:paraId="24C4B131" w14:textId="77777777" w:rsidR="00682AA9" w:rsidRPr="00682AA9" w:rsidRDefault="00682AA9" w:rsidP="005B7691">
            <w:pPr>
              <w:snapToGrid w:val="0"/>
              <w:jc w:val="left"/>
              <w:rPr>
                <w:i/>
                <w:iCs/>
              </w:rPr>
            </w:pPr>
            <w:r w:rsidRPr="00682AA9">
              <w:rPr>
                <w:i/>
                <w:iCs/>
              </w:rPr>
              <w:t>Oct-22</w:t>
            </w:r>
          </w:p>
        </w:tc>
      </w:tr>
      <w:tr w:rsidR="00682AA9" w:rsidRPr="00682AA9" w14:paraId="4012075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30000B9" w14:textId="77777777" w:rsidR="00682AA9" w:rsidRPr="00682AA9" w:rsidRDefault="00682AA9" w:rsidP="005B7691">
            <w:pPr>
              <w:snapToGrid w:val="0"/>
              <w:jc w:val="left"/>
              <w:rPr>
                <w:i/>
                <w:iCs/>
              </w:rPr>
            </w:pPr>
            <w:r w:rsidRPr="00682AA9">
              <w:rPr>
                <w:i/>
                <w:iCs/>
              </w:rPr>
              <w:t xml:space="preserve">Feb22 Flood–Parks– </w:t>
            </w:r>
            <w:proofErr w:type="spellStart"/>
            <w:r w:rsidRPr="00682AA9">
              <w:rPr>
                <w:i/>
                <w:iCs/>
              </w:rPr>
              <w:t>Clsd</w:t>
            </w:r>
            <w:proofErr w:type="spellEnd"/>
            <w:r w:rsidRPr="00682AA9">
              <w:rPr>
                <w:i/>
                <w:iCs/>
              </w:rPr>
              <w:t xml:space="preserve"> </w:t>
            </w:r>
            <w:proofErr w:type="spellStart"/>
            <w:r w:rsidRPr="00682AA9">
              <w:rPr>
                <w:i/>
                <w:iCs/>
              </w:rPr>
              <w:t>Lfill</w:t>
            </w:r>
            <w:proofErr w:type="spellEnd"/>
            <w:r w:rsidRPr="00682AA9">
              <w:rPr>
                <w:i/>
                <w:iCs/>
              </w:rPr>
              <w:t>-Repairs</w:t>
            </w:r>
          </w:p>
        </w:tc>
        <w:tc>
          <w:tcPr>
            <w:tcW w:w="4309" w:type="dxa"/>
            <w:tcBorders>
              <w:top w:val="nil"/>
              <w:left w:val="nil"/>
              <w:bottom w:val="single" w:sz="4" w:space="0" w:color="000000"/>
              <w:right w:val="single" w:sz="4" w:space="0" w:color="000000"/>
            </w:tcBorders>
            <w:noWrap/>
            <w:vAlign w:val="bottom"/>
            <w:hideMark/>
          </w:tcPr>
          <w:p w14:paraId="022865CB" w14:textId="77777777" w:rsidR="00682AA9" w:rsidRPr="00682AA9" w:rsidRDefault="00682AA9" w:rsidP="005B7691">
            <w:pPr>
              <w:snapToGrid w:val="0"/>
              <w:jc w:val="left"/>
              <w:rPr>
                <w:i/>
                <w:iCs/>
              </w:rPr>
            </w:pPr>
            <w:r w:rsidRPr="00682AA9">
              <w:rPr>
                <w:i/>
                <w:iCs/>
              </w:rPr>
              <w:t>Chandler Landfill</w:t>
            </w:r>
          </w:p>
        </w:tc>
        <w:tc>
          <w:tcPr>
            <w:tcW w:w="1172" w:type="dxa"/>
            <w:tcBorders>
              <w:top w:val="nil"/>
              <w:left w:val="nil"/>
              <w:bottom w:val="single" w:sz="4" w:space="0" w:color="000000"/>
              <w:right w:val="single" w:sz="4" w:space="0" w:color="000000"/>
            </w:tcBorders>
            <w:noWrap/>
            <w:vAlign w:val="bottom"/>
            <w:hideMark/>
          </w:tcPr>
          <w:p w14:paraId="62D5D324" w14:textId="77777777" w:rsidR="00682AA9" w:rsidRPr="00682AA9" w:rsidRDefault="00682AA9" w:rsidP="005B7691">
            <w:pPr>
              <w:snapToGrid w:val="0"/>
              <w:jc w:val="left"/>
              <w:rPr>
                <w:i/>
                <w:iCs/>
              </w:rPr>
            </w:pPr>
            <w:r w:rsidRPr="00682AA9">
              <w:rPr>
                <w:i/>
                <w:iCs/>
              </w:rPr>
              <w:t>Nov-22</w:t>
            </w:r>
          </w:p>
        </w:tc>
      </w:tr>
      <w:tr w:rsidR="00682AA9" w:rsidRPr="00682AA9" w14:paraId="5E0DF560"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EB0575F" w14:textId="77777777" w:rsidR="00682AA9" w:rsidRPr="00682AA9" w:rsidRDefault="00682AA9" w:rsidP="005B7691">
            <w:pPr>
              <w:snapToGrid w:val="0"/>
              <w:jc w:val="left"/>
              <w:rPr>
                <w:i/>
                <w:iCs/>
              </w:rPr>
            </w:pPr>
            <w:r w:rsidRPr="00682AA9">
              <w:rPr>
                <w:i/>
                <w:iCs/>
              </w:rPr>
              <w:lastRenderedPageBreak/>
              <w:t xml:space="preserve">Feb22 Flood–Parks– </w:t>
            </w:r>
            <w:proofErr w:type="spellStart"/>
            <w:r w:rsidRPr="00682AA9">
              <w:rPr>
                <w:i/>
                <w:iCs/>
              </w:rPr>
              <w:t>Clsd</w:t>
            </w:r>
            <w:proofErr w:type="spellEnd"/>
            <w:r w:rsidRPr="00682AA9">
              <w:rPr>
                <w:i/>
                <w:iCs/>
              </w:rPr>
              <w:t xml:space="preserve"> </w:t>
            </w:r>
            <w:proofErr w:type="spellStart"/>
            <w:r w:rsidRPr="00682AA9">
              <w:rPr>
                <w:i/>
                <w:iCs/>
              </w:rPr>
              <w:t>Lfill</w:t>
            </w:r>
            <w:proofErr w:type="spellEnd"/>
            <w:r w:rsidRPr="00682AA9">
              <w:rPr>
                <w:i/>
                <w:iCs/>
              </w:rPr>
              <w:t>-Repairs</w:t>
            </w:r>
          </w:p>
        </w:tc>
        <w:tc>
          <w:tcPr>
            <w:tcW w:w="4309" w:type="dxa"/>
            <w:tcBorders>
              <w:top w:val="nil"/>
              <w:left w:val="nil"/>
              <w:bottom w:val="single" w:sz="4" w:space="0" w:color="000000"/>
              <w:right w:val="single" w:sz="4" w:space="0" w:color="000000"/>
            </w:tcBorders>
            <w:noWrap/>
            <w:vAlign w:val="bottom"/>
            <w:hideMark/>
          </w:tcPr>
          <w:p w14:paraId="1E1484EC" w14:textId="77777777" w:rsidR="00682AA9" w:rsidRPr="00682AA9" w:rsidRDefault="00682AA9" w:rsidP="005B7691">
            <w:pPr>
              <w:snapToGrid w:val="0"/>
              <w:jc w:val="left"/>
              <w:rPr>
                <w:i/>
                <w:iCs/>
              </w:rPr>
            </w:pPr>
            <w:r w:rsidRPr="00682AA9">
              <w:rPr>
                <w:i/>
                <w:iCs/>
              </w:rPr>
              <w:t>Hughie Williams Park</w:t>
            </w:r>
          </w:p>
        </w:tc>
        <w:tc>
          <w:tcPr>
            <w:tcW w:w="1172" w:type="dxa"/>
            <w:tcBorders>
              <w:top w:val="nil"/>
              <w:left w:val="nil"/>
              <w:bottom w:val="single" w:sz="4" w:space="0" w:color="000000"/>
              <w:right w:val="single" w:sz="4" w:space="0" w:color="000000"/>
            </w:tcBorders>
            <w:noWrap/>
            <w:vAlign w:val="bottom"/>
            <w:hideMark/>
          </w:tcPr>
          <w:p w14:paraId="143C080F" w14:textId="77777777" w:rsidR="00682AA9" w:rsidRPr="00682AA9" w:rsidRDefault="00682AA9" w:rsidP="005B7691">
            <w:pPr>
              <w:snapToGrid w:val="0"/>
              <w:jc w:val="left"/>
              <w:rPr>
                <w:i/>
                <w:iCs/>
              </w:rPr>
            </w:pPr>
            <w:r w:rsidRPr="00682AA9">
              <w:rPr>
                <w:i/>
                <w:iCs/>
              </w:rPr>
              <w:t>Jul-22</w:t>
            </w:r>
          </w:p>
        </w:tc>
      </w:tr>
      <w:tr w:rsidR="00682AA9" w:rsidRPr="00682AA9" w14:paraId="2CA25E8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88B3A1E" w14:textId="77777777" w:rsidR="00682AA9" w:rsidRPr="00682AA9" w:rsidRDefault="00682AA9" w:rsidP="005B7691">
            <w:pPr>
              <w:snapToGrid w:val="0"/>
              <w:jc w:val="left"/>
              <w:rPr>
                <w:i/>
                <w:iCs/>
              </w:rPr>
            </w:pPr>
            <w:r w:rsidRPr="00682AA9">
              <w:rPr>
                <w:i/>
                <w:iCs/>
              </w:rPr>
              <w:t xml:space="preserve">Feb22 Flood–Parks– </w:t>
            </w:r>
            <w:proofErr w:type="spellStart"/>
            <w:r w:rsidRPr="00682AA9">
              <w:rPr>
                <w:i/>
                <w:iCs/>
              </w:rPr>
              <w:t>Clsd</w:t>
            </w:r>
            <w:proofErr w:type="spellEnd"/>
            <w:r w:rsidRPr="00682AA9">
              <w:rPr>
                <w:i/>
                <w:iCs/>
              </w:rPr>
              <w:t xml:space="preserve"> </w:t>
            </w:r>
            <w:proofErr w:type="spellStart"/>
            <w:r w:rsidRPr="00682AA9">
              <w:rPr>
                <w:i/>
                <w:iCs/>
              </w:rPr>
              <w:t>Lfill</w:t>
            </w:r>
            <w:proofErr w:type="spellEnd"/>
            <w:r w:rsidRPr="00682AA9">
              <w:rPr>
                <w:i/>
                <w:iCs/>
              </w:rPr>
              <w:t>-Repairs</w:t>
            </w:r>
          </w:p>
        </w:tc>
        <w:tc>
          <w:tcPr>
            <w:tcW w:w="4309" w:type="dxa"/>
            <w:tcBorders>
              <w:top w:val="nil"/>
              <w:left w:val="nil"/>
              <w:bottom w:val="single" w:sz="4" w:space="0" w:color="000000"/>
              <w:right w:val="single" w:sz="4" w:space="0" w:color="000000"/>
            </w:tcBorders>
            <w:noWrap/>
            <w:vAlign w:val="bottom"/>
            <w:hideMark/>
          </w:tcPr>
          <w:p w14:paraId="70416D5B" w14:textId="77777777" w:rsidR="00682AA9" w:rsidRPr="00682AA9" w:rsidRDefault="00682AA9" w:rsidP="005B7691">
            <w:pPr>
              <w:snapToGrid w:val="0"/>
              <w:jc w:val="left"/>
              <w:rPr>
                <w:i/>
                <w:iCs/>
              </w:rPr>
            </w:pPr>
            <w:r w:rsidRPr="00682AA9">
              <w:rPr>
                <w:i/>
                <w:iCs/>
              </w:rPr>
              <w:t>John Goss Reserve</w:t>
            </w:r>
          </w:p>
        </w:tc>
        <w:tc>
          <w:tcPr>
            <w:tcW w:w="1172" w:type="dxa"/>
            <w:tcBorders>
              <w:top w:val="nil"/>
              <w:left w:val="nil"/>
              <w:bottom w:val="single" w:sz="4" w:space="0" w:color="000000"/>
              <w:right w:val="single" w:sz="4" w:space="0" w:color="000000"/>
            </w:tcBorders>
            <w:noWrap/>
            <w:vAlign w:val="bottom"/>
            <w:hideMark/>
          </w:tcPr>
          <w:p w14:paraId="190D41CF" w14:textId="77777777" w:rsidR="00682AA9" w:rsidRPr="00682AA9" w:rsidRDefault="00682AA9" w:rsidP="005B7691">
            <w:pPr>
              <w:snapToGrid w:val="0"/>
              <w:jc w:val="left"/>
              <w:rPr>
                <w:i/>
                <w:iCs/>
              </w:rPr>
            </w:pPr>
            <w:r w:rsidRPr="00682AA9">
              <w:rPr>
                <w:i/>
                <w:iCs/>
              </w:rPr>
              <w:t>Jul-22</w:t>
            </w:r>
          </w:p>
        </w:tc>
      </w:tr>
      <w:tr w:rsidR="00682AA9" w:rsidRPr="00682AA9" w14:paraId="339B015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C10D042" w14:textId="77777777" w:rsidR="00682AA9" w:rsidRPr="00682AA9" w:rsidRDefault="00682AA9" w:rsidP="005B7691">
            <w:pPr>
              <w:snapToGrid w:val="0"/>
              <w:jc w:val="left"/>
              <w:rPr>
                <w:i/>
                <w:iCs/>
              </w:rPr>
            </w:pPr>
            <w:r w:rsidRPr="00682AA9">
              <w:rPr>
                <w:i/>
                <w:iCs/>
              </w:rPr>
              <w:t xml:space="preserve">Feb22 Flood–Parks– </w:t>
            </w:r>
            <w:proofErr w:type="spellStart"/>
            <w:r w:rsidRPr="00682AA9">
              <w:rPr>
                <w:i/>
                <w:iCs/>
              </w:rPr>
              <w:t>Clsd</w:t>
            </w:r>
            <w:proofErr w:type="spellEnd"/>
            <w:r w:rsidRPr="00682AA9">
              <w:rPr>
                <w:i/>
                <w:iCs/>
              </w:rPr>
              <w:t xml:space="preserve"> </w:t>
            </w:r>
            <w:proofErr w:type="spellStart"/>
            <w:r w:rsidRPr="00682AA9">
              <w:rPr>
                <w:i/>
                <w:iCs/>
              </w:rPr>
              <w:t>Lfill</w:t>
            </w:r>
            <w:proofErr w:type="spellEnd"/>
            <w:r w:rsidRPr="00682AA9">
              <w:rPr>
                <w:i/>
                <w:iCs/>
              </w:rPr>
              <w:t>-Repairs</w:t>
            </w:r>
          </w:p>
        </w:tc>
        <w:tc>
          <w:tcPr>
            <w:tcW w:w="4309" w:type="dxa"/>
            <w:tcBorders>
              <w:top w:val="nil"/>
              <w:left w:val="nil"/>
              <w:bottom w:val="single" w:sz="4" w:space="0" w:color="000000"/>
              <w:right w:val="single" w:sz="4" w:space="0" w:color="000000"/>
            </w:tcBorders>
            <w:noWrap/>
            <w:vAlign w:val="bottom"/>
            <w:hideMark/>
          </w:tcPr>
          <w:p w14:paraId="5C1259CD" w14:textId="77777777" w:rsidR="00682AA9" w:rsidRPr="00682AA9" w:rsidRDefault="00682AA9" w:rsidP="005B7691">
            <w:pPr>
              <w:snapToGrid w:val="0"/>
              <w:jc w:val="left"/>
              <w:rPr>
                <w:i/>
                <w:iCs/>
              </w:rPr>
            </w:pPr>
            <w:r w:rsidRPr="00682AA9">
              <w:rPr>
                <w:i/>
                <w:iCs/>
              </w:rPr>
              <w:t>Nudgee Landfill</w:t>
            </w:r>
          </w:p>
        </w:tc>
        <w:tc>
          <w:tcPr>
            <w:tcW w:w="1172" w:type="dxa"/>
            <w:tcBorders>
              <w:top w:val="nil"/>
              <w:left w:val="nil"/>
              <w:bottom w:val="single" w:sz="4" w:space="0" w:color="000000"/>
              <w:right w:val="single" w:sz="4" w:space="0" w:color="000000"/>
            </w:tcBorders>
            <w:noWrap/>
            <w:vAlign w:val="bottom"/>
            <w:hideMark/>
          </w:tcPr>
          <w:p w14:paraId="470C07FB" w14:textId="77777777" w:rsidR="00682AA9" w:rsidRPr="00682AA9" w:rsidRDefault="00682AA9" w:rsidP="005B7691">
            <w:pPr>
              <w:snapToGrid w:val="0"/>
              <w:jc w:val="left"/>
              <w:rPr>
                <w:i/>
                <w:iCs/>
              </w:rPr>
            </w:pPr>
            <w:r w:rsidRPr="00682AA9">
              <w:rPr>
                <w:i/>
                <w:iCs/>
              </w:rPr>
              <w:t>Oct-22</w:t>
            </w:r>
          </w:p>
        </w:tc>
      </w:tr>
      <w:tr w:rsidR="00682AA9" w:rsidRPr="00682AA9" w14:paraId="37C9CD4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C8F9304" w14:textId="77777777" w:rsidR="00682AA9" w:rsidRPr="00682AA9" w:rsidRDefault="00682AA9" w:rsidP="005B7691">
            <w:pPr>
              <w:snapToGrid w:val="0"/>
              <w:jc w:val="left"/>
              <w:rPr>
                <w:i/>
                <w:iCs/>
              </w:rPr>
            </w:pPr>
            <w:r w:rsidRPr="00682AA9">
              <w:rPr>
                <w:i/>
                <w:iCs/>
              </w:rPr>
              <w:t xml:space="preserve">Feb22 Flood–Parks– </w:t>
            </w:r>
            <w:proofErr w:type="spellStart"/>
            <w:r w:rsidRPr="00682AA9">
              <w:rPr>
                <w:i/>
                <w:iCs/>
              </w:rPr>
              <w:t>Clsd</w:t>
            </w:r>
            <w:proofErr w:type="spellEnd"/>
            <w:r w:rsidRPr="00682AA9">
              <w:rPr>
                <w:i/>
                <w:iCs/>
              </w:rPr>
              <w:t xml:space="preserve"> </w:t>
            </w:r>
            <w:proofErr w:type="spellStart"/>
            <w:r w:rsidRPr="00682AA9">
              <w:rPr>
                <w:i/>
                <w:iCs/>
              </w:rPr>
              <w:t>Lfill-SunsetPark</w:t>
            </w:r>
            <w:proofErr w:type="spellEnd"/>
          </w:p>
        </w:tc>
        <w:tc>
          <w:tcPr>
            <w:tcW w:w="4309" w:type="dxa"/>
            <w:tcBorders>
              <w:top w:val="nil"/>
              <w:left w:val="nil"/>
              <w:bottom w:val="single" w:sz="4" w:space="0" w:color="000000"/>
              <w:right w:val="single" w:sz="4" w:space="0" w:color="000000"/>
            </w:tcBorders>
            <w:noWrap/>
            <w:vAlign w:val="bottom"/>
            <w:hideMark/>
          </w:tcPr>
          <w:p w14:paraId="0B07D893" w14:textId="77777777" w:rsidR="00682AA9" w:rsidRPr="00682AA9" w:rsidRDefault="00682AA9" w:rsidP="005B7691">
            <w:pPr>
              <w:snapToGrid w:val="0"/>
              <w:jc w:val="left"/>
              <w:rPr>
                <w:i/>
                <w:iCs/>
              </w:rPr>
            </w:pPr>
            <w:r w:rsidRPr="00682AA9">
              <w:rPr>
                <w:i/>
                <w:iCs/>
              </w:rPr>
              <w:t>Sunset Park</w:t>
            </w:r>
          </w:p>
        </w:tc>
        <w:tc>
          <w:tcPr>
            <w:tcW w:w="1172" w:type="dxa"/>
            <w:tcBorders>
              <w:top w:val="nil"/>
              <w:left w:val="nil"/>
              <w:bottom w:val="single" w:sz="4" w:space="0" w:color="000000"/>
              <w:right w:val="single" w:sz="4" w:space="0" w:color="000000"/>
            </w:tcBorders>
            <w:vAlign w:val="bottom"/>
            <w:hideMark/>
          </w:tcPr>
          <w:p w14:paraId="470C23E4" w14:textId="77777777" w:rsidR="00682AA9" w:rsidRPr="00682AA9" w:rsidRDefault="00682AA9" w:rsidP="005B7691">
            <w:pPr>
              <w:snapToGrid w:val="0"/>
              <w:jc w:val="left"/>
              <w:rPr>
                <w:i/>
                <w:iCs/>
              </w:rPr>
            </w:pPr>
            <w:r w:rsidRPr="00682AA9">
              <w:rPr>
                <w:i/>
                <w:iCs/>
              </w:rPr>
              <w:t>Jun-24</w:t>
            </w:r>
          </w:p>
        </w:tc>
      </w:tr>
      <w:tr w:rsidR="00682AA9" w:rsidRPr="00682AA9" w14:paraId="3F0E060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3D4E267" w14:textId="77777777" w:rsidR="00682AA9" w:rsidRPr="00682AA9" w:rsidRDefault="00682AA9" w:rsidP="005B7691">
            <w:pPr>
              <w:snapToGrid w:val="0"/>
              <w:jc w:val="left"/>
              <w:rPr>
                <w:i/>
                <w:iCs/>
              </w:rPr>
            </w:pPr>
            <w:r w:rsidRPr="00682AA9">
              <w:rPr>
                <w:i/>
                <w:iCs/>
              </w:rPr>
              <w:t>Shorncliffe Escarpment – Stairs &amp; Cliff</w:t>
            </w:r>
          </w:p>
        </w:tc>
        <w:tc>
          <w:tcPr>
            <w:tcW w:w="4309" w:type="dxa"/>
            <w:tcBorders>
              <w:top w:val="nil"/>
              <w:left w:val="nil"/>
              <w:bottom w:val="single" w:sz="4" w:space="0" w:color="000000"/>
              <w:right w:val="single" w:sz="4" w:space="0" w:color="000000"/>
            </w:tcBorders>
            <w:noWrap/>
            <w:vAlign w:val="bottom"/>
            <w:hideMark/>
          </w:tcPr>
          <w:p w14:paraId="28FE5971" w14:textId="77777777" w:rsidR="00682AA9" w:rsidRPr="00682AA9" w:rsidRDefault="00682AA9" w:rsidP="005B7691">
            <w:pPr>
              <w:snapToGrid w:val="0"/>
              <w:jc w:val="left"/>
              <w:rPr>
                <w:i/>
                <w:iCs/>
              </w:rPr>
            </w:pPr>
            <w:r w:rsidRPr="00682AA9">
              <w:rPr>
                <w:i/>
                <w:iCs/>
              </w:rPr>
              <w:t>Shorncliffe Escarpment</w:t>
            </w:r>
          </w:p>
        </w:tc>
        <w:tc>
          <w:tcPr>
            <w:tcW w:w="1172" w:type="dxa"/>
            <w:tcBorders>
              <w:top w:val="nil"/>
              <w:left w:val="nil"/>
              <w:bottom w:val="single" w:sz="4" w:space="0" w:color="000000"/>
              <w:right w:val="single" w:sz="4" w:space="0" w:color="000000"/>
            </w:tcBorders>
            <w:noWrap/>
            <w:vAlign w:val="bottom"/>
            <w:hideMark/>
          </w:tcPr>
          <w:p w14:paraId="40BA1D97" w14:textId="77777777" w:rsidR="00682AA9" w:rsidRPr="00682AA9" w:rsidRDefault="00682AA9" w:rsidP="005B7691">
            <w:pPr>
              <w:snapToGrid w:val="0"/>
              <w:jc w:val="left"/>
              <w:rPr>
                <w:i/>
                <w:iCs/>
              </w:rPr>
            </w:pPr>
            <w:r w:rsidRPr="00682AA9">
              <w:rPr>
                <w:i/>
                <w:iCs/>
              </w:rPr>
              <w:t>Jun-23</w:t>
            </w:r>
          </w:p>
        </w:tc>
      </w:tr>
      <w:tr w:rsidR="00682AA9" w:rsidRPr="00682AA9" w14:paraId="0AFC057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809B154" w14:textId="77777777" w:rsidR="00682AA9" w:rsidRPr="00682AA9" w:rsidRDefault="00682AA9" w:rsidP="005B7691">
            <w:pPr>
              <w:snapToGrid w:val="0"/>
              <w:jc w:val="left"/>
              <w:rPr>
                <w:i/>
                <w:iCs/>
              </w:rPr>
            </w:pPr>
            <w:r w:rsidRPr="00682AA9">
              <w:rPr>
                <w:i/>
                <w:iCs/>
              </w:rPr>
              <w:t>Mt Coot-</w:t>
            </w:r>
            <w:proofErr w:type="spellStart"/>
            <w:r w:rsidRPr="00682AA9">
              <w:rPr>
                <w:i/>
                <w:iCs/>
              </w:rPr>
              <w:t>tha</w:t>
            </w:r>
            <w:proofErr w:type="spellEnd"/>
            <w:r w:rsidRPr="00682AA9">
              <w:rPr>
                <w:i/>
                <w:iCs/>
              </w:rPr>
              <w:t xml:space="preserve"> Mountain Bike Trails</w:t>
            </w:r>
          </w:p>
        </w:tc>
        <w:tc>
          <w:tcPr>
            <w:tcW w:w="4309" w:type="dxa"/>
            <w:tcBorders>
              <w:top w:val="nil"/>
              <w:left w:val="nil"/>
              <w:bottom w:val="single" w:sz="4" w:space="0" w:color="000000"/>
              <w:right w:val="single" w:sz="4" w:space="0" w:color="000000"/>
            </w:tcBorders>
            <w:noWrap/>
            <w:vAlign w:val="bottom"/>
            <w:hideMark/>
          </w:tcPr>
          <w:p w14:paraId="46E4B03E" w14:textId="77777777" w:rsidR="00682AA9" w:rsidRPr="00682AA9" w:rsidRDefault="00682AA9" w:rsidP="005B7691">
            <w:pPr>
              <w:snapToGrid w:val="0"/>
              <w:jc w:val="left"/>
              <w:rPr>
                <w:i/>
                <w:iCs/>
              </w:rPr>
            </w:pPr>
            <w:r w:rsidRPr="00682AA9">
              <w:rPr>
                <w:i/>
                <w:iCs/>
              </w:rPr>
              <w:t>Mt Coot-</w:t>
            </w:r>
            <w:proofErr w:type="spellStart"/>
            <w:r w:rsidRPr="00682AA9">
              <w:rPr>
                <w:i/>
                <w:iCs/>
              </w:rPr>
              <w:t>tha</w:t>
            </w:r>
            <w:proofErr w:type="spellEnd"/>
          </w:p>
        </w:tc>
        <w:tc>
          <w:tcPr>
            <w:tcW w:w="1172" w:type="dxa"/>
            <w:tcBorders>
              <w:top w:val="nil"/>
              <w:left w:val="nil"/>
              <w:bottom w:val="single" w:sz="4" w:space="0" w:color="000000"/>
              <w:right w:val="single" w:sz="4" w:space="0" w:color="000000"/>
            </w:tcBorders>
            <w:noWrap/>
            <w:vAlign w:val="bottom"/>
            <w:hideMark/>
          </w:tcPr>
          <w:p w14:paraId="4E4A145D" w14:textId="77777777" w:rsidR="00682AA9" w:rsidRPr="00682AA9" w:rsidRDefault="00682AA9" w:rsidP="005B7691">
            <w:pPr>
              <w:snapToGrid w:val="0"/>
              <w:jc w:val="left"/>
              <w:rPr>
                <w:i/>
                <w:iCs/>
              </w:rPr>
            </w:pPr>
            <w:r w:rsidRPr="00682AA9">
              <w:rPr>
                <w:i/>
                <w:iCs/>
              </w:rPr>
              <w:t>Jun-23</w:t>
            </w:r>
          </w:p>
        </w:tc>
      </w:tr>
      <w:tr w:rsidR="00682AA9" w:rsidRPr="00682AA9" w14:paraId="331B2691"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16A32E6" w14:textId="77777777" w:rsidR="00682AA9" w:rsidRPr="00682AA9" w:rsidRDefault="00682AA9" w:rsidP="005B7691">
            <w:pPr>
              <w:snapToGrid w:val="0"/>
              <w:jc w:val="left"/>
              <w:rPr>
                <w:i/>
                <w:iCs/>
              </w:rPr>
            </w:pPr>
            <w:r w:rsidRPr="00682AA9">
              <w:rPr>
                <w:i/>
                <w:iCs/>
              </w:rPr>
              <w:t>Feb22 Flood Repairs - Parks Structures</w:t>
            </w:r>
          </w:p>
        </w:tc>
        <w:tc>
          <w:tcPr>
            <w:tcW w:w="4309" w:type="dxa"/>
            <w:tcBorders>
              <w:top w:val="nil"/>
              <w:left w:val="nil"/>
              <w:bottom w:val="single" w:sz="4" w:space="0" w:color="000000"/>
              <w:right w:val="single" w:sz="4" w:space="0" w:color="000000"/>
            </w:tcBorders>
            <w:noWrap/>
            <w:vAlign w:val="bottom"/>
            <w:hideMark/>
          </w:tcPr>
          <w:p w14:paraId="622F496A" w14:textId="77777777" w:rsidR="00682AA9" w:rsidRPr="00682AA9" w:rsidRDefault="00682AA9" w:rsidP="005B7691">
            <w:pPr>
              <w:snapToGrid w:val="0"/>
              <w:jc w:val="left"/>
              <w:rPr>
                <w:i/>
                <w:iCs/>
              </w:rPr>
            </w:pPr>
            <w:r w:rsidRPr="00682AA9">
              <w:rPr>
                <w:i/>
                <w:iCs/>
              </w:rPr>
              <w:t>Rocks Riverside Park - Conveyor</w:t>
            </w:r>
          </w:p>
        </w:tc>
        <w:tc>
          <w:tcPr>
            <w:tcW w:w="1172" w:type="dxa"/>
            <w:tcBorders>
              <w:top w:val="nil"/>
              <w:left w:val="nil"/>
              <w:bottom w:val="single" w:sz="4" w:space="0" w:color="000000"/>
              <w:right w:val="single" w:sz="4" w:space="0" w:color="000000"/>
            </w:tcBorders>
            <w:noWrap/>
            <w:vAlign w:val="bottom"/>
            <w:hideMark/>
          </w:tcPr>
          <w:p w14:paraId="4B2059A0" w14:textId="77777777" w:rsidR="00682AA9" w:rsidRPr="00682AA9" w:rsidRDefault="00682AA9" w:rsidP="005B7691">
            <w:pPr>
              <w:snapToGrid w:val="0"/>
              <w:jc w:val="left"/>
              <w:rPr>
                <w:i/>
                <w:iCs/>
              </w:rPr>
            </w:pPr>
            <w:r w:rsidRPr="00682AA9">
              <w:rPr>
                <w:i/>
                <w:iCs/>
              </w:rPr>
              <w:t>Feb-23</w:t>
            </w:r>
          </w:p>
        </w:tc>
      </w:tr>
      <w:tr w:rsidR="00682AA9" w:rsidRPr="00682AA9" w14:paraId="3541358B"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3A3618B" w14:textId="77777777" w:rsidR="00682AA9" w:rsidRPr="00682AA9" w:rsidRDefault="00682AA9" w:rsidP="005B7691">
            <w:pPr>
              <w:snapToGrid w:val="0"/>
              <w:jc w:val="left"/>
              <w:rPr>
                <w:i/>
                <w:iCs/>
              </w:rPr>
            </w:pPr>
            <w:r w:rsidRPr="00682AA9">
              <w:rPr>
                <w:i/>
                <w:iCs/>
              </w:rPr>
              <w:t>Con Reserve - Minor Repair (Maintenance)</w:t>
            </w:r>
          </w:p>
        </w:tc>
        <w:tc>
          <w:tcPr>
            <w:tcW w:w="4309" w:type="dxa"/>
            <w:tcBorders>
              <w:top w:val="nil"/>
              <w:left w:val="nil"/>
              <w:bottom w:val="single" w:sz="4" w:space="0" w:color="000000"/>
              <w:right w:val="single" w:sz="4" w:space="0" w:color="000000"/>
            </w:tcBorders>
            <w:noWrap/>
            <w:vAlign w:val="bottom"/>
            <w:hideMark/>
          </w:tcPr>
          <w:p w14:paraId="1DE1D54F" w14:textId="77777777" w:rsidR="00682AA9" w:rsidRPr="00682AA9" w:rsidRDefault="00682AA9" w:rsidP="005B7691">
            <w:pPr>
              <w:snapToGrid w:val="0"/>
              <w:jc w:val="left"/>
              <w:rPr>
                <w:i/>
                <w:iCs/>
              </w:rPr>
            </w:pPr>
            <w:r w:rsidRPr="00682AA9">
              <w:rPr>
                <w:i/>
                <w:iCs/>
              </w:rPr>
              <w:t>Belmont Hills Bushland</w:t>
            </w:r>
          </w:p>
        </w:tc>
        <w:tc>
          <w:tcPr>
            <w:tcW w:w="1172" w:type="dxa"/>
            <w:tcBorders>
              <w:top w:val="nil"/>
              <w:left w:val="nil"/>
              <w:bottom w:val="single" w:sz="4" w:space="0" w:color="000000"/>
              <w:right w:val="single" w:sz="4" w:space="0" w:color="000000"/>
            </w:tcBorders>
            <w:noWrap/>
            <w:vAlign w:val="bottom"/>
            <w:hideMark/>
          </w:tcPr>
          <w:p w14:paraId="7BC0F9EF" w14:textId="77777777" w:rsidR="00682AA9" w:rsidRPr="00682AA9" w:rsidRDefault="00682AA9" w:rsidP="005B7691">
            <w:pPr>
              <w:snapToGrid w:val="0"/>
              <w:jc w:val="left"/>
              <w:rPr>
                <w:i/>
                <w:iCs/>
              </w:rPr>
            </w:pPr>
            <w:r w:rsidRPr="00682AA9">
              <w:rPr>
                <w:i/>
                <w:iCs/>
              </w:rPr>
              <w:t>Nov-22</w:t>
            </w:r>
          </w:p>
        </w:tc>
      </w:tr>
      <w:tr w:rsidR="00682AA9" w:rsidRPr="00682AA9" w14:paraId="1B3E868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1AFE8BE" w14:textId="77777777" w:rsidR="00682AA9" w:rsidRPr="00682AA9" w:rsidRDefault="00682AA9" w:rsidP="005B7691">
            <w:pPr>
              <w:snapToGrid w:val="0"/>
              <w:jc w:val="left"/>
              <w:rPr>
                <w:i/>
                <w:iCs/>
              </w:rPr>
            </w:pPr>
            <w:r w:rsidRPr="00682AA9">
              <w:rPr>
                <w:i/>
                <w:iCs/>
              </w:rPr>
              <w:t>Con Reserve - Minor Repair (Maintenance)</w:t>
            </w:r>
          </w:p>
        </w:tc>
        <w:tc>
          <w:tcPr>
            <w:tcW w:w="4309" w:type="dxa"/>
            <w:tcBorders>
              <w:top w:val="nil"/>
              <w:left w:val="nil"/>
              <w:bottom w:val="single" w:sz="4" w:space="0" w:color="000000"/>
              <w:right w:val="single" w:sz="4" w:space="0" w:color="000000"/>
            </w:tcBorders>
            <w:noWrap/>
            <w:vAlign w:val="bottom"/>
            <w:hideMark/>
          </w:tcPr>
          <w:p w14:paraId="7480934B" w14:textId="77777777" w:rsidR="00682AA9" w:rsidRPr="00682AA9" w:rsidRDefault="00682AA9" w:rsidP="005B7691">
            <w:pPr>
              <w:snapToGrid w:val="0"/>
              <w:jc w:val="left"/>
              <w:rPr>
                <w:i/>
                <w:iCs/>
              </w:rPr>
            </w:pPr>
            <w:r w:rsidRPr="00682AA9">
              <w:rPr>
                <w:i/>
                <w:iCs/>
              </w:rPr>
              <w:t xml:space="preserve">Fitzgibbon Bushlands </w:t>
            </w:r>
          </w:p>
        </w:tc>
        <w:tc>
          <w:tcPr>
            <w:tcW w:w="1172" w:type="dxa"/>
            <w:tcBorders>
              <w:top w:val="nil"/>
              <w:left w:val="nil"/>
              <w:bottom w:val="single" w:sz="4" w:space="0" w:color="000000"/>
              <w:right w:val="single" w:sz="4" w:space="0" w:color="000000"/>
            </w:tcBorders>
            <w:noWrap/>
            <w:vAlign w:val="bottom"/>
            <w:hideMark/>
          </w:tcPr>
          <w:p w14:paraId="039F8F06" w14:textId="77777777" w:rsidR="00682AA9" w:rsidRPr="00682AA9" w:rsidRDefault="00682AA9" w:rsidP="005B7691">
            <w:pPr>
              <w:snapToGrid w:val="0"/>
              <w:jc w:val="left"/>
              <w:rPr>
                <w:i/>
                <w:iCs/>
              </w:rPr>
            </w:pPr>
            <w:r w:rsidRPr="00682AA9">
              <w:rPr>
                <w:i/>
                <w:iCs/>
              </w:rPr>
              <w:t>Mar-23</w:t>
            </w:r>
          </w:p>
        </w:tc>
      </w:tr>
      <w:tr w:rsidR="00682AA9" w:rsidRPr="00682AA9" w14:paraId="1277BF9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8BB254F" w14:textId="77777777" w:rsidR="00682AA9" w:rsidRPr="00682AA9" w:rsidRDefault="00682AA9" w:rsidP="005B7691">
            <w:pPr>
              <w:snapToGrid w:val="0"/>
              <w:jc w:val="left"/>
              <w:rPr>
                <w:i/>
                <w:iCs/>
              </w:rPr>
            </w:pPr>
            <w:r w:rsidRPr="00682AA9">
              <w:rPr>
                <w:i/>
                <w:iCs/>
              </w:rPr>
              <w:t>Con Reserve - Minor Repair (Maintenance)</w:t>
            </w:r>
          </w:p>
        </w:tc>
        <w:tc>
          <w:tcPr>
            <w:tcW w:w="4309" w:type="dxa"/>
            <w:tcBorders>
              <w:top w:val="nil"/>
              <w:left w:val="nil"/>
              <w:bottom w:val="single" w:sz="4" w:space="0" w:color="000000"/>
              <w:right w:val="single" w:sz="4" w:space="0" w:color="000000"/>
            </w:tcBorders>
            <w:noWrap/>
            <w:vAlign w:val="bottom"/>
            <w:hideMark/>
          </w:tcPr>
          <w:p w14:paraId="4E9319BF" w14:textId="77777777" w:rsidR="00682AA9" w:rsidRPr="00682AA9" w:rsidRDefault="00682AA9" w:rsidP="005B7691">
            <w:pPr>
              <w:snapToGrid w:val="0"/>
              <w:jc w:val="left"/>
              <w:rPr>
                <w:i/>
                <w:iCs/>
              </w:rPr>
            </w:pPr>
            <w:r w:rsidRPr="00682AA9">
              <w:rPr>
                <w:i/>
                <w:iCs/>
              </w:rPr>
              <w:t>Mt Gravatt Outlook Reserve</w:t>
            </w:r>
          </w:p>
        </w:tc>
        <w:tc>
          <w:tcPr>
            <w:tcW w:w="1172" w:type="dxa"/>
            <w:tcBorders>
              <w:top w:val="nil"/>
              <w:left w:val="nil"/>
              <w:bottom w:val="single" w:sz="4" w:space="0" w:color="000000"/>
              <w:right w:val="single" w:sz="4" w:space="0" w:color="000000"/>
            </w:tcBorders>
            <w:noWrap/>
            <w:vAlign w:val="bottom"/>
            <w:hideMark/>
          </w:tcPr>
          <w:p w14:paraId="7C4F8A40" w14:textId="77777777" w:rsidR="00682AA9" w:rsidRPr="00682AA9" w:rsidRDefault="00682AA9" w:rsidP="005B7691">
            <w:pPr>
              <w:snapToGrid w:val="0"/>
              <w:jc w:val="left"/>
              <w:rPr>
                <w:i/>
                <w:iCs/>
              </w:rPr>
            </w:pPr>
            <w:r w:rsidRPr="00682AA9">
              <w:rPr>
                <w:i/>
                <w:iCs/>
              </w:rPr>
              <w:t>Mar-23</w:t>
            </w:r>
          </w:p>
        </w:tc>
      </w:tr>
      <w:tr w:rsidR="00682AA9" w:rsidRPr="00682AA9" w14:paraId="4B01AEDC"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6FE1E49" w14:textId="77777777" w:rsidR="00682AA9" w:rsidRPr="00682AA9" w:rsidRDefault="00682AA9" w:rsidP="005B7691">
            <w:pPr>
              <w:snapToGrid w:val="0"/>
              <w:jc w:val="left"/>
              <w:rPr>
                <w:i/>
                <w:iCs/>
              </w:rPr>
            </w:pPr>
            <w:r w:rsidRPr="00682AA9">
              <w:rPr>
                <w:i/>
                <w:iCs/>
              </w:rPr>
              <w:t>Con Reserve - Minor Repair (Maintenance)</w:t>
            </w:r>
          </w:p>
        </w:tc>
        <w:tc>
          <w:tcPr>
            <w:tcW w:w="4309" w:type="dxa"/>
            <w:tcBorders>
              <w:top w:val="nil"/>
              <w:left w:val="nil"/>
              <w:bottom w:val="single" w:sz="4" w:space="0" w:color="000000"/>
              <w:right w:val="single" w:sz="4" w:space="0" w:color="000000"/>
            </w:tcBorders>
            <w:noWrap/>
            <w:vAlign w:val="bottom"/>
            <w:hideMark/>
          </w:tcPr>
          <w:p w14:paraId="2DDC97DC" w14:textId="77777777" w:rsidR="00682AA9" w:rsidRPr="00682AA9" w:rsidRDefault="00682AA9" w:rsidP="005B7691">
            <w:pPr>
              <w:snapToGrid w:val="0"/>
              <w:jc w:val="left"/>
              <w:rPr>
                <w:i/>
                <w:iCs/>
              </w:rPr>
            </w:pPr>
            <w:r w:rsidRPr="00682AA9">
              <w:rPr>
                <w:i/>
                <w:iCs/>
              </w:rPr>
              <w:t>Nudgee Waterhole Reserve</w:t>
            </w:r>
          </w:p>
        </w:tc>
        <w:tc>
          <w:tcPr>
            <w:tcW w:w="1172" w:type="dxa"/>
            <w:tcBorders>
              <w:top w:val="nil"/>
              <w:left w:val="nil"/>
              <w:bottom w:val="single" w:sz="4" w:space="0" w:color="000000"/>
              <w:right w:val="single" w:sz="4" w:space="0" w:color="000000"/>
            </w:tcBorders>
            <w:noWrap/>
            <w:vAlign w:val="bottom"/>
            <w:hideMark/>
          </w:tcPr>
          <w:p w14:paraId="02BA9563" w14:textId="77777777" w:rsidR="00682AA9" w:rsidRPr="00682AA9" w:rsidRDefault="00682AA9" w:rsidP="005B7691">
            <w:pPr>
              <w:snapToGrid w:val="0"/>
              <w:jc w:val="left"/>
              <w:rPr>
                <w:i/>
                <w:iCs/>
              </w:rPr>
            </w:pPr>
            <w:r w:rsidRPr="00682AA9">
              <w:rPr>
                <w:i/>
                <w:iCs/>
              </w:rPr>
              <w:t>Mar-23</w:t>
            </w:r>
          </w:p>
        </w:tc>
      </w:tr>
      <w:tr w:rsidR="00682AA9" w:rsidRPr="00682AA9" w14:paraId="6C668B2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A9E1B19" w14:textId="77777777" w:rsidR="00682AA9" w:rsidRPr="00682AA9" w:rsidRDefault="00682AA9" w:rsidP="005B7691">
            <w:pPr>
              <w:snapToGrid w:val="0"/>
              <w:jc w:val="left"/>
              <w:rPr>
                <w:i/>
                <w:iCs/>
              </w:rPr>
            </w:pPr>
            <w:r w:rsidRPr="00682AA9">
              <w:rPr>
                <w:i/>
                <w:iCs/>
              </w:rPr>
              <w:t>Con Reserve - Minor Repair (Maintenance)</w:t>
            </w:r>
          </w:p>
        </w:tc>
        <w:tc>
          <w:tcPr>
            <w:tcW w:w="4309" w:type="dxa"/>
            <w:tcBorders>
              <w:top w:val="nil"/>
              <w:left w:val="nil"/>
              <w:bottom w:val="single" w:sz="4" w:space="0" w:color="000000"/>
              <w:right w:val="single" w:sz="4" w:space="0" w:color="000000"/>
            </w:tcBorders>
            <w:noWrap/>
            <w:vAlign w:val="bottom"/>
            <w:hideMark/>
          </w:tcPr>
          <w:p w14:paraId="3E824B26" w14:textId="77777777" w:rsidR="00682AA9" w:rsidRPr="00682AA9" w:rsidRDefault="00682AA9" w:rsidP="005B7691">
            <w:pPr>
              <w:snapToGrid w:val="0"/>
              <w:jc w:val="left"/>
              <w:rPr>
                <w:i/>
                <w:iCs/>
              </w:rPr>
            </w:pPr>
            <w:r w:rsidRPr="00682AA9">
              <w:rPr>
                <w:i/>
                <w:iCs/>
              </w:rPr>
              <w:t>Whites Hill Reserve</w:t>
            </w:r>
          </w:p>
        </w:tc>
        <w:tc>
          <w:tcPr>
            <w:tcW w:w="1172" w:type="dxa"/>
            <w:tcBorders>
              <w:top w:val="nil"/>
              <w:left w:val="nil"/>
              <w:bottom w:val="single" w:sz="4" w:space="0" w:color="000000"/>
              <w:right w:val="single" w:sz="4" w:space="0" w:color="000000"/>
            </w:tcBorders>
            <w:noWrap/>
            <w:vAlign w:val="bottom"/>
            <w:hideMark/>
          </w:tcPr>
          <w:p w14:paraId="2789CC12" w14:textId="77777777" w:rsidR="00682AA9" w:rsidRPr="00682AA9" w:rsidRDefault="00682AA9" w:rsidP="005B7691">
            <w:pPr>
              <w:snapToGrid w:val="0"/>
              <w:jc w:val="left"/>
              <w:rPr>
                <w:i/>
                <w:iCs/>
              </w:rPr>
            </w:pPr>
            <w:r w:rsidRPr="00682AA9">
              <w:rPr>
                <w:i/>
                <w:iCs/>
              </w:rPr>
              <w:t>Nov-22</w:t>
            </w:r>
          </w:p>
        </w:tc>
      </w:tr>
      <w:tr w:rsidR="00682AA9" w:rsidRPr="00682AA9" w14:paraId="297AB2FC"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4F55559" w14:textId="77777777" w:rsidR="00682AA9" w:rsidRPr="00682AA9" w:rsidRDefault="00682AA9" w:rsidP="005B7691">
            <w:pPr>
              <w:snapToGrid w:val="0"/>
              <w:jc w:val="left"/>
              <w:rPr>
                <w:i/>
                <w:iCs/>
              </w:rPr>
            </w:pPr>
            <w:r w:rsidRPr="00682AA9">
              <w:rPr>
                <w:i/>
                <w:iCs/>
              </w:rPr>
              <w:t>Flood Recovery DOLA Fencing–Various Pks</w:t>
            </w:r>
          </w:p>
        </w:tc>
        <w:tc>
          <w:tcPr>
            <w:tcW w:w="4309" w:type="dxa"/>
            <w:tcBorders>
              <w:top w:val="nil"/>
              <w:left w:val="nil"/>
              <w:bottom w:val="single" w:sz="4" w:space="0" w:color="000000"/>
              <w:right w:val="single" w:sz="4" w:space="0" w:color="000000"/>
            </w:tcBorders>
            <w:noWrap/>
            <w:vAlign w:val="bottom"/>
            <w:hideMark/>
          </w:tcPr>
          <w:p w14:paraId="42D80CAD" w14:textId="77777777" w:rsidR="00682AA9" w:rsidRPr="00682AA9" w:rsidRDefault="00682AA9" w:rsidP="005B7691">
            <w:pPr>
              <w:snapToGrid w:val="0"/>
              <w:jc w:val="left"/>
              <w:rPr>
                <w:i/>
                <w:iCs/>
              </w:rPr>
            </w:pPr>
            <w:r w:rsidRPr="00682AA9">
              <w:rPr>
                <w:i/>
                <w:iCs/>
              </w:rPr>
              <w:t>7th Brigade Park</w:t>
            </w:r>
          </w:p>
        </w:tc>
        <w:tc>
          <w:tcPr>
            <w:tcW w:w="1172" w:type="dxa"/>
            <w:tcBorders>
              <w:top w:val="nil"/>
              <w:left w:val="nil"/>
              <w:bottom w:val="single" w:sz="4" w:space="0" w:color="000000"/>
              <w:right w:val="single" w:sz="4" w:space="0" w:color="000000"/>
            </w:tcBorders>
            <w:noWrap/>
            <w:vAlign w:val="bottom"/>
            <w:hideMark/>
          </w:tcPr>
          <w:p w14:paraId="756B1E6A" w14:textId="77777777" w:rsidR="00682AA9" w:rsidRPr="00682AA9" w:rsidRDefault="00682AA9" w:rsidP="005B7691">
            <w:pPr>
              <w:snapToGrid w:val="0"/>
              <w:jc w:val="left"/>
              <w:rPr>
                <w:i/>
                <w:iCs/>
              </w:rPr>
            </w:pPr>
            <w:r w:rsidRPr="00682AA9">
              <w:rPr>
                <w:i/>
                <w:iCs/>
              </w:rPr>
              <w:t>Feb-23</w:t>
            </w:r>
          </w:p>
        </w:tc>
      </w:tr>
      <w:tr w:rsidR="00682AA9" w:rsidRPr="00682AA9" w14:paraId="672BBC8D"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331255E" w14:textId="77777777" w:rsidR="00682AA9" w:rsidRPr="00682AA9" w:rsidRDefault="00682AA9" w:rsidP="005B7691">
            <w:pPr>
              <w:snapToGrid w:val="0"/>
              <w:jc w:val="left"/>
              <w:rPr>
                <w:i/>
                <w:iCs/>
              </w:rPr>
            </w:pPr>
            <w:r w:rsidRPr="00682AA9">
              <w:rPr>
                <w:i/>
                <w:iCs/>
              </w:rPr>
              <w:t>Flood Recovery DOLA Fencing–Various Pks</w:t>
            </w:r>
          </w:p>
        </w:tc>
        <w:tc>
          <w:tcPr>
            <w:tcW w:w="4309" w:type="dxa"/>
            <w:tcBorders>
              <w:top w:val="nil"/>
              <w:left w:val="nil"/>
              <w:bottom w:val="single" w:sz="4" w:space="0" w:color="000000"/>
              <w:right w:val="single" w:sz="4" w:space="0" w:color="000000"/>
            </w:tcBorders>
            <w:noWrap/>
            <w:vAlign w:val="bottom"/>
            <w:hideMark/>
          </w:tcPr>
          <w:p w14:paraId="6F736D59" w14:textId="77777777" w:rsidR="00682AA9" w:rsidRPr="00682AA9" w:rsidRDefault="00682AA9" w:rsidP="005B7691">
            <w:pPr>
              <w:snapToGrid w:val="0"/>
              <w:jc w:val="left"/>
              <w:rPr>
                <w:i/>
                <w:iCs/>
              </w:rPr>
            </w:pPr>
            <w:r w:rsidRPr="00682AA9">
              <w:rPr>
                <w:i/>
                <w:iCs/>
              </w:rPr>
              <w:t>Jim Wilding Reserve</w:t>
            </w:r>
          </w:p>
        </w:tc>
        <w:tc>
          <w:tcPr>
            <w:tcW w:w="1172" w:type="dxa"/>
            <w:tcBorders>
              <w:top w:val="nil"/>
              <w:left w:val="nil"/>
              <w:bottom w:val="single" w:sz="4" w:space="0" w:color="000000"/>
              <w:right w:val="single" w:sz="4" w:space="0" w:color="000000"/>
            </w:tcBorders>
            <w:noWrap/>
            <w:vAlign w:val="bottom"/>
            <w:hideMark/>
          </w:tcPr>
          <w:p w14:paraId="3A36E63E" w14:textId="77777777" w:rsidR="00682AA9" w:rsidRPr="00682AA9" w:rsidRDefault="00682AA9" w:rsidP="005B7691">
            <w:pPr>
              <w:snapToGrid w:val="0"/>
              <w:jc w:val="left"/>
              <w:rPr>
                <w:i/>
                <w:iCs/>
              </w:rPr>
            </w:pPr>
            <w:r w:rsidRPr="00682AA9">
              <w:rPr>
                <w:i/>
                <w:iCs/>
              </w:rPr>
              <w:t>Feb-23</w:t>
            </w:r>
          </w:p>
        </w:tc>
      </w:tr>
      <w:tr w:rsidR="00682AA9" w:rsidRPr="00682AA9" w14:paraId="2756C1CF"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3ED59DF" w14:textId="77777777" w:rsidR="00682AA9" w:rsidRPr="00682AA9" w:rsidRDefault="00682AA9" w:rsidP="005B7691">
            <w:pPr>
              <w:snapToGrid w:val="0"/>
              <w:jc w:val="left"/>
              <w:rPr>
                <w:i/>
                <w:iCs/>
              </w:rPr>
            </w:pPr>
            <w:r w:rsidRPr="00682AA9">
              <w:rPr>
                <w:i/>
                <w:iCs/>
              </w:rPr>
              <w:t>Flood Recovery DOLA Fencing–Various Pks</w:t>
            </w:r>
          </w:p>
        </w:tc>
        <w:tc>
          <w:tcPr>
            <w:tcW w:w="4309" w:type="dxa"/>
            <w:tcBorders>
              <w:top w:val="nil"/>
              <w:left w:val="nil"/>
              <w:bottom w:val="single" w:sz="4" w:space="0" w:color="000000"/>
              <w:right w:val="single" w:sz="4" w:space="0" w:color="000000"/>
            </w:tcBorders>
            <w:noWrap/>
            <w:vAlign w:val="bottom"/>
            <w:hideMark/>
          </w:tcPr>
          <w:p w14:paraId="139D8207" w14:textId="77777777" w:rsidR="00682AA9" w:rsidRPr="00682AA9" w:rsidRDefault="00682AA9" w:rsidP="005B7691">
            <w:pPr>
              <w:snapToGrid w:val="0"/>
              <w:jc w:val="left"/>
              <w:rPr>
                <w:i/>
                <w:iCs/>
              </w:rPr>
            </w:pPr>
            <w:r w:rsidRPr="00682AA9">
              <w:rPr>
                <w:i/>
                <w:iCs/>
              </w:rPr>
              <w:t>Shand Street Park</w:t>
            </w:r>
          </w:p>
        </w:tc>
        <w:tc>
          <w:tcPr>
            <w:tcW w:w="1172" w:type="dxa"/>
            <w:tcBorders>
              <w:top w:val="nil"/>
              <w:left w:val="nil"/>
              <w:bottom w:val="single" w:sz="4" w:space="0" w:color="000000"/>
              <w:right w:val="single" w:sz="4" w:space="0" w:color="000000"/>
            </w:tcBorders>
            <w:noWrap/>
            <w:vAlign w:val="bottom"/>
            <w:hideMark/>
          </w:tcPr>
          <w:p w14:paraId="1C91FAFF" w14:textId="77777777" w:rsidR="00682AA9" w:rsidRPr="00682AA9" w:rsidRDefault="00682AA9" w:rsidP="005B7691">
            <w:pPr>
              <w:snapToGrid w:val="0"/>
              <w:jc w:val="left"/>
              <w:rPr>
                <w:i/>
                <w:iCs/>
              </w:rPr>
            </w:pPr>
            <w:r w:rsidRPr="00682AA9">
              <w:rPr>
                <w:i/>
                <w:iCs/>
              </w:rPr>
              <w:t>Feb-23</w:t>
            </w:r>
          </w:p>
        </w:tc>
      </w:tr>
      <w:tr w:rsidR="00682AA9" w:rsidRPr="00682AA9" w14:paraId="65B37D6A"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655EC61" w14:textId="77777777" w:rsidR="00682AA9" w:rsidRPr="00682AA9" w:rsidRDefault="00682AA9" w:rsidP="005B7691">
            <w:pPr>
              <w:snapToGrid w:val="0"/>
              <w:jc w:val="left"/>
              <w:rPr>
                <w:i/>
                <w:iCs/>
              </w:rPr>
            </w:pPr>
            <w:r w:rsidRPr="00682AA9">
              <w:rPr>
                <w:i/>
                <w:iCs/>
              </w:rPr>
              <w:t>Closed Landfill Tarragindi Rec Res</w:t>
            </w:r>
          </w:p>
        </w:tc>
        <w:tc>
          <w:tcPr>
            <w:tcW w:w="4309" w:type="dxa"/>
            <w:tcBorders>
              <w:top w:val="nil"/>
              <w:left w:val="nil"/>
              <w:bottom w:val="single" w:sz="4" w:space="0" w:color="000000"/>
              <w:right w:val="single" w:sz="4" w:space="0" w:color="000000"/>
            </w:tcBorders>
            <w:noWrap/>
            <w:vAlign w:val="bottom"/>
            <w:hideMark/>
          </w:tcPr>
          <w:p w14:paraId="695A1855" w14:textId="77777777" w:rsidR="00682AA9" w:rsidRPr="00682AA9" w:rsidRDefault="00682AA9" w:rsidP="005B7691">
            <w:pPr>
              <w:snapToGrid w:val="0"/>
              <w:jc w:val="left"/>
              <w:rPr>
                <w:i/>
                <w:iCs/>
              </w:rPr>
            </w:pPr>
            <w:r w:rsidRPr="00682AA9">
              <w:rPr>
                <w:i/>
                <w:iCs/>
              </w:rPr>
              <w:t>Tarragindi Recreation Reserve</w:t>
            </w:r>
          </w:p>
        </w:tc>
        <w:tc>
          <w:tcPr>
            <w:tcW w:w="1172" w:type="dxa"/>
            <w:tcBorders>
              <w:top w:val="nil"/>
              <w:left w:val="nil"/>
              <w:bottom w:val="single" w:sz="4" w:space="0" w:color="000000"/>
              <w:right w:val="single" w:sz="4" w:space="0" w:color="000000"/>
            </w:tcBorders>
            <w:noWrap/>
            <w:vAlign w:val="bottom"/>
            <w:hideMark/>
          </w:tcPr>
          <w:p w14:paraId="40645F94" w14:textId="77777777" w:rsidR="00682AA9" w:rsidRPr="00682AA9" w:rsidRDefault="00682AA9" w:rsidP="005B7691">
            <w:pPr>
              <w:snapToGrid w:val="0"/>
              <w:jc w:val="left"/>
              <w:rPr>
                <w:i/>
                <w:iCs/>
              </w:rPr>
            </w:pPr>
            <w:r w:rsidRPr="00682AA9">
              <w:rPr>
                <w:i/>
                <w:iCs/>
              </w:rPr>
              <w:t>Aug-24</w:t>
            </w:r>
          </w:p>
        </w:tc>
      </w:tr>
      <w:tr w:rsidR="00682AA9" w:rsidRPr="00682AA9" w14:paraId="7EF8C34B"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1DF44BE" w14:textId="77777777" w:rsidR="00682AA9" w:rsidRPr="00682AA9" w:rsidRDefault="00682AA9" w:rsidP="005B7691">
            <w:pPr>
              <w:snapToGrid w:val="0"/>
              <w:jc w:val="left"/>
              <w:rPr>
                <w:i/>
                <w:iCs/>
              </w:rPr>
            </w:pPr>
            <w:r w:rsidRPr="00682AA9">
              <w:rPr>
                <w:i/>
                <w:iCs/>
              </w:rPr>
              <w:t>Closed Landfill Willawong</w:t>
            </w:r>
          </w:p>
        </w:tc>
        <w:tc>
          <w:tcPr>
            <w:tcW w:w="4309" w:type="dxa"/>
            <w:tcBorders>
              <w:top w:val="nil"/>
              <w:left w:val="nil"/>
              <w:bottom w:val="single" w:sz="4" w:space="0" w:color="000000"/>
              <w:right w:val="single" w:sz="4" w:space="0" w:color="000000"/>
            </w:tcBorders>
            <w:noWrap/>
            <w:vAlign w:val="bottom"/>
            <w:hideMark/>
          </w:tcPr>
          <w:p w14:paraId="5D5D02D1" w14:textId="77777777" w:rsidR="00682AA9" w:rsidRPr="00682AA9" w:rsidRDefault="00682AA9" w:rsidP="005B7691">
            <w:pPr>
              <w:snapToGrid w:val="0"/>
              <w:jc w:val="left"/>
              <w:rPr>
                <w:i/>
                <w:iCs/>
              </w:rPr>
            </w:pPr>
            <w:r w:rsidRPr="00682AA9">
              <w:rPr>
                <w:i/>
                <w:iCs/>
              </w:rPr>
              <w:t>Willawong Landfill</w:t>
            </w:r>
          </w:p>
        </w:tc>
        <w:tc>
          <w:tcPr>
            <w:tcW w:w="1172" w:type="dxa"/>
            <w:tcBorders>
              <w:top w:val="nil"/>
              <w:left w:val="nil"/>
              <w:bottom w:val="single" w:sz="4" w:space="0" w:color="000000"/>
              <w:right w:val="single" w:sz="4" w:space="0" w:color="000000"/>
            </w:tcBorders>
            <w:noWrap/>
            <w:vAlign w:val="bottom"/>
            <w:hideMark/>
          </w:tcPr>
          <w:p w14:paraId="5441E4F1" w14:textId="77777777" w:rsidR="00682AA9" w:rsidRPr="00682AA9" w:rsidRDefault="00682AA9" w:rsidP="005B7691">
            <w:pPr>
              <w:snapToGrid w:val="0"/>
              <w:jc w:val="left"/>
              <w:rPr>
                <w:i/>
                <w:iCs/>
              </w:rPr>
            </w:pPr>
            <w:r w:rsidRPr="00682AA9">
              <w:rPr>
                <w:i/>
                <w:iCs/>
              </w:rPr>
              <w:t>Feb-25</w:t>
            </w:r>
          </w:p>
        </w:tc>
      </w:tr>
      <w:tr w:rsidR="00682AA9" w:rsidRPr="00682AA9" w14:paraId="72798F4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8691AF8" w14:textId="77777777" w:rsidR="00682AA9" w:rsidRPr="00682AA9" w:rsidRDefault="00682AA9" w:rsidP="005B7691">
            <w:pPr>
              <w:snapToGrid w:val="0"/>
              <w:jc w:val="left"/>
              <w:rPr>
                <w:i/>
                <w:iCs/>
              </w:rPr>
            </w:pPr>
            <w:r w:rsidRPr="00682AA9">
              <w:rPr>
                <w:i/>
                <w:iCs/>
              </w:rPr>
              <w:t>Closed Landfill John Goss Res</w:t>
            </w:r>
          </w:p>
        </w:tc>
        <w:tc>
          <w:tcPr>
            <w:tcW w:w="4309" w:type="dxa"/>
            <w:tcBorders>
              <w:top w:val="nil"/>
              <w:left w:val="nil"/>
              <w:bottom w:val="single" w:sz="4" w:space="0" w:color="000000"/>
              <w:right w:val="single" w:sz="4" w:space="0" w:color="000000"/>
            </w:tcBorders>
            <w:noWrap/>
            <w:vAlign w:val="bottom"/>
            <w:hideMark/>
          </w:tcPr>
          <w:p w14:paraId="633C6659" w14:textId="77777777" w:rsidR="00682AA9" w:rsidRPr="00682AA9" w:rsidRDefault="00682AA9" w:rsidP="005B7691">
            <w:pPr>
              <w:snapToGrid w:val="0"/>
              <w:jc w:val="left"/>
              <w:rPr>
                <w:i/>
                <w:iCs/>
              </w:rPr>
            </w:pPr>
            <w:r w:rsidRPr="00682AA9">
              <w:rPr>
                <w:i/>
                <w:iCs/>
              </w:rPr>
              <w:t>John Goss Reserve</w:t>
            </w:r>
          </w:p>
        </w:tc>
        <w:tc>
          <w:tcPr>
            <w:tcW w:w="1172" w:type="dxa"/>
            <w:tcBorders>
              <w:top w:val="nil"/>
              <w:left w:val="nil"/>
              <w:bottom w:val="single" w:sz="4" w:space="0" w:color="000000"/>
              <w:right w:val="single" w:sz="4" w:space="0" w:color="000000"/>
            </w:tcBorders>
            <w:noWrap/>
            <w:vAlign w:val="bottom"/>
            <w:hideMark/>
          </w:tcPr>
          <w:p w14:paraId="1F2F3E66" w14:textId="77777777" w:rsidR="00682AA9" w:rsidRPr="00682AA9" w:rsidRDefault="00682AA9" w:rsidP="005B7691">
            <w:pPr>
              <w:snapToGrid w:val="0"/>
              <w:jc w:val="left"/>
              <w:rPr>
                <w:i/>
                <w:iCs/>
              </w:rPr>
            </w:pPr>
            <w:r w:rsidRPr="00682AA9">
              <w:rPr>
                <w:i/>
                <w:iCs/>
              </w:rPr>
              <w:t>Sep-23</w:t>
            </w:r>
          </w:p>
        </w:tc>
      </w:tr>
      <w:tr w:rsidR="00682AA9" w:rsidRPr="00682AA9" w14:paraId="34DB9C7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C7A1718" w14:textId="77777777" w:rsidR="00682AA9" w:rsidRPr="00682AA9" w:rsidRDefault="00682AA9" w:rsidP="005B7691">
            <w:pPr>
              <w:snapToGrid w:val="0"/>
              <w:jc w:val="left"/>
              <w:rPr>
                <w:i/>
                <w:iCs/>
              </w:rPr>
            </w:pPr>
            <w:proofErr w:type="spellStart"/>
            <w:r w:rsidRPr="00682AA9">
              <w:rPr>
                <w:i/>
                <w:iCs/>
              </w:rPr>
              <w:t>Cled</w:t>
            </w:r>
            <w:proofErr w:type="spellEnd"/>
            <w:r w:rsidRPr="00682AA9">
              <w:rPr>
                <w:i/>
                <w:iCs/>
              </w:rPr>
              <w:t xml:space="preserve"> </w:t>
            </w:r>
            <w:proofErr w:type="spellStart"/>
            <w:r w:rsidRPr="00682AA9">
              <w:rPr>
                <w:i/>
                <w:iCs/>
              </w:rPr>
              <w:t>Lfill</w:t>
            </w:r>
            <w:proofErr w:type="spellEnd"/>
            <w:r w:rsidRPr="00682AA9">
              <w:rPr>
                <w:i/>
                <w:iCs/>
              </w:rPr>
              <w:t xml:space="preserve"> Keperra Picnic Gr Pk Tramway</w:t>
            </w:r>
          </w:p>
        </w:tc>
        <w:tc>
          <w:tcPr>
            <w:tcW w:w="4309" w:type="dxa"/>
            <w:tcBorders>
              <w:top w:val="nil"/>
              <w:left w:val="nil"/>
              <w:bottom w:val="single" w:sz="4" w:space="0" w:color="000000"/>
              <w:right w:val="single" w:sz="4" w:space="0" w:color="000000"/>
            </w:tcBorders>
            <w:noWrap/>
            <w:vAlign w:val="bottom"/>
            <w:hideMark/>
          </w:tcPr>
          <w:p w14:paraId="32D4C312" w14:textId="77777777" w:rsidR="00682AA9" w:rsidRPr="00682AA9" w:rsidRDefault="00682AA9" w:rsidP="005B7691">
            <w:pPr>
              <w:snapToGrid w:val="0"/>
              <w:jc w:val="left"/>
              <w:rPr>
                <w:i/>
                <w:iCs/>
              </w:rPr>
            </w:pPr>
            <w:r w:rsidRPr="00682AA9">
              <w:rPr>
                <w:i/>
                <w:iCs/>
              </w:rPr>
              <w:t xml:space="preserve">Keperra Picnic Ground Park </w:t>
            </w:r>
          </w:p>
        </w:tc>
        <w:tc>
          <w:tcPr>
            <w:tcW w:w="1172" w:type="dxa"/>
            <w:tcBorders>
              <w:top w:val="nil"/>
              <w:left w:val="nil"/>
              <w:bottom w:val="single" w:sz="4" w:space="0" w:color="000000"/>
              <w:right w:val="single" w:sz="4" w:space="0" w:color="000000"/>
            </w:tcBorders>
            <w:noWrap/>
            <w:vAlign w:val="bottom"/>
            <w:hideMark/>
          </w:tcPr>
          <w:p w14:paraId="274C4ABA" w14:textId="77777777" w:rsidR="00682AA9" w:rsidRPr="00682AA9" w:rsidRDefault="00682AA9" w:rsidP="005B7691">
            <w:pPr>
              <w:snapToGrid w:val="0"/>
              <w:jc w:val="left"/>
              <w:rPr>
                <w:i/>
                <w:iCs/>
              </w:rPr>
            </w:pPr>
            <w:r w:rsidRPr="00682AA9">
              <w:rPr>
                <w:i/>
                <w:iCs/>
              </w:rPr>
              <w:t>Aug-24</w:t>
            </w:r>
          </w:p>
        </w:tc>
      </w:tr>
      <w:tr w:rsidR="00682AA9" w:rsidRPr="00682AA9" w14:paraId="7991359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80E1B01" w14:textId="77777777" w:rsidR="00682AA9" w:rsidRPr="00682AA9" w:rsidRDefault="00682AA9" w:rsidP="005B7691">
            <w:pPr>
              <w:snapToGrid w:val="0"/>
              <w:jc w:val="left"/>
              <w:rPr>
                <w:i/>
                <w:iCs/>
              </w:rPr>
            </w:pPr>
            <w:r w:rsidRPr="00682AA9">
              <w:rPr>
                <w:i/>
                <w:iCs/>
              </w:rPr>
              <w:t>Park Road &amp; Car Park</w:t>
            </w:r>
          </w:p>
        </w:tc>
        <w:tc>
          <w:tcPr>
            <w:tcW w:w="4309" w:type="dxa"/>
            <w:tcBorders>
              <w:top w:val="nil"/>
              <w:left w:val="nil"/>
              <w:bottom w:val="single" w:sz="4" w:space="0" w:color="000000"/>
              <w:right w:val="single" w:sz="4" w:space="0" w:color="000000"/>
            </w:tcBorders>
            <w:noWrap/>
            <w:vAlign w:val="bottom"/>
            <w:hideMark/>
          </w:tcPr>
          <w:p w14:paraId="002EE1CA" w14:textId="77777777" w:rsidR="00682AA9" w:rsidRPr="00682AA9" w:rsidRDefault="00682AA9" w:rsidP="005B7691">
            <w:pPr>
              <w:snapToGrid w:val="0"/>
              <w:jc w:val="left"/>
              <w:rPr>
                <w:i/>
                <w:iCs/>
              </w:rPr>
            </w:pPr>
            <w:r w:rsidRPr="00682AA9">
              <w:rPr>
                <w:i/>
                <w:iCs/>
              </w:rPr>
              <w:t>Dorrington Park</w:t>
            </w:r>
          </w:p>
        </w:tc>
        <w:tc>
          <w:tcPr>
            <w:tcW w:w="1172" w:type="dxa"/>
            <w:tcBorders>
              <w:top w:val="nil"/>
              <w:left w:val="nil"/>
              <w:bottom w:val="single" w:sz="4" w:space="0" w:color="000000"/>
              <w:right w:val="single" w:sz="4" w:space="0" w:color="000000"/>
            </w:tcBorders>
            <w:noWrap/>
            <w:vAlign w:val="bottom"/>
            <w:hideMark/>
          </w:tcPr>
          <w:p w14:paraId="2198AF7E" w14:textId="77777777" w:rsidR="00682AA9" w:rsidRPr="00682AA9" w:rsidRDefault="00682AA9" w:rsidP="005B7691">
            <w:pPr>
              <w:snapToGrid w:val="0"/>
              <w:jc w:val="left"/>
              <w:rPr>
                <w:i/>
                <w:iCs/>
              </w:rPr>
            </w:pPr>
            <w:r w:rsidRPr="00682AA9">
              <w:rPr>
                <w:i/>
                <w:iCs/>
              </w:rPr>
              <w:t>Mar-23</w:t>
            </w:r>
          </w:p>
        </w:tc>
      </w:tr>
      <w:tr w:rsidR="00682AA9" w:rsidRPr="00682AA9" w14:paraId="0419D190"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2C1A84A" w14:textId="77777777" w:rsidR="00682AA9" w:rsidRPr="00682AA9" w:rsidRDefault="00682AA9" w:rsidP="005B7691">
            <w:pPr>
              <w:snapToGrid w:val="0"/>
              <w:jc w:val="left"/>
              <w:rPr>
                <w:i/>
                <w:iCs/>
              </w:rPr>
            </w:pPr>
            <w:r w:rsidRPr="00682AA9">
              <w:rPr>
                <w:i/>
                <w:iCs/>
              </w:rPr>
              <w:t>Park Road &amp; Car Park</w:t>
            </w:r>
          </w:p>
        </w:tc>
        <w:tc>
          <w:tcPr>
            <w:tcW w:w="4309" w:type="dxa"/>
            <w:tcBorders>
              <w:top w:val="nil"/>
              <w:left w:val="nil"/>
              <w:bottom w:val="single" w:sz="4" w:space="0" w:color="000000"/>
              <w:right w:val="single" w:sz="4" w:space="0" w:color="000000"/>
            </w:tcBorders>
            <w:noWrap/>
            <w:vAlign w:val="bottom"/>
            <w:hideMark/>
          </w:tcPr>
          <w:p w14:paraId="6A61EED4" w14:textId="77777777" w:rsidR="00682AA9" w:rsidRPr="00682AA9" w:rsidRDefault="00682AA9" w:rsidP="005B7691">
            <w:pPr>
              <w:snapToGrid w:val="0"/>
              <w:jc w:val="left"/>
              <w:rPr>
                <w:i/>
                <w:iCs/>
              </w:rPr>
            </w:pPr>
            <w:r w:rsidRPr="00682AA9">
              <w:rPr>
                <w:i/>
                <w:iCs/>
              </w:rPr>
              <w:t>Kookaburra Park West</w:t>
            </w:r>
          </w:p>
        </w:tc>
        <w:tc>
          <w:tcPr>
            <w:tcW w:w="1172" w:type="dxa"/>
            <w:tcBorders>
              <w:top w:val="nil"/>
              <w:left w:val="nil"/>
              <w:bottom w:val="single" w:sz="4" w:space="0" w:color="000000"/>
              <w:right w:val="single" w:sz="4" w:space="0" w:color="000000"/>
            </w:tcBorders>
            <w:noWrap/>
            <w:vAlign w:val="bottom"/>
            <w:hideMark/>
          </w:tcPr>
          <w:p w14:paraId="4A1433F3" w14:textId="77777777" w:rsidR="00682AA9" w:rsidRPr="00682AA9" w:rsidRDefault="00682AA9" w:rsidP="005B7691">
            <w:pPr>
              <w:snapToGrid w:val="0"/>
              <w:jc w:val="left"/>
              <w:rPr>
                <w:i/>
                <w:iCs/>
              </w:rPr>
            </w:pPr>
            <w:r w:rsidRPr="00682AA9">
              <w:rPr>
                <w:i/>
                <w:iCs/>
              </w:rPr>
              <w:t>Mar-23</w:t>
            </w:r>
          </w:p>
        </w:tc>
      </w:tr>
      <w:tr w:rsidR="00682AA9" w:rsidRPr="00682AA9" w14:paraId="56E76DCB"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D894472" w14:textId="77777777" w:rsidR="00682AA9" w:rsidRPr="00682AA9" w:rsidRDefault="00682AA9" w:rsidP="005B7691">
            <w:pPr>
              <w:snapToGrid w:val="0"/>
              <w:jc w:val="left"/>
              <w:rPr>
                <w:i/>
                <w:iCs/>
              </w:rPr>
            </w:pPr>
            <w:r w:rsidRPr="00682AA9">
              <w:rPr>
                <w:i/>
                <w:iCs/>
              </w:rPr>
              <w:t>Park Path and Track</w:t>
            </w:r>
          </w:p>
        </w:tc>
        <w:tc>
          <w:tcPr>
            <w:tcW w:w="4309" w:type="dxa"/>
            <w:tcBorders>
              <w:top w:val="nil"/>
              <w:left w:val="nil"/>
              <w:bottom w:val="single" w:sz="4" w:space="0" w:color="000000"/>
              <w:right w:val="single" w:sz="4" w:space="0" w:color="000000"/>
            </w:tcBorders>
            <w:noWrap/>
            <w:vAlign w:val="bottom"/>
            <w:hideMark/>
          </w:tcPr>
          <w:p w14:paraId="4613C007" w14:textId="77777777" w:rsidR="00682AA9" w:rsidRPr="00682AA9" w:rsidRDefault="00682AA9" w:rsidP="005B7691">
            <w:pPr>
              <w:snapToGrid w:val="0"/>
              <w:jc w:val="left"/>
              <w:rPr>
                <w:i/>
                <w:iCs/>
              </w:rPr>
            </w:pPr>
            <w:r w:rsidRPr="00682AA9">
              <w:rPr>
                <w:i/>
                <w:iCs/>
              </w:rPr>
              <w:t>Bellevue Avenue Park</w:t>
            </w:r>
          </w:p>
        </w:tc>
        <w:tc>
          <w:tcPr>
            <w:tcW w:w="1172" w:type="dxa"/>
            <w:tcBorders>
              <w:top w:val="nil"/>
              <w:left w:val="nil"/>
              <w:bottom w:val="single" w:sz="4" w:space="0" w:color="000000"/>
              <w:right w:val="single" w:sz="4" w:space="0" w:color="000000"/>
            </w:tcBorders>
            <w:noWrap/>
            <w:vAlign w:val="bottom"/>
            <w:hideMark/>
          </w:tcPr>
          <w:p w14:paraId="7EBA94B2" w14:textId="77777777" w:rsidR="00682AA9" w:rsidRPr="00682AA9" w:rsidRDefault="00682AA9" w:rsidP="005B7691">
            <w:pPr>
              <w:snapToGrid w:val="0"/>
              <w:jc w:val="left"/>
              <w:rPr>
                <w:i/>
                <w:iCs/>
              </w:rPr>
            </w:pPr>
            <w:r w:rsidRPr="00682AA9">
              <w:rPr>
                <w:i/>
                <w:iCs/>
              </w:rPr>
              <w:t>Apr-23</w:t>
            </w:r>
          </w:p>
        </w:tc>
      </w:tr>
      <w:tr w:rsidR="00682AA9" w:rsidRPr="00682AA9" w14:paraId="0346E83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76BEBC7" w14:textId="77777777" w:rsidR="00682AA9" w:rsidRPr="00682AA9" w:rsidRDefault="00682AA9" w:rsidP="005B7691">
            <w:pPr>
              <w:snapToGrid w:val="0"/>
              <w:jc w:val="left"/>
              <w:rPr>
                <w:i/>
                <w:iCs/>
              </w:rPr>
            </w:pPr>
            <w:r w:rsidRPr="00682AA9">
              <w:rPr>
                <w:i/>
                <w:iCs/>
              </w:rPr>
              <w:t>Park Path and Track</w:t>
            </w:r>
          </w:p>
        </w:tc>
        <w:tc>
          <w:tcPr>
            <w:tcW w:w="4309" w:type="dxa"/>
            <w:tcBorders>
              <w:top w:val="nil"/>
              <w:left w:val="nil"/>
              <w:bottom w:val="single" w:sz="4" w:space="0" w:color="000000"/>
              <w:right w:val="single" w:sz="4" w:space="0" w:color="000000"/>
            </w:tcBorders>
            <w:noWrap/>
            <w:vAlign w:val="bottom"/>
            <w:hideMark/>
          </w:tcPr>
          <w:p w14:paraId="5240DB67" w14:textId="77777777" w:rsidR="00682AA9" w:rsidRPr="00682AA9" w:rsidRDefault="00682AA9" w:rsidP="005B7691">
            <w:pPr>
              <w:snapToGrid w:val="0"/>
              <w:jc w:val="left"/>
              <w:rPr>
                <w:i/>
                <w:iCs/>
              </w:rPr>
            </w:pPr>
            <w:r w:rsidRPr="00682AA9">
              <w:rPr>
                <w:i/>
                <w:iCs/>
              </w:rPr>
              <w:t>Finsbury Park</w:t>
            </w:r>
          </w:p>
        </w:tc>
        <w:tc>
          <w:tcPr>
            <w:tcW w:w="1172" w:type="dxa"/>
            <w:tcBorders>
              <w:top w:val="nil"/>
              <w:left w:val="nil"/>
              <w:bottom w:val="single" w:sz="4" w:space="0" w:color="000000"/>
              <w:right w:val="single" w:sz="4" w:space="0" w:color="000000"/>
            </w:tcBorders>
            <w:noWrap/>
            <w:vAlign w:val="bottom"/>
            <w:hideMark/>
          </w:tcPr>
          <w:p w14:paraId="1D2DDB68" w14:textId="77777777" w:rsidR="00682AA9" w:rsidRPr="00682AA9" w:rsidRDefault="00682AA9" w:rsidP="005B7691">
            <w:pPr>
              <w:snapToGrid w:val="0"/>
              <w:jc w:val="left"/>
              <w:rPr>
                <w:i/>
                <w:iCs/>
              </w:rPr>
            </w:pPr>
            <w:r w:rsidRPr="00682AA9">
              <w:rPr>
                <w:i/>
                <w:iCs/>
              </w:rPr>
              <w:t>Apr-23</w:t>
            </w:r>
          </w:p>
        </w:tc>
      </w:tr>
      <w:tr w:rsidR="00682AA9" w:rsidRPr="00682AA9" w14:paraId="2EB3147A"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247721A" w14:textId="77777777" w:rsidR="00682AA9" w:rsidRPr="00682AA9" w:rsidRDefault="00682AA9" w:rsidP="005B7691">
            <w:pPr>
              <w:snapToGrid w:val="0"/>
              <w:jc w:val="left"/>
              <w:rPr>
                <w:i/>
                <w:iCs/>
              </w:rPr>
            </w:pPr>
            <w:r w:rsidRPr="00682AA9">
              <w:rPr>
                <w:i/>
                <w:iCs/>
              </w:rPr>
              <w:t>Park Path and Track</w:t>
            </w:r>
          </w:p>
        </w:tc>
        <w:tc>
          <w:tcPr>
            <w:tcW w:w="4309" w:type="dxa"/>
            <w:tcBorders>
              <w:top w:val="nil"/>
              <w:left w:val="nil"/>
              <w:bottom w:val="single" w:sz="4" w:space="0" w:color="000000"/>
              <w:right w:val="single" w:sz="4" w:space="0" w:color="000000"/>
            </w:tcBorders>
            <w:noWrap/>
            <w:vAlign w:val="bottom"/>
            <w:hideMark/>
          </w:tcPr>
          <w:p w14:paraId="19F12D69" w14:textId="77777777" w:rsidR="00682AA9" w:rsidRPr="00682AA9" w:rsidRDefault="00682AA9" w:rsidP="005B7691">
            <w:pPr>
              <w:snapToGrid w:val="0"/>
              <w:jc w:val="left"/>
              <w:rPr>
                <w:i/>
                <w:iCs/>
              </w:rPr>
            </w:pPr>
            <w:r w:rsidRPr="00682AA9">
              <w:rPr>
                <w:i/>
                <w:iCs/>
              </w:rPr>
              <w:t>Packer Place Park</w:t>
            </w:r>
          </w:p>
        </w:tc>
        <w:tc>
          <w:tcPr>
            <w:tcW w:w="1172" w:type="dxa"/>
            <w:tcBorders>
              <w:top w:val="nil"/>
              <w:left w:val="nil"/>
              <w:bottom w:val="single" w:sz="4" w:space="0" w:color="000000"/>
              <w:right w:val="single" w:sz="4" w:space="0" w:color="000000"/>
            </w:tcBorders>
            <w:noWrap/>
            <w:vAlign w:val="bottom"/>
            <w:hideMark/>
          </w:tcPr>
          <w:p w14:paraId="5467D715" w14:textId="77777777" w:rsidR="00682AA9" w:rsidRPr="00682AA9" w:rsidRDefault="00682AA9" w:rsidP="005B7691">
            <w:pPr>
              <w:snapToGrid w:val="0"/>
              <w:jc w:val="left"/>
              <w:rPr>
                <w:i/>
                <w:iCs/>
              </w:rPr>
            </w:pPr>
            <w:r w:rsidRPr="00682AA9">
              <w:rPr>
                <w:i/>
                <w:iCs/>
              </w:rPr>
              <w:t>Apr-23</w:t>
            </w:r>
          </w:p>
        </w:tc>
      </w:tr>
      <w:tr w:rsidR="00682AA9" w:rsidRPr="00682AA9" w14:paraId="08EFE52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725499D" w14:textId="77777777" w:rsidR="00682AA9" w:rsidRPr="00682AA9" w:rsidRDefault="00682AA9" w:rsidP="005B7691">
            <w:pPr>
              <w:snapToGrid w:val="0"/>
              <w:jc w:val="left"/>
              <w:rPr>
                <w:i/>
                <w:iCs/>
              </w:rPr>
            </w:pPr>
            <w:r w:rsidRPr="00682AA9">
              <w:rPr>
                <w:i/>
                <w:iCs/>
              </w:rPr>
              <w:t>Park Path and Track</w:t>
            </w:r>
          </w:p>
        </w:tc>
        <w:tc>
          <w:tcPr>
            <w:tcW w:w="4309" w:type="dxa"/>
            <w:tcBorders>
              <w:top w:val="nil"/>
              <w:left w:val="nil"/>
              <w:bottom w:val="single" w:sz="4" w:space="0" w:color="000000"/>
              <w:right w:val="single" w:sz="4" w:space="0" w:color="000000"/>
            </w:tcBorders>
            <w:noWrap/>
            <w:vAlign w:val="bottom"/>
            <w:hideMark/>
          </w:tcPr>
          <w:p w14:paraId="5C85D5D7" w14:textId="77777777" w:rsidR="00682AA9" w:rsidRPr="00682AA9" w:rsidRDefault="00682AA9" w:rsidP="005B7691">
            <w:pPr>
              <w:snapToGrid w:val="0"/>
              <w:jc w:val="left"/>
              <w:rPr>
                <w:i/>
                <w:iCs/>
              </w:rPr>
            </w:pPr>
            <w:r w:rsidRPr="00682AA9">
              <w:rPr>
                <w:i/>
                <w:iCs/>
              </w:rPr>
              <w:t>Sherwood Arboretum</w:t>
            </w:r>
          </w:p>
        </w:tc>
        <w:tc>
          <w:tcPr>
            <w:tcW w:w="1172" w:type="dxa"/>
            <w:tcBorders>
              <w:top w:val="nil"/>
              <w:left w:val="nil"/>
              <w:bottom w:val="single" w:sz="4" w:space="0" w:color="000000"/>
              <w:right w:val="single" w:sz="4" w:space="0" w:color="000000"/>
            </w:tcBorders>
            <w:noWrap/>
            <w:vAlign w:val="bottom"/>
            <w:hideMark/>
          </w:tcPr>
          <w:p w14:paraId="15696FBA" w14:textId="77777777" w:rsidR="00682AA9" w:rsidRPr="00682AA9" w:rsidRDefault="00682AA9" w:rsidP="005B7691">
            <w:pPr>
              <w:snapToGrid w:val="0"/>
              <w:jc w:val="left"/>
              <w:rPr>
                <w:i/>
                <w:iCs/>
              </w:rPr>
            </w:pPr>
            <w:r w:rsidRPr="00682AA9">
              <w:rPr>
                <w:i/>
                <w:iCs/>
              </w:rPr>
              <w:t>Mar-23</w:t>
            </w:r>
          </w:p>
        </w:tc>
      </w:tr>
      <w:tr w:rsidR="00682AA9" w:rsidRPr="00682AA9" w14:paraId="09B6B9F1"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636AD95" w14:textId="77777777" w:rsidR="00682AA9" w:rsidRPr="00682AA9" w:rsidRDefault="00682AA9" w:rsidP="005B7691">
            <w:pPr>
              <w:snapToGrid w:val="0"/>
              <w:jc w:val="left"/>
              <w:rPr>
                <w:i/>
                <w:iCs/>
              </w:rPr>
            </w:pPr>
            <w:r w:rsidRPr="00682AA9">
              <w:rPr>
                <w:i/>
                <w:iCs/>
              </w:rPr>
              <w:t>Park Path and Track</w:t>
            </w:r>
          </w:p>
        </w:tc>
        <w:tc>
          <w:tcPr>
            <w:tcW w:w="4309" w:type="dxa"/>
            <w:tcBorders>
              <w:top w:val="nil"/>
              <w:left w:val="nil"/>
              <w:bottom w:val="single" w:sz="4" w:space="0" w:color="000000"/>
              <w:right w:val="single" w:sz="4" w:space="0" w:color="000000"/>
            </w:tcBorders>
            <w:noWrap/>
            <w:vAlign w:val="bottom"/>
            <w:hideMark/>
          </w:tcPr>
          <w:p w14:paraId="2AAE119C" w14:textId="77777777" w:rsidR="00682AA9" w:rsidRPr="00682AA9" w:rsidRDefault="00682AA9" w:rsidP="005B7691">
            <w:pPr>
              <w:snapToGrid w:val="0"/>
              <w:jc w:val="left"/>
              <w:rPr>
                <w:i/>
                <w:iCs/>
              </w:rPr>
            </w:pPr>
            <w:r w:rsidRPr="00682AA9">
              <w:rPr>
                <w:i/>
                <w:iCs/>
              </w:rPr>
              <w:t>South Pine Park</w:t>
            </w:r>
          </w:p>
        </w:tc>
        <w:tc>
          <w:tcPr>
            <w:tcW w:w="1172" w:type="dxa"/>
            <w:tcBorders>
              <w:top w:val="nil"/>
              <w:left w:val="nil"/>
              <w:bottom w:val="single" w:sz="4" w:space="0" w:color="000000"/>
              <w:right w:val="single" w:sz="4" w:space="0" w:color="000000"/>
            </w:tcBorders>
            <w:noWrap/>
            <w:vAlign w:val="bottom"/>
            <w:hideMark/>
          </w:tcPr>
          <w:p w14:paraId="72E65779" w14:textId="77777777" w:rsidR="00682AA9" w:rsidRPr="00682AA9" w:rsidRDefault="00682AA9" w:rsidP="005B7691">
            <w:pPr>
              <w:snapToGrid w:val="0"/>
              <w:jc w:val="left"/>
              <w:rPr>
                <w:i/>
                <w:iCs/>
              </w:rPr>
            </w:pPr>
            <w:r w:rsidRPr="00682AA9">
              <w:rPr>
                <w:i/>
                <w:iCs/>
              </w:rPr>
              <w:t>Apr-23</w:t>
            </w:r>
          </w:p>
        </w:tc>
      </w:tr>
      <w:tr w:rsidR="00682AA9" w:rsidRPr="00682AA9" w14:paraId="093C0F4F"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2080521" w14:textId="77777777" w:rsidR="00682AA9" w:rsidRPr="00682AA9" w:rsidRDefault="00682AA9" w:rsidP="005B7691">
            <w:pPr>
              <w:snapToGrid w:val="0"/>
              <w:jc w:val="left"/>
              <w:rPr>
                <w:i/>
                <w:iCs/>
              </w:rPr>
            </w:pPr>
            <w:r w:rsidRPr="00682AA9">
              <w:rPr>
                <w:i/>
                <w:iCs/>
              </w:rPr>
              <w:t>Park Path and Track</w:t>
            </w:r>
          </w:p>
        </w:tc>
        <w:tc>
          <w:tcPr>
            <w:tcW w:w="4309" w:type="dxa"/>
            <w:tcBorders>
              <w:top w:val="nil"/>
              <w:left w:val="nil"/>
              <w:bottom w:val="single" w:sz="4" w:space="0" w:color="000000"/>
              <w:right w:val="single" w:sz="4" w:space="0" w:color="000000"/>
            </w:tcBorders>
            <w:noWrap/>
            <w:vAlign w:val="bottom"/>
            <w:hideMark/>
          </w:tcPr>
          <w:p w14:paraId="48B98DC4" w14:textId="77777777" w:rsidR="00682AA9" w:rsidRPr="00682AA9" w:rsidRDefault="00682AA9" w:rsidP="005B7691">
            <w:pPr>
              <w:snapToGrid w:val="0"/>
              <w:jc w:val="left"/>
              <w:rPr>
                <w:i/>
                <w:iCs/>
              </w:rPr>
            </w:pPr>
            <w:r w:rsidRPr="00682AA9">
              <w:rPr>
                <w:i/>
                <w:iCs/>
              </w:rPr>
              <w:t>Yowoggera Park</w:t>
            </w:r>
          </w:p>
        </w:tc>
        <w:tc>
          <w:tcPr>
            <w:tcW w:w="1172" w:type="dxa"/>
            <w:tcBorders>
              <w:top w:val="nil"/>
              <w:left w:val="nil"/>
              <w:bottom w:val="single" w:sz="4" w:space="0" w:color="000000"/>
              <w:right w:val="single" w:sz="4" w:space="0" w:color="000000"/>
            </w:tcBorders>
            <w:noWrap/>
            <w:vAlign w:val="bottom"/>
            <w:hideMark/>
          </w:tcPr>
          <w:p w14:paraId="11807CAF" w14:textId="77777777" w:rsidR="00682AA9" w:rsidRPr="00682AA9" w:rsidRDefault="00682AA9" w:rsidP="005B7691">
            <w:pPr>
              <w:snapToGrid w:val="0"/>
              <w:jc w:val="left"/>
              <w:rPr>
                <w:i/>
                <w:iCs/>
              </w:rPr>
            </w:pPr>
            <w:r w:rsidRPr="00682AA9">
              <w:rPr>
                <w:i/>
                <w:iCs/>
              </w:rPr>
              <w:t>Apr-23</w:t>
            </w:r>
          </w:p>
        </w:tc>
      </w:tr>
      <w:tr w:rsidR="00682AA9" w:rsidRPr="00682AA9" w14:paraId="5C38B9E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023F2FC" w14:textId="77777777" w:rsidR="00682AA9" w:rsidRPr="00682AA9" w:rsidRDefault="00682AA9" w:rsidP="005B7691">
            <w:pPr>
              <w:snapToGrid w:val="0"/>
              <w:jc w:val="left"/>
              <w:rPr>
                <w:i/>
                <w:iCs/>
              </w:rPr>
            </w:pPr>
            <w:r w:rsidRPr="00682AA9">
              <w:rPr>
                <w:i/>
                <w:iCs/>
              </w:rPr>
              <w:t>Park Shelter and Picnic Facilities</w:t>
            </w:r>
          </w:p>
        </w:tc>
        <w:tc>
          <w:tcPr>
            <w:tcW w:w="4309" w:type="dxa"/>
            <w:tcBorders>
              <w:top w:val="nil"/>
              <w:left w:val="nil"/>
              <w:bottom w:val="single" w:sz="4" w:space="0" w:color="000000"/>
              <w:right w:val="single" w:sz="4" w:space="0" w:color="000000"/>
            </w:tcBorders>
            <w:noWrap/>
            <w:vAlign w:val="bottom"/>
            <w:hideMark/>
          </w:tcPr>
          <w:p w14:paraId="5E2D8A9B" w14:textId="77777777" w:rsidR="00682AA9" w:rsidRPr="00682AA9" w:rsidRDefault="00682AA9" w:rsidP="005B7691">
            <w:pPr>
              <w:snapToGrid w:val="0"/>
              <w:jc w:val="left"/>
              <w:rPr>
                <w:i/>
                <w:iCs/>
              </w:rPr>
            </w:pPr>
            <w:r w:rsidRPr="00682AA9">
              <w:rPr>
                <w:i/>
                <w:iCs/>
              </w:rPr>
              <w:t>Albert Bishop Park</w:t>
            </w:r>
          </w:p>
        </w:tc>
        <w:tc>
          <w:tcPr>
            <w:tcW w:w="1172" w:type="dxa"/>
            <w:tcBorders>
              <w:top w:val="nil"/>
              <w:left w:val="nil"/>
              <w:bottom w:val="single" w:sz="4" w:space="0" w:color="000000"/>
              <w:right w:val="single" w:sz="4" w:space="0" w:color="000000"/>
            </w:tcBorders>
            <w:noWrap/>
            <w:vAlign w:val="bottom"/>
            <w:hideMark/>
          </w:tcPr>
          <w:p w14:paraId="142B4D14" w14:textId="77777777" w:rsidR="00682AA9" w:rsidRPr="00682AA9" w:rsidRDefault="00682AA9" w:rsidP="005B7691">
            <w:pPr>
              <w:snapToGrid w:val="0"/>
              <w:jc w:val="left"/>
              <w:rPr>
                <w:i/>
                <w:iCs/>
              </w:rPr>
            </w:pPr>
            <w:r w:rsidRPr="00682AA9">
              <w:rPr>
                <w:i/>
                <w:iCs/>
              </w:rPr>
              <w:t>Nov-22</w:t>
            </w:r>
          </w:p>
        </w:tc>
      </w:tr>
      <w:tr w:rsidR="00682AA9" w:rsidRPr="00682AA9" w14:paraId="4330F78E"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740B142" w14:textId="77777777" w:rsidR="00682AA9" w:rsidRPr="00682AA9" w:rsidRDefault="00682AA9" w:rsidP="005B7691">
            <w:pPr>
              <w:snapToGrid w:val="0"/>
              <w:jc w:val="left"/>
              <w:rPr>
                <w:i/>
                <w:iCs/>
              </w:rPr>
            </w:pPr>
            <w:r w:rsidRPr="00682AA9">
              <w:rPr>
                <w:i/>
                <w:iCs/>
              </w:rPr>
              <w:t>Park Shelter and Picnic Facilities</w:t>
            </w:r>
          </w:p>
        </w:tc>
        <w:tc>
          <w:tcPr>
            <w:tcW w:w="4309" w:type="dxa"/>
            <w:tcBorders>
              <w:top w:val="nil"/>
              <w:left w:val="nil"/>
              <w:bottom w:val="single" w:sz="4" w:space="0" w:color="000000"/>
              <w:right w:val="single" w:sz="4" w:space="0" w:color="000000"/>
            </w:tcBorders>
            <w:noWrap/>
            <w:vAlign w:val="bottom"/>
            <w:hideMark/>
          </w:tcPr>
          <w:p w14:paraId="57DCD863" w14:textId="77777777" w:rsidR="00682AA9" w:rsidRPr="00682AA9" w:rsidRDefault="00682AA9" w:rsidP="005B7691">
            <w:pPr>
              <w:snapToGrid w:val="0"/>
              <w:jc w:val="left"/>
              <w:rPr>
                <w:i/>
                <w:iCs/>
              </w:rPr>
            </w:pPr>
            <w:r w:rsidRPr="00682AA9">
              <w:rPr>
                <w:i/>
                <w:iCs/>
              </w:rPr>
              <w:t>Allawah Street Park</w:t>
            </w:r>
          </w:p>
        </w:tc>
        <w:tc>
          <w:tcPr>
            <w:tcW w:w="1172" w:type="dxa"/>
            <w:tcBorders>
              <w:top w:val="nil"/>
              <w:left w:val="nil"/>
              <w:bottom w:val="single" w:sz="4" w:space="0" w:color="000000"/>
              <w:right w:val="single" w:sz="4" w:space="0" w:color="000000"/>
            </w:tcBorders>
            <w:noWrap/>
            <w:vAlign w:val="bottom"/>
            <w:hideMark/>
          </w:tcPr>
          <w:p w14:paraId="4E663CA2" w14:textId="77777777" w:rsidR="00682AA9" w:rsidRPr="00682AA9" w:rsidRDefault="00682AA9" w:rsidP="005B7691">
            <w:pPr>
              <w:snapToGrid w:val="0"/>
              <w:jc w:val="left"/>
              <w:rPr>
                <w:i/>
                <w:iCs/>
              </w:rPr>
            </w:pPr>
            <w:r w:rsidRPr="00682AA9">
              <w:rPr>
                <w:i/>
                <w:iCs/>
              </w:rPr>
              <w:t>Nov-22</w:t>
            </w:r>
          </w:p>
        </w:tc>
      </w:tr>
      <w:tr w:rsidR="00682AA9" w:rsidRPr="00682AA9" w14:paraId="723ABEB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895E138" w14:textId="77777777" w:rsidR="00682AA9" w:rsidRPr="00682AA9" w:rsidRDefault="00682AA9" w:rsidP="005B7691">
            <w:pPr>
              <w:snapToGrid w:val="0"/>
              <w:jc w:val="left"/>
              <w:rPr>
                <w:i/>
                <w:iCs/>
              </w:rPr>
            </w:pPr>
            <w:r w:rsidRPr="00682AA9">
              <w:rPr>
                <w:i/>
                <w:iCs/>
              </w:rPr>
              <w:t>Park Shelter and Picnic Facilities</w:t>
            </w:r>
          </w:p>
        </w:tc>
        <w:tc>
          <w:tcPr>
            <w:tcW w:w="4309" w:type="dxa"/>
            <w:tcBorders>
              <w:top w:val="nil"/>
              <w:left w:val="nil"/>
              <w:bottom w:val="single" w:sz="4" w:space="0" w:color="000000"/>
              <w:right w:val="single" w:sz="4" w:space="0" w:color="000000"/>
            </w:tcBorders>
            <w:noWrap/>
            <w:vAlign w:val="bottom"/>
            <w:hideMark/>
          </w:tcPr>
          <w:p w14:paraId="38EE0AFE" w14:textId="77777777" w:rsidR="00682AA9" w:rsidRPr="00682AA9" w:rsidRDefault="00682AA9" w:rsidP="005B7691">
            <w:pPr>
              <w:snapToGrid w:val="0"/>
              <w:jc w:val="left"/>
              <w:rPr>
                <w:i/>
                <w:iCs/>
              </w:rPr>
            </w:pPr>
            <w:r w:rsidRPr="00682AA9">
              <w:rPr>
                <w:i/>
                <w:iCs/>
              </w:rPr>
              <w:t>Brisbane City Botanic Gardens</w:t>
            </w:r>
          </w:p>
        </w:tc>
        <w:tc>
          <w:tcPr>
            <w:tcW w:w="1172" w:type="dxa"/>
            <w:tcBorders>
              <w:top w:val="nil"/>
              <w:left w:val="nil"/>
              <w:bottom w:val="single" w:sz="4" w:space="0" w:color="000000"/>
              <w:right w:val="single" w:sz="4" w:space="0" w:color="000000"/>
            </w:tcBorders>
            <w:noWrap/>
            <w:vAlign w:val="bottom"/>
            <w:hideMark/>
          </w:tcPr>
          <w:p w14:paraId="1F289076" w14:textId="77777777" w:rsidR="00682AA9" w:rsidRPr="00682AA9" w:rsidRDefault="00682AA9" w:rsidP="005B7691">
            <w:pPr>
              <w:snapToGrid w:val="0"/>
              <w:jc w:val="left"/>
              <w:rPr>
                <w:i/>
                <w:iCs/>
              </w:rPr>
            </w:pPr>
            <w:r w:rsidRPr="00682AA9">
              <w:rPr>
                <w:i/>
                <w:iCs/>
              </w:rPr>
              <w:t>Nov-22</w:t>
            </w:r>
          </w:p>
        </w:tc>
      </w:tr>
      <w:tr w:rsidR="00682AA9" w:rsidRPr="00682AA9" w14:paraId="6AF28A50"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2B2F64D" w14:textId="77777777" w:rsidR="00682AA9" w:rsidRPr="00682AA9" w:rsidRDefault="00682AA9" w:rsidP="005B7691">
            <w:pPr>
              <w:snapToGrid w:val="0"/>
              <w:jc w:val="left"/>
              <w:rPr>
                <w:i/>
                <w:iCs/>
              </w:rPr>
            </w:pPr>
            <w:r w:rsidRPr="00682AA9">
              <w:rPr>
                <w:i/>
                <w:iCs/>
              </w:rPr>
              <w:t>Park Shelter and Picnic Facilities</w:t>
            </w:r>
          </w:p>
        </w:tc>
        <w:tc>
          <w:tcPr>
            <w:tcW w:w="4309" w:type="dxa"/>
            <w:tcBorders>
              <w:top w:val="nil"/>
              <w:left w:val="nil"/>
              <w:bottom w:val="single" w:sz="4" w:space="0" w:color="000000"/>
              <w:right w:val="single" w:sz="4" w:space="0" w:color="000000"/>
            </w:tcBorders>
            <w:noWrap/>
            <w:vAlign w:val="bottom"/>
            <w:hideMark/>
          </w:tcPr>
          <w:p w14:paraId="369FCC01" w14:textId="77777777" w:rsidR="00682AA9" w:rsidRPr="00682AA9" w:rsidRDefault="00682AA9" w:rsidP="005B7691">
            <w:pPr>
              <w:snapToGrid w:val="0"/>
              <w:jc w:val="left"/>
              <w:rPr>
                <w:i/>
                <w:iCs/>
              </w:rPr>
            </w:pPr>
            <w:r w:rsidRPr="00682AA9">
              <w:rPr>
                <w:i/>
                <w:iCs/>
              </w:rPr>
              <w:t>Catalina Park</w:t>
            </w:r>
          </w:p>
        </w:tc>
        <w:tc>
          <w:tcPr>
            <w:tcW w:w="1172" w:type="dxa"/>
            <w:tcBorders>
              <w:top w:val="nil"/>
              <w:left w:val="nil"/>
              <w:bottom w:val="single" w:sz="4" w:space="0" w:color="000000"/>
              <w:right w:val="single" w:sz="4" w:space="0" w:color="000000"/>
            </w:tcBorders>
            <w:noWrap/>
            <w:vAlign w:val="bottom"/>
            <w:hideMark/>
          </w:tcPr>
          <w:p w14:paraId="2B6208A6" w14:textId="77777777" w:rsidR="00682AA9" w:rsidRPr="00682AA9" w:rsidRDefault="00682AA9" w:rsidP="005B7691">
            <w:pPr>
              <w:snapToGrid w:val="0"/>
              <w:jc w:val="left"/>
              <w:rPr>
                <w:i/>
                <w:iCs/>
              </w:rPr>
            </w:pPr>
            <w:r w:rsidRPr="00682AA9">
              <w:rPr>
                <w:i/>
                <w:iCs/>
              </w:rPr>
              <w:t>Nov-22</w:t>
            </w:r>
          </w:p>
        </w:tc>
      </w:tr>
      <w:tr w:rsidR="00682AA9" w:rsidRPr="00682AA9" w14:paraId="22FEEA70"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5B1203C" w14:textId="77777777" w:rsidR="00682AA9" w:rsidRPr="00682AA9" w:rsidRDefault="00682AA9" w:rsidP="005B7691">
            <w:pPr>
              <w:snapToGrid w:val="0"/>
              <w:jc w:val="left"/>
              <w:rPr>
                <w:i/>
                <w:iCs/>
              </w:rPr>
            </w:pPr>
            <w:r w:rsidRPr="00682AA9">
              <w:rPr>
                <w:i/>
                <w:iCs/>
              </w:rPr>
              <w:t>Park Shelter and Picnic Facilities</w:t>
            </w:r>
          </w:p>
        </w:tc>
        <w:tc>
          <w:tcPr>
            <w:tcW w:w="4309" w:type="dxa"/>
            <w:tcBorders>
              <w:top w:val="nil"/>
              <w:left w:val="nil"/>
              <w:bottom w:val="single" w:sz="4" w:space="0" w:color="000000"/>
              <w:right w:val="single" w:sz="4" w:space="0" w:color="000000"/>
            </w:tcBorders>
            <w:noWrap/>
            <w:vAlign w:val="bottom"/>
            <w:hideMark/>
          </w:tcPr>
          <w:p w14:paraId="272EA3B2" w14:textId="77777777" w:rsidR="00682AA9" w:rsidRPr="00682AA9" w:rsidRDefault="00682AA9" w:rsidP="005B7691">
            <w:pPr>
              <w:snapToGrid w:val="0"/>
              <w:jc w:val="left"/>
              <w:rPr>
                <w:i/>
                <w:iCs/>
              </w:rPr>
            </w:pPr>
            <w:r w:rsidRPr="00682AA9">
              <w:rPr>
                <w:i/>
                <w:iCs/>
              </w:rPr>
              <w:t xml:space="preserve">Fauna Pde Park </w:t>
            </w:r>
          </w:p>
        </w:tc>
        <w:tc>
          <w:tcPr>
            <w:tcW w:w="1172" w:type="dxa"/>
            <w:tcBorders>
              <w:top w:val="nil"/>
              <w:left w:val="nil"/>
              <w:bottom w:val="single" w:sz="4" w:space="0" w:color="000000"/>
              <w:right w:val="single" w:sz="4" w:space="0" w:color="000000"/>
            </w:tcBorders>
            <w:noWrap/>
            <w:vAlign w:val="bottom"/>
            <w:hideMark/>
          </w:tcPr>
          <w:p w14:paraId="434AADEB" w14:textId="77777777" w:rsidR="00682AA9" w:rsidRPr="00682AA9" w:rsidRDefault="00682AA9" w:rsidP="005B7691">
            <w:pPr>
              <w:snapToGrid w:val="0"/>
              <w:jc w:val="left"/>
              <w:rPr>
                <w:i/>
                <w:iCs/>
              </w:rPr>
            </w:pPr>
            <w:r w:rsidRPr="00682AA9">
              <w:rPr>
                <w:i/>
                <w:iCs/>
              </w:rPr>
              <w:t>Aug-22</w:t>
            </w:r>
          </w:p>
        </w:tc>
      </w:tr>
      <w:tr w:rsidR="00682AA9" w:rsidRPr="00682AA9" w14:paraId="484FC4E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8748AE7" w14:textId="77777777" w:rsidR="00682AA9" w:rsidRPr="00682AA9" w:rsidRDefault="00682AA9" w:rsidP="005B7691">
            <w:pPr>
              <w:snapToGrid w:val="0"/>
              <w:jc w:val="left"/>
              <w:rPr>
                <w:i/>
                <w:iCs/>
              </w:rPr>
            </w:pPr>
            <w:r w:rsidRPr="00682AA9">
              <w:rPr>
                <w:i/>
                <w:iCs/>
              </w:rPr>
              <w:t>Park Shelter and Picnic Facilities</w:t>
            </w:r>
          </w:p>
        </w:tc>
        <w:tc>
          <w:tcPr>
            <w:tcW w:w="4309" w:type="dxa"/>
            <w:tcBorders>
              <w:top w:val="nil"/>
              <w:left w:val="nil"/>
              <w:bottom w:val="single" w:sz="4" w:space="0" w:color="000000"/>
              <w:right w:val="single" w:sz="4" w:space="0" w:color="000000"/>
            </w:tcBorders>
            <w:noWrap/>
            <w:vAlign w:val="bottom"/>
            <w:hideMark/>
          </w:tcPr>
          <w:p w14:paraId="1A018CF2" w14:textId="77777777" w:rsidR="00682AA9" w:rsidRPr="00682AA9" w:rsidRDefault="00682AA9" w:rsidP="005B7691">
            <w:pPr>
              <w:snapToGrid w:val="0"/>
              <w:jc w:val="left"/>
              <w:rPr>
                <w:i/>
                <w:iCs/>
              </w:rPr>
            </w:pPr>
            <w:r w:rsidRPr="00682AA9">
              <w:rPr>
                <w:i/>
                <w:iCs/>
              </w:rPr>
              <w:t>Jindalee Boat Ramp Park</w:t>
            </w:r>
          </w:p>
        </w:tc>
        <w:tc>
          <w:tcPr>
            <w:tcW w:w="1172" w:type="dxa"/>
            <w:tcBorders>
              <w:top w:val="nil"/>
              <w:left w:val="nil"/>
              <w:bottom w:val="single" w:sz="4" w:space="0" w:color="000000"/>
              <w:right w:val="single" w:sz="4" w:space="0" w:color="000000"/>
            </w:tcBorders>
            <w:noWrap/>
            <w:vAlign w:val="bottom"/>
            <w:hideMark/>
          </w:tcPr>
          <w:p w14:paraId="4888EF43" w14:textId="77777777" w:rsidR="00682AA9" w:rsidRPr="00682AA9" w:rsidRDefault="00682AA9" w:rsidP="005B7691">
            <w:pPr>
              <w:snapToGrid w:val="0"/>
              <w:jc w:val="left"/>
              <w:rPr>
                <w:i/>
                <w:iCs/>
              </w:rPr>
            </w:pPr>
            <w:r w:rsidRPr="00682AA9">
              <w:rPr>
                <w:i/>
                <w:iCs/>
              </w:rPr>
              <w:t>Jan-23</w:t>
            </w:r>
          </w:p>
        </w:tc>
      </w:tr>
      <w:tr w:rsidR="00682AA9" w:rsidRPr="00682AA9" w14:paraId="45D651C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74139B8" w14:textId="77777777" w:rsidR="00682AA9" w:rsidRPr="00682AA9" w:rsidRDefault="00682AA9" w:rsidP="005B7691">
            <w:pPr>
              <w:snapToGrid w:val="0"/>
              <w:jc w:val="left"/>
              <w:rPr>
                <w:i/>
                <w:iCs/>
              </w:rPr>
            </w:pPr>
            <w:r w:rsidRPr="00682AA9">
              <w:rPr>
                <w:i/>
                <w:iCs/>
              </w:rPr>
              <w:t>Park Shelter and Picnic Facilities</w:t>
            </w:r>
          </w:p>
        </w:tc>
        <w:tc>
          <w:tcPr>
            <w:tcW w:w="4309" w:type="dxa"/>
            <w:tcBorders>
              <w:top w:val="nil"/>
              <w:left w:val="nil"/>
              <w:bottom w:val="single" w:sz="4" w:space="0" w:color="000000"/>
              <w:right w:val="single" w:sz="4" w:space="0" w:color="000000"/>
            </w:tcBorders>
            <w:noWrap/>
            <w:vAlign w:val="bottom"/>
            <w:hideMark/>
          </w:tcPr>
          <w:p w14:paraId="5C5007FB" w14:textId="77777777" w:rsidR="00682AA9" w:rsidRPr="00682AA9" w:rsidRDefault="00682AA9" w:rsidP="005B7691">
            <w:pPr>
              <w:snapToGrid w:val="0"/>
              <w:jc w:val="left"/>
              <w:rPr>
                <w:i/>
                <w:iCs/>
              </w:rPr>
            </w:pPr>
            <w:r w:rsidRPr="00682AA9">
              <w:rPr>
                <w:i/>
                <w:iCs/>
              </w:rPr>
              <w:t>Kookaburra Park West</w:t>
            </w:r>
          </w:p>
        </w:tc>
        <w:tc>
          <w:tcPr>
            <w:tcW w:w="1172" w:type="dxa"/>
            <w:tcBorders>
              <w:top w:val="nil"/>
              <w:left w:val="nil"/>
              <w:bottom w:val="single" w:sz="4" w:space="0" w:color="000000"/>
              <w:right w:val="single" w:sz="4" w:space="0" w:color="000000"/>
            </w:tcBorders>
            <w:noWrap/>
            <w:vAlign w:val="bottom"/>
            <w:hideMark/>
          </w:tcPr>
          <w:p w14:paraId="054F149C" w14:textId="77777777" w:rsidR="00682AA9" w:rsidRPr="00682AA9" w:rsidRDefault="00682AA9" w:rsidP="005B7691">
            <w:pPr>
              <w:snapToGrid w:val="0"/>
              <w:jc w:val="left"/>
              <w:rPr>
                <w:i/>
                <w:iCs/>
              </w:rPr>
            </w:pPr>
            <w:r w:rsidRPr="00682AA9">
              <w:rPr>
                <w:i/>
                <w:iCs/>
              </w:rPr>
              <w:t>May-23</w:t>
            </w:r>
          </w:p>
        </w:tc>
      </w:tr>
      <w:tr w:rsidR="00682AA9" w:rsidRPr="00682AA9" w14:paraId="56220D5B"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A0C2678" w14:textId="77777777" w:rsidR="00682AA9" w:rsidRPr="00682AA9" w:rsidRDefault="00682AA9" w:rsidP="005B7691">
            <w:pPr>
              <w:snapToGrid w:val="0"/>
              <w:jc w:val="left"/>
              <w:rPr>
                <w:i/>
                <w:iCs/>
              </w:rPr>
            </w:pPr>
            <w:r w:rsidRPr="00682AA9">
              <w:rPr>
                <w:i/>
                <w:iCs/>
              </w:rPr>
              <w:t>Park Shelter and Picnic Facilities</w:t>
            </w:r>
          </w:p>
        </w:tc>
        <w:tc>
          <w:tcPr>
            <w:tcW w:w="4309" w:type="dxa"/>
            <w:tcBorders>
              <w:top w:val="nil"/>
              <w:left w:val="nil"/>
              <w:bottom w:val="single" w:sz="4" w:space="0" w:color="000000"/>
              <w:right w:val="single" w:sz="4" w:space="0" w:color="000000"/>
            </w:tcBorders>
            <w:noWrap/>
            <w:vAlign w:val="bottom"/>
            <w:hideMark/>
          </w:tcPr>
          <w:p w14:paraId="4F2CA801" w14:textId="77777777" w:rsidR="00682AA9" w:rsidRPr="00682AA9" w:rsidRDefault="00682AA9" w:rsidP="005B7691">
            <w:pPr>
              <w:snapToGrid w:val="0"/>
              <w:jc w:val="left"/>
              <w:rPr>
                <w:i/>
                <w:iCs/>
              </w:rPr>
            </w:pPr>
            <w:r w:rsidRPr="00682AA9">
              <w:rPr>
                <w:i/>
                <w:iCs/>
              </w:rPr>
              <w:t>Moggill Ferry Reserve</w:t>
            </w:r>
          </w:p>
        </w:tc>
        <w:tc>
          <w:tcPr>
            <w:tcW w:w="1172" w:type="dxa"/>
            <w:tcBorders>
              <w:top w:val="nil"/>
              <w:left w:val="nil"/>
              <w:bottom w:val="single" w:sz="4" w:space="0" w:color="000000"/>
              <w:right w:val="single" w:sz="4" w:space="0" w:color="000000"/>
            </w:tcBorders>
            <w:noWrap/>
            <w:vAlign w:val="bottom"/>
            <w:hideMark/>
          </w:tcPr>
          <w:p w14:paraId="7F36031B" w14:textId="77777777" w:rsidR="00682AA9" w:rsidRPr="00682AA9" w:rsidRDefault="00682AA9" w:rsidP="005B7691">
            <w:pPr>
              <w:snapToGrid w:val="0"/>
              <w:jc w:val="left"/>
              <w:rPr>
                <w:i/>
                <w:iCs/>
              </w:rPr>
            </w:pPr>
            <w:r w:rsidRPr="00682AA9">
              <w:rPr>
                <w:i/>
                <w:iCs/>
              </w:rPr>
              <w:t>Aug-23</w:t>
            </w:r>
          </w:p>
        </w:tc>
      </w:tr>
      <w:tr w:rsidR="00682AA9" w:rsidRPr="00682AA9" w14:paraId="633457A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3674149" w14:textId="77777777" w:rsidR="00682AA9" w:rsidRPr="00682AA9" w:rsidRDefault="00682AA9" w:rsidP="005B7691">
            <w:pPr>
              <w:snapToGrid w:val="0"/>
              <w:jc w:val="left"/>
              <w:rPr>
                <w:i/>
                <w:iCs/>
              </w:rPr>
            </w:pPr>
            <w:r w:rsidRPr="00682AA9">
              <w:rPr>
                <w:i/>
                <w:iCs/>
              </w:rPr>
              <w:lastRenderedPageBreak/>
              <w:t>Park Shelter and Picnic Facilities</w:t>
            </w:r>
          </w:p>
        </w:tc>
        <w:tc>
          <w:tcPr>
            <w:tcW w:w="4309" w:type="dxa"/>
            <w:tcBorders>
              <w:top w:val="nil"/>
              <w:left w:val="nil"/>
              <w:bottom w:val="single" w:sz="4" w:space="0" w:color="000000"/>
              <w:right w:val="single" w:sz="4" w:space="0" w:color="000000"/>
            </w:tcBorders>
            <w:noWrap/>
            <w:vAlign w:val="bottom"/>
            <w:hideMark/>
          </w:tcPr>
          <w:p w14:paraId="5B407691" w14:textId="77777777" w:rsidR="00682AA9" w:rsidRPr="00682AA9" w:rsidRDefault="00682AA9" w:rsidP="005B7691">
            <w:pPr>
              <w:snapToGrid w:val="0"/>
              <w:jc w:val="left"/>
              <w:rPr>
                <w:i/>
                <w:iCs/>
              </w:rPr>
            </w:pPr>
            <w:r w:rsidRPr="00682AA9">
              <w:rPr>
                <w:i/>
                <w:iCs/>
              </w:rPr>
              <w:t xml:space="preserve">Newcomb Park </w:t>
            </w:r>
          </w:p>
        </w:tc>
        <w:tc>
          <w:tcPr>
            <w:tcW w:w="1172" w:type="dxa"/>
            <w:tcBorders>
              <w:top w:val="nil"/>
              <w:left w:val="nil"/>
              <w:bottom w:val="single" w:sz="4" w:space="0" w:color="000000"/>
              <w:right w:val="single" w:sz="4" w:space="0" w:color="000000"/>
            </w:tcBorders>
            <w:noWrap/>
            <w:vAlign w:val="bottom"/>
            <w:hideMark/>
          </w:tcPr>
          <w:p w14:paraId="53118BFD" w14:textId="77777777" w:rsidR="00682AA9" w:rsidRPr="00682AA9" w:rsidRDefault="00682AA9" w:rsidP="005B7691">
            <w:pPr>
              <w:snapToGrid w:val="0"/>
              <w:jc w:val="left"/>
              <w:rPr>
                <w:i/>
                <w:iCs/>
              </w:rPr>
            </w:pPr>
            <w:r w:rsidRPr="00682AA9">
              <w:rPr>
                <w:i/>
                <w:iCs/>
              </w:rPr>
              <w:t>Aug-23</w:t>
            </w:r>
          </w:p>
        </w:tc>
      </w:tr>
      <w:tr w:rsidR="00682AA9" w:rsidRPr="00682AA9" w14:paraId="1624C56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A138D56" w14:textId="77777777" w:rsidR="00682AA9" w:rsidRPr="00682AA9" w:rsidRDefault="00682AA9" w:rsidP="005B7691">
            <w:pPr>
              <w:snapToGrid w:val="0"/>
              <w:jc w:val="left"/>
              <w:rPr>
                <w:i/>
                <w:iCs/>
              </w:rPr>
            </w:pPr>
            <w:r w:rsidRPr="00682AA9">
              <w:rPr>
                <w:i/>
                <w:iCs/>
              </w:rPr>
              <w:t>Park Shelter and Picnic Facilities</w:t>
            </w:r>
          </w:p>
        </w:tc>
        <w:tc>
          <w:tcPr>
            <w:tcW w:w="4309" w:type="dxa"/>
            <w:tcBorders>
              <w:top w:val="nil"/>
              <w:left w:val="nil"/>
              <w:bottom w:val="single" w:sz="4" w:space="0" w:color="000000"/>
              <w:right w:val="single" w:sz="4" w:space="0" w:color="000000"/>
            </w:tcBorders>
            <w:noWrap/>
            <w:vAlign w:val="bottom"/>
            <w:hideMark/>
          </w:tcPr>
          <w:p w14:paraId="0B221D1F" w14:textId="77777777" w:rsidR="00682AA9" w:rsidRPr="00682AA9" w:rsidRDefault="00682AA9" w:rsidP="005B7691">
            <w:pPr>
              <w:snapToGrid w:val="0"/>
              <w:jc w:val="left"/>
              <w:rPr>
                <w:i/>
                <w:iCs/>
              </w:rPr>
            </w:pPr>
            <w:proofErr w:type="spellStart"/>
            <w:r w:rsidRPr="00682AA9">
              <w:rPr>
                <w:i/>
                <w:iCs/>
              </w:rPr>
              <w:t>Orleigh</w:t>
            </w:r>
            <w:proofErr w:type="spellEnd"/>
            <w:r w:rsidRPr="00682AA9">
              <w:rPr>
                <w:i/>
                <w:iCs/>
              </w:rPr>
              <w:t xml:space="preserve"> Park </w:t>
            </w:r>
          </w:p>
        </w:tc>
        <w:tc>
          <w:tcPr>
            <w:tcW w:w="1172" w:type="dxa"/>
            <w:tcBorders>
              <w:top w:val="nil"/>
              <w:left w:val="nil"/>
              <w:bottom w:val="single" w:sz="4" w:space="0" w:color="000000"/>
              <w:right w:val="single" w:sz="4" w:space="0" w:color="000000"/>
            </w:tcBorders>
            <w:noWrap/>
            <w:vAlign w:val="bottom"/>
            <w:hideMark/>
          </w:tcPr>
          <w:p w14:paraId="36C3F1EC" w14:textId="77777777" w:rsidR="00682AA9" w:rsidRPr="00682AA9" w:rsidRDefault="00682AA9" w:rsidP="005B7691">
            <w:pPr>
              <w:snapToGrid w:val="0"/>
              <w:jc w:val="left"/>
              <w:rPr>
                <w:i/>
                <w:iCs/>
              </w:rPr>
            </w:pPr>
            <w:r w:rsidRPr="00682AA9">
              <w:rPr>
                <w:i/>
                <w:iCs/>
              </w:rPr>
              <w:t>Jul-22</w:t>
            </w:r>
          </w:p>
        </w:tc>
      </w:tr>
      <w:tr w:rsidR="00682AA9" w:rsidRPr="00682AA9" w14:paraId="6C3930C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BB5ABA7" w14:textId="77777777" w:rsidR="00682AA9" w:rsidRPr="00682AA9" w:rsidRDefault="00682AA9" w:rsidP="005B7691">
            <w:pPr>
              <w:snapToGrid w:val="0"/>
              <w:jc w:val="left"/>
              <w:rPr>
                <w:i/>
                <w:iCs/>
              </w:rPr>
            </w:pPr>
            <w:r w:rsidRPr="00682AA9">
              <w:rPr>
                <w:i/>
                <w:iCs/>
              </w:rPr>
              <w:t>Park Shelter and Picnic Facilities</w:t>
            </w:r>
          </w:p>
        </w:tc>
        <w:tc>
          <w:tcPr>
            <w:tcW w:w="4309" w:type="dxa"/>
            <w:tcBorders>
              <w:top w:val="nil"/>
              <w:left w:val="nil"/>
              <w:bottom w:val="single" w:sz="4" w:space="0" w:color="000000"/>
              <w:right w:val="single" w:sz="4" w:space="0" w:color="000000"/>
            </w:tcBorders>
            <w:noWrap/>
            <w:vAlign w:val="bottom"/>
            <w:hideMark/>
          </w:tcPr>
          <w:p w14:paraId="2386F817" w14:textId="77777777" w:rsidR="00682AA9" w:rsidRPr="00682AA9" w:rsidRDefault="00682AA9" w:rsidP="005B7691">
            <w:pPr>
              <w:snapToGrid w:val="0"/>
              <w:jc w:val="left"/>
              <w:rPr>
                <w:i/>
                <w:iCs/>
              </w:rPr>
            </w:pPr>
            <w:r w:rsidRPr="00682AA9">
              <w:rPr>
                <w:i/>
                <w:iCs/>
              </w:rPr>
              <w:t>Rocks Riverside Park</w:t>
            </w:r>
          </w:p>
        </w:tc>
        <w:tc>
          <w:tcPr>
            <w:tcW w:w="1172" w:type="dxa"/>
            <w:tcBorders>
              <w:top w:val="nil"/>
              <w:left w:val="nil"/>
              <w:bottom w:val="single" w:sz="4" w:space="0" w:color="000000"/>
              <w:right w:val="single" w:sz="4" w:space="0" w:color="000000"/>
            </w:tcBorders>
            <w:noWrap/>
            <w:vAlign w:val="bottom"/>
            <w:hideMark/>
          </w:tcPr>
          <w:p w14:paraId="0BE85CB5" w14:textId="77777777" w:rsidR="00682AA9" w:rsidRPr="00682AA9" w:rsidRDefault="00682AA9" w:rsidP="005B7691">
            <w:pPr>
              <w:snapToGrid w:val="0"/>
              <w:jc w:val="left"/>
              <w:rPr>
                <w:i/>
                <w:iCs/>
              </w:rPr>
            </w:pPr>
            <w:r w:rsidRPr="00682AA9">
              <w:rPr>
                <w:i/>
                <w:iCs/>
              </w:rPr>
              <w:t>Nov-22</w:t>
            </w:r>
          </w:p>
        </w:tc>
      </w:tr>
      <w:tr w:rsidR="00682AA9" w:rsidRPr="00682AA9" w14:paraId="7F65B68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910C510" w14:textId="77777777" w:rsidR="00682AA9" w:rsidRPr="00682AA9" w:rsidRDefault="00682AA9" w:rsidP="005B7691">
            <w:pPr>
              <w:snapToGrid w:val="0"/>
              <w:jc w:val="left"/>
              <w:rPr>
                <w:i/>
                <w:iCs/>
              </w:rPr>
            </w:pPr>
            <w:r w:rsidRPr="00682AA9">
              <w:rPr>
                <w:i/>
                <w:iCs/>
              </w:rPr>
              <w:t>Park Shelter and Picnic Facilities</w:t>
            </w:r>
          </w:p>
        </w:tc>
        <w:tc>
          <w:tcPr>
            <w:tcW w:w="4309" w:type="dxa"/>
            <w:tcBorders>
              <w:top w:val="nil"/>
              <w:left w:val="nil"/>
              <w:bottom w:val="single" w:sz="4" w:space="0" w:color="000000"/>
              <w:right w:val="single" w:sz="4" w:space="0" w:color="000000"/>
            </w:tcBorders>
            <w:noWrap/>
            <w:vAlign w:val="bottom"/>
            <w:hideMark/>
          </w:tcPr>
          <w:p w14:paraId="4364EC60" w14:textId="77777777" w:rsidR="00682AA9" w:rsidRPr="00682AA9" w:rsidRDefault="00682AA9" w:rsidP="005B7691">
            <w:pPr>
              <w:snapToGrid w:val="0"/>
              <w:jc w:val="left"/>
              <w:rPr>
                <w:i/>
                <w:iCs/>
              </w:rPr>
            </w:pPr>
            <w:r w:rsidRPr="00682AA9">
              <w:rPr>
                <w:i/>
                <w:iCs/>
              </w:rPr>
              <w:t>Taylor Bridge Reserve</w:t>
            </w:r>
          </w:p>
        </w:tc>
        <w:tc>
          <w:tcPr>
            <w:tcW w:w="1172" w:type="dxa"/>
            <w:tcBorders>
              <w:top w:val="nil"/>
              <w:left w:val="nil"/>
              <w:bottom w:val="single" w:sz="4" w:space="0" w:color="000000"/>
              <w:right w:val="single" w:sz="4" w:space="0" w:color="000000"/>
            </w:tcBorders>
            <w:noWrap/>
            <w:vAlign w:val="bottom"/>
            <w:hideMark/>
          </w:tcPr>
          <w:p w14:paraId="11CCF87E" w14:textId="77777777" w:rsidR="00682AA9" w:rsidRPr="00682AA9" w:rsidRDefault="00682AA9" w:rsidP="005B7691">
            <w:pPr>
              <w:snapToGrid w:val="0"/>
              <w:jc w:val="left"/>
              <w:rPr>
                <w:i/>
                <w:iCs/>
              </w:rPr>
            </w:pPr>
            <w:r w:rsidRPr="00682AA9">
              <w:rPr>
                <w:i/>
                <w:iCs/>
              </w:rPr>
              <w:t>Nov-22</w:t>
            </w:r>
          </w:p>
        </w:tc>
      </w:tr>
      <w:tr w:rsidR="00682AA9" w:rsidRPr="00682AA9" w14:paraId="6583855A"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C18B1E2" w14:textId="77777777" w:rsidR="00682AA9" w:rsidRPr="00682AA9" w:rsidRDefault="00682AA9" w:rsidP="005B7691">
            <w:pPr>
              <w:snapToGrid w:val="0"/>
              <w:jc w:val="left"/>
              <w:rPr>
                <w:i/>
                <w:iCs/>
              </w:rPr>
            </w:pPr>
            <w:r w:rsidRPr="00682AA9">
              <w:rPr>
                <w:i/>
                <w:iCs/>
              </w:rPr>
              <w:t>Park Shelter and Picnic Facilities</w:t>
            </w:r>
          </w:p>
        </w:tc>
        <w:tc>
          <w:tcPr>
            <w:tcW w:w="4309" w:type="dxa"/>
            <w:tcBorders>
              <w:top w:val="nil"/>
              <w:left w:val="nil"/>
              <w:bottom w:val="single" w:sz="4" w:space="0" w:color="000000"/>
              <w:right w:val="single" w:sz="4" w:space="0" w:color="000000"/>
            </w:tcBorders>
            <w:noWrap/>
            <w:vAlign w:val="bottom"/>
            <w:hideMark/>
          </w:tcPr>
          <w:p w14:paraId="5A6D1EB7" w14:textId="77777777" w:rsidR="00682AA9" w:rsidRPr="00682AA9" w:rsidRDefault="00682AA9" w:rsidP="005B7691">
            <w:pPr>
              <w:snapToGrid w:val="0"/>
              <w:jc w:val="left"/>
              <w:rPr>
                <w:i/>
                <w:iCs/>
              </w:rPr>
            </w:pPr>
            <w:r w:rsidRPr="00682AA9">
              <w:rPr>
                <w:i/>
                <w:iCs/>
              </w:rPr>
              <w:t>West End Riverside Lands Park</w:t>
            </w:r>
          </w:p>
        </w:tc>
        <w:tc>
          <w:tcPr>
            <w:tcW w:w="1172" w:type="dxa"/>
            <w:tcBorders>
              <w:top w:val="nil"/>
              <w:left w:val="nil"/>
              <w:bottom w:val="single" w:sz="4" w:space="0" w:color="000000"/>
              <w:right w:val="single" w:sz="4" w:space="0" w:color="000000"/>
            </w:tcBorders>
            <w:noWrap/>
            <w:vAlign w:val="bottom"/>
            <w:hideMark/>
          </w:tcPr>
          <w:p w14:paraId="274036D0" w14:textId="77777777" w:rsidR="00682AA9" w:rsidRPr="00682AA9" w:rsidRDefault="00682AA9" w:rsidP="005B7691">
            <w:pPr>
              <w:snapToGrid w:val="0"/>
              <w:jc w:val="left"/>
              <w:rPr>
                <w:i/>
                <w:iCs/>
              </w:rPr>
            </w:pPr>
            <w:r w:rsidRPr="00682AA9">
              <w:rPr>
                <w:i/>
                <w:iCs/>
              </w:rPr>
              <w:t>Oct-22</w:t>
            </w:r>
          </w:p>
        </w:tc>
      </w:tr>
      <w:tr w:rsidR="00682AA9" w:rsidRPr="00682AA9" w14:paraId="5DF9D748"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19FCBF4" w14:textId="77777777" w:rsidR="00682AA9" w:rsidRPr="00682AA9" w:rsidRDefault="00682AA9" w:rsidP="005B7691">
            <w:pPr>
              <w:snapToGrid w:val="0"/>
              <w:jc w:val="left"/>
              <w:rPr>
                <w:i/>
                <w:iCs/>
              </w:rPr>
            </w:pPr>
            <w:r w:rsidRPr="00682AA9">
              <w:rPr>
                <w:i/>
                <w:iCs/>
              </w:rPr>
              <w:t>Park Recreation Facilities</w:t>
            </w:r>
          </w:p>
        </w:tc>
        <w:tc>
          <w:tcPr>
            <w:tcW w:w="4309" w:type="dxa"/>
            <w:tcBorders>
              <w:top w:val="nil"/>
              <w:left w:val="nil"/>
              <w:bottom w:val="single" w:sz="4" w:space="0" w:color="000000"/>
              <w:right w:val="single" w:sz="4" w:space="0" w:color="000000"/>
            </w:tcBorders>
            <w:noWrap/>
            <w:vAlign w:val="bottom"/>
            <w:hideMark/>
          </w:tcPr>
          <w:p w14:paraId="6A600596" w14:textId="77777777" w:rsidR="00682AA9" w:rsidRPr="00682AA9" w:rsidRDefault="00682AA9" w:rsidP="005B7691">
            <w:pPr>
              <w:snapToGrid w:val="0"/>
              <w:jc w:val="left"/>
              <w:rPr>
                <w:i/>
                <w:iCs/>
              </w:rPr>
            </w:pPr>
            <w:r w:rsidRPr="00682AA9">
              <w:rPr>
                <w:i/>
                <w:iCs/>
              </w:rPr>
              <w:t>Jindalee Boat Ramp Park</w:t>
            </w:r>
          </w:p>
        </w:tc>
        <w:tc>
          <w:tcPr>
            <w:tcW w:w="1172" w:type="dxa"/>
            <w:tcBorders>
              <w:top w:val="nil"/>
              <w:left w:val="nil"/>
              <w:bottom w:val="single" w:sz="4" w:space="0" w:color="000000"/>
              <w:right w:val="single" w:sz="4" w:space="0" w:color="000000"/>
            </w:tcBorders>
            <w:noWrap/>
            <w:vAlign w:val="bottom"/>
            <w:hideMark/>
          </w:tcPr>
          <w:p w14:paraId="00C3434F" w14:textId="77777777" w:rsidR="00682AA9" w:rsidRPr="00682AA9" w:rsidRDefault="00682AA9" w:rsidP="005B7691">
            <w:pPr>
              <w:snapToGrid w:val="0"/>
              <w:jc w:val="left"/>
              <w:rPr>
                <w:i/>
                <w:iCs/>
              </w:rPr>
            </w:pPr>
            <w:r w:rsidRPr="00682AA9">
              <w:rPr>
                <w:i/>
                <w:iCs/>
              </w:rPr>
              <w:t>Mar-23</w:t>
            </w:r>
          </w:p>
        </w:tc>
      </w:tr>
      <w:tr w:rsidR="00682AA9" w:rsidRPr="00682AA9" w14:paraId="54347C00"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4C4DE17" w14:textId="77777777" w:rsidR="00682AA9" w:rsidRPr="00682AA9" w:rsidRDefault="00682AA9" w:rsidP="005B7691">
            <w:pPr>
              <w:snapToGrid w:val="0"/>
              <w:jc w:val="left"/>
              <w:rPr>
                <w:i/>
                <w:iCs/>
              </w:rPr>
            </w:pPr>
            <w:r w:rsidRPr="00682AA9">
              <w:rPr>
                <w:i/>
                <w:iCs/>
              </w:rPr>
              <w:t>Park Recreation Facilities</w:t>
            </w:r>
          </w:p>
        </w:tc>
        <w:tc>
          <w:tcPr>
            <w:tcW w:w="4309" w:type="dxa"/>
            <w:tcBorders>
              <w:top w:val="nil"/>
              <w:left w:val="nil"/>
              <w:bottom w:val="single" w:sz="4" w:space="0" w:color="000000"/>
              <w:right w:val="single" w:sz="4" w:space="0" w:color="000000"/>
            </w:tcBorders>
            <w:noWrap/>
            <w:vAlign w:val="bottom"/>
            <w:hideMark/>
          </w:tcPr>
          <w:p w14:paraId="1F89041B" w14:textId="77777777" w:rsidR="00682AA9" w:rsidRPr="00682AA9" w:rsidRDefault="00682AA9" w:rsidP="005B7691">
            <w:pPr>
              <w:snapToGrid w:val="0"/>
              <w:jc w:val="left"/>
              <w:rPr>
                <w:i/>
                <w:iCs/>
              </w:rPr>
            </w:pPr>
            <w:r w:rsidRPr="00682AA9">
              <w:rPr>
                <w:i/>
                <w:iCs/>
              </w:rPr>
              <w:t>Lanham Park</w:t>
            </w:r>
          </w:p>
        </w:tc>
        <w:tc>
          <w:tcPr>
            <w:tcW w:w="1172" w:type="dxa"/>
            <w:tcBorders>
              <w:top w:val="nil"/>
              <w:left w:val="nil"/>
              <w:bottom w:val="single" w:sz="4" w:space="0" w:color="000000"/>
              <w:right w:val="single" w:sz="4" w:space="0" w:color="000000"/>
            </w:tcBorders>
            <w:noWrap/>
            <w:vAlign w:val="bottom"/>
            <w:hideMark/>
          </w:tcPr>
          <w:p w14:paraId="666F3AED" w14:textId="77777777" w:rsidR="00682AA9" w:rsidRPr="00682AA9" w:rsidRDefault="00682AA9" w:rsidP="005B7691">
            <w:pPr>
              <w:snapToGrid w:val="0"/>
              <w:jc w:val="left"/>
              <w:rPr>
                <w:i/>
                <w:iCs/>
              </w:rPr>
            </w:pPr>
            <w:r w:rsidRPr="00682AA9">
              <w:rPr>
                <w:i/>
                <w:iCs/>
              </w:rPr>
              <w:t>Dec-22</w:t>
            </w:r>
          </w:p>
        </w:tc>
      </w:tr>
      <w:tr w:rsidR="00682AA9" w:rsidRPr="00682AA9" w14:paraId="195A73CA"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C85E709" w14:textId="77777777" w:rsidR="00682AA9" w:rsidRPr="00682AA9" w:rsidRDefault="00682AA9" w:rsidP="005B7691">
            <w:pPr>
              <w:snapToGrid w:val="0"/>
              <w:jc w:val="left"/>
              <w:rPr>
                <w:i/>
                <w:iCs/>
              </w:rPr>
            </w:pPr>
            <w:r w:rsidRPr="00682AA9">
              <w:rPr>
                <w:i/>
                <w:iCs/>
              </w:rPr>
              <w:t>Park Recreation Facilities</w:t>
            </w:r>
          </w:p>
        </w:tc>
        <w:tc>
          <w:tcPr>
            <w:tcW w:w="4309" w:type="dxa"/>
            <w:tcBorders>
              <w:top w:val="nil"/>
              <w:left w:val="nil"/>
              <w:bottom w:val="single" w:sz="4" w:space="0" w:color="000000"/>
              <w:right w:val="single" w:sz="4" w:space="0" w:color="000000"/>
            </w:tcBorders>
            <w:noWrap/>
            <w:vAlign w:val="bottom"/>
            <w:hideMark/>
          </w:tcPr>
          <w:p w14:paraId="37FD38B5" w14:textId="77777777" w:rsidR="00682AA9" w:rsidRPr="00682AA9" w:rsidRDefault="00682AA9" w:rsidP="005B7691">
            <w:pPr>
              <w:snapToGrid w:val="0"/>
              <w:jc w:val="left"/>
              <w:rPr>
                <w:i/>
                <w:iCs/>
              </w:rPr>
            </w:pPr>
            <w:r w:rsidRPr="00682AA9">
              <w:rPr>
                <w:i/>
                <w:iCs/>
              </w:rPr>
              <w:t>West End Riverside Lands Park</w:t>
            </w:r>
          </w:p>
        </w:tc>
        <w:tc>
          <w:tcPr>
            <w:tcW w:w="1172" w:type="dxa"/>
            <w:tcBorders>
              <w:top w:val="nil"/>
              <w:left w:val="nil"/>
              <w:bottom w:val="single" w:sz="4" w:space="0" w:color="000000"/>
              <w:right w:val="single" w:sz="4" w:space="0" w:color="000000"/>
            </w:tcBorders>
            <w:noWrap/>
            <w:vAlign w:val="bottom"/>
            <w:hideMark/>
          </w:tcPr>
          <w:p w14:paraId="08755C16" w14:textId="77777777" w:rsidR="00682AA9" w:rsidRPr="00682AA9" w:rsidRDefault="00682AA9" w:rsidP="005B7691">
            <w:pPr>
              <w:snapToGrid w:val="0"/>
              <w:jc w:val="left"/>
              <w:rPr>
                <w:i/>
                <w:iCs/>
              </w:rPr>
            </w:pPr>
            <w:r w:rsidRPr="00682AA9">
              <w:rPr>
                <w:i/>
                <w:iCs/>
              </w:rPr>
              <w:t>Mar-23</w:t>
            </w:r>
          </w:p>
        </w:tc>
      </w:tr>
      <w:tr w:rsidR="00682AA9" w:rsidRPr="00682AA9" w14:paraId="7F20B59F"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E18BDE9" w14:textId="77777777" w:rsidR="00682AA9" w:rsidRPr="00682AA9" w:rsidRDefault="00682AA9" w:rsidP="005B7691">
            <w:pPr>
              <w:snapToGrid w:val="0"/>
              <w:jc w:val="left"/>
              <w:rPr>
                <w:i/>
                <w:iCs/>
              </w:rPr>
            </w:pPr>
            <w:r w:rsidRPr="00682AA9">
              <w:rPr>
                <w:i/>
                <w:iCs/>
              </w:rPr>
              <w:t>Park Exercise Equipment</w:t>
            </w:r>
          </w:p>
        </w:tc>
        <w:tc>
          <w:tcPr>
            <w:tcW w:w="4309" w:type="dxa"/>
            <w:tcBorders>
              <w:top w:val="nil"/>
              <w:left w:val="nil"/>
              <w:bottom w:val="single" w:sz="4" w:space="0" w:color="000000"/>
              <w:right w:val="single" w:sz="4" w:space="0" w:color="000000"/>
            </w:tcBorders>
            <w:noWrap/>
            <w:vAlign w:val="bottom"/>
            <w:hideMark/>
          </w:tcPr>
          <w:p w14:paraId="563A6FF5" w14:textId="77777777" w:rsidR="00682AA9" w:rsidRPr="00682AA9" w:rsidRDefault="00682AA9" w:rsidP="005B7691">
            <w:pPr>
              <w:snapToGrid w:val="0"/>
              <w:jc w:val="left"/>
              <w:rPr>
                <w:i/>
                <w:iCs/>
              </w:rPr>
            </w:pPr>
            <w:r w:rsidRPr="00682AA9">
              <w:rPr>
                <w:i/>
                <w:iCs/>
              </w:rPr>
              <w:t>Boyd Terrace Park</w:t>
            </w:r>
          </w:p>
        </w:tc>
        <w:tc>
          <w:tcPr>
            <w:tcW w:w="1172" w:type="dxa"/>
            <w:tcBorders>
              <w:top w:val="nil"/>
              <w:left w:val="nil"/>
              <w:bottom w:val="single" w:sz="4" w:space="0" w:color="000000"/>
              <w:right w:val="single" w:sz="4" w:space="0" w:color="000000"/>
            </w:tcBorders>
            <w:noWrap/>
            <w:vAlign w:val="bottom"/>
            <w:hideMark/>
          </w:tcPr>
          <w:p w14:paraId="1AE5DB74" w14:textId="77777777" w:rsidR="00682AA9" w:rsidRPr="00682AA9" w:rsidRDefault="00682AA9" w:rsidP="005B7691">
            <w:pPr>
              <w:snapToGrid w:val="0"/>
              <w:jc w:val="left"/>
              <w:rPr>
                <w:i/>
                <w:iCs/>
              </w:rPr>
            </w:pPr>
            <w:r w:rsidRPr="00682AA9">
              <w:rPr>
                <w:i/>
                <w:iCs/>
              </w:rPr>
              <w:t>May-23</w:t>
            </w:r>
          </w:p>
        </w:tc>
      </w:tr>
      <w:tr w:rsidR="00682AA9" w:rsidRPr="00682AA9" w14:paraId="0DDBA85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4E495B7" w14:textId="77777777" w:rsidR="00682AA9" w:rsidRPr="00682AA9" w:rsidRDefault="00682AA9" w:rsidP="005B7691">
            <w:pPr>
              <w:snapToGrid w:val="0"/>
              <w:jc w:val="left"/>
              <w:rPr>
                <w:i/>
                <w:iCs/>
              </w:rPr>
            </w:pPr>
            <w:r w:rsidRPr="00682AA9">
              <w:rPr>
                <w:i/>
                <w:iCs/>
              </w:rPr>
              <w:t>Park Exercise Equipment</w:t>
            </w:r>
          </w:p>
        </w:tc>
        <w:tc>
          <w:tcPr>
            <w:tcW w:w="4309" w:type="dxa"/>
            <w:tcBorders>
              <w:top w:val="nil"/>
              <w:left w:val="nil"/>
              <w:bottom w:val="single" w:sz="4" w:space="0" w:color="000000"/>
              <w:right w:val="single" w:sz="4" w:space="0" w:color="000000"/>
            </w:tcBorders>
            <w:noWrap/>
            <w:vAlign w:val="bottom"/>
            <w:hideMark/>
          </w:tcPr>
          <w:p w14:paraId="7050582E" w14:textId="77777777" w:rsidR="00682AA9" w:rsidRPr="00682AA9" w:rsidRDefault="00682AA9" w:rsidP="005B7691">
            <w:pPr>
              <w:snapToGrid w:val="0"/>
              <w:jc w:val="left"/>
              <w:rPr>
                <w:i/>
                <w:iCs/>
              </w:rPr>
            </w:pPr>
            <w:r w:rsidRPr="00682AA9">
              <w:rPr>
                <w:i/>
                <w:iCs/>
              </w:rPr>
              <w:t>Jim Wilding Reserve</w:t>
            </w:r>
          </w:p>
        </w:tc>
        <w:tc>
          <w:tcPr>
            <w:tcW w:w="1172" w:type="dxa"/>
            <w:tcBorders>
              <w:top w:val="nil"/>
              <w:left w:val="nil"/>
              <w:bottom w:val="single" w:sz="4" w:space="0" w:color="000000"/>
              <w:right w:val="single" w:sz="4" w:space="0" w:color="000000"/>
            </w:tcBorders>
            <w:noWrap/>
            <w:vAlign w:val="bottom"/>
            <w:hideMark/>
          </w:tcPr>
          <w:p w14:paraId="5553E095" w14:textId="77777777" w:rsidR="00682AA9" w:rsidRPr="00682AA9" w:rsidRDefault="00682AA9" w:rsidP="005B7691">
            <w:pPr>
              <w:snapToGrid w:val="0"/>
              <w:jc w:val="left"/>
              <w:rPr>
                <w:i/>
                <w:iCs/>
              </w:rPr>
            </w:pPr>
            <w:r w:rsidRPr="00682AA9">
              <w:rPr>
                <w:i/>
                <w:iCs/>
              </w:rPr>
              <w:t>Oct-22</w:t>
            </w:r>
          </w:p>
        </w:tc>
      </w:tr>
      <w:tr w:rsidR="00682AA9" w:rsidRPr="00682AA9" w14:paraId="5EDA200D"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ED6073E" w14:textId="77777777" w:rsidR="00682AA9" w:rsidRPr="00682AA9" w:rsidRDefault="00682AA9" w:rsidP="005B7691">
            <w:pPr>
              <w:snapToGrid w:val="0"/>
              <w:jc w:val="left"/>
              <w:rPr>
                <w:i/>
                <w:iCs/>
              </w:rPr>
            </w:pPr>
            <w:r w:rsidRPr="00682AA9">
              <w:rPr>
                <w:i/>
                <w:iCs/>
              </w:rPr>
              <w:t>Park Exercise Equipment</w:t>
            </w:r>
          </w:p>
        </w:tc>
        <w:tc>
          <w:tcPr>
            <w:tcW w:w="4309" w:type="dxa"/>
            <w:tcBorders>
              <w:top w:val="nil"/>
              <w:left w:val="nil"/>
              <w:bottom w:val="single" w:sz="4" w:space="0" w:color="000000"/>
              <w:right w:val="single" w:sz="4" w:space="0" w:color="000000"/>
            </w:tcBorders>
            <w:noWrap/>
            <w:vAlign w:val="bottom"/>
            <w:hideMark/>
          </w:tcPr>
          <w:p w14:paraId="33E0B61B" w14:textId="77777777" w:rsidR="00682AA9" w:rsidRPr="00682AA9" w:rsidRDefault="00682AA9" w:rsidP="005B7691">
            <w:pPr>
              <w:snapToGrid w:val="0"/>
              <w:jc w:val="left"/>
              <w:rPr>
                <w:i/>
                <w:iCs/>
              </w:rPr>
            </w:pPr>
            <w:r w:rsidRPr="00682AA9">
              <w:rPr>
                <w:i/>
                <w:iCs/>
              </w:rPr>
              <w:t>Jindalee Boat Ramp Park</w:t>
            </w:r>
          </w:p>
        </w:tc>
        <w:tc>
          <w:tcPr>
            <w:tcW w:w="1172" w:type="dxa"/>
            <w:tcBorders>
              <w:top w:val="nil"/>
              <w:left w:val="nil"/>
              <w:bottom w:val="single" w:sz="4" w:space="0" w:color="000000"/>
              <w:right w:val="single" w:sz="4" w:space="0" w:color="000000"/>
            </w:tcBorders>
            <w:noWrap/>
            <w:vAlign w:val="bottom"/>
            <w:hideMark/>
          </w:tcPr>
          <w:p w14:paraId="4EB708D1" w14:textId="77777777" w:rsidR="00682AA9" w:rsidRPr="00682AA9" w:rsidRDefault="00682AA9" w:rsidP="005B7691">
            <w:pPr>
              <w:snapToGrid w:val="0"/>
              <w:jc w:val="left"/>
              <w:rPr>
                <w:i/>
                <w:iCs/>
              </w:rPr>
            </w:pPr>
            <w:r w:rsidRPr="00682AA9">
              <w:rPr>
                <w:i/>
                <w:iCs/>
              </w:rPr>
              <w:t>May-23</w:t>
            </w:r>
          </w:p>
        </w:tc>
      </w:tr>
      <w:tr w:rsidR="00682AA9" w:rsidRPr="00682AA9" w14:paraId="47DF261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10C82AA" w14:textId="77777777" w:rsidR="00682AA9" w:rsidRPr="00682AA9" w:rsidRDefault="00682AA9" w:rsidP="005B7691">
            <w:pPr>
              <w:snapToGrid w:val="0"/>
              <w:jc w:val="left"/>
              <w:rPr>
                <w:i/>
                <w:iCs/>
              </w:rPr>
            </w:pPr>
            <w:r w:rsidRPr="00682AA9">
              <w:rPr>
                <w:i/>
                <w:iCs/>
              </w:rPr>
              <w:t>Park Exercise Equipment</w:t>
            </w:r>
          </w:p>
        </w:tc>
        <w:tc>
          <w:tcPr>
            <w:tcW w:w="4309" w:type="dxa"/>
            <w:tcBorders>
              <w:top w:val="nil"/>
              <w:left w:val="nil"/>
              <w:bottom w:val="single" w:sz="4" w:space="0" w:color="000000"/>
              <w:right w:val="single" w:sz="4" w:space="0" w:color="000000"/>
            </w:tcBorders>
            <w:noWrap/>
            <w:vAlign w:val="bottom"/>
            <w:hideMark/>
          </w:tcPr>
          <w:p w14:paraId="07FD9BD6" w14:textId="77777777" w:rsidR="00682AA9" w:rsidRPr="00682AA9" w:rsidRDefault="00682AA9" w:rsidP="005B7691">
            <w:pPr>
              <w:snapToGrid w:val="0"/>
              <w:jc w:val="left"/>
              <w:rPr>
                <w:i/>
                <w:iCs/>
              </w:rPr>
            </w:pPr>
            <w:r w:rsidRPr="00682AA9">
              <w:rPr>
                <w:i/>
                <w:iCs/>
              </w:rPr>
              <w:t>Mount Petrie Road Park</w:t>
            </w:r>
          </w:p>
        </w:tc>
        <w:tc>
          <w:tcPr>
            <w:tcW w:w="1172" w:type="dxa"/>
            <w:tcBorders>
              <w:top w:val="nil"/>
              <w:left w:val="nil"/>
              <w:bottom w:val="single" w:sz="4" w:space="0" w:color="000000"/>
              <w:right w:val="single" w:sz="4" w:space="0" w:color="000000"/>
            </w:tcBorders>
            <w:noWrap/>
            <w:vAlign w:val="bottom"/>
            <w:hideMark/>
          </w:tcPr>
          <w:p w14:paraId="27501FC2" w14:textId="77777777" w:rsidR="00682AA9" w:rsidRPr="00682AA9" w:rsidRDefault="00682AA9" w:rsidP="005B7691">
            <w:pPr>
              <w:snapToGrid w:val="0"/>
              <w:jc w:val="left"/>
              <w:rPr>
                <w:i/>
                <w:iCs/>
              </w:rPr>
            </w:pPr>
            <w:r w:rsidRPr="00682AA9">
              <w:rPr>
                <w:i/>
                <w:iCs/>
              </w:rPr>
              <w:t>Oct-22</w:t>
            </w:r>
          </w:p>
        </w:tc>
      </w:tr>
      <w:tr w:rsidR="00682AA9" w:rsidRPr="00682AA9" w14:paraId="14EC0C8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6C57801" w14:textId="77777777" w:rsidR="00682AA9" w:rsidRPr="00682AA9" w:rsidRDefault="00682AA9" w:rsidP="005B7691">
            <w:pPr>
              <w:snapToGrid w:val="0"/>
              <w:jc w:val="left"/>
              <w:rPr>
                <w:i/>
                <w:iCs/>
              </w:rPr>
            </w:pPr>
            <w:r w:rsidRPr="00682AA9">
              <w:rPr>
                <w:i/>
                <w:iCs/>
              </w:rPr>
              <w:t>Park Exercise Equipment</w:t>
            </w:r>
          </w:p>
        </w:tc>
        <w:tc>
          <w:tcPr>
            <w:tcW w:w="4309" w:type="dxa"/>
            <w:tcBorders>
              <w:top w:val="nil"/>
              <w:left w:val="nil"/>
              <w:bottom w:val="single" w:sz="4" w:space="0" w:color="000000"/>
              <w:right w:val="single" w:sz="4" w:space="0" w:color="000000"/>
            </w:tcBorders>
            <w:noWrap/>
            <w:vAlign w:val="bottom"/>
            <w:hideMark/>
          </w:tcPr>
          <w:p w14:paraId="70999FEB" w14:textId="77777777" w:rsidR="00682AA9" w:rsidRPr="00682AA9" w:rsidRDefault="00682AA9" w:rsidP="005B7691">
            <w:pPr>
              <w:snapToGrid w:val="0"/>
              <w:jc w:val="left"/>
              <w:rPr>
                <w:i/>
                <w:iCs/>
              </w:rPr>
            </w:pPr>
            <w:r w:rsidRPr="00682AA9">
              <w:rPr>
                <w:i/>
                <w:iCs/>
              </w:rPr>
              <w:t>West End Riverside Lands Park</w:t>
            </w:r>
          </w:p>
        </w:tc>
        <w:tc>
          <w:tcPr>
            <w:tcW w:w="1172" w:type="dxa"/>
            <w:tcBorders>
              <w:top w:val="nil"/>
              <w:left w:val="nil"/>
              <w:bottom w:val="single" w:sz="4" w:space="0" w:color="000000"/>
              <w:right w:val="single" w:sz="4" w:space="0" w:color="000000"/>
            </w:tcBorders>
            <w:noWrap/>
            <w:vAlign w:val="bottom"/>
            <w:hideMark/>
          </w:tcPr>
          <w:p w14:paraId="5098E73E" w14:textId="77777777" w:rsidR="00682AA9" w:rsidRPr="00682AA9" w:rsidRDefault="00682AA9" w:rsidP="005B7691">
            <w:pPr>
              <w:snapToGrid w:val="0"/>
              <w:jc w:val="left"/>
              <w:rPr>
                <w:i/>
                <w:iCs/>
              </w:rPr>
            </w:pPr>
            <w:r w:rsidRPr="00682AA9">
              <w:rPr>
                <w:i/>
                <w:iCs/>
              </w:rPr>
              <w:t>May-23</w:t>
            </w:r>
          </w:p>
        </w:tc>
      </w:tr>
      <w:tr w:rsidR="00682AA9" w:rsidRPr="00682AA9" w14:paraId="057B4CC1"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EA8F95F"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73738E0C" w14:textId="77777777" w:rsidR="00682AA9" w:rsidRPr="00682AA9" w:rsidRDefault="00682AA9" w:rsidP="005B7691">
            <w:pPr>
              <w:snapToGrid w:val="0"/>
              <w:jc w:val="left"/>
              <w:rPr>
                <w:i/>
                <w:iCs/>
              </w:rPr>
            </w:pPr>
            <w:r w:rsidRPr="00682AA9">
              <w:rPr>
                <w:i/>
                <w:iCs/>
              </w:rPr>
              <w:t>Bancroft Park Playground</w:t>
            </w:r>
          </w:p>
        </w:tc>
        <w:tc>
          <w:tcPr>
            <w:tcW w:w="1172" w:type="dxa"/>
            <w:tcBorders>
              <w:top w:val="nil"/>
              <w:left w:val="nil"/>
              <w:bottom w:val="single" w:sz="4" w:space="0" w:color="000000"/>
              <w:right w:val="single" w:sz="4" w:space="0" w:color="000000"/>
            </w:tcBorders>
            <w:noWrap/>
            <w:vAlign w:val="bottom"/>
            <w:hideMark/>
          </w:tcPr>
          <w:p w14:paraId="331D48B6" w14:textId="77777777" w:rsidR="00682AA9" w:rsidRPr="00682AA9" w:rsidRDefault="00682AA9" w:rsidP="005B7691">
            <w:pPr>
              <w:snapToGrid w:val="0"/>
              <w:jc w:val="left"/>
              <w:rPr>
                <w:i/>
                <w:iCs/>
              </w:rPr>
            </w:pPr>
            <w:r w:rsidRPr="00682AA9">
              <w:rPr>
                <w:i/>
                <w:iCs/>
              </w:rPr>
              <w:t>Nov-22</w:t>
            </w:r>
          </w:p>
        </w:tc>
      </w:tr>
      <w:tr w:rsidR="00682AA9" w:rsidRPr="00682AA9" w14:paraId="4D43785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63C4B66"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3225663E" w14:textId="77777777" w:rsidR="00682AA9" w:rsidRPr="00682AA9" w:rsidRDefault="00682AA9" w:rsidP="005B7691">
            <w:pPr>
              <w:snapToGrid w:val="0"/>
              <w:jc w:val="left"/>
              <w:rPr>
                <w:i/>
                <w:iCs/>
              </w:rPr>
            </w:pPr>
            <w:r w:rsidRPr="00682AA9">
              <w:rPr>
                <w:i/>
                <w:iCs/>
              </w:rPr>
              <w:t>Bowman Park Playground</w:t>
            </w:r>
          </w:p>
        </w:tc>
        <w:tc>
          <w:tcPr>
            <w:tcW w:w="1172" w:type="dxa"/>
            <w:tcBorders>
              <w:top w:val="nil"/>
              <w:left w:val="nil"/>
              <w:bottom w:val="single" w:sz="4" w:space="0" w:color="000000"/>
              <w:right w:val="single" w:sz="4" w:space="0" w:color="000000"/>
            </w:tcBorders>
            <w:noWrap/>
            <w:vAlign w:val="bottom"/>
            <w:hideMark/>
          </w:tcPr>
          <w:p w14:paraId="5FD0185C" w14:textId="77777777" w:rsidR="00682AA9" w:rsidRPr="00682AA9" w:rsidRDefault="00682AA9" w:rsidP="005B7691">
            <w:pPr>
              <w:snapToGrid w:val="0"/>
              <w:jc w:val="left"/>
              <w:rPr>
                <w:i/>
                <w:iCs/>
              </w:rPr>
            </w:pPr>
            <w:r w:rsidRPr="00682AA9">
              <w:rPr>
                <w:i/>
                <w:iCs/>
              </w:rPr>
              <w:t>Nov-22</w:t>
            </w:r>
          </w:p>
        </w:tc>
      </w:tr>
      <w:tr w:rsidR="00682AA9" w:rsidRPr="00682AA9" w14:paraId="2BB03092"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06C38D6"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42CD290F" w14:textId="77777777" w:rsidR="00682AA9" w:rsidRPr="00682AA9" w:rsidRDefault="00682AA9" w:rsidP="005B7691">
            <w:pPr>
              <w:snapToGrid w:val="0"/>
              <w:jc w:val="left"/>
              <w:rPr>
                <w:i/>
                <w:iCs/>
              </w:rPr>
            </w:pPr>
            <w:r w:rsidRPr="00682AA9">
              <w:rPr>
                <w:i/>
                <w:iCs/>
              </w:rPr>
              <w:t>Boyd Terrace Park Playground</w:t>
            </w:r>
          </w:p>
        </w:tc>
        <w:tc>
          <w:tcPr>
            <w:tcW w:w="1172" w:type="dxa"/>
            <w:tcBorders>
              <w:top w:val="nil"/>
              <w:left w:val="nil"/>
              <w:bottom w:val="single" w:sz="4" w:space="0" w:color="000000"/>
              <w:right w:val="single" w:sz="4" w:space="0" w:color="000000"/>
            </w:tcBorders>
            <w:noWrap/>
            <w:vAlign w:val="bottom"/>
            <w:hideMark/>
          </w:tcPr>
          <w:p w14:paraId="53ACEA95" w14:textId="77777777" w:rsidR="00682AA9" w:rsidRPr="00682AA9" w:rsidRDefault="00682AA9" w:rsidP="005B7691">
            <w:pPr>
              <w:snapToGrid w:val="0"/>
              <w:jc w:val="left"/>
              <w:rPr>
                <w:i/>
                <w:iCs/>
              </w:rPr>
            </w:pPr>
            <w:r w:rsidRPr="00682AA9">
              <w:rPr>
                <w:i/>
                <w:iCs/>
              </w:rPr>
              <w:t>Jan-23</w:t>
            </w:r>
          </w:p>
        </w:tc>
      </w:tr>
      <w:tr w:rsidR="00682AA9" w:rsidRPr="00682AA9" w14:paraId="1E7EFB1F"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1440DBC"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4ACF9DB8" w14:textId="77777777" w:rsidR="00682AA9" w:rsidRPr="00682AA9" w:rsidRDefault="00682AA9" w:rsidP="005B7691">
            <w:pPr>
              <w:snapToGrid w:val="0"/>
              <w:jc w:val="left"/>
              <w:rPr>
                <w:i/>
                <w:iCs/>
              </w:rPr>
            </w:pPr>
            <w:r w:rsidRPr="00682AA9">
              <w:rPr>
                <w:i/>
                <w:iCs/>
              </w:rPr>
              <w:t>Brisbane City Botanic Gardens Playground</w:t>
            </w:r>
          </w:p>
        </w:tc>
        <w:tc>
          <w:tcPr>
            <w:tcW w:w="1172" w:type="dxa"/>
            <w:tcBorders>
              <w:top w:val="nil"/>
              <w:left w:val="nil"/>
              <w:bottom w:val="single" w:sz="4" w:space="0" w:color="000000"/>
              <w:right w:val="single" w:sz="4" w:space="0" w:color="000000"/>
            </w:tcBorders>
            <w:noWrap/>
            <w:vAlign w:val="bottom"/>
            <w:hideMark/>
          </w:tcPr>
          <w:p w14:paraId="19E26D12" w14:textId="77777777" w:rsidR="00682AA9" w:rsidRPr="00682AA9" w:rsidRDefault="00682AA9" w:rsidP="005B7691">
            <w:pPr>
              <w:snapToGrid w:val="0"/>
              <w:jc w:val="left"/>
              <w:rPr>
                <w:i/>
                <w:iCs/>
              </w:rPr>
            </w:pPr>
            <w:r w:rsidRPr="00682AA9">
              <w:rPr>
                <w:i/>
                <w:iCs/>
              </w:rPr>
              <w:t>Nov-22</w:t>
            </w:r>
          </w:p>
        </w:tc>
      </w:tr>
      <w:tr w:rsidR="00682AA9" w:rsidRPr="00682AA9" w14:paraId="08715DC8"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87494DB"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7B7F38B2" w14:textId="77777777" w:rsidR="00682AA9" w:rsidRPr="00682AA9" w:rsidRDefault="00682AA9" w:rsidP="005B7691">
            <w:pPr>
              <w:snapToGrid w:val="0"/>
              <w:jc w:val="left"/>
              <w:rPr>
                <w:i/>
                <w:iCs/>
              </w:rPr>
            </w:pPr>
            <w:r w:rsidRPr="00682AA9">
              <w:rPr>
                <w:i/>
                <w:iCs/>
              </w:rPr>
              <w:t>Cliveden Park Playground</w:t>
            </w:r>
          </w:p>
        </w:tc>
        <w:tc>
          <w:tcPr>
            <w:tcW w:w="1172" w:type="dxa"/>
            <w:tcBorders>
              <w:top w:val="nil"/>
              <w:left w:val="nil"/>
              <w:bottom w:val="single" w:sz="4" w:space="0" w:color="000000"/>
              <w:right w:val="single" w:sz="4" w:space="0" w:color="000000"/>
            </w:tcBorders>
            <w:noWrap/>
            <w:vAlign w:val="bottom"/>
            <w:hideMark/>
          </w:tcPr>
          <w:p w14:paraId="5AAF0C22" w14:textId="77777777" w:rsidR="00682AA9" w:rsidRPr="00682AA9" w:rsidRDefault="00682AA9" w:rsidP="005B7691">
            <w:pPr>
              <w:snapToGrid w:val="0"/>
              <w:jc w:val="left"/>
              <w:rPr>
                <w:i/>
                <w:iCs/>
              </w:rPr>
            </w:pPr>
            <w:r w:rsidRPr="00682AA9">
              <w:rPr>
                <w:i/>
                <w:iCs/>
              </w:rPr>
              <w:t>Dec-22</w:t>
            </w:r>
          </w:p>
        </w:tc>
      </w:tr>
      <w:tr w:rsidR="00682AA9" w:rsidRPr="00682AA9" w14:paraId="7499E6D3"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0276494"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024A279C" w14:textId="77777777" w:rsidR="00682AA9" w:rsidRPr="00682AA9" w:rsidRDefault="00682AA9" w:rsidP="005B7691">
            <w:pPr>
              <w:snapToGrid w:val="0"/>
              <w:jc w:val="left"/>
              <w:rPr>
                <w:i/>
                <w:iCs/>
              </w:rPr>
            </w:pPr>
            <w:r w:rsidRPr="00682AA9">
              <w:rPr>
                <w:i/>
                <w:iCs/>
              </w:rPr>
              <w:t>Faulkner Park Playground</w:t>
            </w:r>
          </w:p>
        </w:tc>
        <w:tc>
          <w:tcPr>
            <w:tcW w:w="1172" w:type="dxa"/>
            <w:tcBorders>
              <w:top w:val="nil"/>
              <w:left w:val="nil"/>
              <w:bottom w:val="single" w:sz="4" w:space="0" w:color="000000"/>
              <w:right w:val="single" w:sz="4" w:space="0" w:color="000000"/>
            </w:tcBorders>
            <w:noWrap/>
            <w:vAlign w:val="bottom"/>
            <w:hideMark/>
          </w:tcPr>
          <w:p w14:paraId="71DE34BB" w14:textId="77777777" w:rsidR="00682AA9" w:rsidRPr="00682AA9" w:rsidRDefault="00682AA9" w:rsidP="005B7691">
            <w:pPr>
              <w:snapToGrid w:val="0"/>
              <w:jc w:val="left"/>
              <w:rPr>
                <w:i/>
                <w:iCs/>
              </w:rPr>
            </w:pPr>
            <w:r w:rsidRPr="00682AA9">
              <w:rPr>
                <w:i/>
                <w:iCs/>
              </w:rPr>
              <w:t>Nov-22</w:t>
            </w:r>
          </w:p>
        </w:tc>
      </w:tr>
      <w:tr w:rsidR="00682AA9" w:rsidRPr="00682AA9" w14:paraId="67B5A91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F392536"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5E556C7F" w14:textId="77777777" w:rsidR="00682AA9" w:rsidRPr="00682AA9" w:rsidRDefault="00682AA9" w:rsidP="005B7691">
            <w:pPr>
              <w:snapToGrid w:val="0"/>
              <w:jc w:val="left"/>
              <w:rPr>
                <w:i/>
                <w:iCs/>
              </w:rPr>
            </w:pPr>
            <w:r w:rsidRPr="00682AA9">
              <w:rPr>
                <w:i/>
                <w:iCs/>
              </w:rPr>
              <w:t>Julatten Place Park Playground</w:t>
            </w:r>
          </w:p>
        </w:tc>
        <w:tc>
          <w:tcPr>
            <w:tcW w:w="1172" w:type="dxa"/>
            <w:tcBorders>
              <w:top w:val="nil"/>
              <w:left w:val="nil"/>
              <w:bottom w:val="single" w:sz="4" w:space="0" w:color="000000"/>
              <w:right w:val="single" w:sz="4" w:space="0" w:color="000000"/>
            </w:tcBorders>
            <w:noWrap/>
            <w:vAlign w:val="bottom"/>
            <w:hideMark/>
          </w:tcPr>
          <w:p w14:paraId="0E3022D9" w14:textId="77777777" w:rsidR="00682AA9" w:rsidRPr="00682AA9" w:rsidRDefault="00682AA9" w:rsidP="005B7691">
            <w:pPr>
              <w:snapToGrid w:val="0"/>
              <w:jc w:val="left"/>
              <w:rPr>
                <w:i/>
                <w:iCs/>
              </w:rPr>
            </w:pPr>
            <w:r w:rsidRPr="00682AA9">
              <w:rPr>
                <w:i/>
                <w:iCs/>
              </w:rPr>
              <w:t>Nov-22</w:t>
            </w:r>
          </w:p>
        </w:tc>
      </w:tr>
      <w:tr w:rsidR="00682AA9" w:rsidRPr="00682AA9" w14:paraId="11CE4A5F"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F248B0E"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77F77EA9" w14:textId="77777777" w:rsidR="00682AA9" w:rsidRPr="00682AA9" w:rsidRDefault="00682AA9" w:rsidP="005B7691">
            <w:pPr>
              <w:snapToGrid w:val="0"/>
              <w:jc w:val="left"/>
              <w:rPr>
                <w:i/>
                <w:iCs/>
              </w:rPr>
            </w:pPr>
            <w:r w:rsidRPr="00682AA9">
              <w:rPr>
                <w:i/>
                <w:iCs/>
              </w:rPr>
              <w:t>Kalinga Park Playground</w:t>
            </w:r>
          </w:p>
        </w:tc>
        <w:tc>
          <w:tcPr>
            <w:tcW w:w="1172" w:type="dxa"/>
            <w:tcBorders>
              <w:top w:val="nil"/>
              <w:left w:val="nil"/>
              <w:bottom w:val="single" w:sz="4" w:space="0" w:color="000000"/>
              <w:right w:val="single" w:sz="4" w:space="0" w:color="000000"/>
            </w:tcBorders>
            <w:noWrap/>
            <w:vAlign w:val="bottom"/>
            <w:hideMark/>
          </w:tcPr>
          <w:p w14:paraId="6CC30CC8" w14:textId="77777777" w:rsidR="00682AA9" w:rsidRPr="00682AA9" w:rsidRDefault="00682AA9" w:rsidP="005B7691">
            <w:pPr>
              <w:snapToGrid w:val="0"/>
              <w:jc w:val="left"/>
              <w:rPr>
                <w:i/>
                <w:iCs/>
              </w:rPr>
            </w:pPr>
            <w:r w:rsidRPr="00682AA9">
              <w:rPr>
                <w:i/>
                <w:iCs/>
              </w:rPr>
              <w:t>Nov-22</w:t>
            </w:r>
          </w:p>
        </w:tc>
      </w:tr>
      <w:tr w:rsidR="00682AA9" w:rsidRPr="00682AA9" w14:paraId="3AC2A2ED"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207DFC7"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732090C9" w14:textId="77777777" w:rsidR="00682AA9" w:rsidRPr="00682AA9" w:rsidRDefault="00682AA9" w:rsidP="005B7691">
            <w:pPr>
              <w:snapToGrid w:val="0"/>
              <w:jc w:val="left"/>
              <w:rPr>
                <w:i/>
                <w:iCs/>
              </w:rPr>
            </w:pPr>
            <w:r w:rsidRPr="00682AA9">
              <w:rPr>
                <w:i/>
                <w:iCs/>
              </w:rPr>
              <w:t>Martindale Street Park Playground</w:t>
            </w:r>
          </w:p>
        </w:tc>
        <w:tc>
          <w:tcPr>
            <w:tcW w:w="1172" w:type="dxa"/>
            <w:tcBorders>
              <w:top w:val="nil"/>
              <w:left w:val="nil"/>
              <w:bottom w:val="single" w:sz="4" w:space="0" w:color="000000"/>
              <w:right w:val="single" w:sz="4" w:space="0" w:color="000000"/>
            </w:tcBorders>
            <w:noWrap/>
            <w:vAlign w:val="bottom"/>
            <w:hideMark/>
          </w:tcPr>
          <w:p w14:paraId="435F5167" w14:textId="77777777" w:rsidR="00682AA9" w:rsidRPr="00682AA9" w:rsidRDefault="00682AA9" w:rsidP="005B7691">
            <w:pPr>
              <w:snapToGrid w:val="0"/>
              <w:jc w:val="left"/>
              <w:rPr>
                <w:i/>
                <w:iCs/>
              </w:rPr>
            </w:pPr>
            <w:r w:rsidRPr="00682AA9">
              <w:rPr>
                <w:i/>
                <w:iCs/>
              </w:rPr>
              <w:t>Nov-22</w:t>
            </w:r>
          </w:p>
        </w:tc>
      </w:tr>
      <w:tr w:rsidR="00682AA9" w:rsidRPr="00682AA9" w14:paraId="5BC69B61"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7F13503"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5B8BA8E7" w14:textId="77777777" w:rsidR="00682AA9" w:rsidRPr="00682AA9" w:rsidRDefault="00682AA9" w:rsidP="005B7691">
            <w:pPr>
              <w:snapToGrid w:val="0"/>
              <w:jc w:val="left"/>
              <w:rPr>
                <w:i/>
                <w:iCs/>
              </w:rPr>
            </w:pPr>
            <w:r w:rsidRPr="00682AA9">
              <w:rPr>
                <w:i/>
                <w:iCs/>
              </w:rPr>
              <w:t>Nudgee Beach Reserve Playground</w:t>
            </w:r>
          </w:p>
        </w:tc>
        <w:tc>
          <w:tcPr>
            <w:tcW w:w="1172" w:type="dxa"/>
            <w:tcBorders>
              <w:top w:val="nil"/>
              <w:left w:val="nil"/>
              <w:bottom w:val="single" w:sz="4" w:space="0" w:color="000000"/>
              <w:right w:val="single" w:sz="4" w:space="0" w:color="000000"/>
            </w:tcBorders>
            <w:noWrap/>
            <w:vAlign w:val="bottom"/>
            <w:hideMark/>
          </w:tcPr>
          <w:p w14:paraId="17DB8694" w14:textId="77777777" w:rsidR="00682AA9" w:rsidRPr="00682AA9" w:rsidRDefault="00682AA9" w:rsidP="005B7691">
            <w:pPr>
              <w:snapToGrid w:val="0"/>
              <w:jc w:val="left"/>
              <w:rPr>
                <w:i/>
                <w:iCs/>
              </w:rPr>
            </w:pPr>
            <w:r w:rsidRPr="00682AA9">
              <w:rPr>
                <w:i/>
                <w:iCs/>
              </w:rPr>
              <w:t>Nov-22</w:t>
            </w:r>
          </w:p>
        </w:tc>
      </w:tr>
      <w:tr w:rsidR="00682AA9" w:rsidRPr="00682AA9" w14:paraId="799C5BF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D43BA3E"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5A4CCCD7" w14:textId="77777777" w:rsidR="00682AA9" w:rsidRPr="00682AA9" w:rsidRDefault="00682AA9" w:rsidP="005B7691">
            <w:pPr>
              <w:snapToGrid w:val="0"/>
              <w:jc w:val="left"/>
              <w:rPr>
                <w:i/>
                <w:iCs/>
              </w:rPr>
            </w:pPr>
            <w:proofErr w:type="spellStart"/>
            <w:r w:rsidRPr="00682AA9">
              <w:rPr>
                <w:i/>
                <w:iCs/>
              </w:rPr>
              <w:t>Penhaligon</w:t>
            </w:r>
            <w:proofErr w:type="spellEnd"/>
            <w:r w:rsidRPr="00682AA9">
              <w:rPr>
                <w:i/>
                <w:iCs/>
              </w:rPr>
              <w:t xml:space="preserve"> Park Playground</w:t>
            </w:r>
          </w:p>
        </w:tc>
        <w:tc>
          <w:tcPr>
            <w:tcW w:w="1172" w:type="dxa"/>
            <w:tcBorders>
              <w:top w:val="nil"/>
              <w:left w:val="nil"/>
              <w:bottom w:val="single" w:sz="4" w:space="0" w:color="000000"/>
              <w:right w:val="single" w:sz="4" w:space="0" w:color="000000"/>
            </w:tcBorders>
            <w:noWrap/>
            <w:vAlign w:val="bottom"/>
            <w:hideMark/>
          </w:tcPr>
          <w:p w14:paraId="4F5B38BC" w14:textId="77777777" w:rsidR="00682AA9" w:rsidRPr="00682AA9" w:rsidRDefault="00682AA9" w:rsidP="005B7691">
            <w:pPr>
              <w:snapToGrid w:val="0"/>
              <w:jc w:val="left"/>
              <w:rPr>
                <w:i/>
                <w:iCs/>
              </w:rPr>
            </w:pPr>
            <w:r w:rsidRPr="00682AA9">
              <w:rPr>
                <w:i/>
                <w:iCs/>
              </w:rPr>
              <w:t>Oct-22</w:t>
            </w:r>
          </w:p>
        </w:tc>
      </w:tr>
      <w:tr w:rsidR="00682AA9" w:rsidRPr="00682AA9" w14:paraId="1ECE225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E80DA22"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303D4E9A" w14:textId="77777777" w:rsidR="00682AA9" w:rsidRPr="00682AA9" w:rsidRDefault="00682AA9" w:rsidP="005B7691">
            <w:pPr>
              <w:snapToGrid w:val="0"/>
              <w:jc w:val="left"/>
              <w:rPr>
                <w:i/>
                <w:iCs/>
              </w:rPr>
            </w:pPr>
            <w:r w:rsidRPr="00682AA9">
              <w:rPr>
                <w:i/>
                <w:iCs/>
              </w:rPr>
              <w:t>Sandgate Second Lagoon Reserve Playground</w:t>
            </w:r>
          </w:p>
        </w:tc>
        <w:tc>
          <w:tcPr>
            <w:tcW w:w="1172" w:type="dxa"/>
            <w:tcBorders>
              <w:top w:val="nil"/>
              <w:left w:val="nil"/>
              <w:bottom w:val="single" w:sz="4" w:space="0" w:color="000000"/>
              <w:right w:val="single" w:sz="4" w:space="0" w:color="000000"/>
            </w:tcBorders>
            <w:noWrap/>
            <w:vAlign w:val="bottom"/>
            <w:hideMark/>
          </w:tcPr>
          <w:p w14:paraId="3AFD345A" w14:textId="77777777" w:rsidR="00682AA9" w:rsidRPr="00682AA9" w:rsidRDefault="00682AA9" w:rsidP="005B7691">
            <w:pPr>
              <w:snapToGrid w:val="0"/>
              <w:jc w:val="left"/>
              <w:rPr>
                <w:i/>
                <w:iCs/>
              </w:rPr>
            </w:pPr>
            <w:r w:rsidRPr="00682AA9">
              <w:rPr>
                <w:i/>
                <w:iCs/>
              </w:rPr>
              <w:t>Aug-22</w:t>
            </w:r>
          </w:p>
        </w:tc>
      </w:tr>
      <w:tr w:rsidR="00682AA9" w:rsidRPr="00682AA9" w14:paraId="50EF7B6F"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507F536"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7D570CC1" w14:textId="77777777" w:rsidR="00682AA9" w:rsidRPr="00682AA9" w:rsidRDefault="00682AA9" w:rsidP="005B7691">
            <w:pPr>
              <w:snapToGrid w:val="0"/>
              <w:jc w:val="left"/>
              <w:rPr>
                <w:i/>
                <w:iCs/>
              </w:rPr>
            </w:pPr>
            <w:r w:rsidRPr="00682AA9">
              <w:rPr>
                <w:i/>
                <w:iCs/>
              </w:rPr>
              <w:t>Sandgate Third Lagoon Reserve Playground</w:t>
            </w:r>
          </w:p>
        </w:tc>
        <w:tc>
          <w:tcPr>
            <w:tcW w:w="1172" w:type="dxa"/>
            <w:tcBorders>
              <w:top w:val="nil"/>
              <w:left w:val="nil"/>
              <w:bottom w:val="single" w:sz="4" w:space="0" w:color="000000"/>
              <w:right w:val="single" w:sz="4" w:space="0" w:color="000000"/>
            </w:tcBorders>
            <w:noWrap/>
            <w:vAlign w:val="bottom"/>
            <w:hideMark/>
          </w:tcPr>
          <w:p w14:paraId="0F9136C9" w14:textId="77777777" w:rsidR="00682AA9" w:rsidRPr="00682AA9" w:rsidRDefault="00682AA9" w:rsidP="005B7691">
            <w:pPr>
              <w:snapToGrid w:val="0"/>
              <w:jc w:val="left"/>
              <w:rPr>
                <w:i/>
                <w:iCs/>
              </w:rPr>
            </w:pPr>
            <w:r w:rsidRPr="00682AA9">
              <w:rPr>
                <w:i/>
                <w:iCs/>
              </w:rPr>
              <w:t>Oct-22</w:t>
            </w:r>
          </w:p>
        </w:tc>
      </w:tr>
      <w:tr w:rsidR="00682AA9" w:rsidRPr="00682AA9" w14:paraId="092D136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E5F36EE"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75CB079F" w14:textId="77777777" w:rsidR="00682AA9" w:rsidRPr="00682AA9" w:rsidRDefault="00682AA9" w:rsidP="005B7691">
            <w:pPr>
              <w:snapToGrid w:val="0"/>
              <w:jc w:val="left"/>
              <w:rPr>
                <w:i/>
                <w:iCs/>
              </w:rPr>
            </w:pPr>
            <w:r w:rsidRPr="00682AA9">
              <w:rPr>
                <w:i/>
                <w:iCs/>
              </w:rPr>
              <w:t>Taylor Bridge Reserve Playground</w:t>
            </w:r>
          </w:p>
        </w:tc>
        <w:tc>
          <w:tcPr>
            <w:tcW w:w="1172" w:type="dxa"/>
            <w:tcBorders>
              <w:top w:val="nil"/>
              <w:left w:val="nil"/>
              <w:bottom w:val="single" w:sz="4" w:space="0" w:color="000000"/>
              <w:right w:val="single" w:sz="4" w:space="0" w:color="000000"/>
            </w:tcBorders>
            <w:noWrap/>
            <w:vAlign w:val="bottom"/>
            <w:hideMark/>
          </w:tcPr>
          <w:p w14:paraId="08F063B0" w14:textId="77777777" w:rsidR="00682AA9" w:rsidRPr="00682AA9" w:rsidRDefault="00682AA9" w:rsidP="005B7691">
            <w:pPr>
              <w:snapToGrid w:val="0"/>
              <w:jc w:val="left"/>
              <w:rPr>
                <w:i/>
                <w:iCs/>
              </w:rPr>
            </w:pPr>
            <w:r w:rsidRPr="00682AA9">
              <w:rPr>
                <w:i/>
                <w:iCs/>
              </w:rPr>
              <w:t>Mar-23</w:t>
            </w:r>
          </w:p>
        </w:tc>
      </w:tr>
      <w:tr w:rsidR="00682AA9" w:rsidRPr="00682AA9" w14:paraId="4AEF698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14E46AA"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52F99EFB" w14:textId="77777777" w:rsidR="00682AA9" w:rsidRPr="00682AA9" w:rsidRDefault="00682AA9" w:rsidP="005B7691">
            <w:pPr>
              <w:snapToGrid w:val="0"/>
              <w:jc w:val="left"/>
              <w:rPr>
                <w:i/>
                <w:iCs/>
              </w:rPr>
            </w:pPr>
            <w:r w:rsidRPr="00682AA9">
              <w:rPr>
                <w:i/>
                <w:iCs/>
              </w:rPr>
              <w:t>Teralba Park Playground</w:t>
            </w:r>
          </w:p>
        </w:tc>
        <w:tc>
          <w:tcPr>
            <w:tcW w:w="1172" w:type="dxa"/>
            <w:tcBorders>
              <w:top w:val="nil"/>
              <w:left w:val="nil"/>
              <w:bottom w:val="single" w:sz="4" w:space="0" w:color="000000"/>
              <w:right w:val="single" w:sz="4" w:space="0" w:color="000000"/>
            </w:tcBorders>
            <w:noWrap/>
            <w:vAlign w:val="bottom"/>
            <w:hideMark/>
          </w:tcPr>
          <w:p w14:paraId="4D54D800" w14:textId="77777777" w:rsidR="00682AA9" w:rsidRPr="00682AA9" w:rsidRDefault="00682AA9" w:rsidP="005B7691">
            <w:pPr>
              <w:snapToGrid w:val="0"/>
              <w:jc w:val="left"/>
              <w:rPr>
                <w:i/>
                <w:iCs/>
              </w:rPr>
            </w:pPr>
            <w:r w:rsidRPr="00682AA9">
              <w:rPr>
                <w:i/>
                <w:iCs/>
              </w:rPr>
              <w:t>Nov-22</w:t>
            </w:r>
          </w:p>
        </w:tc>
      </w:tr>
      <w:tr w:rsidR="00682AA9" w:rsidRPr="00682AA9" w14:paraId="148D78D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DAFCDE9"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3C7B3F22" w14:textId="77777777" w:rsidR="00682AA9" w:rsidRPr="00682AA9" w:rsidRDefault="00682AA9" w:rsidP="005B7691">
            <w:pPr>
              <w:snapToGrid w:val="0"/>
              <w:jc w:val="left"/>
              <w:rPr>
                <w:i/>
                <w:iCs/>
              </w:rPr>
            </w:pPr>
            <w:proofErr w:type="spellStart"/>
            <w:r w:rsidRPr="00682AA9">
              <w:rPr>
                <w:i/>
                <w:iCs/>
              </w:rPr>
              <w:t>Tillack</w:t>
            </w:r>
            <w:proofErr w:type="spellEnd"/>
            <w:r w:rsidRPr="00682AA9">
              <w:rPr>
                <w:i/>
                <w:iCs/>
              </w:rPr>
              <w:t xml:space="preserve"> Park Playground</w:t>
            </w:r>
          </w:p>
        </w:tc>
        <w:tc>
          <w:tcPr>
            <w:tcW w:w="1172" w:type="dxa"/>
            <w:tcBorders>
              <w:top w:val="nil"/>
              <w:left w:val="nil"/>
              <w:bottom w:val="single" w:sz="4" w:space="0" w:color="000000"/>
              <w:right w:val="single" w:sz="4" w:space="0" w:color="000000"/>
            </w:tcBorders>
            <w:noWrap/>
            <w:vAlign w:val="bottom"/>
            <w:hideMark/>
          </w:tcPr>
          <w:p w14:paraId="5F31CCDF" w14:textId="77777777" w:rsidR="00682AA9" w:rsidRPr="00682AA9" w:rsidRDefault="00682AA9" w:rsidP="005B7691">
            <w:pPr>
              <w:snapToGrid w:val="0"/>
              <w:jc w:val="left"/>
              <w:rPr>
                <w:i/>
                <w:iCs/>
              </w:rPr>
            </w:pPr>
            <w:r w:rsidRPr="00682AA9">
              <w:rPr>
                <w:i/>
                <w:iCs/>
              </w:rPr>
              <w:t>Nov-22</w:t>
            </w:r>
          </w:p>
        </w:tc>
      </w:tr>
      <w:tr w:rsidR="00682AA9" w:rsidRPr="00682AA9" w14:paraId="0B054CC2"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261337C"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3600E70D" w14:textId="77777777" w:rsidR="00682AA9" w:rsidRPr="00682AA9" w:rsidRDefault="00682AA9" w:rsidP="005B7691">
            <w:pPr>
              <w:snapToGrid w:val="0"/>
              <w:jc w:val="left"/>
              <w:rPr>
                <w:i/>
                <w:iCs/>
              </w:rPr>
            </w:pPr>
            <w:r w:rsidRPr="00682AA9">
              <w:rPr>
                <w:i/>
                <w:iCs/>
              </w:rPr>
              <w:t>Torrens Crescent Park Playground</w:t>
            </w:r>
          </w:p>
        </w:tc>
        <w:tc>
          <w:tcPr>
            <w:tcW w:w="1172" w:type="dxa"/>
            <w:tcBorders>
              <w:top w:val="nil"/>
              <w:left w:val="nil"/>
              <w:bottom w:val="single" w:sz="4" w:space="0" w:color="000000"/>
              <w:right w:val="single" w:sz="4" w:space="0" w:color="000000"/>
            </w:tcBorders>
            <w:noWrap/>
            <w:vAlign w:val="bottom"/>
            <w:hideMark/>
          </w:tcPr>
          <w:p w14:paraId="5BACB0BE" w14:textId="77777777" w:rsidR="00682AA9" w:rsidRPr="00682AA9" w:rsidRDefault="00682AA9" w:rsidP="005B7691">
            <w:pPr>
              <w:snapToGrid w:val="0"/>
              <w:jc w:val="left"/>
              <w:rPr>
                <w:i/>
                <w:iCs/>
              </w:rPr>
            </w:pPr>
            <w:r w:rsidRPr="00682AA9">
              <w:rPr>
                <w:i/>
                <w:iCs/>
              </w:rPr>
              <w:t>Nov-22</w:t>
            </w:r>
          </w:p>
        </w:tc>
      </w:tr>
      <w:tr w:rsidR="00682AA9" w:rsidRPr="00682AA9" w14:paraId="2A95DCD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55E58E2" w14:textId="77777777" w:rsidR="00682AA9" w:rsidRPr="00682AA9" w:rsidRDefault="00682AA9" w:rsidP="005B7691">
            <w:pPr>
              <w:snapToGrid w:val="0"/>
              <w:jc w:val="left"/>
              <w:rPr>
                <w:i/>
                <w:iCs/>
              </w:rPr>
            </w:pPr>
            <w:r w:rsidRPr="00682AA9">
              <w:rPr>
                <w:i/>
                <w:iCs/>
              </w:rPr>
              <w:t>Park Playgrounds</w:t>
            </w:r>
          </w:p>
        </w:tc>
        <w:tc>
          <w:tcPr>
            <w:tcW w:w="4309" w:type="dxa"/>
            <w:tcBorders>
              <w:top w:val="nil"/>
              <w:left w:val="nil"/>
              <w:bottom w:val="single" w:sz="4" w:space="0" w:color="000000"/>
              <w:right w:val="single" w:sz="4" w:space="0" w:color="000000"/>
            </w:tcBorders>
            <w:noWrap/>
            <w:vAlign w:val="bottom"/>
            <w:hideMark/>
          </w:tcPr>
          <w:p w14:paraId="6F84CEF5" w14:textId="77777777" w:rsidR="00682AA9" w:rsidRPr="00682AA9" w:rsidRDefault="00682AA9" w:rsidP="005B7691">
            <w:pPr>
              <w:snapToGrid w:val="0"/>
              <w:jc w:val="left"/>
              <w:rPr>
                <w:i/>
                <w:iCs/>
              </w:rPr>
            </w:pPr>
            <w:r w:rsidRPr="00682AA9">
              <w:rPr>
                <w:i/>
                <w:iCs/>
              </w:rPr>
              <w:t>Woolcock Park Playground</w:t>
            </w:r>
          </w:p>
        </w:tc>
        <w:tc>
          <w:tcPr>
            <w:tcW w:w="1172" w:type="dxa"/>
            <w:tcBorders>
              <w:top w:val="nil"/>
              <w:left w:val="nil"/>
              <w:bottom w:val="single" w:sz="4" w:space="0" w:color="000000"/>
              <w:right w:val="single" w:sz="4" w:space="0" w:color="000000"/>
            </w:tcBorders>
            <w:noWrap/>
            <w:vAlign w:val="bottom"/>
            <w:hideMark/>
          </w:tcPr>
          <w:p w14:paraId="55048CAE" w14:textId="77777777" w:rsidR="00682AA9" w:rsidRPr="00682AA9" w:rsidRDefault="00682AA9" w:rsidP="005B7691">
            <w:pPr>
              <w:snapToGrid w:val="0"/>
              <w:jc w:val="left"/>
              <w:rPr>
                <w:i/>
                <w:iCs/>
              </w:rPr>
            </w:pPr>
            <w:r w:rsidRPr="00682AA9">
              <w:rPr>
                <w:i/>
                <w:iCs/>
              </w:rPr>
              <w:t>Nov-22</w:t>
            </w:r>
          </w:p>
        </w:tc>
      </w:tr>
      <w:tr w:rsidR="00682AA9" w:rsidRPr="00682AA9" w14:paraId="5E7FC6B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245A740" w14:textId="77777777" w:rsidR="00682AA9" w:rsidRPr="00682AA9" w:rsidRDefault="00682AA9" w:rsidP="005B7691">
            <w:pPr>
              <w:snapToGrid w:val="0"/>
              <w:jc w:val="left"/>
              <w:rPr>
                <w:i/>
                <w:iCs/>
              </w:rPr>
            </w:pPr>
            <w:r w:rsidRPr="00682AA9">
              <w:rPr>
                <w:i/>
                <w:iCs/>
              </w:rPr>
              <w:t>Park Dog Off Leash Area</w:t>
            </w:r>
          </w:p>
        </w:tc>
        <w:tc>
          <w:tcPr>
            <w:tcW w:w="4309" w:type="dxa"/>
            <w:tcBorders>
              <w:top w:val="nil"/>
              <w:left w:val="nil"/>
              <w:bottom w:val="single" w:sz="4" w:space="0" w:color="000000"/>
              <w:right w:val="single" w:sz="4" w:space="0" w:color="000000"/>
            </w:tcBorders>
            <w:noWrap/>
            <w:vAlign w:val="bottom"/>
            <w:hideMark/>
          </w:tcPr>
          <w:p w14:paraId="552E3437" w14:textId="77777777" w:rsidR="00682AA9" w:rsidRPr="00682AA9" w:rsidRDefault="00682AA9" w:rsidP="005B7691">
            <w:pPr>
              <w:snapToGrid w:val="0"/>
              <w:jc w:val="left"/>
              <w:rPr>
                <w:i/>
                <w:iCs/>
              </w:rPr>
            </w:pPr>
            <w:r w:rsidRPr="00682AA9">
              <w:rPr>
                <w:i/>
                <w:iCs/>
              </w:rPr>
              <w:t>Blackbutt Place Park</w:t>
            </w:r>
          </w:p>
        </w:tc>
        <w:tc>
          <w:tcPr>
            <w:tcW w:w="1172" w:type="dxa"/>
            <w:tcBorders>
              <w:top w:val="nil"/>
              <w:left w:val="nil"/>
              <w:bottom w:val="single" w:sz="4" w:space="0" w:color="000000"/>
              <w:right w:val="single" w:sz="4" w:space="0" w:color="000000"/>
            </w:tcBorders>
            <w:noWrap/>
            <w:vAlign w:val="bottom"/>
            <w:hideMark/>
          </w:tcPr>
          <w:p w14:paraId="68960662" w14:textId="77777777" w:rsidR="00682AA9" w:rsidRPr="00682AA9" w:rsidRDefault="00682AA9" w:rsidP="005B7691">
            <w:pPr>
              <w:snapToGrid w:val="0"/>
              <w:jc w:val="left"/>
              <w:rPr>
                <w:i/>
                <w:iCs/>
              </w:rPr>
            </w:pPr>
            <w:r w:rsidRPr="00682AA9">
              <w:rPr>
                <w:i/>
                <w:iCs/>
              </w:rPr>
              <w:t>Nov-22</w:t>
            </w:r>
          </w:p>
        </w:tc>
      </w:tr>
      <w:tr w:rsidR="00682AA9" w:rsidRPr="00682AA9" w14:paraId="3033283A"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6F7A157" w14:textId="77777777" w:rsidR="00682AA9" w:rsidRPr="00682AA9" w:rsidRDefault="00682AA9" w:rsidP="005B7691">
            <w:pPr>
              <w:snapToGrid w:val="0"/>
              <w:jc w:val="left"/>
              <w:rPr>
                <w:i/>
                <w:iCs/>
              </w:rPr>
            </w:pPr>
            <w:r w:rsidRPr="00682AA9">
              <w:rPr>
                <w:i/>
                <w:iCs/>
              </w:rPr>
              <w:t>Park Dog Off Leash Area</w:t>
            </w:r>
          </w:p>
        </w:tc>
        <w:tc>
          <w:tcPr>
            <w:tcW w:w="4309" w:type="dxa"/>
            <w:tcBorders>
              <w:top w:val="nil"/>
              <w:left w:val="nil"/>
              <w:bottom w:val="single" w:sz="4" w:space="0" w:color="000000"/>
              <w:right w:val="single" w:sz="4" w:space="0" w:color="000000"/>
            </w:tcBorders>
            <w:noWrap/>
            <w:vAlign w:val="bottom"/>
            <w:hideMark/>
          </w:tcPr>
          <w:p w14:paraId="44F5634B" w14:textId="77777777" w:rsidR="00682AA9" w:rsidRPr="00682AA9" w:rsidRDefault="00682AA9" w:rsidP="005B7691">
            <w:pPr>
              <w:snapToGrid w:val="0"/>
              <w:jc w:val="left"/>
              <w:rPr>
                <w:i/>
                <w:iCs/>
              </w:rPr>
            </w:pPr>
            <w:r w:rsidRPr="00682AA9">
              <w:rPr>
                <w:i/>
                <w:iCs/>
              </w:rPr>
              <w:t>George Scarlett Park</w:t>
            </w:r>
          </w:p>
        </w:tc>
        <w:tc>
          <w:tcPr>
            <w:tcW w:w="1172" w:type="dxa"/>
            <w:tcBorders>
              <w:top w:val="nil"/>
              <w:left w:val="nil"/>
              <w:bottom w:val="single" w:sz="4" w:space="0" w:color="000000"/>
              <w:right w:val="single" w:sz="4" w:space="0" w:color="000000"/>
            </w:tcBorders>
            <w:noWrap/>
            <w:vAlign w:val="bottom"/>
            <w:hideMark/>
          </w:tcPr>
          <w:p w14:paraId="14EF022D" w14:textId="77777777" w:rsidR="00682AA9" w:rsidRPr="00682AA9" w:rsidRDefault="00682AA9" w:rsidP="005B7691">
            <w:pPr>
              <w:snapToGrid w:val="0"/>
              <w:jc w:val="left"/>
              <w:rPr>
                <w:i/>
                <w:iCs/>
              </w:rPr>
            </w:pPr>
            <w:r w:rsidRPr="00682AA9">
              <w:rPr>
                <w:i/>
                <w:iCs/>
              </w:rPr>
              <w:t>Feb-23</w:t>
            </w:r>
          </w:p>
        </w:tc>
      </w:tr>
      <w:tr w:rsidR="00682AA9" w:rsidRPr="00682AA9" w14:paraId="7E74993F"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59B1588" w14:textId="77777777" w:rsidR="00682AA9" w:rsidRPr="00682AA9" w:rsidRDefault="00682AA9" w:rsidP="005B7691">
            <w:pPr>
              <w:snapToGrid w:val="0"/>
              <w:jc w:val="left"/>
              <w:rPr>
                <w:i/>
                <w:iCs/>
              </w:rPr>
            </w:pPr>
            <w:r w:rsidRPr="00682AA9">
              <w:rPr>
                <w:i/>
                <w:iCs/>
              </w:rPr>
              <w:t>Park Dog Off Leash Area</w:t>
            </w:r>
          </w:p>
        </w:tc>
        <w:tc>
          <w:tcPr>
            <w:tcW w:w="4309" w:type="dxa"/>
            <w:tcBorders>
              <w:top w:val="nil"/>
              <w:left w:val="nil"/>
              <w:bottom w:val="single" w:sz="4" w:space="0" w:color="000000"/>
              <w:right w:val="single" w:sz="4" w:space="0" w:color="000000"/>
            </w:tcBorders>
            <w:noWrap/>
            <w:vAlign w:val="bottom"/>
            <w:hideMark/>
          </w:tcPr>
          <w:p w14:paraId="1995E1CB" w14:textId="77777777" w:rsidR="00682AA9" w:rsidRPr="00682AA9" w:rsidRDefault="00682AA9" w:rsidP="005B7691">
            <w:pPr>
              <w:snapToGrid w:val="0"/>
              <w:jc w:val="left"/>
              <w:rPr>
                <w:i/>
                <w:iCs/>
              </w:rPr>
            </w:pPr>
            <w:r w:rsidRPr="00682AA9">
              <w:rPr>
                <w:i/>
                <w:iCs/>
              </w:rPr>
              <w:t>Jindalee Boat Ramp Park</w:t>
            </w:r>
          </w:p>
        </w:tc>
        <w:tc>
          <w:tcPr>
            <w:tcW w:w="1172" w:type="dxa"/>
            <w:tcBorders>
              <w:top w:val="nil"/>
              <w:left w:val="nil"/>
              <w:bottom w:val="single" w:sz="4" w:space="0" w:color="000000"/>
              <w:right w:val="single" w:sz="4" w:space="0" w:color="000000"/>
            </w:tcBorders>
            <w:noWrap/>
            <w:vAlign w:val="bottom"/>
            <w:hideMark/>
          </w:tcPr>
          <w:p w14:paraId="2603E4FE" w14:textId="77777777" w:rsidR="00682AA9" w:rsidRPr="00682AA9" w:rsidRDefault="00682AA9" w:rsidP="005B7691">
            <w:pPr>
              <w:snapToGrid w:val="0"/>
              <w:jc w:val="left"/>
              <w:rPr>
                <w:i/>
                <w:iCs/>
              </w:rPr>
            </w:pPr>
            <w:r w:rsidRPr="00682AA9">
              <w:rPr>
                <w:i/>
                <w:iCs/>
              </w:rPr>
              <w:t>Apr-23</w:t>
            </w:r>
          </w:p>
        </w:tc>
      </w:tr>
      <w:tr w:rsidR="00682AA9" w:rsidRPr="00682AA9" w14:paraId="7FB0199B"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A27EFD6" w14:textId="77777777" w:rsidR="00682AA9" w:rsidRPr="00682AA9" w:rsidRDefault="00682AA9" w:rsidP="005B7691">
            <w:pPr>
              <w:snapToGrid w:val="0"/>
              <w:jc w:val="left"/>
              <w:rPr>
                <w:i/>
                <w:iCs/>
              </w:rPr>
            </w:pPr>
            <w:r w:rsidRPr="00682AA9">
              <w:rPr>
                <w:i/>
                <w:iCs/>
              </w:rPr>
              <w:t>Park Dog Off Leash Area</w:t>
            </w:r>
          </w:p>
        </w:tc>
        <w:tc>
          <w:tcPr>
            <w:tcW w:w="4309" w:type="dxa"/>
            <w:tcBorders>
              <w:top w:val="nil"/>
              <w:left w:val="nil"/>
              <w:bottom w:val="single" w:sz="4" w:space="0" w:color="000000"/>
              <w:right w:val="single" w:sz="4" w:space="0" w:color="000000"/>
            </w:tcBorders>
            <w:noWrap/>
            <w:vAlign w:val="bottom"/>
            <w:hideMark/>
          </w:tcPr>
          <w:p w14:paraId="4928B896" w14:textId="77777777" w:rsidR="00682AA9" w:rsidRPr="00682AA9" w:rsidRDefault="00682AA9" w:rsidP="005B7691">
            <w:pPr>
              <w:snapToGrid w:val="0"/>
              <w:jc w:val="left"/>
              <w:rPr>
                <w:i/>
                <w:iCs/>
              </w:rPr>
            </w:pPr>
            <w:r w:rsidRPr="00682AA9">
              <w:rPr>
                <w:i/>
                <w:iCs/>
              </w:rPr>
              <w:t>Northey Street Park</w:t>
            </w:r>
          </w:p>
        </w:tc>
        <w:tc>
          <w:tcPr>
            <w:tcW w:w="1172" w:type="dxa"/>
            <w:tcBorders>
              <w:top w:val="nil"/>
              <w:left w:val="nil"/>
              <w:bottom w:val="single" w:sz="4" w:space="0" w:color="000000"/>
              <w:right w:val="single" w:sz="4" w:space="0" w:color="000000"/>
            </w:tcBorders>
            <w:noWrap/>
            <w:vAlign w:val="bottom"/>
            <w:hideMark/>
          </w:tcPr>
          <w:p w14:paraId="3A3E3626" w14:textId="77777777" w:rsidR="00682AA9" w:rsidRPr="00682AA9" w:rsidRDefault="00682AA9" w:rsidP="005B7691">
            <w:pPr>
              <w:snapToGrid w:val="0"/>
              <w:jc w:val="left"/>
              <w:rPr>
                <w:i/>
                <w:iCs/>
              </w:rPr>
            </w:pPr>
            <w:r w:rsidRPr="00682AA9">
              <w:rPr>
                <w:i/>
                <w:iCs/>
              </w:rPr>
              <w:t>Jun-23</w:t>
            </w:r>
          </w:p>
        </w:tc>
      </w:tr>
      <w:tr w:rsidR="00682AA9" w:rsidRPr="00682AA9" w14:paraId="3493A871"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1D34C4B" w14:textId="77777777" w:rsidR="00682AA9" w:rsidRPr="00682AA9" w:rsidRDefault="00682AA9" w:rsidP="005B7691">
            <w:pPr>
              <w:snapToGrid w:val="0"/>
              <w:jc w:val="left"/>
              <w:rPr>
                <w:i/>
                <w:iCs/>
              </w:rPr>
            </w:pPr>
            <w:r w:rsidRPr="00682AA9">
              <w:rPr>
                <w:i/>
                <w:iCs/>
              </w:rPr>
              <w:t>Park Dog Off Leash Area</w:t>
            </w:r>
          </w:p>
        </w:tc>
        <w:tc>
          <w:tcPr>
            <w:tcW w:w="4309" w:type="dxa"/>
            <w:tcBorders>
              <w:top w:val="nil"/>
              <w:left w:val="nil"/>
              <w:bottom w:val="single" w:sz="4" w:space="0" w:color="000000"/>
              <w:right w:val="single" w:sz="4" w:space="0" w:color="000000"/>
            </w:tcBorders>
            <w:noWrap/>
            <w:vAlign w:val="bottom"/>
            <w:hideMark/>
          </w:tcPr>
          <w:p w14:paraId="42228BD3" w14:textId="77777777" w:rsidR="00682AA9" w:rsidRPr="00682AA9" w:rsidRDefault="00682AA9" w:rsidP="005B7691">
            <w:pPr>
              <w:snapToGrid w:val="0"/>
              <w:jc w:val="left"/>
              <w:rPr>
                <w:i/>
                <w:iCs/>
              </w:rPr>
            </w:pPr>
            <w:r w:rsidRPr="00682AA9">
              <w:rPr>
                <w:i/>
                <w:iCs/>
              </w:rPr>
              <w:t>South Brisbane Riverside Lands Park</w:t>
            </w:r>
          </w:p>
        </w:tc>
        <w:tc>
          <w:tcPr>
            <w:tcW w:w="1172" w:type="dxa"/>
            <w:tcBorders>
              <w:top w:val="nil"/>
              <w:left w:val="nil"/>
              <w:bottom w:val="single" w:sz="4" w:space="0" w:color="000000"/>
              <w:right w:val="single" w:sz="4" w:space="0" w:color="000000"/>
            </w:tcBorders>
            <w:noWrap/>
            <w:vAlign w:val="bottom"/>
            <w:hideMark/>
          </w:tcPr>
          <w:p w14:paraId="425AE86E" w14:textId="77777777" w:rsidR="00682AA9" w:rsidRPr="00682AA9" w:rsidRDefault="00682AA9" w:rsidP="005B7691">
            <w:pPr>
              <w:snapToGrid w:val="0"/>
              <w:jc w:val="left"/>
              <w:rPr>
                <w:i/>
                <w:iCs/>
              </w:rPr>
            </w:pPr>
            <w:r w:rsidRPr="00682AA9">
              <w:rPr>
                <w:i/>
                <w:iCs/>
              </w:rPr>
              <w:t>Nov-22</w:t>
            </w:r>
          </w:p>
        </w:tc>
      </w:tr>
      <w:tr w:rsidR="00682AA9" w:rsidRPr="00682AA9" w14:paraId="76AD147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FB1C0C8" w14:textId="77777777" w:rsidR="00682AA9" w:rsidRPr="00682AA9" w:rsidRDefault="00682AA9" w:rsidP="005B7691">
            <w:pPr>
              <w:snapToGrid w:val="0"/>
              <w:jc w:val="left"/>
              <w:rPr>
                <w:i/>
                <w:iCs/>
              </w:rPr>
            </w:pPr>
            <w:r w:rsidRPr="00682AA9">
              <w:rPr>
                <w:i/>
                <w:iCs/>
              </w:rPr>
              <w:t>Park Lighting</w:t>
            </w:r>
          </w:p>
        </w:tc>
        <w:tc>
          <w:tcPr>
            <w:tcW w:w="4309" w:type="dxa"/>
            <w:tcBorders>
              <w:top w:val="nil"/>
              <w:left w:val="nil"/>
              <w:bottom w:val="single" w:sz="4" w:space="0" w:color="000000"/>
              <w:right w:val="single" w:sz="4" w:space="0" w:color="000000"/>
            </w:tcBorders>
            <w:noWrap/>
            <w:vAlign w:val="bottom"/>
            <w:hideMark/>
          </w:tcPr>
          <w:p w14:paraId="013D884F" w14:textId="77777777" w:rsidR="00682AA9" w:rsidRPr="00682AA9" w:rsidRDefault="00682AA9" w:rsidP="005B7691">
            <w:pPr>
              <w:snapToGrid w:val="0"/>
              <w:jc w:val="left"/>
              <w:rPr>
                <w:i/>
                <w:iCs/>
              </w:rPr>
            </w:pPr>
            <w:r w:rsidRPr="00682AA9">
              <w:rPr>
                <w:i/>
                <w:iCs/>
              </w:rPr>
              <w:t>Fig Tree Point Park</w:t>
            </w:r>
          </w:p>
        </w:tc>
        <w:tc>
          <w:tcPr>
            <w:tcW w:w="1172" w:type="dxa"/>
            <w:tcBorders>
              <w:top w:val="nil"/>
              <w:left w:val="nil"/>
              <w:bottom w:val="single" w:sz="4" w:space="0" w:color="000000"/>
              <w:right w:val="single" w:sz="4" w:space="0" w:color="000000"/>
            </w:tcBorders>
            <w:noWrap/>
            <w:vAlign w:val="bottom"/>
            <w:hideMark/>
          </w:tcPr>
          <w:p w14:paraId="30A2F566" w14:textId="77777777" w:rsidR="00682AA9" w:rsidRPr="00682AA9" w:rsidRDefault="00682AA9" w:rsidP="005B7691">
            <w:pPr>
              <w:snapToGrid w:val="0"/>
              <w:jc w:val="left"/>
              <w:rPr>
                <w:i/>
                <w:iCs/>
              </w:rPr>
            </w:pPr>
            <w:r w:rsidRPr="00682AA9">
              <w:rPr>
                <w:i/>
                <w:iCs/>
              </w:rPr>
              <w:t>Dec-22</w:t>
            </w:r>
          </w:p>
        </w:tc>
      </w:tr>
      <w:tr w:rsidR="00682AA9" w:rsidRPr="00682AA9" w14:paraId="3037BDB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8F6C001" w14:textId="77777777" w:rsidR="00682AA9" w:rsidRPr="00682AA9" w:rsidRDefault="00682AA9" w:rsidP="005B7691">
            <w:pPr>
              <w:snapToGrid w:val="0"/>
              <w:jc w:val="left"/>
              <w:rPr>
                <w:i/>
                <w:iCs/>
              </w:rPr>
            </w:pPr>
            <w:r w:rsidRPr="00682AA9">
              <w:rPr>
                <w:i/>
                <w:iCs/>
              </w:rPr>
              <w:t>Park Lighting</w:t>
            </w:r>
          </w:p>
        </w:tc>
        <w:tc>
          <w:tcPr>
            <w:tcW w:w="4309" w:type="dxa"/>
            <w:tcBorders>
              <w:top w:val="nil"/>
              <w:left w:val="nil"/>
              <w:bottom w:val="single" w:sz="4" w:space="0" w:color="000000"/>
              <w:right w:val="single" w:sz="4" w:space="0" w:color="000000"/>
            </w:tcBorders>
            <w:noWrap/>
            <w:vAlign w:val="bottom"/>
            <w:hideMark/>
          </w:tcPr>
          <w:p w14:paraId="5D30D362" w14:textId="77777777" w:rsidR="00682AA9" w:rsidRPr="00682AA9" w:rsidRDefault="00682AA9" w:rsidP="005B7691">
            <w:pPr>
              <w:snapToGrid w:val="0"/>
              <w:jc w:val="left"/>
              <w:rPr>
                <w:i/>
                <w:iCs/>
              </w:rPr>
            </w:pPr>
            <w:r w:rsidRPr="00682AA9">
              <w:rPr>
                <w:i/>
                <w:iCs/>
              </w:rPr>
              <w:t>Frew Park</w:t>
            </w:r>
          </w:p>
        </w:tc>
        <w:tc>
          <w:tcPr>
            <w:tcW w:w="1172" w:type="dxa"/>
            <w:tcBorders>
              <w:top w:val="nil"/>
              <w:left w:val="nil"/>
              <w:bottom w:val="single" w:sz="4" w:space="0" w:color="000000"/>
              <w:right w:val="single" w:sz="4" w:space="0" w:color="000000"/>
            </w:tcBorders>
            <w:noWrap/>
            <w:vAlign w:val="bottom"/>
            <w:hideMark/>
          </w:tcPr>
          <w:p w14:paraId="352A3B75" w14:textId="77777777" w:rsidR="00682AA9" w:rsidRPr="00682AA9" w:rsidRDefault="00682AA9" w:rsidP="005B7691">
            <w:pPr>
              <w:snapToGrid w:val="0"/>
              <w:jc w:val="left"/>
              <w:rPr>
                <w:i/>
                <w:iCs/>
              </w:rPr>
            </w:pPr>
            <w:r w:rsidRPr="00682AA9">
              <w:rPr>
                <w:i/>
                <w:iCs/>
              </w:rPr>
              <w:t>Nov-22</w:t>
            </w:r>
          </w:p>
        </w:tc>
      </w:tr>
      <w:tr w:rsidR="00682AA9" w:rsidRPr="00682AA9" w14:paraId="4184350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575D086" w14:textId="77777777" w:rsidR="00682AA9" w:rsidRPr="00682AA9" w:rsidRDefault="00682AA9" w:rsidP="005B7691">
            <w:pPr>
              <w:snapToGrid w:val="0"/>
              <w:jc w:val="left"/>
              <w:rPr>
                <w:i/>
                <w:iCs/>
              </w:rPr>
            </w:pPr>
            <w:r w:rsidRPr="00682AA9">
              <w:rPr>
                <w:i/>
                <w:iCs/>
              </w:rPr>
              <w:t>Park Lighting</w:t>
            </w:r>
          </w:p>
        </w:tc>
        <w:tc>
          <w:tcPr>
            <w:tcW w:w="4309" w:type="dxa"/>
            <w:tcBorders>
              <w:top w:val="nil"/>
              <w:left w:val="nil"/>
              <w:bottom w:val="single" w:sz="4" w:space="0" w:color="000000"/>
              <w:right w:val="single" w:sz="4" w:space="0" w:color="000000"/>
            </w:tcBorders>
            <w:noWrap/>
            <w:vAlign w:val="bottom"/>
            <w:hideMark/>
          </w:tcPr>
          <w:p w14:paraId="73CD839C" w14:textId="77777777" w:rsidR="00682AA9" w:rsidRPr="00682AA9" w:rsidRDefault="00682AA9" w:rsidP="005B7691">
            <w:pPr>
              <w:snapToGrid w:val="0"/>
              <w:jc w:val="left"/>
              <w:rPr>
                <w:i/>
                <w:iCs/>
              </w:rPr>
            </w:pPr>
            <w:r w:rsidRPr="00682AA9">
              <w:rPr>
                <w:i/>
                <w:iCs/>
              </w:rPr>
              <w:t>John Walker Place Park</w:t>
            </w:r>
          </w:p>
        </w:tc>
        <w:tc>
          <w:tcPr>
            <w:tcW w:w="1172" w:type="dxa"/>
            <w:tcBorders>
              <w:top w:val="nil"/>
              <w:left w:val="nil"/>
              <w:bottom w:val="single" w:sz="4" w:space="0" w:color="000000"/>
              <w:right w:val="single" w:sz="4" w:space="0" w:color="000000"/>
            </w:tcBorders>
            <w:noWrap/>
            <w:vAlign w:val="bottom"/>
            <w:hideMark/>
          </w:tcPr>
          <w:p w14:paraId="2E3EFD32" w14:textId="77777777" w:rsidR="00682AA9" w:rsidRPr="00682AA9" w:rsidRDefault="00682AA9" w:rsidP="005B7691">
            <w:pPr>
              <w:snapToGrid w:val="0"/>
              <w:jc w:val="left"/>
              <w:rPr>
                <w:i/>
                <w:iCs/>
              </w:rPr>
            </w:pPr>
            <w:r w:rsidRPr="00682AA9">
              <w:rPr>
                <w:i/>
                <w:iCs/>
              </w:rPr>
              <w:t>Nov-22</w:t>
            </w:r>
          </w:p>
        </w:tc>
      </w:tr>
      <w:tr w:rsidR="00682AA9" w:rsidRPr="00682AA9" w14:paraId="678E2C7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7F2A9BB" w14:textId="77777777" w:rsidR="00682AA9" w:rsidRPr="00682AA9" w:rsidRDefault="00682AA9" w:rsidP="005B7691">
            <w:pPr>
              <w:snapToGrid w:val="0"/>
              <w:jc w:val="left"/>
              <w:rPr>
                <w:i/>
                <w:iCs/>
              </w:rPr>
            </w:pPr>
            <w:r w:rsidRPr="00682AA9">
              <w:rPr>
                <w:i/>
                <w:iCs/>
              </w:rPr>
              <w:t>Park Lighting</w:t>
            </w:r>
          </w:p>
        </w:tc>
        <w:tc>
          <w:tcPr>
            <w:tcW w:w="4309" w:type="dxa"/>
            <w:tcBorders>
              <w:top w:val="nil"/>
              <w:left w:val="nil"/>
              <w:bottom w:val="single" w:sz="4" w:space="0" w:color="000000"/>
              <w:right w:val="single" w:sz="4" w:space="0" w:color="000000"/>
            </w:tcBorders>
            <w:noWrap/>
            <w:vAlign w:val="bottom"/>
            <w:hideMark/>
          </w:tcPr>
          <w:p w14:paraId="03662528" w14:textId="77777777" w:rsidR="00682AA9" w:rsidRPr="00682AA9" w:rsidRDefault="00682AA9" w:rsidP="005B7691">
            <w:pPr>
              <w:snapToGrid w:val="0"/>
              <w:jc w:val="left"/>
              <w:rPr>
                <w:i/>
                <w:iCs/>
              </w:rPr>
            </w:pPr>
            <w:r w:rsidRPr="00682AA9">
              <w:rPr>
                <w:i/>
                <w:iCs/>
              </w:rPr>
              <w:t>Kangaroo Point Cliffs Park</w:t>
            </w:r>
          </w:p>
        </w:tc>
        <w:tc>
          <w:tcPr>
            <w:tcW w:w="1172" w:type="dxa"/>
            <w:tcBorders>
              <w:top w:val="nil"/>
              <w:left w:val="nil"/>
              <w:bottom w:val="single" w:sz="4" w:space="0" w:color="000000"/>
              <w:right w:val="single" w:sz="4" w:space="0" w:color="000000"/>
            </w:tcBorders>
            <w:noWrap/>
            <w:vAlign w:val="bottom"/>
            <w:hideMark/>
          </w:tcPr>
          <w:p w14:paraId="00AC282E" w14:textId="77777777" w:rsidR="00682AA9" w:rsidRPr="00682AA9" w:rsidRDefault="00682AA9" w:rsidP="005B7691">
            <w:pPr>
              <w:snapToGrid w:val="0"/>
              <w:jc w:val="left"/>
              <w:rPr>
                <w:i/>
                <w:iCs/>
              </w:rPr>
            </w:pPr>
            <w:r w:rsidRPr="00682AA9">
              <w:rPr>
                <w:i/>
                <w:iCs/>
              </w:rPr>
              <w:t>Nov-22</w:t>
            </w:r>
          </w:p>
        </w:tc>
      </w:tr>
      <w:tr w:rsidR="00682AA9" w:rsidRPr="00682AA9" w14:paraId="1F6F27AD"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44D0DE6" w14:textId="77777777" w:rsidR="00682AA9" w:rsidRPr="00682AA9" w:rsidRDefault="00682AA9" w:rsidP="005B7691">
            <w:pPr>
              <w:snapToGrid w:val="0"/>
              <w:jc w:val="left"/>
              <w:rPr>
                <w:i/>
                <w:iCs/>
              </w:rPr>
            </w:pPr>
            <w:r w:rsidRPr="00682AA9">
              <w:rPr>
                <w:i/>
                <w:iCs/>
              </w:rPr>
              <w:t>Park Lighting</w:t>
            </w:r>
          </w:p>
        </w:tc>
        <w:tc>
          <w:tcPr>
            <w:tcW w:w="4309" w:type="dxa"/>
            <w:tcBorders>
              <w:top w:val="nil"/>
              <w:left w:val="nil"/>
              <w:bottom w:val="single" w:sz="4" w:space="0" w:color="000000"/>
              <w:right w:val="single" w:sz="4" w:space="0" w:color="000000"/>
            </w:tcBorders>
            <w:noWrap/>
            <w:vAlign w:val="bottom"/>
            <w:hideMark/>
          </w:tcPr>
          <w:p w14:paraId="2B1B2419" w14:textId="77777777" w:rsidR="00682AA9" w:rsidRPr="00682AA9" w:rsidRDefault="00682AA9" w:rsidP="005B7691">
            <w:pPr>
              <w:snapToGrid w:val="0"/>
              <w:jc w:val="left"/>
              <w:rPr>
                <w:i/>
                <w:iCs/>
              </w:rPr>
            </w:pPr>
            <w:r w:rsidRPr="00682AA9">
              <w:rPr>
                <w:i/>
                <w:iCs/>
              </w:rPr>
              <w:t xml:space="preserve">Newcomb Park </w:t>
            </w:r>
          </w:p>
        </w:tc>
        <w:tc>
          <w:tcPr>
            <w:tcW w:w="1172" w:type="dxa"/>
            <w:tcBorders>
              <w:top w:val="nil"/>
              <w:left w:val="nil"/>
              <w:bottom w:val="single" w:sz="4" w:space="0" w:color="000000"/>
              <w:right w:val="single" w:sz="4" w:space="0" w:color="000000"/>
            </w:tcBorders>
            <w:noWrap/>
            <w:vAlign w:val="bottom"/>
            <w:hideMark/>
          </w:tcPr>
          <w:p w14:paraId="4B448A01" w14:textId="77777777" w:rsidR="00682AA9" w:rsidRPr="00682AA9" w:rsidRDefault="00682AA9" w:rsidP="005B7691">
            <w:pPr>
              <w:snapToGrid w:val="0"/>
              <w:jc w:val="left"/>
              <w:rPr>
                <w:i/>
                <w:iCs/>
              </w:rPr>
            </w:pPr>
            <w:r w:rsidRPr="00682AA9">
              <w:rPr>
                <w:i/>
                <w:iCs/>
              </w:rPr>
              <w:t>Nov-22</w:t>
            </w:r>
          </w:p>
        </w:tc>
      </w:tr>
      <w:tr w:rsidR="00682AA9" w:rsidRPr="00682AA9" w14:paraId="252F911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651CD20" w14:textId="77777777" w:rsidR="00682AA9" w:rsidRPr="00682AA9" w:rsidRDefault="00682AA9" w:rsidP="005B7691">
            <w:pPr>
              <w:snapToGrid w:val="0"/>
              <w:jc w:val="left"/>
              <w:rPr>
                <w:i/>
                <w:iCs/>
              </w:rPr>
            </w:pPr>
            <w:r w:rsidRPr="00682AA9">
              <w:rPr>
                <w:i/>
                <w:iCs/>
              </w:rPr>
              <w:t>Park Lighting</w:t>
            </w:r>
          </w:p>
        </w:tc>
        <w:tc>
          <w:tcPr>
            <w:tcW w:w="4309" w:type="dxa"/>
            <w:tcBorders>
              <w:top w:val="nil"/>
              <w:left w:val="nil"/>
              <w:bottom w:val="single" w:sz="4" w:space="0" w:color="000000"/>
              <w:right w:val="single" w:sz="4" w:space="0" w:color="000000"/>
            </w:tcBorders>
            <w:noWrap/>
            <w:vAlign w:val="bottom"/>
            <w:hideMark/>
          </w:tcPr>
          <w:p w14:paraId="0B36FDB9" w14:textId="77777777" w:rsidR="00682AA9" w:rsidRPr="00682AA9" w:rsidRDefault="00682AA9" w:rsidP="005B7691">
            <w:pPr>
              <w:snapToGrid w:val="0"/>
              <w:jc w:val="left"/>
              <w:rPr>
                <w:i/>
                <w:iCs/>
              </w:rPr>
            </w:pPr>
            <w:r w:rsidRPr="00682AA9">
              <w:rPr>
                <w:i/>
                <w:iCs/>
              </w:rPr>
              <w:t>Shaw Park</w:t>
            </w:r>
          </w:p>
        </w:tc>
        <w:tc>
          <w:tcPr>
            <w:tcW w:w="1172" w:type="dxa"/>
            <w:tcBorders>
              <w:top w:val="nil"/>
              <w:left w:val="nil"/>
              <w:bottom w:val="single" w:sz="4" w:space="0" w:color="000000"/>
              <w:right w:val="single" w:sz="4" w:space="0" w:color="000000"/>
            </w:tcBorders>
            <w:noWrap/>
            <w:vAlign w:val="bottom"/>
            <w:hideMark/>
          </w:tcPr>
          <w:p w14:paraId="57B0656B" w14:textId="77777777" w:rsidR="00682AA9" w:rsidRPr="00682AA9" w:rsidRDefault="00682AA9" w:rsidP="005B7691">
            <w:pPr>
              <w:snapToGrid w:val="0"/>
              <w:jc w:val="left"/>
              <w:rPr>
                <w:i/>
                <w:iCs/>
              </w:rPr>
            </w:pPr>
            <w:r w:rsidRPr="00682AA9">
              <w:rPr>
                <w:i/>
                <w:iCs/>
              </w:rPr>
              <w:t>Nov-22</w:t>
            </w:r>
          </w:p>
        </w:tc>
      </w:tr>
      <w:tr w:rsidR="00682AA9" w:rsidRPr="00682AA9" w14:paraId="1A5CAE5F"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CDDE351" w14:textId="77777777" w:rsidR="00682AA9" w:rsidRPr="00682AA9" w:rsidRDefault="00682AA9" w:rsidP="005B7691">
            <w:pPr>
              <w:snapToGrid w:val="0"/>
              <w:jc w:val="left"/>
              <w:rPr>
                <w:i/>
                <w:iCs/>
              </w:rPr>
            </w:pPr>
            <w:r w:rsidRPr="00682AA9">
              <w:rPr>
                <w:i/>
                <w:iCs/>
              </w:rPr>
              <w:t>Park Lighting</w:t>
            </w:r>
          </w:p>
        </w:tc>
        <w:tc>
          <w:tcPr>
            <w:tcW w:w="4309" w:type="dxa"/>
            <w:tcBorders>
              <w:top w:val="nil"/>
              <w:left w:val="nil"/>
              <w:bottom w:val="single" w:sz="4" w:space="0" w:color="000000"/>
              <w:right w:val="single" w:sz="4" w:space="0" w:color="000000"/>
            </w:tcBorders>
            <w:noWrap/>
            <w:vAlign w:val="bottom"/>
            <w:hideMark/>
          </w:tcPr>
          <w:p w14:paraId="57666A99" w14:textId="77777777" w:rsidR="00682AA9" w:rsidRPr="00682AA9" w:rsidRDefault="00682AA9" w:rsidP="005B7691">
            <w:pPr>
              <w:snapToGrid w:val="0"/>
              <w:jc w:val="left"/>
              <w:rPr>
                <w:i/>
                <w:iCs/>
              </w:rPr>
            </w:pPr>
            <w:r w:rsidRPr="00682AA9">
              <w:rPr>
                <w:i/>
                <w:iCs/>
              </w:rPr>
              <w:t>Wishart Community Park</w:t>
            </w:r>
          </w:p>
        </w:tc>
        <w:tc>
          <w:tcPr>
            <w:tcW w:w="1172" w:type="dxa"/>
            <w:tcBorders>
              <w:top w:val="nil"/>
              <w:left w:val="nil"/>
              <w:bottom w:val="single" w:sz="4" w:space="0" w:color="000000"/>
              <w:right w:val="single" w:sz="4" w:space="0" w:color="000000"/>
            </w:tcBorders>
            <w:noWrap/>
            <w:vAlign w:val="bottom"/>
            <w:hideMark/>
          </w:tcPr>
          <w:p w14:paraId="0F145710" w14:textId="77777777" w:rsidR="00682AA9" w:rsidRPr="00682AA9" w:rsidRDefault="00682AA9" w:rsidP="005B7691">
            <w:pPr>
              <w:snapToGrid w:val="0"/>
              <w:jc w:val="left"/>
              <w:rPr>
                <w:i/>
                <w:iCs/>
              </w:rPr>
            </w:pPr>
            <w:r w:rsidRPr="00682AA9">
              <w:rPr>
                <w:i/>
                <w:iCs/>
              </w:rPr>
              <w:t>Nov-22</w:t>
            </w:r>
          </w:p>
        </w:tc>
      </w:tr>
      <w:tr w:rsidR="00682AA9" w:rsidRPr="00682AA9" w14:paraId="05308EB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09A36C5" w14:textId="77777777" w:rsidR="00682AA9" w:rsidRPr="00682AA9" w:rsidRDefault="00682AA9" w:rsidP="005B7691">
            <w:pPr>
              <w:snapToGrid w:val="0"/>
              <w:jc w:val="left"/>
              <w:rPr>
                <w:i/>
                <w:iCs/>
              </w:rPr>
            </w:pPr>
            <w:r w:rsidRPr="00682AA9">
              <w:rPr>
                <w:i/>
                <w:iCs/>
              </w:rPr>
              <w:t>Flood Recovery Mt Coot-</w:t>
            </w:r>
            <w:proofErr w:type="spellStart"/>
            <w:r w:rsidRPr="00682AA9">
              <w:rPr>
                <w:i/>
                <w:iCs/>
              </w:rPr>
              <w:t>tha</w:t>
            </w:r>
            <w:proofErr w:type="spellEnd"/>
            <w:r w:rsidRPr="00682AA9">
              <w:rPr>
                <w:i/>
                <w:iCs/>
              </w:rPr>
              <w:t xml:space="preserve"> Walking Track</w:t>
            </w:r>
          </w:p>
        </w:tc>
        <w:tc>
          <w:tcPr>
            <w:tcW w:w="4309" w:type="dxa"/>
            <w:tcBorders>
              <w:top w:val="nil"/>
              <w:left w:val="nil"/>
              <w:bottom w:val="single" w:sz="4" w:space="0" w:color="000000"/>
              <w:right w:val="single" w:sz="4" w:space="0" w:color="000000"/>
            </w:tcBorders>
            <w:noWrap/>
            <w:vAlign w:val="bottom"/>
            <w:hideMark/>
          </w:tcPr>
          <w:p w14:paraId="67340F9C" w14:textId="77777777" w:rsidR="00682AA9" w:rsidRPr="00682AA9" w:rsidRDefault="00682AA9" w:rsidP="005B7691">
            <w:pPr>
              <w:snapToGrid w:val="0"/>
              <w:jc w:val="left"/>
              <w:rPr>
                <w:i/>
                <w:iCs/>
              </w:rPr>
            </w:pPr>
            <w:r w:rsidRPr="00682AA9">
              <w:rPr>
                <w:i/>
                <w:iCs/>
              </w:rPr>
              <w:t>Mt Coot-</w:t>
            </w:r>
            <w:proofErr w:type="spellStart"/>
            <w:r w:rsidRPr="00682AA9">
              <w:rPr>
                <w:i/>
                <w:iCs/>
              </w:rPr>
              <w:t>tha</w:t>
            </w:r>
            <w:proofErr w:type="spellEnd"/>
          </w:p>
        </w:tc>
        <w:tc>
          <w:tcPr>
            <w:tcW w:w="1172" w:type="dxa"/>
            <w:tcBorders>
              <w:top w:val="nil"/>
              <w:left w:val="nil"/>
              <w:bottom w:val="single" w:sz="4" w:space="0" w:color="000000"/>
              <w:right w:val="single" w:sz="4" w:space="0" w:color="000000"/>
            </w:tcBorders>
            <w:noWrap/>
            <w:vAlign w:val="bottom"/>
            <w:hideMark/>
          </w:tcPr>
          <w:p w14:paraId="5347D12D" w14:textId="77777777" w:rsidR="00682AA9" w:rsidRPr="00682AA9" w:rsidRDefault="00682AA9" w:rsidP="005B7691">
            <w:pPr>
              <w:snapToGrid w:val="0"/>
              <w:jc w:val="left"/>
              <w:rPr>
                <w:i/>
                <w:iCs/>
              </w:rPr>
            </w:pPr>
            <w:r w:rsidRPr="00682AA9">
              <w:rPr>
                <w:i/>
                <w:iCs/>
              </w:rPr>
              <w:t>Jun-23</w:t>
            </w:r>
          </w:p>
        </w:tc>
      </w:tr>
      <w:tr w:rsidR="00682AA9" w:rsidRPr="00682AA9" w14:paraId="6A5232BF"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2DF63B0" w14:textId="77777777" w:rsidR="00682AA9" w:rsidRPr="00682AA9" w:rsidRDefault="00682AA9" w:rsidP="005B7691">
            <w:pPr>
              <w:snapToGrid w:val="0"/>
              <w:jc w:val="left"/>
              <w:rPr>
                <w:i/>
                <w:iCs/>
              </w:rPr>
            </w:pPr>
            <w:r w:rsidRPr="00682AA9">
              <w:rPr>
                <w:i/>
                <w:iCs/>
              </w:rPr>
              <w:t xml:space="preserve">Feb22 Fl Pk </w:t>
            </w:r>
            <w:proofErr w:type="spellStart"/>
            <w:r w:rsidRPr="00682AA9">
              <w:rPr>
                <w:i/>
                <w:iCs/>
              </w:rPr>
              <w:t>Clsd</w:t>
            </w:r>
            <w:proofErr w:type="spellEnd"/>
            <w:r w:rsidRPr="00682AA9">
              <w:rPr>
                <w:i/>
                <w:iCs/>
              </w:rPr>
              <w:t xml:space="preserve"> </w:t>
            </w:r>
            <w:proofErr w:type="spellStart"/>
            <w:r w:rsidRPr="00682AA9">
              <w:rPr>
                <w:i/>
                <w:iCs/>
              </w:rPr>
              <w:t>Lfill</w:t>
            </w:r>
            <w:proofErr w:type="spellEnd"/>
            <w:r w:rsidRPr="00682AA9">
              <w:rPr>
                <w:i/>
                <w:iCs/>
              </w:rPr>
              <w:t xml:space="preserve"> Hughie </w:t>
            </w:r>
            <w:proofErr w:type="spellStart"/>
            <w:r w:rsidRPr="00682AA9">
              <w:rPr>
                <w:i/>
                <w:iCs/>
              </w:rPr>
              <w:t>WilliamsPk</w:t>
            </w:r>
            <w:proofErr w:type="spellEnd"/>
          </w:p>
        </w:tc>
        <w:tc>
          <w:tcPr>
            <w:tcW w:w="4309" w:type="dxa"/>
            <w:tcBorders>
              <w:top w:val="nil"/>
              <w:left w:val="nil"/>
              <w:bottom w:val="single" w:sz="4" w:space="0" w:color="000000"/>
              <w:right w:val="single" w:sz="4" w:space="0" w:color="000000"/>
            </w:tcBorders>
            <w:noWrap/>
            <w:vAlign w:val="bottom"/>
            <w:hideMark/>
          </w:tcPr>
          <w:p w14:paraId="3F0017AD" w14:textId="77777777" w:rsidR="00682AA9" w:rsidRPr="00682AA9" w:rsidRDefault="00682AA9" w:rsidP="005B7691">
            <w:pPr>
              <w:snapToGrid w:val="0"/>
              <w:jc w:val="left"/>
              <w:rPr>
                <w:i/>
                <w:iCs/>
              </w:rPr>
            </w:pPr>
            <w:r w:rsidRPr="00682AA9">
              <w:rPr>
                <w:i/>
                <w:iCs/>
              </w:rPr>
              <w:t>Hughie Williams Park</w:t>
            </w:r>
          </w:p>
        </w:tc>
        <w:tc>
          <w:tcPr>
            <w:tcW w:w="1172" w:type="dxa"/>
            <w:tcBorders>
              <w:top w:val="nil"/>
              <w:left w:val="nil"/>
              <w:bottom w:val="single" w:sz="4" w:space="0" w:color="000000"/>
              <w:right w:val="single" w:sz="4" w:space="0" w:color="000000"/>
            </w:tcBorders>
            <w:noWrap/>
            <w:vAlign w:val="bottom"/>
            <w:hideMark/>
          </w:tcPr>
          <w:p w14:paraId="01991F4B" w14:textId="77777777" w:rsidR="00682AA9" w:rsidRPr="00682AA9" w:rsidRDefault="00682AA9" w:rsidP="005B7691">
            <w:pPr>
              <w:snapToGrid w:val="0"/>
              <w:jc w:val="left"/>
              <w:rPr>
                <w:i/>
                <w:iCs/>
              </w:rPr>
            </w:pPr>
            <w:r w:rsidRPr="00682AA9">
              <w:rPr>
                <w:i/>
                <w:iCs/>
              </w:rPr>
              <w:t>Apr-24</w:t>
            </w:r>
          </w:p>
        </w:tc>
      </w:tr>
      <w:tr w:rsidR="00682AA9" w:rsidRPr="00682AA9" w14:paraId="3DCD311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E71B38F"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1B026904" w14:textId="77777777" w:rsidR="00682AA9" w:rsidRPr="00682AA9" w:rsidRDefault="00682AA9" w:rsidP="005B7691">
            <w:pPr>
              <w:snapToGrid w:val="0"/>
              <w:jc w:val="left"/>
              <w:rPr>
                <w:i/>
                <w:iCs/>
              </w:rPr>
            </w:pPr>
            <w:r w:rsidRPr="00682AA9">
              <w:rPr>
                <w:i/>
                <w:iCs/>
              </w:rPr>
              <w:t>Alperton Road Park</w:t>
            </w:r>
          </w:p>
        </w:tc>
        <w:tc>
          <w:tcPr>
            <w:tcW w:w="1172" w:type="dxa"/>
            <w:tcBorders>
              <w:top w:val="nil"/>
              <w:left w:val="nil"/>
              <w:bottom w:val="single" w:sz="4" w:space="0" w:color="000000"/>
              <w:right w:val="single" w:sz="4" w:space="0" w:color="000000"/>
            </w:tcBorders>
            <w:noWrap/>
            <w:vAlign w:val="bottom"/>
            <w:hideMark/>
          </w:tcPr>
          <w:p w14:paraId="46837FDE" w14:textId="77777777" w:rsidR="00682AA9" w:rsidRPr="00682AA9" w:rsidRDefault="00682AA9" w:rsidP="005B7691">
            <w:pPr>
              <w:snapToGrid w:val="0"/>
              <w:jc w:val="left"/>
              <w:rPr>
                <w:i/>
                <w:iCs/>
              </w:rPr>
            </w:pPr>
            <w:r w:rsidRPr="00682AA9">
              <w:rPr>
                <w:i/>
                <w:iCs/>
              </w:rPr>
              <w:t>Jul-24</w:t>
            </w:r>
          </w:p>
        </w:tc>
      </w:tr>
      <w:tr w:rsidR="00682AA9" w:rsidRPr="00682AA9" w14:paraId="24C7D2F1"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3E0A669"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5C5CAAF6" w14:textId="77777777" w:rsidR="00682AA9" w:rsidRPr="00682AA9" w:rsidRDefault="00682AA9" w:rsidP="005B7691">
            <w:pPr>
              <w:snapToGrid w:val="0"/>
              <w:jc w:val="left"/>
              <w:rPr>
                <w:i/>
                <w:iCs/>
              </w:rPr>
            </w:pPr>
            <w:r w:rsidRPr="00682AA9">
              <w:rPr>
                <w:i/>
                <w:iCs/>
              </w:rPr>
              <w:t>Ashgrove Scenic Reserve</w:t>
            </w:r>
          </w:p>
        </w:tc>
        <w:tc>
          <w:tcPr>
            <w:tcW w:w="1172" w:type="dxa"/>
            <w:tcBorders>
              <w:top w:val="nil"/>
              <w:left w:val="nil"/>
              <w:bottom w:val="single" w:sz="4" w:space="0" w:color="000000"/>
              <w:right w:val="single" w:sz="4" w:space="0" w:color="000000"/>
            </w:tcBorders>
            <w:noWrap/>
            <w:vAlign w:val="bottom"/>
            <w:hideMark/>
          </w:tcPr>
          <w:p w14:paraId="6A178EA2" w14:textId="77777777" w:rsidR="00682AA9" w:rsidRPr="00682AA9" w:rsidRDefault="00682AA9" w:rsidP="005B7691">
            <w:pPr>
              <w:snapToGrid w:val="0"/>
              <w:jc w:val="left"/>
              <w:rPr>
                <w:i/>
                <w:iCs/>
              </w:rPr>
            </w:pPr>
            <w:r w:rsidRPr="00682AA9">
              <w:rPr>
                <w:i/>
                <w:iCs/>
              </w:rPr>
              <w:t>Jan-24</w:t>
            </w:r>
          </w:p>
        </w:tc>
      </w:tr>
      <w:tr w:rsidR="00682AA9" w:rsidRPr="00682AA9" w14:paraId="0B5ED651"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0F42538"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51449BA0" w14:textId="77777777" w:rsidR="00682AA9" w:rsidRPr="00682AA9" w:rsidRDefault="00682AA9" w:rsidP="005B7691">
            <w:pPr>
              <w:snapToGrid w:val="0"/>
              <w:jc w:val="left"/>
              <w:rPr>
                <w:i/>
                <w:iCs/>
              </w:rPr>
            </w:pPr>
            <w:r w:rsidRPr="00682AA9">
              <w:rPr>
                <w:i/>
                <w:iCs/>
              </w:rPr>
              <w:t>Aspley Reservoir Park</w:t>
            </w:r>
          </w:p>
        </w:tc>
        <w:tc>
          <w:tcPr>
            <w:tcW w:w="1172" w:type="dxa"/>
            <w:tcBorders>
              <w:top w:val="nil"/>
              <w:left w:val="nil"/>
              <w:bottom w:val="single" w:sz="4" w:space="0" w:color="000000"/>
              <w:right w:val="single" w:sz="4" w:space="0" w:color="000000"/>
            </w:tcBorders>
            <w:noWrap/>
            <w:vAlign w:val="bottom"/>
            <w:hideMark/>
          </w:tcPr>
          <w:p w14:paraId="50133180" w14:textId="77777777" w:rsidR="00682AA9" w:rsidRPr="00682AA9" w:rsidRDefault="00682AA9" w:rsidP="005B7691">
            <w:pPr>
              <w:snapToGrid w:val="0"/>
              <w:jc w:val="left"/>
              <w:rPr>
                <w:i/>
                <w:iCs/>
              </w:rPr>
            </w:pPr>
            <w:r w:rsidRPr="00682AA9">
              <w:rPr>
                <w:i/>
                <w:iCs/>
              </w:rPr>
              <w:t>May-23</w:t>
            </w:r>
          </w:p>
        </w:tc>
      </w:tr>
      <w:tr w:rsidR="00682AA9" w:rsidRPr="00682AA9" w14:paraId="65216B8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0509A98"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3F47A9C3" w14:textId="77777777" w:rsidR="00682AA9" w:rsidRPr="00682AA9" w:rsidRDefault="00682AA9" w:rsidP="005B7691">
            <w:pPr>
              <w:snapToGrid w:val="0"/>
              <w:jc w:val="left"/>
              <w:rPr>
                <w:i/>
                <w:iCs/>
              </w:rPr>
            </w:pPr>
            <w:r w:rsidRPr="00682AA9">
              <w:rPr>
                <w:i/>
                <w:iCs/>
              </w:rPr>
              <w:t>Banks Street Reserve</w:t>
            </w:r>
          </w:p>
        </w:tc>
        <w:tc>
          <w:tcPr>
            <w:tcW w:w="1172" w:type="dxa"/>
            <w:tcBorders>
              <w:top w:val="nil"/>
              <w:left w:val="nil"/>
              <w:bottom w:val="single" w:sz="4" w:space="0" w:color="000000"/>
              <w:right w:val="single" w:sz="4" w:space="0" w:color="000000"/>
            </w:tcBorders>
            <w:noWrap/>
            <w:vAlign w:val="bottom"/>
            <w:hideMark/>
          </w:tcPr>
          <w:p w14:paraId="3B4870F0" w14:textId="77777777" w:rsidR="00682AA9" w:rsidRPr="00682AA9" w:rsidRDefault="00682AA9" w:rsidP="005B7691">
            <w:pPr>
              <w:snapToGrid w:val="0"/>
              <w:jc w:val="left"/>
              <w:rPr>
                <w:i/>
                <w:iCs/>
              </w:rPr>
            </w:pPr>
            <w:r w:rsidRPr="00682AA9">
              <w:rPr>
                <w:i/>
                <w:iCs/>
              </w:rPr>
              <w:t>Jun-23</w:t>
            </w:r>
          </w:p>
        </w:tc>
      </w:tr>
      <w:tr w:rsidR="00682AA9" w:rsidRPr="00682AA9" w14:paraId="09A7038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E26C055"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3FAD4FC0" w14:textId="77777777" w:rsidR="00682AA9" w:rsidRPr="00682AA9" w:rsidRDefault="00682AA9" w:rsidP="005B7691">
            <w:pPr>
              <w:snapToGrid w:val="0"/>
              <w:jc w:val="left"/>
              <w:rPr>
                <w:i/>
                <w:iCs/>
              </w:rPr>
            </w:pPr>
            <w:r w:rsidRPr="00682AA9">
              <w:rPr>
                <w:i/>
                <w:iCs/>
              </w:rPr>
              <w:t>Belmont Hills Bushland</w:t>
            </w:r>
          </w:p>
        </w:tc>
        <w:tc>
          <w:tcPr>
            <w:tcW w:w="1172" w:type="dxa"/>
            <w:tcBorders>
              <w:top w:val="nil"/>
              <w:left w:val="nil"/>
              <w:bottom w:val="single" w:sz="4" w:space="0" w:color="000000"/>
              <w:right w:val="single" w:sz="4" w:space="0" w:color="000000"/>
            </w:tcBorders>
            <w:noWrap/>
            <w:vAlign w:val="bottom"/>
            <w:hideMark/>
          </w:tcPr>
          <w:p w14:paraId="76D94E8A" w14:textId="77777777" w:rsidR="00682AA9" w:rsidRPr="00682AA9" w:rsidRDefault="00682AA9" w:rsidP="005B7691">
            <w:pPr>
              <w:snapToGrid w:val="0"/>
              <w:jc w:val="left"/>
              <w:rPr>
                <w:i/>
                <w:iCs/>
              </w:rPr>
            </w:pPr>
            <w:r w:rsidRPr="00682AA9">
              <w:rPr>
                <w:i/>
                <w:iCs/>
              </w:rPr>
              <w:t>Dec-23</w:t>
            </w:r>
          </w:p>
        </w:tc>
      </w:tr>
      <w:tr w:rsidR="00682AA9" w:rsidRPr="00682AA9" w14:paraId="314431DA"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73E8A56"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654DE599" w14:textId="77777777" w:rsidR="00682AA9" w:rsidRPr="00682AA9" w:rsidRDefault="00682AA9" w:rsidP="005B7691">
            <w:pPr>
              <w:snapToGrid w:val="0"/>
              <w:jc w:val="left"/>
              <w:rPr>
                <w:i/>
                <w:iCs/>
              </w:rPr>
            </w:pPr>
            <w:r w:rsidRPr="00682AA9">
              <w:rPr>
                <w:i/>
                <w:iCs/>
              </w:rPr>
              <w:t>Chermside Hills Reserve</w:t>
            </w:r>
          </w:p>
        </w:tc>
        <w:tc>
          <w:tcPr>
            <w:tcW w:w="1172" w:type="dxa"/>
            <w:tcBorders>
              <w:top w:val="nil"/>
              <w:left w:val="nil"/>
              <w:bottom w:val="single" w:sz="4" w:space="0" w:color="000000"/>
              <w:right w:val="single" w:sz="4" w:space="0" w:color="000000"/>
            </w:tcBorders>
            <w:noWrap/>
            <w:vAlign w:val="bottom"/>
            <w:hideMark/>
          </w:tcPr>
          <w:p w14:paraId="786E0F0C" w14:textId="77777777" w:rsidR="00682AA9" w:rsidRPr="00682AA9" w:rsidRDefault="00682AA9" w:rsidP="005B7691">
            <w:pPr>
              <w:snapToGrid w:val="0"/>
              <w:jc w:val="left"/>
              <w:rPr>
                <w:i/>
                <w:iCs/>
              </w:rPr>
            </w:pPr>
            <w:r w:rsidRPr="00682AA9">
              <w:rPr>
                <w:i/>
                <w:iCs/>
              </w:rPr>
              <w:t>Feb-23</w:t>
            </w:r>
          </w:p>
        </w:tc>
      </w:tr>
      <w:tr w:rsidR="00682AA9" w:rsidRPr="00682AA9" w14:paraId="4BA52EBC"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03940A7"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4F7212F2" w14:textId="77777777" w:rsidR="00682AA9" w:rsidRPr="00682AA9" w:rsidRDefault="00682AA9" w:rsidP="005B7691">
            <w:pPr>
              <w:snapToGrid w:val="0"/>
              <w:jc w:val="left"/>
              <w:rPr>
                <w:i/>
                <w:iCs/>
              </w:rPr>
            </w:pPr>
            <w:r w:rsidRPr="00682AA9">
              <w:rPr>
                <w:i/>
                <w:iCs/>
              </w:rPr>
              <w:t>Drewvale Bushlands</w:t>
            </w:r>
          </w:p>
        </w:tc>
        <w:tc>
          <w:tcPr>
            <w:tcW w:w="1172" w:type="dxa"/>
            <w:tcBorders>
              <w:top w:val="nil"/>
              <w:left w:val="nil"/>
              <w:bottom w:val="single" w:sz="4" w:space="0" w:color="000000"/>
              <w:right w:val="single" w:sz="4" w:space="0" w:color="000000"/>
            </w:tcBorders>
            <w:noWrap/>
            <w:vAlign w:val="bottom"/>
            <w:hideMark/>
          </w:tcPr>
          <w:p w14:paraId="664DA44E" w14:textId="77777777" w:rsidR="00682AA9" w:rsidRPr="00682AA9" w:rsidRDefault="00682AA9" w:rsidP="005B7691">
            <w:pPr>
              <w:snapToGrid w:val="0"/>
              <w:jc w:val="left"/>
              <w:rPr>
                <w:i/>
                <w:iCs/>
              </w:rPr>
            </w:pPr>
            <w:r w:rsidRPr="00682AA9">
              <w:rPr>
                <w:i/>
                <w:iCs/>
              </w:rPr>
              <w:t>Jul-23</w:t>
            </w:r>
          </w:p>
        </w:tc>
      </w:tr>
      <w:tr w:rsidR="00682AA9" w:rsidRPr="00682AA9" w14:paraId="1E3FF8FD"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AFEB971" w14:textId="77777777" w:rsidR="00682AA9" w:rsidRPr="00682AA9" w:rsidRDefault="00682AA9" w:rsidP="005B7691">
            <w:pPr>
              <w:snapToGrid w:val="0"/>
              <w:jc w:val="left"/>
              <w:rPr>
                <w:i/>
                <w:iCs/>
              </w:rPr>
            </w:pPr>
            <w:r w:rsidRPr="00682AA9">
              <w:rPr>
                <w:i/>
                <w:iCs/>
              </w:rPr>
              <w:lastRenderedPageBreak/>
              <w:t>Con Reserve - Major Works</w:t>
            </w:r>
          </w:p>
        </w:tc>
        <w:tc>
          <w:tcPr>
            <w:tcW w:w="4309" w:type="dxa"/>
            <w:tcBorders>
              <w:top w:val="nil"/>
              <w:left w:val="nil"/>
              <w:bottom w:val="single" w:sz="4" w:space="0" w:color="000000"/>
              <w:right w:val="single" w:sz="4" w:space="0" w:color="000000"/>
            </w:tcBorders>
            <w:noWrap/>
            <w:vAlign w:val="bottom"/>
            <w:hideMark/>
          </w:tcPr>
          <w:p w14:paraId="391CE10B" w14:textId="77777777" w:rsidR="00682AA9" w:rsidRPr="00682AA9" w:rsidRDefault="00682AA9" w:rsidP="005B7691">
            <w:pPr>
              <w:snapToGrid w:val="0"/>
              <w:jc w:val="left"/>
              <w:rPr>
                <w:i/>
                <w:iCs/>
              </w:rPr>
            </w:pPr>
            <w:r w:rsidRPr="00682AA9">
              <w:rPr>
                <w:i/>
                <w:iCs/>
              </w:rPr>
              <w:t xml:space="preserve">Fitzgibbon Bushlands </w:t>
            </w:r>
          </w:p>
        </w:tc>
        <w:tc>
          <w:tcPr>
            <w:tcW w:w="1172" w:type="dxa"/>
            <w:tcBorders>
              <w:top w:val="nil"/>
              <w:left w:val="nil"/>
              <w:bottom w:val="single" w:sz="4" w:space="0" w:color="000000"/>
              <w:right w:val="single" w:sz="4" w:space="0" w:color="000000"/>
            </w:tcBorders>
            <w:noWrap/>
            <w:vAlign w:val="bottom"/>
            <w:hideMark/>
          </w:tcPr>
          <w:p w14:paraId="23F2374B" w14:textId="77777777" w:rsidR="00682AA9" w:rsidRPr="00682AA9" w:rsidRDefault="00682AA9" w:rsidP="005B7691">
            <w:pPr>
              <w:snapToGrid w:val="0"/>
              <w:jc w:val="left"/>
              <w:rPr>
                <w:i/>
                <w:iCs/>
              </w:rPr>
            </w:pPr>
            <w:r w:rsidRPr="00682AA9">
              <w:rPr>
                <w:i/>
                <w:iCs/>
              </w:rPr>
              <w:t>Jun-23</w:t>
            </w:r>
          </w:p>
        </w:tc>
      </w:tr>
      <w:tr w:rsidR="00682AA9" w:rsidRPr="00682AA9" w14:paraId="4B30180C"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73FB2FE"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01C26CC7" w14:textId="77777777" w:rsidR="00682AA9" w:rsidRPr="00682AA9" w:rsidRDefault="00682AA9" w:rsidP="005B7691">
            <w:pPr>
              <w:snapToGrid w:val="0"/>
              <w:jc w:val="left"/>
              <w:rPr>
                <w:i/>
                <w:iCs/>
              </w:rPr>
            </w:pPr>
            <w:r w:rsidRPr="00682AA9">
              <w:rPr>
                <w:i/>
                <w:iCs/>
              </w:rPr>
              <w:t>Glider Forest</w:t>
            </w:r>
          </w:p>
        </w:tc>
        <w:tc>
          <w:tcPr>
            <w:tcW w:w="1172" w:type="dxa"/>
            <w:tcBorders>
              <w:top w:val="nil"/>
              <w:left w:val="nil"/>
              <w:bottom w:val="single" w:sz="4" w:space="0" w:color="000000"/>
              <w:right w:val="single" w:sz="4" w:space="0" w:color="000000"/>
            </w:tcBorders>
            <w:noWrap/>
            <w:vAlign w:val="bottom"/>
            <w:hideMark/>
          </w:tcPr>
          <w:p w14:paraId="1AD3D21B" w14:textId="77777777" w:rsidR="00682AA9" w:rsidRPr="00682AA9" w:rsidRDefault="00682AA9" w:rsidP="005B7691">
            <w:pPr>
              <w:snapToGrid w:val="0"/>
              <w:jc w:val="left"/>
              <w:rPr>
                <w:i/>
                <w:iCs/>
              </w:rPr>
            </w:pPr>
            <w:r w:rsidRPr="00682AA9">
              <w:rPr>
                <w:i/>
                <w:iCs/>
              </w:rPr>
              <w:t>Nov-23</w:t>
            </w:r>
          </w:p>
        </w:tc>
      </w:tr>
      <w:tr w:rsidR="00682AA9" w:rsidRPr="00682AA9" w14:paraId="0A322C3E"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F1764B8"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0F7FB0F3" w14:textId="77777777" w:rsidR="00682AA9" w:rsidRPr="00682AA9" w:rsidRDefault="00682AA9" w:rsidP="005B7691">
            <w:pPr>
              <w:snapToGrid w:val="0"/>
              <w:jc w:val="left"/>
              <w:rPr>
                <w:i/>
                <w:iCs/>
              </w:rPr>
            </w:pPr>
            <w:r w:rsidRPr="00682AA9">
              <w:rPr>
                <w:i/>
                <w:iCs/>
              </w:rPr>
              <w:t>Karawatha Forest Park</w:t>
            </w:r>
          </w:p>
        </w:tc>
        <w:tc>
          <w:tcPr>
            <w:tcW w:w="1172" w:type="dxa"/>
            <w:tcBorders>
              <w:top w:val="nil"/>
              <w:left w:val="nil"/>
              <w:bottom w:val="single" w:sz="4" w:space="0" w:color="000000"/>
              <w:right w:val="single" w:sz="4" w:space="0" w:color="000000"/>
            </w:tcBorders>
            <w:noWrap/>
            <w:vAlign w:val="bottom"/>
            <w:hideMark/>
          </w:tcPr>
          <w:p w14:paraId="30B42668" w14:textId="77777777" w:rsidR="00682AA9" w:rsidRPr="00682AA9" w:rsidRDefault="00682AA9" w:rsidP="005B7691">
            <w:pPr>
              <w:snapToGrid w:val="0"/>
              <w:jc w:val="left"/>
              <w:rPr>
                <w:i/>
                <w:iCs/>
              </w:rPr>
            </w:pPr>
            <w:r w:rsidRPr="00682AA9">
              <w:rPr>
                <w:i/>
                <w:iCs/>
              </w:rPr>
              <w:t>Oct-23</w:t>
            </w:r>
          </w:p>
        </w:tc>
      </w:tr>
      <w:tr w:rsidR="00682AA9" w:rsidRPr="00682AA9" w14:paraId="13C068E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1D7EC70"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13965B15" w14:textId="77777777" w:rsidR="00682AA9" w:rsidRPr="00682AA9" w:rsidRDefault="00682AA9" w:rsidP="005B7691">
            <w:pPr>
              <w:snapToGrid w:val="0"/>
              <w:jc w:val="left"/>
              <w:rPr>
                <w:i/>
                <w:iCs/>
              </w:rPr>
            </w:pPr>
            <w:r w:rsidRPr="00682AA9">
              <w:rPr>
                <w:i/>
                <w:iCs/>
              </w:rPr>
              <w:t>Longton Court Park</w:t>
            </w:r>
          </w:p>
        </w:tc>
        <w:tc>
          <w:tcPr>
            <w:tcW w:w="1172" w:type="dxa"/>
            <w:tcBorders>
              <w:top w:val="nil"/>
              <w:left w:val="nil"/>
              <w:bottom w:val="single" w:sz="4" w:space="0" w:color="000000"/>
              <w:right w:val="single" w:sz="4" w:space="0" w:color="000000"/>
            </w:tcBorders>
            <w:noWrap/>
            <w:vAlign w:val="bottom"/>
            <w:hideMark/>
          </w:tcPr>
          <w:p w14:paraId="0A30F8AB" w14:textId="77777777" w:rsidR="00682AA9" w:rsidRPr="00682AA9" w:rsidRDefault="00682AA9" w:rsidP="005B7691">
            <w:pPr>
              <w:snapToGrid w:val="0"/>
              <w:jc w:val="left"/>
              <w:rPr>
                <w:i/>
                <w:iCs/>
              </w:rPr>
            </w:pPr>
            <w:r w:rsidRPr="00682AA9">
              <w:rPr>
                <w:i/>
                <w:iCs/>
              </w:rPr>
              <w:t>Jul-23</w:t>
            </w:r>
          </w:p>
        </w:tc>
      </w:tr>
      <w:tr w:rsidR="00682AA9" w:rsidRPr="00682AA9" w14:paraId="54B86C53"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78522E9"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299918F1" w14:textId="77777777" w:rsidR="00682AA9" w:rsidRPr="00682AA9" w:rsidRDefault="00682AA9" w:rsidP="005B7691">
            <w:pPr>
              <w:snapToGrid w:val="0"/>
              <w:jc w:val="left"/>
              <w:rPr>
                <w:i/>
                <w:iCs/>
              </w:rPr>
            </w:pPr>
            <w:r w:rsidRPr="00682AA9">
              <w:rPr>
                <w:i/>
                <w:iCs/>
              </w:rPr>
              <w:t>Mt Gravatt Outlook Reserve</w:t>
            </w:r>
          </w:p>
        </w:tc>
        <w:tc>
          <w:tcPr>
            <w:tcW w:w="1172" w:type="dxa"/>
            <w:tcBorders>
              <w:top w:val="nil"/>
              <w:left w:val="nil"/>
              <w:bottom w:val="single" w:sz="4" w:space="0" w:color="000000"/>
              <w:right w:val="single" w:sz="4" w:space="0" w:color="000000"/>
            </w:tcBorders>
            <w:noWrap/>
            <w:vAlign w:val="bottom"/>
            <w:hideMark/>
          </w:tcPr>
          <w:p w14:paraId="715E9649" w14:textId="77777777" w:rsidR="00682AA9" w:rsidRPr="00682AA9" w:rsidRDefault="00682AA9" w:rsidP="005B7691">
            <w:pPr>
              <w:snapToGrid w:val="0"/>
              <w:jc w:val="left"/>
              <w:rPr>
                <w:i/>
                <w:iCs/>
              </w:rPr>
            </w:pPr>
            <w:r w:rsidRPr="00682AA9">
              <w:rPr>
                <w:i/>
                <w:iCs/>
              </w:rPr>
              <w:t>Jun-23</w:t>
            </w:r>
          </w:p>
        </w:tc>
      </w:tr>
      <w:tr w:rsidR="00682AA9" w:rsidRPr="00682AA9" w14:paraId="3A44873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2208518"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749EB47F" w14:textId="77777777" w:rsidR="00682AA9" w:rsidRPr="00682AA9" w:rsidRDefault="00682AA9" w:rsidP="005B7691">
            <w:pPr>
              <w:snapToGrid w:val="0"/>
              <w:jc w:val="left"/>
              <w:rPr>
                <w:i/>
                <w:iCs/>
              </w:rPr>
            </w:pPr>
            <w:r w:rsidRPr="00682AA9">
              <w:rPr>
                <w:i/>
                <w:iCs/>
              </w:rPr>
              <w:t>Parkinson Bushlands</w:t>
            </w:r>
          </w:p>
        </w:tc>
        <w:tc>
          <w:tcPr>
            <w:tcW w:w="1172" w:type="dxa"/>
            <w:tcBorders>
              <w:top w:val="nil"/>
              <w:left w:val="nil"/>
              <w:bottom w:val="single" w:sz="4" w:space="0" w:color="000000"/>
              <w:right w:val="single" w:sz="4" w:space="0" w:color="000000"/>
            </w:tcBorders>
            <w:noWrap/>
            <w:vAlign w:val="bottom"/>
            <w:hideMark/>
          </w:tcPr>
          <w:p w14:paraId="077F509F" w14:textId="77777777" w:rsidR="00682AA9" w:rsidRPr="00682AA9" w:rsidRDefault="00682AA9" w:rsidP="005B7691">
            <w:pPr>
              <w:snapToGrid w:val="0"/>
              <w:jc w:val="left"/>
              <w:rPr>
                <w:i/>
                <w:iCs/>
              </w:rPr>
            </w:pPr>
            <w:r w:rsidRPr="00682AA9">
              <w:rPr>
                <w:i/>
                <w:iCs/>
              </w:rPr>
              <w:t>Dec-23</w:t>
            </w:r>
          </w:p>
        </w:tc>
      </w:tr>
      <w:tr w:rsidR="00682AA9" w:rsidRPr="00682AA9" w14:paraId="7EDC296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203AC81"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11FDD02B" w14:textId="77777777" w:rsidR="00682AA9" w:rsidRPr="00682AA9" w:rsidRDefault="00682AA9" w:rsidP="005B7691">
            <w:pPr>
              <w:snapToGrid w:val="0"/>
              <w:jc w:val="left"/>
              <w:rPr>
                <w:i/>
                <w:iCs/>
              </w:rPr>
            </w:pPr>
            <w:proofErr w:type="spellStart"/>
            <w:r w:rsidRPr="00682AA9">
              <w:rPr>
                <w:i/>
                <w:iCs/>
              </w:rPr>
              <w:t>Prout</w:t>
            </w:r>
            <w:proofErr w:type="spellEnd"/>
            <w:r w:rsidRPr="00682AA9">
              <w:rPr>
                <w:i/>
                <w:iCs/>
              </w:rPr>
              <w:t xml:space="preserve"> Road Park</w:t>
            </w:r>
          </w:p>
        </w:tc>
        <w:tc>
          <w:tcPr>
            <w:tcW w:w="1172" w:type="dxa"/>
            <w:tcBorders>
              <w:top w:val="nil"/>
              <w:left w:val="nil"/>
              <w:bottom w:val="single" w:sz="4" w:space="0" w:color="000000"/>
              <w:right w:val="single" w:sz="4" w:space="0" w:color="000000"/>
            </w:tcBorders>
            <w:noWrap/>
            <w:vAlign w:val="bottom"/>
            <w:hideMark/>
          </w:tcPr>
          <w:p w14:paraId="5127CC79" w14:textId="77777777" w:rsidR="00682AA9" w:rsidRPr="00682AA9" w:rsidRDefault="00682AA9" w:rsidP="005B7691">
            <w:pPr>
              <w:snapToGrid w:val="0"/>
              <w:jc w:val="left"/>
              <w:rPr>
                <w:i/>
                <w:iCs/>
              </w:rPr>
            </w:pPr>
            <w:r w:rsidRPr="00682AA9">
              <w:rPr>
                <w:i/>
                <w:iCs/>
              </w:rPr>
              <w:t>Sep-23</w:t>
            </w:r>
          </w:p>
        </w:tc>
      </w:tr>
      <w:tr w:rsidR="00682AA9" w:rsidRPr="00682AA9" w14:paraId="4302EDD9"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F2D4063"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660C0C6D" w14:textId="77777777" w:rsidR="00682AA9" w:rsidRPr="00682AA9" w:rsidRDefault="00682AA9" w:rsidP="005B7691">
            <w:pPr>
              <w:snapToGrid w:val="0"/>
              <w:jc w:val="left"/>
              <w:rPr>
                <w:i/>
                <w:iCs/>
              </w:rPr>
            </w:pPr>
            <w:r w:rsidRPr="00682AA9">
              <w:rPr>
                <w:i/>
                <w:iCs/>
              </w:rPr>
              <w:t>Seven Hills Bushland Reserve</w:t>
            </w:r>
          </w:p>
        </w:tc>
        <w:tc>
          <w:tcPr>
            <w:tcW w:w="1172" w:type="dxa"/>
            <w:tcBorders>
              <w:top w:val="nil"/>
              <w:left w:val="nil"/>
              <w:bottom w:val="single" w:sz="4" w:space="0" w:color="000000"/>
              <w:right w:val="single" w:sz="4" w:space="0" w:color="000000"/>
            </w:tcBorders>
            <w:noWrap/>
            <w:vAlign w:val="bottom"/>
            <w:hideMark/>
          </w:tcPr>
          <w:p w14:paraId="7745921A" w14:textId="77777777" w:rsidR="00682AA9" w:rsidRPr="00682AA9" w:rsidRDefault="00682AA9" w:rsidP="005B7691">
            <w:pPr>
              <w:snapToGrid w:val="0"/>
              <w:jc w:val="left"/>
              <w:rPr>
                <w:i/>
                <w:iCs/>
              </w:rPr>
            </w:pPr>
            <w:r w:rsidRPr="00682AA9">
              <w:rPr>
                <w:i/>
                <w:iCs/>
              </w:rPr>
              <w:t>Jul-23</w:t>
            </w:r>
          </w:p>
        </w:tc>
      </w:tr>
      <w:tr w:rsidR="00682AA9" w:rsidRPr="00682AA9" w14:paraId="401DDE92"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26B8827"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525336B4" w14:textId="77777777" w:rsidR="00682AA9" w:rsidRPr="00682AA9" w:rsidRDefault="00682AA9" w:rsidP="005B7691">
            <w:pPr>
              <w:snapToGrid w:val="0"/>
              <w:jc w:val="left"/>
              <w:rPr>
                <w:i/>
                <w:iCs/>
              </w:rPr>
            </w:pPr>
            <w:r w:rsidRPr="00682AA9">
              <w:rPr>
                <w:i/>
                <w:iCs/>
              </w:rPr>
              <w:t>Toohey Forest Park</w:t>
            </w:r>
          </w:p>
        </w:tc>
        <w:tc>
          <w:tcPr>
            <w:tcW w:w="1172" w:type="dxa"/>
            <w:tcBorders>
              <w:top w:val="nil"/>
              <w:left w:val="nil"/>
              <w:bottom w:val="single" w:sz="4" w:space="0" w:color="000000"/>
              <w:right w:val="single" w:sz="4" w:space="0" w:color="000000"/>
            </w:tcBorders>
            <w:noWrap/>
            <w:vAlign w:val="bottom"/>
            <w:hideMark/>
          </w:tcPr>
          <w:p w14:paraId="5D667EDD" w14:textId="77777777" w:rsidR="00682AA9" w:rsidRPr="00682AA9" w:rsidRDefault="00682AA9" w:rsidP="005B7691">
            <w:pPr>
              <w:snapToGrid w:val="0"/>
              <w:jc w:val="left"/>
              <w:rPr>
                <w:i/>
                <w:iCs/>
              </w:rPr>
            </w:pPr>
            <w:r w:rsidRPr="00682AA9">
              <w:rPr>
                <w:i/>
                <w:iCs/>
              </w:rPr>
              <w:t>Sep-23</w:t>
            </w:r>
          </w:p>
        </w:tc>
      </w:tr>
      <w:tr w:rsidR="00682AA9" w:rsidRPr="00682AA9" w14:paraId="7A27AD98"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4F04B4C" w14:textId="77777777" w:rsidR="00682AA9" w:rsidRPr="00682AA9" w:rsidRDefault="00682AA9" w:rsidP="005B7691">
            <w:pPr>
              <w:snapToGrid w:val="0"/>
              <w:jc w:val="left"/>
              <w:rPr>
                <w:i/>
                <w:iCs/>
              </w:rPr>
            </w:pPr>
            <w:r w:rsidRPr="00682AA9">
              <w:rPr>
                <w:i/>
                <w:iCs/>
              </w:rPr>
              <w:t>Con Reserve - Major Works</w:t>
            </w:r>
          </w:p>
        </w:tc>
        <w:tc>
          <w:tcPr>
            <w:tcW w:w="4309" w:type="dxa"/>
            <w:tcBorders>
              <w:top w:val="nil"/>
              <w:left w:val="nil"/>
              <w:bottom w:val="single" w:sz="4" w:space="0" w:color="000000"/>
              <w:right w:val="single" w:sz="4" w:space="0" w:color="000000"/>
            </w:tcBorders>
            <w:noWrap/>
            <w:vAlign w:val="bottom"/>
            <w:hideMark/>
          </w:tcPr>
          <w:p w14:paraId="21858EA8" w14:textId="77777777" w:rsidR="00682AA9" w:rsidRPr="00682AA9" w:rsidRDefault="00682AA9" w:rsidP="005B7691">
            <w:pPr>
              <w:snapToGrid w:val="0"/>
              <w:jc w:val="left"/>
              <w:rPr>
                <w:i/>
                <w:iCs/>
              </w:rPr>
            </w:pPr>
            <w:r w:rsidRPr="00682AA9">
              <w:rPr>
                <w:i/>
                <w:iCs/>
              </w:rPr>
              <w:t>Whites Hill Reserve</w:t>
            </w:r>
          </w:p>
        </w:tc>
        <w:tc>
          <w:tcPr>
            <w:tcW w:w="1172" w:type="dxa"/>
            <w:tcBorders>
              <w:top w:val="nil"/>
              <w:left w:val="nil"/>
              <w:bottom w:val="single" w:sz="4" w:space="0" w:color="000000"/>
              <w:right w:val="single" w:sz="4" w:space="0" w:color="000000"/>
            </w:tcBorders>
            <w:noWrap/>
            <w:vAlign w:val="bottom"/>
            <w:hideMark/>
          </w:tcPr>
          <w:p w14:paraId="1BBE9A07" w14:textId="77777777" w:rsidR="00682AA9" w:rsidRPr="00682AA9" w:rsidRDefault="00682AA9" w:rsidP="005B7691">
            <w:pPr>
              <w:snapToGrid w:val="0"/>
              <w:jc w:val="left"/>
              <w:rPr>
                <w:i/>
                <w:iCs/>
              </w:rPr>
            </w:pPr>
            <w:r w:rsidRPr="00682AA9">
              <w:rPr>
                <w:i/>
                <w:iCs/>
              </w:rPr>
              <w:t>Dec-23</w:t>
            </w:r>
          </w:p>
        </w:tc>
      </w:tr>
      <w:tr w:rsidR="00682AA9" w:rsidRPr="00682AA9" w14:paraId="75B16EE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F3BA31E" w14:textId="77777777" w:rsidR="00682AA9" w:rsidRPr="00682AA9" w:rsidRDefault="00682AA9" w:rsidP="005B7691">
            <w:pPr>
              <w:snapToGrid w:val="0"/>
              <w:jc w:val="left"/>
              <w:rPr>
                <w:i/>
                <w:iCs/>
              </w:rPr>
            </w:pPr>
            <w:r w:rsidRPr="00682AA9">
              <w:rPr>
                <w:i/>
                <w:iCs/>
              </w:rPr>
              <w:t xml:space="preserve">Con Reserve Flood Recovery Maj </w:t>
            </w:r>
            <w:proofErr w:type="spellStart"/>
            <w:r w:rsidRPr="00682AA9">
              <w:rPr>
                <w:i/>
                <w:iCs/>
              </w:rPr>
              <w:t>Wks</w:t>
            </w:r>
            <w:proofErr w:type="spellEnd"/>
          </w:p>
        </w:tc>
        <w:tc>
          <w:tcPr>
            <w:tcW w:w="4309" w:type="dxa"/>
            <w:tcBorders>
              <w:top w:val="nil"/>
              <w:left w:val="nil"/>
              <w:bottom w:val="single" w:sz="4" w:space="0" w:color="000000"/>
              <w:right w:val="single" w:sz="4" w:space="0" w:color="000000"/>
            </w:tcBorders>
            <w:noWrap/>
            <w:vAlign w:val="bottom"/>
            <w:hideMark/>
          </w:tcPr>
          <w:p w14:paraId="0DED9C54" w14:textId="77777777" w:rsidR="00682AA9" w:rsidRPr="00682AA9" w:rsidRDefault="00682AA9" w:rsidP="005B7691">
            <w:pPr>
              <w:snapToGrid w:val="0"/>
              <w:jc w:val="left"/>
              <w:rPr>
                <w:i/>
                <w:iCs/>
              </w:rPr>
            </w:pPr>
            <w:r w:rsidRPr="00682AA9">
              <w:rPr>
                <w:i/>
                <w:iCs/>
              </w:rPr>
              <w:t>Alperton Road Park</w:t>
            </w:r>
          </w:p>
        </w:tc>
        <w:tc>
          <w:tcPr>
            <w:tcW w:w="1172" w:type="dxa"/>
            <w:tcBorders>
              <w:top w:val="nil"/>
              <w:left w:val="nil"/>
              <w:bottom w:val="single" w:sz="4" w:space="0" w:color="000000"/>
              <w:right w:val="single" w:sz="4" w:space="0" w:color="000000"/>
            </w:tcBorders>
            <w:noWrap/>
            <w:vAlign w:val="bottom"/>
            <w:hideMark/>
          </w:tcPr>
          <w:p w14:paraId="6F93019A" w14:textId="77777777" w:rsidR="00682AA9" w:rsidRPr="00682AA9" w:rsidRDefault="00682AA9" w:rsidP="005B7691">
            <w:pPr>
              <w:snapToGrid w:val="0"/>
              <w:jc w:val="left"/>
              <w:rPr>
                <w:i/>
                <w:iCs/>
              </w:rPr>
            </w:pPr>
            <w:r w:rsidRPr="00682AA9">
              <w:rPr>
                <w:i/>
                <w:iCs/>
              </w:rPr>
              <w:t>Jun-23</w:t>
            </w:r>
          </w:p>
        </w:tc>
      </w:tr>
      <w:tr w:rsidR="00682AA9" w:rsidRPr="00682AA9" w14:paraId="0D3175C0"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2F8546F" w14:textId="77777777" w:rsidR="00682AA9" w:rsidRPr="00682AA9" w:rsidRDefault="00682AA9" w:rsidP="005B7691">
            <w:pPr>
              <w:snapToGrid w:val="0"/>
              <w:jc w:val="left"/>
              <w:rPr>
                <w:i/>
                <w:iCs/>
              </w:rPr>
            </w:pPr>
            <w:r w:rsidRPr="00682AA9">
              <w:rPr>
                <w:i/>
                <w:iCs/>
              </w:rPr>
              <w:t xml:space="preserve">Con Reserve Flood Recovery Maj </w:t>
            </w:r>
            <w:proofErr w:type="spellStart"/>
            <w:r w:rsidRPr="00682AA9">
              <w:rPr>
                <w:i/>
                <w:iCs/>
              </w:rPr>
              <w:t>Wks</w:t>
            </w:r>
            <w:proofErr w:type="spellEnd"/>
          </w:p>
        </w:tc>
        <w:tc>
          <w:tcPr>
            <w:tcW w:w="4309" w:type="dxa"/>
            <w:tcBorders>
              <w:top w:val="nil"/>
              <w:left w:val="nil"/>
              <w:bottom w:val="single" w:sz="4" w:space="0" w:color="000000"/>
              <w:right w:val="single" w:sz="4" w:space="0" w:color="000000"/>
            </w:tcBorders>
            <w:noWrap/>
            <w:vAlign w:val="bottom"/>
            <w:hideMark/>
          </w:tcPr>
          <w:p w14:paraId="7BCBE8EF" w14:textId="77777777" w:rsidR="00682AA9" w:rsidRPr="00682AA9" w:rsidRDefault="00682AA9" w:rsidP="005B7691">
            <w:pPr>
              <w:snapToGrid w:val="0"/>
              <w:jc w:val="left"/>
              <w:rPr>
                <w:i/>
                <w:iCs/>
              </w:rPr>
            </w:pPr>
            <w:r w:rsidRPr="00682AA9">
              <w:rPr>
                <w:i/>
                <w:iCs/>
              </w:rPr>
              <w:t xml:space="preserve">Fitzgibbon Bushlands </w:t>
            </w:r>
          </w:p>
        </w:tc>
        <w:tc>
          <w:tcPr>
            <w:tcW w:w="1172" w:type="dxa"/>
            <w:tcBorders>
              <w:top w:val="nil"/>
              <w:left w:val="nil"/>
              <w:bottom w:val="single" w:sz="4" w:space="0" w:color="000000"/>
              <w:right w:val="single" w:sz="4" w:space="0" w:color="000000"/>
            </w:tcBorders>
            <w:noWrap/>
            <w:vAlign w:val="bottom"/>
            <w:hideMark/>
          </w:tcPr>
          <w:p w14:paraId="58B40505" w14:textId="77777777" w:rsidR="00682AA9" w:rsidRPr="00682AA9" w:rsidRDefault="00682AA9" w:rsidP="005B7691">
            <w:pPr>
              <w:snapToGrid w:val="0"/>
              <w:jc w:val="left"/>
              <w:rPr>
                <w:i/>
                <w:iCs/>
              </w:rPr>
            </w:pPr>
            <w:r w:rsidRPr="00682AA9">
              <w:rPr>
                <w:i/>
                <w:iCs/>
              </w:rPr>
              <w:t>Jun-23</w:t>
            </w:r>
          </w:p>
        </w:tc>
      </w:tr>
      <w:tr w:rsidR="00682AA9" w:rsidRPr="00682AA9" w14:paraId="05927C78"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D7EED90" w14:textId="77777777" w:rsidR="00682AA9" w:rsidRPr="00682AA9" w:rsidRDefault="00682AA9" w:rsidP="005B7691">
            <w:pPr>
              <w:snapToGrid w:val="0"/>
              <w:jc w:val="left"/>
              <w:rPr>
                <w:i/>
                <w:iCs/>
              </w:rPr>
            </w:pPr>
            <w:r w:rsidRPr="00682AA9">
              <w:rPr>
                <w:i/>
                <w:iCs/>
              </w:rPr>
              <w:t xml:space="preserve">Con Reserve Flood Recovery Maj </w:t>
            </w:r>
            <w:proofErr w:type="spellStart"/>
            <w:r w:rsidRPr="00682AA9">
              <w:rPr>
                <w:i/>
                <w:iCs/>
              </w:rPr>
              <w:t>Wks</w:t>
            </w:r>
            <w:proofErr w:type="spellEnd"/>
          </w:p>
        </w:tc>
        <w:tc>
          <w:tcPr>
            <w:tcW w:w="4309" w:type="dxa"/>
            <w:tcBorders>
              <w:top w:val="nil"/>
              <w:left w:val="nil"/>
              <w:bottom w:val="single" w:sz="4" w:space="0" w:color="000000"/>
              <w:right w:val="single" w:sz="4" w:space="0" w:color="000000"/>
            </w:tcBorders>
            <w:noWrap/>
            <w:vAlign w:val="bottom"/>
            <w:hideMark/>
          </w:tcPr>
          <w:p w14:paraId="496C8A99" w14:textId="77777777" w:rsidR="00682AA9" w:rsidRPr="00682AA9" w:rsidRDefault="00682AA9" w:rsidP="005B7691">
            <w:pPr>
              <w:snapToGrid w:val="0"/>
              <w:jc w:val="left"/>
              <w:rPr>
                <w:i/>
                <w:iCs/>
              </w:rPr>
            </w:pPr>
            <w:r w:rsidRPr="00682AA9">
              <w:rPr>
                <w:i/>
                <w:iCs/>
              </w:rPr>
              <w:t>Kuraby Bushlands</w:t>
            </w:r>
          </w:p>
        </w:tc>
        <w:tc>
          <w:tcPr>
            <w:tcW w:w="1172" w:type="dxa"/>
            <w:tcBorders>
              <w:top w:val="nil"/>
              <w:left w:val="nil"/>
              <w:bottom w:val="single" w:sz="4" w:space="0" w:color="000000"/>
              <w:right w:val="single" w:sz="4" w:space="0" w:color="000000"/>
            </w:tcBorders>
            <w:noWrap/>
            <w:vAlign w:val="bottom"/>
            <w:hideMark/>
          </w:tcPr>
          <w:p w14:paraId="640DEEE4" w14:textId="77777777" w:rsidR="00682AA9" w:rsidRPr="00682AA9" w:rsidRDefault="00682AA9" w:rsidP="005B7691">
            <w:pPr>
              <w:snapToGrid w:val="0"/>
              <w:jc w:val="left"/>
              <w:rPr>
                <w:i/>
                <w:iCs/>
              </w:rPr>
            </w:pPr>
            <w:r w:rsidRPr="00682AA9">
              <w:rPr>
                <w:i/>
                <w:iCs/>
              </w:rPr>
              <w:t>Jan-24</w:t>
            </w:r>
          </w:p>
        </w:tc>
      </w:tr>
      <w:tr w:rsidR="00682AA9" w:rsidRPr="00682AA9" w14:paraId="6E397228"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FBDC0B0" w14:textId="77777777" w:rsidR="00682AA9" w:rsidRPr="00682AA9" w:rsidRDefault="00682AA9" w:rsidP="005B7691">
            <w:pPr>
              <w:snapToGrid w:val="0"/>
              <w:jc w:val="left"/>
              <w:rPr>
                <w:i/>
                <w:iCs/>
              </w:rPr>
            </w:pPr>
            <w:r w:rsidRPr="00682AA9">
              <w:rPr>
                <w:i/>
                <w:iCs/>
              </w:rPr>
              <w:t xml:space="preserve">Con Reserve Flood Recovery Maj </w:t>
            </w:r>
            <w:proofErr w:type="spellStart"/>
            <w:r w:rsidRPr="00682AA9">
              <w:rPr>
                <w:i/>
                <w:iCs/>
              </w:rPr>
              <w:t>Wks</w:t>
            </w:r>
            <w:proofErr w:type="spellEnd"/>
          </w:p>
        </w:tc>
        <w:tc>
          <w:tcPr>
            <w:tcW w:w="4309" w:type="dxa"/>
            <w:tcBorders>
              <w:top w:val="nil"/>
              <w:left w:val="nil"/>
              <w:bottom w:val="single" w:sz="4" w:space="0" w:color="000000"/>
              <w:right w:val="single" w:sz="4" w:space="0" w:color="000000"/>
            </w:tcBorders>
            <w:noWrap/>
            <w:vAlign w:val="bottom"/>
            <w:hideMark/>
          </w:tcPr>
          <w:p w14:paraId="0D960984" w14:textId="77777777" w:rsidR="00682AA9" w:rsidRPr="00682AA9" w:rsidRDefault="00682AA9" w:rsidP="005B7691">
            <w:pPr>
              <w:snapToGrid w:val="0"/>
              <w:jc w:val="left"/>
              <w:rPr>
                <w:i/>
                <w:iCs/>
              </w:rPr>
            </w:pPr>
            <w:r w:rsidRPr="00682AA9">
              <w:rPr>
                <w:i/>
                <w:iCs/>
              </w:rPr>
              <w:t>Mt Gravatt Outlook Reserve</w:t>
            </w:r>
          </w:p>
        </w:tc>
        <w:tc>
          <w:tcPr>
            <w:tcW w:w="1172" w:type="dxa"/>
            <w:tcBorders>
              <w:top w:val="nil"/>
              <w:left w:val="nil"/>
              <w:bottom w:val="single" w:sz="4" w:space="0" w:color="000000"/>
              <w:right w:val="single" w:sz="4" w:space="0" w:color="000000"/>
            </w:tcBorders>
            <w:noWrap/>
            <w:vAlign w:val="bottom"/>
            <w:hideMark/>
          </w:tcPr>
          <w:p w14:paraId="4FF7BDCE" w14:textId="77777777" w:rsidR="00682AA9" w:rsidRPr="00682AA9" w:rsidRDefault="00682AA9" w:rsidP="005B7691">
            <w:pPr>
              <w:snapToGrid w:val="0"/>
              <w:jc w:val="left"/>
              <w:rPr>
                <w:i/>
                <w:iCs/>
              </w:rPr>
            </w:pPr>
            <w:r w:rsidRPr="00682AA9">
              <w:rPr>
                <w:i/>
                <w:iCs/>
              </w:rPr>
              <w:t>Mar-23</w:t>
            </w:r>
          </w:p>
        </w:tc>
      </w:tr>
      <w:tr w:rsidR="00682AA9" w:rsidRPr="00682AA9" w14:paraId="065F90E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2CDD5F12" w14:textId="77777777" w:rsidR="00682AA9" w:rsidRPr="00682AA9" w:rsidRDefault="00682AA9" w:rsidP="005B7691">
            <w:pPr>
              <w:snapToGrid w:val="0"/>
              <w:jc w:val="left"/>
              <w:rPr>
                <w:i/>
                <w:iCs/>
              </w:rPr>
            </w:pPr>
            <w:r w:rsidRPr="00682AA9">
              <w:rPr>
                <w:i/>
                <w:iCs/>
              </w:rPr>
              <w:t xml:space="preserve">Con Reserve Flood Recovery Maj </w:t>
            </w:r>
            <w:proofErr w:type="spellStart"/>
            <w:r w:rsidRPr="00682AA9">
              <w:rPr>
                <w:i/>
                <w:iCs/>
              </w:rPr>
              <w:t>Wks</w:t>
            </w:r>
            <w:proofErr w:type="spellEnd"/>
          </w:p>
        </w:tc>
        <w:tc>
          <w:tcPr>
            <w:tcW w:w="4309" w:type="dxa"/>
            <w:tcBorders>
              <w:top w:val="nil"/>
              <w:left w:val="nil"/>
              <w:bottom w:val="single" w:sz="4" w:space="0" w:color="000000"/>
              <w:right w:val="single" w:sz="4" w:space="0" w:color="000000"/>
            </w:tcBorders>
            <w:noWrap/>
            <w:vAlign w:val="bottom"/>
            <w:hideMark/>
          </w:tcPr>
          <w:p w14:paraId="4394F6CD" w14:textId="77777777" w:rsidR="00682AA9" w:rsidRPr="00682AA9" w:rsidRDefault="00682AA9" w:rsidP="005B7691">
            <w:pPr>
              <w:snapToGrid w:val="0"/>
              <w:jc w:val="left"/>
              <w:rPr>
                <w:i/>
                <w:iCs/>
              </w:rPr>
            </w:pPr>
            <w:r w:rsidRPr="00682AA9">
              <w:rPr>
                <w:i/>
                <w:iCs/>
              </w:rPr>
              <w:t>Nudgee Waterhole Reserve</w:t>
            </w:r>
          </w:p>
        </w:tc>
        <w:tc>
          <w:tcPr>
            <w:tcW w:w="1172" w:type="dxa"/>
            <w:tcBorders>
              <w:top w:val="nil"/>
              <w:left w:val="nil"/>
              <w:bottom w:val="single" w:sz="4" w:space="0" w:color="000000"/>
              <w:right w:val="single" w:sz="4" w:space="0" w:color="000000"/>
            </w:tcBorders>
            <w:noWrap/>
            <w:vAlign w:val="bottom"/>
            <w:hideMark/>
          </w:tcPr>
          <w:p w14:paraId="44CCF854" w14:textId="77777777" w:rsidR="00682AA9" w:rsidRPr="00682AA9" w:rsidRDefault="00682AA9" w:rsidP="005B7691">
            <w:pPr>
              <w:snapToGrid w:val="0"/>
              <w:jc w:val="left"/>
              <w:rPr>
                <w:i/>
                <w:iCs/>
              </w:rPr>
            </w:pPr>
            <w:r w:rsidRPr="00682AA9">
              <w:rPr>
                <w:i/>
                <w:iCs/>
              </w:rPr>
              <w:t>Mar-24</w:t>
            </w:r>
          </w:p>
        </w:tc>
      </w:tr>
      <w:tr w:rsidR="00682AA9" w:rsidRPr="00682AA9" w14:paraId="78AF263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1B468DFD" w14:textId="77777777" w:rsidR="00682AA9" w:rsidRPr="00682AA9" w:rsidRDefault="00682AA9" w:rsidP="005B7691">
            <w:pPr>
              <w:snapToGrid w:val="0"/>
              <w:jc w:val="left"/>
              <w:rPr>
                <w:i/>
                <w:iCs/>
              </w:rPr>
            </w:pPr>
            <w:r w:rsidRPr="00682AA9">
              <w:rPr>
                <w:i/>
                <w:iCs/>
              </w:rPr>
              <w:t xml:space="preserve">Con Reserve Flood Recovery Maj </w:t>
            </w:r>
            <w:proofErr w:type="spellStart"/>
            <w:r w:rsidRPr="00682AA9">
              <w:rPr>
                <w:i/>
                <w:iCs/>
              </w:rPr>
              <w:t>Wks</w:t>
            </w:r>
            <w:proofErr w:type="spellEnd"/>
            <w:r w:rsidRPr="00682AA9">
              <w:rPr>
                <w:i/>
                <w:iCs/>
              </w:rPr>
              <w:t xml:space="preserve"> </w:t>
            </w:r>
          </w:p>
        </w:tc>
        <w:tc>
          <w:tcPr>
            <w:tcW w:w="4309" w:type="dxa"/>
            <w:tcBorders>
              <w:top w:val="nil"/>
              <w:left w:val="nil"/>
              <w:bottom w:val="single" w:sz="4" w:space="0" w:color="000000"/>
              <w:right w:val="single" w:sz="4" w:space="0" w:color="000000"/>
            </w:tcBorders>
            <w:noWrap/>
            <w:vAlign w:val="bottom"/>
            <w:hideMark/>
          </w:tcPr>
          <w:p w14:paraId="7CC1F2DB" w14:textId="77777777" w:rsidR="00682AA9" w:rsidRPr="00682AA9" w:rsidRDefault="00682AA9" w:rsidP="005B7691">
            <w:pPr>
              <w:snapToGrid w:val="0"/>
              <w:jc w:val="left"/>
              <w:rPr>
                <w:i/>
                <w:iCs/>
              </w:rPr>
            </w:pPr>
            <w:r w:rsidRPr="00682AA9">
              <w:rPr>
                <w:i/>
                <w:iCs/>
              </w:rPr>
              <w:t>Sergeant Dan Stiller Memorial Reserve</w:t>
            </w:r>
          </w:p>
        </w:tc>
        <w:tc>
          <w:tcPr>
            <w:tcW w:w="1172" w:type="dxa"/>
            <w:tcBorders>
              <w:top w:val="nil"/>
              <w:left w:val="nil"/>
              <w:bottom w:val="single" w:sz="4" w:space="0" w:color="000000"/>
              <w:right w:val="single" w:sz="4" w:space="0" w:color="000000"/>
            </w:tcBorders>
            <w:noWrap/>
            <w:vAlign w:val="bottom"/>
            <w:hideMark/>
          </w:tcPr>
          <w:p w14:paraId="378EB47E" w14:textId="77777777" w:rsidR="00682AA9" w:rsidRPr="00682AA9" w:rsidRDefault="00682AA9" w:rsidP="005B7691">
            <w:pPr>
              <w:snapToGrid w:val="0"/>
              <w:jc w:val="left"/>
              <w:rPr>
                <w:i/>
                <w:iCs/>
              </w:rPr>
            </w:pPr>
            <w:r w:rsidRPr="00682AA9">
              <w:rPr>
                <w:i/>
                <w:iCs/>
              </w:rPr>
              <w:t>Dec-23</w:t>
            </w:r>
          </w:p>
        </w:tc>
      </w:tr>
      <w:tr w:rsidR="00682AA9" w:rsidRPr="00682AA9" w14:paraId="3AFF0513"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72599053" w14:textId="77777777" w:rsidR="00682AA9" w:rsidRPr="00682AA9" w:rsidRDefault="00682AA9" w:rsidP="005B7691">
            <w:pPr>
              <w:snapToGrid w:val="0"/>
              <w:jc w:val="left"/>
              <w:rPr>
                <w:i/>
                <w:iCs/>
              </w:rPr>
            </w:pPr>
            <w:r w:rsidRPr="00682AA9">
              <w:rPr>
                <w:i/>
                <w:iCs/>
              </w:rPr>
              <w:t>Flood Recovery - Minor Works Fencing</w:t>
            </w:r>
          </w:p>
        </w:tc>
        <w:tc>
          <w:tcPr>
            <w:tcW w:w="4309" w:type="dxa"/>
            <w:tcBorders>
              <w:top w:val="nil"/>
              <w:left w:val="nil"/>
              <w:bottom w:val="single" w:sz="4" w:space="0" w:color="000000"/>
              <w:right w:val="single" w:sz="4" w:space="0" w:color="000000"/>
            </w:tcBorders>
            <w:noWrap/>
            <w:vAlign w:val="bottom"/>
            <w:hideMark/>
          </w:tcPr>
          <w:p w14:paraId="7102AEAB" w14:textId="77777777" w:rsidR="00682AA9" w:rsidRPr="00682AA9" w:rsidRDefault="00682AA9" w:rsidP="005B7691">
            <w:pPr>
              <w:snapToGrid w:val="0"/>
              <w:jc w:val="left"/>
              <w:rPr>
                <w:i/>
                <w:iCs/>
              </w:rPr>
            </w:pPr>
            <w:r w:rsidRPr="00682AA9">
              <w:rPr>
                <w:i/>
                <w:iCs/>
              </w:rPr>
              <w:t>Bellevue Avenue Park</w:t>
            </w:r>
          </w:p>
        </w:tc>
        <w:tc>
          <w:tcPr>
            <w:tcW w:w="1172" w:type="dxa"/>
            <w:tcBorders>
              <w:top w:val="nil"/>
              <w:left w:val="nil"/>
              <w:bottom w:val="single" w:sz="4" w:space="0" w:color="000000"/>
              <w:right w:val="single" w:sz="4" w:space="0" w:color="000000"/>
            </w:tcBorders>
            <w:noWrap/>
            <w:vAlign w:val="bottom"/>
            <w:hideMark/>
          </w:tcPr>
          <w:p w14:paraId="0EF3D354" w14:textId="77777777" w:rsidR="00682AA9" w:rsidRPr="00682AA9" w:rsidRDefault="00682AA9" w:rsidP="005B7691">
            <w:pPr>
              <w:snapToGrid w:val="0"/>
              <w:jc w:val="left"/>
              <w:rPr>
                <w:i/>
                <w:iCs/>
              </w:rPr>
            </w:pPr>
            <w:r w:rsidRPr="00682AA9">
              <w:rPr>
                <w:i/>
                <w:iCs/>
              </w:rPr>
              <w:t>Mar-23</w:t>
            </w:r>
          </w:p>
        </w:tc>
      </w:tr>
      <w:tr w:rsidR="00682AA9" w:rsidRPr="00682AA9" w14:paraId="3C8EB6F5"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64726F49" w14:textId="77777777" w:rsidR="00682AA9" w:rsidRPr="00682AA9" w:rsidRDefault="00682AA9" w:rsidP="005B7691">
            <w:pPr>
              <w:snapToGrid w:val="0"/>
              <w:jc w:val="left"/>
              <w:rPr>
                <w:i/>
                <w:iCs/>
              </w:rPr>
            </w:pPr>
            <w:r w:rsidRPr="00682AA9">
              <w:rPr>
                <w:i/>
                <w:iCs/>
              </w:rPr>
              <w:t>Flood Recovery - Minor Works Fencing</w:t>
            </w:r>
          </w:p>
        </w:tc>
        <w:tc>
          <w:tcPr>
            <w:tcW w:w="4309" w:type="dxa"/>
            <w:tcBorders>
              <w:top w:val="nil"/>
              <w:left w:val="nil"/>
              <w:bottom w:val="single" w:sz="4" w:space="0" w:color="000000"/>
              <w:right w:val="single" w:sz="4" w:space="0" w:color="000000"/>
            </w:tcBorders>
            <w:noWrap/>
            <w:vAlign w:val="bottom"/>
            <w:hideMark/>
          </w:tcPr>
          <w:p w14:paraId="15242501" w14:textId="77777777" w:rsidR="00682AA9" w:rsidRPr="00682AA9" w:rsidRDefault="00682AA9" w:rsidP="005B7691">
            <w:pPr>
              <w:snapToGrid w:val="0"/>
              <w:jc w:val="left"/>
              <w:rPr>
                <w:i/>
                <w:iCs/>
              </w:rPr>
            </w:pPr>
            <w:r w:rsidRPr="00682AA9">
              <w:rPr>
                <w:i/>
                <w:iCs/>
              </w:rPr>
              <w:t>Dorrington Park</w:t>
            </w:r>
          </w:p>
        </w:tc>
        <w:tc>
          <w:tcPr>
            <w:tcW w:w="1172" w:type="dxa"/>
            <w:tcBorders>
              <w:top w:val="nil"/>
              <w:left w:val="nil"/>
              <w:bottom w:val="single" w:sz="4" w:space="0" w:color="000000"/>
              <w:right w:val="single" w:sz="4" w:space="0" w:color="000000"/>
            </w:tcBorders>
            <w:noWrap/>
            <w:vAlign w:val="bottom"/>
            <w:hideMark/>
          </w:tcPr>
          <w:p w14:paraId="26AC56E8" w14:textId="77777777" w:rsidR="00682AA9" w:rsidRPr="00682AA9" w:rsidRDefault="00682AA9" w:rsidP="005B7691">
            <w:pPr>
              <w:snapToGrid w:val="0"/>
              <w:jc w:val="left"/>
              <w:rPr>
                <w:i/>
                <w:iCs/>
              </w:rPr>
            </w:pPr>
            <w:r w:rsidRPr="00682AA9">
              <w:rPr>
                <w:i/>
                <w:iCs/>
              </w:rPr>
              <w:t>Mar-23</w:t>
            </w:r>
          </w:p>
        </w:tc>
      </w:tr>
      <w:tr w:rsidR="00682AA9" w:rsidRPr="00682AA9" w14:paraId="2F4535FC"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A0DA314" w14:textId="77777777" w:rsidR="00682AA9" w:rsidRPr="00682AA9" w:rsidRDefault="00682AA9" w:rsidP="005B7691">
            <w:pPr>
              <w:snapToGrid w:val="0"/>
              <w:jc w:val="left"/>
              <w:rPr>
                <w:i/>
                <w:iCs/>
              </w:rPr>
            </w:pPr>
            <w:r w:rsidRPr="00682AA9">
              <w:rPr>
                <w:i/>
                <w:iCs/>
              </w:rPr>
              <w:t>Flood Recovery - Minor Works Fencing</w:t>
            </w:r>
          </w:p>
        </w:tc>
        <w:tc>
          <w:tcPr>
            <w:tcW w:w="4309" w:type="dxa"/>
            <w:tcBorders>
              <w:top w:val="nil"/>
              <w:left w:val="nil"/>
              <w:bottom w:val="single" w:sz="4" w:space="0" w:color="000000"/>
              <w:right w:val="single" w:sz="4" w:space="0" w:color="000000"/>
            </w:tcBorders>
            <w:noWrap/>
            <w:vAlign w:val="bottom"/>
            <w:hideMark/>
          </w:tcPr>
          <w:p w14:paraId="08361A73" w14:textId="77777777" w:rsidR="00682AA9" w:rsidRPr="00682AA9" w:rsidRDefault="00682AA9" w:rsidP="005B7691">
            <w:pPr>
              <w:snapToGrid w:val="0"/>
              <w:jc w:val="left"/>
              <w:rPr>
                <w:i/>
                <w:iCs/>
              </w:rPr>
            </w:pPr>
            <w:r w:rsidRPr="00682AA9">
              <w:rPr>
                <w:i/>
                <w:iCs/>
              </w:rPr>
              <w:t>Finsbury Park</w:t>
            </w:r>
          </w:p>
        </w:tc>
        <w:tc>
          <w:tcPr>
            <w:tcW w:w="1172" w:type="dxa"/>
            <w:tcBorders>
              <w:top w:val="nil"/>
              <w:left w:val="nil"/>
              <w:bottom w:val="single" w:sz="4" w:space="0" w:color="000000"/>
              <w:right w:val="single" w:sz="4" w:space="0" w:color="000000"/>
            </w:tcBorders>
            <w:noWrap/>
            <w:vAlign w:val="bottom"/>
            <w:hideMark/>
          </w:tcPr>
          <w:p w14:paraId="1EA15BA3" w14:textId="77777777" w:rsidR="00682AA9" w:rsidRPr="00682AA9" w:rsidRDefault="00682AA9" w:rsidP="005B7691">
            <w:pPr>
              <w:snapToGrid w:val="0"/>
              <w:jc w:val="left"/>
              <w:rPr>
                <w:i/>
                <w:iCs/>
              </w:rPr>
            </w:pPr>
            <w:r w:rsidRPr="00682AA9">
              <w:rPr>
                <w:i/>
                <w:iCs/>
              </w:rPr>
              <w:t>Mar-23</w:t>
            </w:r>
          </w:p>
        </w:tc>
      </w:tr>
      <w:tr w:rsidR="00682AA9" w:rsidRPr="00682AA9" w14:paraId="21672033"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D34E01D" w14:textId="77777777" w:rsidR="00682AA9" w:rsidRPr="00682AA9" w:rsidRDefault="00682AA9" w:rsidP="005B7691">
            <w:pPr>
              <w:snapToGrid w:val="0"/>
              <w:jc w:val="left"/>
              <w:rPr>
                <w:i/>
                <w:iCs/>
              </w:rPr>
            </w:pPr>
            <w:r w:rsidRPr="00682AA9">
              <w:rPr>
                <w:i/>
                <w:iCs/>
              </w:rPr>
              <w:t>Flood Recovery - Minor Works Fencing</w:t>
            </w:r>
          </w:p>
        </w:tc>
        <w:tc>
          <w:tcPr>
            <w:tcW w:w="4309" w:type="dxa"/>
            <w:tcBorders>
              <w:top w:val="nil"/>
              <w:left w:val="nil"/>
              <w:bottom w:val="single" w:sz="4" w:space="0" w:color="000000"/>
              <w:right w:val="single" w:sz="4" w:space="0" w:color="000000"/>
            </w:tcBorders>
            <w:noWrap/>
            <w:vAlign w:val="bottom"/>
            <w:hideMark/>
          </w:tcPr>
          <w:p w14:paraId="40866AAA" w14:textId="77777777" w:rsidR="00682AA9" w:rsidRPr="00682AA9" w:rsidRDefault="00682AA9" w:rsidP="005B7691">
            <w:pPr>
              <w:snapToGrid w:val="0"/>
              <w:jc w:val="left"/>
              <w:rPr>
                <w:i/>
                <w:iCs/>
              </w:rPr>
            </w:pPr>
            <w:r w:rsidRPr="00682AA9">
              <w:rPr>
                <w:i/>
                <w:iCs/>
              </w:rPr>
              <w:t>Lanham Park</w:t>
            </w:r>
          </w:p>
        </w:tc>
        <w:tc>
          <w:tcPr>
            <w:tcW w:w="1172" w:type="dxa"/>
            <w:tcBorders>
              <w:top w:val="nil"/>
              <w:left w:val="nil"/>
              <w:bottom w:val="single" w:sz="4" w:space="0" w:color="000000"/>
              <w:right w:val="single" w:sz="4" w:space="0" w:color="000000"/>
            </w:tcBorders>
            <w:noWrap/>
            <w:vAlign w:val="bottom"/>
            <w:hideMark/>
          </w:tcPr>
          <w:p w14:paraId="7FB6C316" w14:textId="77777777" w:rsidR="00682AA9" w:rsidRPr="00682AA9" w:rsidRDefault="00682AA9" w:rsidP="005B7691">
            <w:pPr>
              <w:snapToGrid w:val="0"/>
              <w:jc w:val="left"/>
              <w:rPr>
                <w:i/>
                <w:iCs/>
              </w:rPr>
            </w:pPr>
            <w:r w:rsidRPr="00682AA9">
              <w:rPr>
                <w:i/>
                <w:iCs/>
              </w:rPr>
              <w:t>Mar-23</w:t>
            </w:r>
          </w:p>
        </w:tc>
      </w:tr>
      <w:tr w:rsidR="00682AA9" w:rsidRPr="00682AA9" w14:paraId="0E1BD1F7"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0C4B0C16" w14:textId="77777777" w:rsidR="00682AA9" w:rsidRPr="00682AA9" w:rsidRDefault="00682AA9" w:rsidP="005B7691">
            <w:pPr>
              <w:snapToGrid w:val="0"/>
              <w:jc w:val="left"/>
              <w:rPr>
                <w:i/>
                <w:iCs/>
              </w:rPr>
            </w:pPr>
            <w:r w:rsidRPr="00682AA9">
              <w:rPr>
                <w:i/>
                <w:iCs/>
              </w:rPr>
              <w:t>Flood Recovery - Minor Works Fencing</w:t>
            </w:r>
          </w:p>
        </w:tc>
        <w:tc>
          <w:tcPr>
            <w:tcW w:w="4309" w:type="dxa"/>
            <w:tcBorders>
              <w:top w:val="nil"/>
              <w:left w:val="nil"/>
              <w:bottom w:val="single" w:sz="4" w:space="0" w:color="000000"/>
              <w:right w:val="single" w:sz="4" w:space="0" w:color="000000"/>
            </w:tcBorders>
            <w:noWrap/>
            <w:vAlign w:val="bottom"/>
            <w:hideMark/>
          </w:tcPr>
          <w:p w14:paraId="361B6D60" w14:textId="77777777" w:rsidR="00682AA9" w:rsidRPr="00682AA9" w:rsidRDefault="00682AA9" w:rsidP="005B7691">
            <w:pPr>
              <w:snapToGrid w:val="0"/>
              <w:jc w:val="left"/>
              <w:rPr>
                <w:i/>
                <w:iCs/>
              </w:rPr>
            </w:pPr>
            <w:r w:rsidRPr="00682AA9">
              <w:rPr>
                <w:i/>
                <w:iCs/>
              </w:rPr>
              <w:t>Packer Place Park</w:t>
            </w:r>
          </w:p>
        </w:tc>
        <w:tc>
          <w:tcPr>
            <w:tcW w:w="1172" w:type="dxa"/>
            <w:tcBorders>
              <w:top w:val="nil"/>
              <w:left w:val="nil"/>
              <w:bottom w:val="single" w:sz="4" w:space="0" w:color="000000"/>
              <w:right w:val="single" w:sz="4" w:space="0" w:color="000000"/>
            </w:tcBorders>
            <w:noWrap/>
            <w:vAlign w:val="bottom"/>
            <w:hideMark/>
          </w:tcPr>
          <w:p w14:paraId="553FDD5B" w14:textId="77777777" w:rsidR="00682AA9" w:rsidRPr="00682AA9" w:rsidRDefault="00682AA9" w:rsidP="005B7691">
            <w:pPr>
              <w:snapToGrid w:val="0"/>
              <w:jc w:val="left"/>
              <w:rPr>
                <w:i/>
                <w:iCs/>
              </w:rPr>
            </w:pPr>
            <w:r w:rsidRPr="00682AA9">
              <w:rPr>
                <w:i/>
                <w:iCs/>
              </w:rPr>
              <w:t>Mar-23</w:t>
            </w:r>
          </w:p>
        </w:tc>
      </w:tr>
      <w:tr w:rsidR="00682AA9" w:rsidRPr="00682AA9" w14:paraId="3C87DBE1"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5C52A567" w14:textId="77777777" w:rsidR="00682AA9" w:rsidRPr="00682AA9" w:rsidRDefault="00682AA9" w:rsidP="005B7691">
            <w:pPr>
              <w:snapToGrid w:val="0"/>
              <w:jc w:val="left"/>
              <w:rPr>
                <w:i/>
                <w:iCs/>
              </w:rPr>
            </w:pPr>
            <w:r w:rsidRPr="00682AA9">
              <w:rPr>
                <w:i/>
                <w:iCs/>
              </w:rPr>
              <w:t>Flood Recovery - Minor Works Fencing</w:t>
            </w:r>
          </w:p>
        </w:tc>
        <w:tc>
          <w:tcPr>
            <w:tcW w:w="4309" w:type="dxa"/>
            <w:tcBorders>
              <w:top w:val="nil"/>
              <w:left w:val="nil"/>
              <w:bottom w:val="single" w:sz="4" w:space="0" w:color="000000"/>
              <w:right w:val="single" w:sz="4" w:space="0" w:color="000000"/>
            </w:tcBorders>
            <w:noWrap/>
            <w:vAlign w:val="bottom"/>
            <w:hideMark/>
          </w:tcPr>
          <w:p w14:paraId="69A054DB" w14:textId="77777777" w:rsidR="00682AA9" w:rsidRPr="00682AA9" w:rsidRDefault="00682AA9" w:rsidP="005B7691">
            <w:pPr>
              <w:snapToGrid w:val="0"/>
              <w:jc w:val="left"/>
              <w:rPr>
                <w:i/>
                <w:iCs/>
              </w:rPr>
            </w:pPr>
            <w:r w:rsidRPr="00682AA9">
              <w:rPr>
                <w:i/>
                <w:iCs/>
              </w:rPr>
              <w:t>South Pine Park</w:t>
            </w:r>
          </w:p>
        </w:tc>
        <w:tc>
          <w:tcPr>
            <w:tcW w:w="1172" w:type="dxa"/>
            <w:tcBorders>
              <w:top w:val="nil"/>
              <w:left w:val="nil"/>
              <w:bottom w:val="single" w:sz="4" w:space="0" w:color="000000"/>
              <w:right w:val="single" w:sz="4" w:space="0" w:color="000000"/>
            </w:tcBorders>
            <w:noWrap/>
            <w:vAlign w:val="bottom"/>
            <w:hideMark/>
          </w:tcPr>
          <w:p w14:paraId="46E439BD" w14:textId="77777777" w:rsidR="00682AA9" w:rsidRPr="00682AA9" w:rsidRDefault="00682AA9" w:rsidP="005B7691">
            <w:pPr>
              <w:snapToGrid w:val="0"/>
              <w:jc w:val="left"/>
              <w:rPr>
                <w:i/>
                <w:iCs/>
              </w:rPr>
            </w:pPr>
            <w:r w:rsidRPr="00682AA9">
              <w:rPr>
                <w:i/>
                <w:iCs/>
              </w:rPr>
              <w:t>Mar-23</w:t>
            </w:r>
          </w:p>
        </w:tc>
      </w:tr>
      <w:tr w:rsidR="00682AA9" w:rsidRPr="00682AA9" w14:paraId="35DECF8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430B26DF" w14:textId="77777777" w:rsidR="00682AA9" w:rsidRPr="00682AA9" w:rsidRDefault="00682AA9" w:rsidP="005B7691">
            <w:pPr>
              <w:snapToGrid w:val="0"/>
              <w:jc w:val="left"/>
              <w:rPr>
                <w:i/>
                <w:iCs/>
              </w:rPr>
            </w:pPr>
            <w:r w:rsidRPr="00682AA9">
              <w:rPr>
                <w:i/>
                <w:iCs/>
              </w:rPr>
              <w:t>Flood Recovery - Minor Works Fencing</w:t>
            </w:r>
          </w:p>
        </w:tc>
        <w:tc>
          <w:tcPr>
            <w:tcW w:w="4309" w:type="dxa"/>
            <w:tcBorders>
              <w:top w:val="nil"/>
              <w:left w:val="nil"/>
              <w:bottom w:val="single" w:sz="4" w:space="0" w:color="000000"/>
              <w:right w:val="single" w:sz="4" w:space="0" w:color="000000"/>
            </w:tcBorders>
            <w:noWrap/>
            <w:vAlign w:val="bottom"/>
            <w:hideMark/>
          </w:tcPr>
          <w:p w14:paraId="1DDF1494" w14:textId="77777777" w:rsidR="00682AA9" w:rsidRPr="00682AA9" w:rsidRDefault="00682AA9" w:rsidP="005B7691">
            <w:pPr>
              <w:snapToGrid w:val="0"/>
              <w:jc w:val="left"/>
              <w:rPr>
                <w:i/>
                <w:iCs/>
              </w:rPr>
            </w:pPr>
            <w:r w:rsidRPr="00682AA9">
              <w:rPr>
                <w:i/>
                <w:iCs/>
              </w:rPr>
              <w:t>Yowoggera Park</w:t>
            </w:r>
          </w:p>
        </w:tc>
        <w:tc>
          <w:tcPr>
            <w:tcW w:w="1172" w:type="dxa"/>
            <w:tcBorders>
              <w:top w:val="nil"/>
              <w:left w:val="nil"/>
              <w:bottom w:val="single" w:sz="4" w:space="0" w:color="000000"/>
              <w:right w:val="single" w:sz="4" w:space="0" w:color="000000"/>
            </w:tcBorders>
            <w:noWrap/>
            <w:vAlign w:val="bottom"/>
            <w:hideMark/>
          </w:tcPr>
          <w:p w14:paraId="122523E5" w14:textId="77777777" w:rsidR="00682AA9" w:rsidRPr="00682AA9" w:rsidRDefault="00682AA9" w:rsidP="005B7691">
            <w:pPr>
              <w:snapToGrid w:val="0"/>
              <w:jc w:val="left"/>
              <w:rPr>
                <w:i/>
                <w:iCs/>
              </w:rPr>
            </w:pPr>
            <w:r w:rsidRPr="00682AA9">
              <w:rPr>
                <w:i/>
                <w:iCs/>
              </w:rPr>
              <w:t>Mar-23</w:t>
            </w:r>
          </w:p>
        </w:tc>
      </w:tr>
      <w:tr w:rsidR="00682AA9" w:rsidRPr="00682AA9" w14:paraId="680C4316"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FCC1E86" w14:textId="77777777" w:rsidR="00682AA9" w:rsidRPr="00682AA9" w:rsidRDefault="00682AA9" w:rsidP="005B7691">
            <w:pPr>
              <w:snapToGrid w:val="0"/>
              <w:jc w:val="left"/>
              <w:rPr>
                <w:i/>
                <w:iCs/>
              </w:rPr>
            </w:pPr>
            <w:r w:rsidRPr="00682AA9">
              <w:rPr>
                <w:i/>
                <w:iCs/>
              </w:rPr>
              <w:t>Mt Gravatt Reservoir - Slip Assessment</w:t>
            </w:r>
          </w:p>
        </w:tc>
        <w:tc>
          <w:tcPr>
            <w:tcW w:w="4309" w:type="dxa"/>
            <w:tcBorders>
              <w:top w:val="nil"/>
              <w:left w:val="nil"/>
              <w:bottom w:val="single" w:sz="4" w:space="0" w:color="000000"/>
              <w:right w:val="single" w:sz="4" w:space="0" w:color="000000"/>
            </w:tcBorders>
            <w:noWrap/>
            <w:vAlign w:val="bottom"/>
            <w:hideMark/>
          </w:tcPr>
          <w:p w14:paraId="14BBC22A" w14:textId="77777777" w:rsidR="00682AA9" w:rsidRPr="00682AA9" w:rsidRDefault="00682AA9" w:rsidP="005B7691">
            <w:pPr>
              <w:snapToGrid w:val="0"/>
              <w:jc w:val="left"/>
              <w:rPr>
                <w:i/>
                <w:iCs/>
              </w:rPr>
            </w:pPr>
            <w:r w:rsidRPr="00682AA9">
              <w:rPr>
                <w:i/>
                <w:iCs/>
              </w:rPr>
              <w:t>Mt Gravatt Outlook Reserve</w:t>
            </w:r>
          </w:p>
        </w:tc>
        <w:tc>
          <w:tcPr>
            <w:tcW w:w="1172" w:type="dxa"/>
            <w:tcBorders>
              <w:top w:val="nil"/>
              <w:left w:val="nil"/>
              <w:bottom w:val="single" w:sz="4" w:space="0" w:color="000000"/>
              <w:right w:val="single" w:sz="4" w:space="0" w:color="000000"/>
            </w:tcBorders>
            <w:noWrap/>
            <w:vAlign w:val="bottom"/>
            <w:hideMark/>
          </w:tcPr>
          <w:p w14:paraId="021483AD" w14:textId="77777777" w:rsidR="00682AA9" w:rsidRPr="00682AA9" w:rsidRDefault="00682AA9" w:rsidP="005B7691">
            <w:pPr>
              <w:snapToGrid w:val="0"/>
              <w:jc w:val="left"/>
              <w:rPr>
                <w:i/>
                <w:iCs/>
              </w:rPr>
            </w:pPr>
            <w:r w:rsidRPr="00682AA9">
              <w:rPr>
                <w:i/>
                <w:iCs/>
              </w:rPr>
              <w:t>Oct-23</w:t>
            </w:r>
          </w:p>
        </w:tc>
      </w:tr>
      <w:tr w:rsidR="00682AA9" w:rsidRPr="00682AA9" w14:paraId="2784EFD4" w14:textId="77777777" w:rsidTr="002B6FF1">
        <w:trPr>
          <w:trHeight w:val="20"/>
        </w:trPr>
        <w:tc>
          <w:tcPr>
            <w:tcW w:w="3855" w:type="dxa"/>
            <w:tcBorders>
              <w:top w:val="nil"/>
              <w:left w:val="single" w:sz="4" w:space="0" w:color="000000"/>
              <w:bottom w:val="single" w:sz="4" w:space="0" w:color="000000"/>
              <w:right w:val="single" w:sz="4" w:space="0" w:color="000000"/>
            </w:tcBorders>
            <w:hideMark/>
          </w:tcPr>
          <w:p w14:paraId="39768886" w14:textId="77777777" w:rsidR="00682AA9" w:rsidRPr="00682AA9" w:rsidRDefault="00682AA9" w:rsidP="005B7691">
            <w:pPr>
              <w:snapToGrid w:val="0"/>
              <w:jc w:val="left"/>
              <w:rPr>
                <w:i/>
                <w:iCs/>
              </w:rPr>
            </w:pPr>
            <w:r w:rsidRPr="00682AA9">
              <w:rPr>
                <w:i/>
                <w:iCs/>
              </w:rPr>
              <w:t>Taylor Bridge Reserve Playground</w:t>
            </w:r>
          </w:p>
        </w:tc>
        <w:tc>
          <w:tcPr>
            <w:tcW w:w="4309" w:type="dxa"/>
            <w:tcBorders>
              <w:top w:val="nil"/>
              <w:left w:val="nil"/>
              <w:bottom w:val="single" w:sz="4" w:space="0" w:color="000000"/>
              <w:right w:val="single" w:sz="4" w:space="0" w:color="000000"/>
            </w:tcBorders>
            <w:noWrap/>
            <w:vAlign w:val="bottom"/>
            <w:hideMark/>
          </w:tcPr>
          <w:p w14:paraId="13604BE2" w14:textId="77777777" w:rsidR="00682AA9" w:rsidRPr="00682AA9" w:rsidRDefault="00682AA9" w:rsidP="005B7691">
            <w:pPr>
              <w:snapToGrid w:val="0"/>
              <w:jc w:val="left"/>
              <w:rPr>
                <w:i/>
                <w:iCs/>
              </w:rPr>
            </w:pPr>
            <w:r w:rsidRPr="00682AA9">
              <w:rPr>
                <w:i/>
                <w:iCs/>
              </w:rPr>
              <w:t>Taylor Bridge Reserve</w:t>
            </w:r>
          </w:p>
        </w:tc>
        <w:tc>
          <w:tcPr>
            <w:tcW w:w="1172" w:type="dxa"/>
            <w:tcBorders>
              <w:top w:val="nil"/>
              <w:left w:val="nil"/>
              <w:bottom w:val="single" w:sz="4" w:space="0" w:color="000000"/>
              <w:right w:val="single" w:sz="4" w:space="0" w:color="000000"/>
            </w:tcBorders>
            <w:noWrap/>
            <w:vAlign w:val="bottom"/>
            <w:hideMark/>
          </w:tcPr>
          <w:p w14:paraId="704BD05A" w14:textId="77777777" w:rsidR="00682AA9" w:rsidRPr="00682AA9" w:rsidRDefault="00682AA9" w:rsidP="005B7691">
            <w:pPr>
              <w:snapToGrid w:val="0"/>
              <w:jc w:val="left"/>
              <w:rPr>
                <w:i/>
                <w:iCs/>
              </w:rPr>
            </w:pPr>
            <w:r w:rsidRPr="00682AA9">
              <w:rPr>
                <w:i/>
                <w:iCs/>
              </w:rPr>
              <w:t>May-24</w:t>
            </w:r>
          </w:p>
        </w:tc>
      </w:tr>
    </w:tbl>
    <w:p w14:paraId="31F1577B" w14:textId="77777777" w:rsidR="00682AA9" w:rsidRPr="00682AA9" w:rsidRDefault="00682AA9" w:rsidP="005B7691">
      <w:pPr>
        <w:snapToGrid w:val="0"/>
        <w:jc w:val="left"/>
        <w:rPr>
          <w:rFonts w:eastAsia="Aptos"/>
          <w:i/>
          <w:iCs/>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25"/>
        <w:gridCol w:w="1997"/>
      </w:tblGrid>
      <w:tr w:rsidR="00682AA9" w:rsidRPr="00682AA9" w14:paraId="036A4582" w14:textId="77777777" w:rsidTr="002B6FF1">
        <w:trPr>
          <w:tblHeader/>
        </w:trPr>
        <w:tc>
          <w:tcPr>
            <w:tcW w:w="7508" w:type="dxa"/>
            <w:tcBorders>
              <w:top w:val="single" w:sz="4" w:space="0" w:color="auto"/>
              <w:left w:val="single" w:sz="4" w:space="0" w:color="auto"/>
              <w:bottom w:val="single" w:sz="4" w:space="0" w:color="auto"/>
              <w:right w:val="single" w:sz="4" w:space="0" w:color="auto"/>
            </w:tcBorders>
            <w:shd w:val="clear" w:color="auto" w:fill="F2CEEF"/>
            <w:tcMar>
              <w:top w:w="0" w:type="dxa"/>
              <w:left w:w="108" w:type="dxa"/>
              <w:bottom w:w="0" w:type="dxa"/>
              <w:right w:w="108" w:type="dxa"/>
            </w:tcMar>
            <w:hideMark/>
          </w:tcPr>
          <w:p w14:paraId="12B5DDC2" w14:textId="77777777" w:rsidR="00682AA9" w:rsidRPr="00682AA9" w:rsidRDefault="00682AA9" w:rsidP="005B7691">
            <w:pPr>
              <w:snapToGrid w:val="0"/>
              <w:jc w:val="left"/>
              <w:rPr>
                <w:rFonts w:eastAsia="Aptos"/>
                <w:i/>
                <w:iCs/>
                <w:lang w:eastAsia="en-US"/>
              </w:rPr>
            </w:pPr>
            <w:r w:rsidRPr="00682AA9">
              <w:rPr>
                <w:rFonts w:eastAsia="Aptos"/>
                <w:b/>
                <w:bCs/>
                <w:i/>
                <w:iCs/>
                <w:lang w:eastAsia="en-US"/>
              </w:rPr>
              <w:t>FLOOD RECOVERY AND RESILIENCE PROJECT</w:t>
            </w:r>
          </w:p>
        </w:tc>
        <w:tc>
          <w:tcPr>
            <w:tcW w:w="2131" w:type="dxa"/>
            <w:tcBorders>
              <w:top w:val="single" w:sz="4" w:space="0" w:color="auto"/>
              <w:left w:val="single" w:sz="4" w:space="0" w:color="auto"/>
              <w:bottom w:val="single" w:sz="4" w:space="0" w:color="auto"/>
              <w:right w:val="single" w:sz="4" w:space="0" w:color="auto"/>
            </w:tcBorders>
            <w:shd w:val="clear" w:color="auto" w:fill="F2CEEF"/>
            <w:tcMar>
              <w:top w:w="0" w:type="dxa"/>
              <w:left w:w="108" w:type="dxa"/>
              <w:bottom w:w="0" w:type="dxa"/>
              <w:right w:w="108" w:type="dxa"/>
            </w:tcMar>
            <w:hideMark/>
          </w:tcPr>
          <w:p w14:paraId="6609074F" w14:textId="77777777" w:rsidR="00682AA9" w:rsidRPr="00682AA9" w:rsidRDefault="00682AA9" w:rsidP="005B7691">
            <w:pPr>
              <w:snapToGrid w:val="0"/>
              <w:jc w:val="left"/>
              <w:rPr>
                <w:rFonts w:eastAsia="Aptos"/>
                <w:i/>
                <w:iCs/>
                <w:lang w:eastAsia="en-US"/>
              </w:rPr>
            </w:pPr>
            <w:r w:rsidRPr="00682AA9">
              <w:rPr>
                <w:rFonts w:eastAsia="Aptos"/>
                <w:b/>
                <w:bCs/>
                <w:i/>
                <w:iCs/>
                <w:lang w:eastAsia="en-US"/>
              </w:rPr>
              <w:t>COMPLETION DATE</w:t>
            </w:r>
          </w:p>
        </w:tc>
      </w:tr>
      <w:tr w:rsidR="00682AA9" w:rsidRPr="00682AA9" w14:paraId="2727E044"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F93D9B" w14:textId="77777777" w:rsidR="00682AA9" w:rsidRPr="00682AA9" w:rsidRDefault="00682AA9" w:rsidP="005B7691">
            <w:pPr>
              <w:snapToGrid w:val="0"/>
              <w:jc w:val="left"/>
              <w:rPr>
                <w:rFonts w:eastAsia="Aptos"/>
                <w:i/>
                <w:iCs/>
                <w:lang w:eastAsia="en-US"/>
              </w:rPr>
            </w:pPr>
            <w:r w:rsidRPr="00682AA9">
              <w:rPr>
                <w:rFonts w:eastAsia="Aptos"/>
                <w:i/>
                <w:iCs/>
                <w:lang w:eastAsia="en-US"/>
              </w:rPr>
              <w:t>Community Recovery and Resilience Officer Program</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D31AF"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2024</w:t>
            </w:r>
          </w:p>
        </w:tc>
      </w:tr>
      <w:tr w:rsidR="00682AA9" w:rsidRPr="00682AA9" w14:paraId="2A0CCD44"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D35470"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2.1 – Pullenvale Ward</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5B2E52" w14:textId="77777777" w:rsidR="00682AA9" w:rsidRPr="00682AA9" w:rsidRDefault="00682AA9" w:rsidP="005B7691">
            <w:pPr>
              <w:snapToGrid w:val="0"/>
              <w:jc w:val="left"/>
              <w:rPr>
                <w:rFonts w:eastAsia="Aptos"/>
                <w:i/>
                <w:iCs/>
                <w:lang w:eastAsia="en-US"/>
              </w:rPr>
            </w:pPr>
            <w:r w:rsidRPr="00682AA9">
              <w:rPr>
                <w:rFonts w:eastAsia="Aptos"/>
                <w:i/>
                <w:iCs/>
                <w:lang w:eastAsia="en-US"/>
              </w:rPr>
              <w:t>August 2022</w:t>
            </w:r>
          </w:p>
        </w:tc>
      </w:tr>
      <w:tr w:rsidR="00682AA9" w:rsidRPr="00682AA9" w14:paraId="7DF69249"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2B7C80"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2.2 – Tennyson Ward</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40953" w14:textId="77777777" w:rsidR="00682AA9" w:rsidRPr="00682AA9" w:rsidRDefault="00682AA9" w:rsidP="005B7691">
            <w:pPr>
              <w:snapToGrid w:val="0"/>
              <w:jc w:val="left"/>
              <w:rPr>
                <w:rFonts w:eastAsia="Aptos"/>
                <w:i/>
                <w:iCs/>
                <w:lang w:eastAsia="en-US"/>
              </w:rPr>
            </w:pPr>
            <w:r w:rsidRPr="00682AA9">
              <w:rPr>
                <w:rFonts w:eastAsia="Aptos"/>
                <w:i/>
                <w:iCs/>
                <w:lang w:eastAsia="en-US"/>
              </w:rPr>
              <w:t>August 2022</w:t>
            </w:r>
          </w:p>
        </w:tc>
      </w:tr>
      <w:tr w:rsidR="00682AA9" w:rsidRPr="00682AA9" w14:paraId="4031FF4D"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6F240"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3.1 – Backflow prevention device</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988BA4" w14:textId="77777777" w:rsidR="00682AA9" w:rsidRPr="00682AA9" w:rsidRDefault="00682AA9" w:rsidP="005B7691">
            <w:pPr>
              <w:snapToGrid w:val="0"/>
              <w:jc w:val="left"/>
              <w:rPr>
                <w:rFonts w:eastAsia="Aptos"/>
                <w:i/>
                <w:iCs/>
                <w:lang w:eastAsia="en-US"/>
              </w:rPr>
            </w:pPr>
            <w:r w:rsidRPr="00682AA9">
              <w:rPr>
                <w:rFonts w:eastAsia="Aptos"/>
                <w:i/>
                <w:iCs/>
                <w:lang w:eastAsia="en-US"/>
              </w:rPr>
              <w:t>December 2022</w:t>
            </w:r>
          </w:p>
        </w:tc>
      </w:tr>
      <w:tr w:rsidR="00682AA9" w:rsidRPr="00682AA9" w14:paraId="372A64CA"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1BF5F4"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3.2 – Flood resilient businesses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76856" w14:textId="77777777" w:rsidR="00682AA9" w:rsidRPr="00682AA9" w:rsidRDefault="00682AA9" w:rsidP="005B7691">
            <w:pPr>
              <w:snapToGrid w:val="0"/>
              <w:jc w:val="left"/>
              <w:rPr>
                <w:rFonts w:eastAsia="Aptos"/>
                <w:i/>
                <w:iCs/>
                <w:lang w:eastAsia="en-US"/>
              </w:rPr>
            </w:pPr>
            <w:r w:rsidRPr="00682AA9">
              <w:rPr>
                <w:rFonts w:eastAsia="Aptos"/>
                <w:i/>
                <w:iCs/>
                <w:lang w:eastAsia="en-US"/>
              </w:rPr>
              <w:t>November 2022</w:t>
            </w:r>
          </w:p>
        </w:tc>
      </w:tr>
      <w:tr w:rsidR="00682AA9" w:rsidRPr="00682AA9" w14:paraId="40CE35C5"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69600A"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3.3 – Flood resilient homes program</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6447D" w14:textId="77777777" w:rsidR="00682AA9" w:rsidRPr="00682AA9" w:rsidRDefault="00682AA9" w:rsidP="005B7691">
            <w:pPr>
              <w:snapToGrid w:val="0"/>
              <w:jc w:val="left"/>
              <w:rPr>
                <w:rFonts w:eastAsia="Aptos"/>
                <w:i/>
                <w:iCs/>
                <w:lang w:eastAsia="en-US"/>
              </w:rPr>
            </w:pPr>
            <w:r w:rsidRPr="00682AA9">
              <w:rPr>
                <w:rFonts w:eastAsia="Aptos"/>
                <w:i/>
                <w:iCs/>
                <w:lang w:eastAsia="en-US"/>
              </w:rPr>
              <w:t>February 2023</w:t>
            </w:r>
          </w:p>
        </w:tc>
      </w:tr>
      <w:tr w:rsidR="00682AA9" w:rsidRPr="00682AA9" w14:paraId="49AD3521"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18F8C"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3.4 – Voluntary home purchase scheme</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1CC48D" w14:textId="77777777" w:rsidR="00682AA9" w:rsidRPr="00682AA9" w:rsidRDefault="00682AA9" w:rsidP="005B7691">
            <w:pPr>
              <w:snapToGrid w:val="0"/>
              <w:jc w:val="left"/>
              <w:rPr>
                <w:rFonts w:eastAsia="Aptos"/>
                <w:i/>
                <w:iCs/>
                <w:lang w:eastAsia="en-US"/>
              </w:rPr>
            </w:pPr>
            <w:r w:rsidRPr="00682AA9">
              <w:rPr>
                <w:rFonts w:eastAsia="Aptos"/>
                <w:i/>
                <w:iCs/>
                <w:lang w:eastAsia="en-US"/>
              </w:rPr>
              <w:t>February 2023</w:t>
            </w:r>
          </w:p>
        </w:tc>
      </w:tr>
      <w:tr w:rsidR="00682AA9" w:rsidRPr="00682AA9" w14:paraId="28A90757"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DC2003"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3.5 – Flood studies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C4D194"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2024</w:t>
            </w:r>
          </w:p>
        </w:tc>
      </w:tr>
      <w:tr w:rsidR="00682AA9" w:rsidRPr="00682AA9" w14:paraId="38DA6D65"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B4FA5"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3.6 – Floodplain Management</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7B723D" w14:textId="77777777" w:rsidR="00682AA9" w:rsidRPr="00682AA9" w:rsidRDefault="00682AA9" w:rsidP="005B7691">
            <w:pPr>
              <w:snapToGrid w:val="0"/>
              <w:jc w:val="left"/>
              <w:rPr>
                <w:rFonts w:eastAsia="Aptos"/>
                <w:i/>
                <w:iCs/>
                <w:lang w:eastAsia="en-US"/>
              </w:rPr>
            </w:pPr>
            <w:r w:rsidRPr="00682AA9">
              <w:rPr>
                <w:rFonts w:eastAsia="Aptos"/>
                <w:i/>
                <w:iCs/>
                <w:lang w:eastAsia="en-US"/>
              </w:rPr>
              <w:t>Ongoing</w:t>
            </w:r>
          </w:p>
        </w:tc>
      </w:tr>
      <w:tr w:rsidR="00682AA9" w:rsidRPr="00682AA9" w14:paraId="3927D233"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A3905D"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3.7 – Maintenance issues – Raised by Councillors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E5FD00" w14:textId="77777777" w:rsidR="00682AA9" w:rsidRPr="00682AA9" w:rsidRDefault="00682AA9" w:rsidP="005B7691">
            <w:pPr>
              <w:snapToGrid w:val="0"/>
              <w:jc w:val="left"/>
              <w:rPr>
                <w:rFonts w:eastAsia="Aptos"/>
                <w:i/>
                <w:iCs/>
                <w:lang w:eastAsia="en-US"/>
              </w:rPr>
            </w:pPr>
            <w:r w:rsidRPr="00682AA9">
              <w:rPr>
                <w:rFonts w:eastAsia="Aptos"/>
                <w:i/>
                <w:iCs/>
                <w:lang w:eastAsia="en-US"/>
              </w:rPr>
              <w:t>September 2022</w:t>
            </w:r>
          </w:p>
        </w:tc>
      </w:tr>
      <w:tr w:rsidR="00682AA9" w:rsidRPr="00682AA9" w14:paraId="537D3B5E"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B7C944"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4.1 – Role of Councillors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B10E44" w14:textId="77777777" w:rsidR="00682AA9" w:rsidRPr="00682AA9" w:rsidRDefault="00682AA9" w:rsidP="005B7691">
            <w:pPr>
              <w:snapToGrid w:val="0"/>
              <w:jc w:val="left"/>
              <w:rPr>
                <w:rFonts w:eastAsia="Aptos"/>
                <w:i/>
                <w:iCs/>
                <w:lang w:eastAsia="en-US"/>
              </w:rPr>
            </w:pPr>
            <w:r w:rsidRPr="00682AA9">
              <w:rPr>
                <w:rFonts w:eastAsia="Aptos"/>
                <w:i/>
                <w:iCs/>
                <w:lang w:eastAsia="en-US"/>
              </w:rPr>
              <w:t>August 2022</w:t>
            </w:r>
          </w:p>
        </w:tc>
      </w:tr>
      <w:tr w:rsidR="00682AA9" w:rsidRPr="00682AA9" w14:paraId="1A9B08CC"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5B57F3"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4.10 – Other agencies – share learnings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9ADBC" w14:textId="77777777" w:rsidR="00682AA9" w:rsidRPr="00682AA9" w:rsidRDefault="00682AA9" w:rsidP="005B7691">
            <w:pPr>
              <w:snapToGrid w:val="0"/>
              <w:jc w:val="left"/>
              <w:rPr>
                <w:rFonts w:eastAsia="Aptos"/>
                <w:i/>
                <w:iCs/>
                <w:lang w:eastAsia="en-US"/>
              </w:rPr>
            </w:pPr>
            <w:r w:rsidRPr="00682AA9">
              <w:rPr>
                <w:rFonts w:eastAsia="Aptos"/>
                <w:i/>
                <w:iCs/>
                <w:lang w:eastAsia="en-US"/>
              </w:rPr>
              <w:t>July 2022</w:t>
            </w:r>
          </w:p>
        </w:tc>
      </w:tr>
      <w:tr w:rsidR="00682AA9" w:rsidRPr="00682AA9" w14:paraId="7F6489E9"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D4B8E"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4.11 – Other agencies – provide alternative contacts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8716F" w14:textId="77777777" w:rsidR="00682AA9" w:rsidRPr="00682AA9" w:rsidRDefault="00682AA9" w:rsidP="005B7691">
            <w:pPr>
              <w:snapToGrid w:val="0"/>
              <w:jc w:val="left"/>
              <w:rPr>
                <w:rFonts w:eastAsia="Aptos"/>
                <w:i/>
                <w:iCs/>
                <w:lang w:eastAsia="en-US"/>
              </w:rPr>
            </w:pPr>
            <w:r w:rsidRPr="00682AA9">
              <w:rPr>
                <w:rFonts w:eastAsia="Aptos"/>
                <w:i/>
                <w:iCs/>
                <w:lang w:eastAsia="en-US"/>
              </w:rPr>
              <w:t>July 2022</w:t>
            </w:r>
          </w:p>
        </w:tc>
      </w:tr>
      <w:tr w:rsidR="00682AA9" w:rsidRPr="00682AA9" w14:paraId="04E5DB74"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BA0A3"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4.12 – Community hubs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E63C3" w14:textId="77777777" w:rsidR="00682AA9" w:rsidRPr="00682AA9" w:rsidRDefault="00682AA9" w:rsidP="005B7691">
            <w:pPr>
              <w:snapToGrid w:val="0"/>
              <w:jc w:val="left"/>
              <w:rPr>
                <w:rFonts w:eastAsia="Aptos"/>
                <w:i/>
                <w:iCs/>
                <w:lang w:eastAsia="en-US"/>
              </w:rPr>
            </w:pPr>
            <w:r w:rsidRPr="00682AA9">
              <w:rPr>
                <w:rFonts w:eastAsia="Aptos"/>
                <w:i/>
                <w:iCs/>
                <w:lang w:eastAsia="en-US"/>
              </w:rPr>
              <w:t>September 2023</w:t>
            </w:r>
          </w:p>
        </w:tc>
      </w:tr>
      <w:tr w:rsidR="00682AA9" w:rsidRPr="00682AA9" w14:paraId="55B80EE4"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2099AE"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4.13 – Mud Army review</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465F3" w14:textId="77777777" w:rsidR="00682AA9" w:rsidRPr="00682AA9" w:rsidRDefault="00682AA9" w:rsidP="005B7691">
            <w:pPr>
              <w:snapToGrid w:val="0"/>
              <w:jc w:val="left"/>
              <w:rPr>
                <w:rFonts w:eastAsia="Aptos"/>
                <w:i/>
                <w:iCs/>
                <w:lang w:eastAsia="en-US"/>
              </w:rPr>
            </w:pPr>
            <w:r w:rsidRPr="00682AA9">
              <w:rPr>
                <w:rFonts w:eastAsia="Aptos"/>
                <w:i/>
                <w:iCs/>
                <w:lang w:eastAsia="en-US"/>
              </w:rPr>
              <w:t>August 2022</w:t>
            </w:r>
          </w:p>
        </w:tc>
      </w:tr>
      <w:tr w:rsidR="00682AA9" w:rsidRPr="00682AA9" w14:paraId="009F8437"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0308D" w14:textId="77777777" w:rsidR="00682AA9" w:rsidRPr="00682AA9" w:rsidRDefault="00682AA9" w:rsidP="005B7691">
            <w:pPr>
              <w:snapToGrid w:val="0"/>
              <w:jc w:val="left"/>
              <w:rPr>
                <w:rFonts w:eastAsia="Aptos"/>
                <w:i/>
                <w:iCs/>
                <w:lang w:eastAsia="en-US"/>
              </w:rPr>
            </w:pPr>
            <w:r w:rsidRPr="00682AA9">
              <w:rPr>
                <w:rFonts w:eastAsia="Aptos"/>
                <w:i/>
                <w:iCs/>
                <w:lang w:eastAsia="en-US"/>
              </w:rPr>
              <w:lastRenderedPageBreak/>
              <w:t>De Jersey Recommendation 4.14 – Operational review</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F33E08" w14:textId="77777777" w:rsidR="00682AA9" w:rsidRPr="00682AA9" w:rsidRDefault="00682AA9" w:rsidP="005B7691">
            <w:pPr>
              <w:snapToGrid w:val="0"/>
              <w:jc w:val="left"/>
              <w:rPr>
                <w:rFonts w:eastAsia="Aptos"/>
                <w:i/>
                <w:iCs/>
                <w:lang w:eastAsia="en-US"/>
              </w:rPr>
            </w:pPr>
            <w:r w:rsidRPr="00682AA9">
              <w:rPr>
                <w:rFonts w:eastAsia="Aptos"/>
                <w:i/>
                <w:iCs/>
                <w:lang w:eastAsia="en-US"/>
              </w:rPr>
              <w:t>August 2022</w:t>
            </w:r>
          </w:p>
        </w:tc>
      </w:tr>
      <w:tr w:rsidR="00682AA9" w:rsidRPr="00682AA9" w14:paraId="6B88957E"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9FD427"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4.2 – Councillor training</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A890D" w14:textId="77777777" w:rsidR="00682AA9" w:rsidRPr="00682AA9" w:rsidRDefault="00682AA9" w:rsidP="005B7691">
            <w:pPr>
              <w:snapToGrid w:val="0"/>
              <w:jc w:val="left"/>
              <w:rPr>
                <w:rFonts w:eastAsia="Aptos"/>
                <w:i/>
                <w:iCs/>
                <w:lang w:eastAsia="en-US"/>
              </w:rPr>
            </w:pPr>
            <w:r w:rsidRPr="00682AA9">
              <w:rPr>
                <w:rFonts w:eastAsia="Aptos"/>
                <w:i/>
                <w:iCs/>
                <w:lang w:eastAsia="en-US"/>
              </w:rPr>
              <w:t>September 2022</w:t>
            </w:r>
          </w:p>
        </w:tc>
      </w:tr>
      <w:tr w:rsidR="00682AA9" w:rsidRPr="00682AA9" w14:paraId="411EFE63"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DBE53A"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4.3 – Councillor refresher training</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F5D5FD" w14:textId="77777777" w:rsidR="00682AA9" w:rsidRPr="00682AA9" w:rsidRDefault="00682AA9" w:rsidP="005B7691">
            <w:pPr>
              <w:snapToGrid w:val="0"/>
              <w:jc w:val="left"/>
              <w:rPr>
                <w:rFonts w:eastAsia="Aptos"/>
                <w:i/>
                <w:iCs/>
                <w:lang w:eastAsia="en-US"/>
              </w:rPr>
            </w:pPr>
            <w:r w:rsidRPr="00682AA9">
              <w:rPr>
                <w:rFonts w:eastAsia="Aptos"/>
                <w:i/>
                <w:iCs/>
                <w:lang w:eastAsia="en-US"/>
              </w:rPr>
              <w:t>September 2022</w:t>
            </w:r>
          </w:p>
        </w:tc>
      </w:tr>
      <w:tr w:rsidR="00682AA9" w:rsidRPr="00682AA9" w14:paraId="221E8B89"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11EDA3"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4.4 – Red Cross MOU</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D65F9B" w14:textId="77777777" w:rsidR="00682AA9" w:rsidRPr="00682AA9" w:rsidRDefault="00682AA9" w:rsidP="005B7691">
            <w:pPr>
              <w:snapToGrid w:val="0"/>
              <w:jc w:val="left"/>
              <w:rPr>
                <w:rFonts w:eastAsia="Aptos"/>
                <w:i/>
                <w:iCs/>
                <w:lang w:eastAsia="en-US"/>
              </w:rPr>
            </w:pPr>
            <w:r w:rsidRPr="00682AA9">
              <w:rPr>
                <w:rFonts w:eastAsia="Aptos"/>
                <w:i/>
                <w:iCs/>
                <w:lang w:eastAsia="en-US"/>
              </w:rPr>
              <w:t>August 2022</w:t>
            </w:r>
          </w:p>
        </w:tc>
      </w:tr>
      <w:tr w:rsidR="00682AA9" w:rsidRPr="00682AA9" w14:paraId="43F94FEA"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DBD287"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4.5 – Community hubs – functions, role of Councillors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82AA7" w14:textId="77777777" w:rsidR="00682AA9" w:rsidRPr="00682AA9" w:rsidRDefault="00682AA9" w:rsidP="005B7691">
            <w:pPr>
              <w:snapToGrid w:val="0"/>
              <w:jc w:val="left"/>
              <w:rPr>
                <w:rFonts w:eastAsia="Aptos"/>
                <w:i/>
                <w:iCs/>
                <w:lang w:eastAsia="en-US"/>
              </w:rPr>
            </w:pPr>
            <w:r w:rsidRPr="00682AA9">
              <w:rPr>
                <w:rFonts w:eastAsia="Aptos"/>
                <w:i/>
                <w:iCs/>
                <w:lang w:eastAsia="en-US"/>
              </w:rPr>
              <w:t>September 2023</w:t>
            </w:r>
          </w:p>
        </w:tc>
      </w:tr>
      <w:tr w:rsidR="00682AA9" w:rsidRPr="00682AA9" w14:paraId="1312BCE9"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7B989A"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4.6 – Evacuation centres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A288E" w14:textId="77777777" w:rsidR="00682AA9" w:rsidRPr="00682AA9" w:rsidRDefault="00682AA9" w:rsidP="005B7691">
            <w:pPr>
              <w:snapToGrid w:val="0"/>
              <w:jc w:val="left"/>
              <w:rPr>
                <w:rFonts w:eastAsia="Aptos"/>
                <w:i/>
                <w:iCs/>
                <w:lang w:eastAsia="en-US"/>
              </w:rPr>
            </w:pPr>
            <w:r w:rsidRPr="00682AA9">
              <w:rPr>
                <w:rFonts w:eastAsia="Aptos"/>
                <w:i/>
                <w:iCs/>
                <w:lang w:eastAsia="en-US"/>
              </w:rPr>
              <w:t>August 2022</w:t>
            </w:r>
          </w:p>
        </w:tc>
      </w:tr>
      <w:tr w:rsidR="00682AA9" w:rsidRPr="00682AA9" w14:paraId="52869157"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E5EAB8"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4.7 – Update maps and reports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A77E7"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2024</w:t>
            </w:r>
          </w:p>
        </w:tc>
      </w:tr>
      <w:tr w:rsidR="00682AA9" w:rsidRPr="00682AA9" w14:paraId="5D688EF4"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287D5"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4.8 – Creek flood alert program</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1A5F6" w14:textId="77777777" w:rsidR="00682AA9" w:rsidRPr="00682AA9" w:rsidRDefault="00682AA9" w:rsidP="005B7691">
            <w:pPr>
              <w:snapToGrid w:val="0"/>
              <w:jc w:val="left"/>
              <w:rPr>
                <w:rFonts w:eastAsia="Aptos"/>
                <w:i/>
                <w:iCs/>
                <w:lang w:eastAsia="en-US"/>
              </w:rPr>
            </w:pPr>
            <w:r w:rsidRPr="00682AA9">
              <w:rPr>
                <w:rFonts w:eastAsia="Aptos"/>
                <w:i/>
                <w:iCs/>
                <w:lang w:eastAsia="en-US"/>
              </w:rPr>
              <w:t>October 2024</w:t>
            </w:r>
          </w:p>
        </w:tc>
      </w:tr>
      <w:tr w:rsidR="00682AA9" w:rsidRPr="00682AA9" w14:paraId="34DB584E"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11683"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4.9 – Flood awareness tools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95A55"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2024</w:t>
            </w:r>
          </w:p>
        </w:tc>
      </w:tr>
      <w:tr w:rsidR="00682AA9" w:rsidRPr="00682AA9" w14:paraId="6CEE915E"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7719D"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5.1 – Emergency Alerts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2E869A"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2022</w:t>
            </w:r>
          </w:p>
        </w:tc>
      </w:tr>
      <w:tr w:rsidR="00682AA9" w:rsidRPr="00682AA9" w14:paraId="68C9A236"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4BB1AC"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5.2 – Emergency Alerts Process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BC3F6" w14:textId="77777777" w:rsidR="00682AA9" w:rsidRPr="00682AA9" w:rsidRDefault="00682AA9" w:rsidP="005B7691">
            <w:pPr>
              <w:snapToGrid w:val="0"/>
              <w:jc w:val="left"/>
              <w:rPr>
                <w:rFonts w:eastAsia="Aptos"/>
                <w:i/>
                <w:iCs/>
                <w:lang w:eastAsia="en-US"/>
              </w:rPr>
            </w:pPr>
            <w:r w:rsidRPr="00682AA9">
              <w:rPr>
                <w:rFonts w:eastAsia="Aptos"/>
                <w:i/>
                <w:iCs/>
                <w:lang w:eastAsia="en-US"/>
              </w:rPr>
              <w:t>July 2022</w:t>
            </w:r>
          </w:p>
        </w:tc>
      </w:tr>
      <w:tr w:rsidR="00682AA9" w:rsidRPr="00682AA9" w14:paraId="7B7D10C5"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0D666"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5.3 – EWAS Uptake</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0DC64C" w14:textId="77777777" w:rsidR="00682AA9" w:rsidRPr="00682AA9" w:rsidRDefault="00682AA9" w:rsidP="005B7691">
            <w:pPr>
              <w:snapToGrid w:val="0"/>
              <w:jc w:val="left"/>
              <w:rPr>
                <w:rFonts w:eastAsia="Aptos"/>
                <w:i/>
                <w:iCs/>
                <w:lang w:eastAsia="en-US"/>
              </w:rPr>
            </w:pPr>
            <w:r w:rsidRPr="00682AA9">
              <w:rPr>
                <w:rFonts w:eastAsia="Aptos"/>
                <w:i/>
                <w:iCs/>
                <w:lang w:eastAsia="en-US"/>
              </w:rPr>
              <w:t>August 2022</w:t>
            </w:r>
          </w:p>
        </w:tc>
      </w:tr>
      <w:tr w:rsidR="00682AA9" w:rsidRPr="00682AA9" w14:paraId="27402468"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F95A7E"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5.4 – Public warnings and advice</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11503F" w14:textId="77777777" w:rsidR="00682AA9" w:rsidRPr="00682AA9" w:rsidRDefault="00682AA9" w:rsidP="005B7691">
            <w:pPr>
              <w:snapToGrid w:val="0"/>
              <w:jc w:val="left"/>
              <w:rPr>
                <w:rFonts w:eastAsia="Aptos"/>
                <w:i/>
                <w:iCs/>
                <w:lang w:eastAsia="en-US"/>
              </w:rPr>
            </w:pPr>
            <w:r w:rsidRPr="00682AA9">
              <w:rPr>
                <w:rFonts w:eastAsia="Aptos"/>
                <w:i/>
                <w:iCs/>
                <w:lang w:eastAsia="en-US"/>
              </w:rPr>
              <w:t>August 2022</w:t>
            </w:r>
          </w:p>
        </w:tc>
      </w:tr>
      <w:tr w:rsidR="00682AA9" w:rsidRPr="00682AA9" w14:paraId="097F2E3B"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C16100"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5.5 – Terminology</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3382F" w14:textId="77777777" w:rsidR="00682AA9" w:rsidRPr="00682AA9" w:rsidRDefault="00682AA9" w:rsidP="005B7691">
            <w:pPr>
              <w:snapToGrid w:val="0"/>
              <w:jc w:val="left"/>
              <w:rPr>
                <w:rFonts w:eastAsia="Aptos"/>
                <w:i/>
                <w:iCs/>
                <w:lang w:eastAsia="en-US"/>
              </w:rPr>
            </w:pPr>
            <w:r w:rsidRPr="00682AA9">
              <w:rPr>
                <w:rFonts w:eastAsia="Aptos"/>
                <w:i/>
                <w:iCs/>
                <w:lang w:eastAsia="en-US"/>
              </w:rPr>
              <w:t>December 2022</w:t>
            </w:r>
          </w:p>
        </w:tc>
      </w:tr>
      <w:tr w:rsidR="00682AA9" w:rsidRPr="00682AA9" w14:paraId="13B0D482"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D4806"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5.6 – Provision of information</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611008" w14:textId="77777777" w:rsidR="00682AA9" w:rsidRPr="00682AA9" w:rsidRDefault="00682AA9" w:rsidP="005B7691">
            <w:pPr>
              <w:snapToGrid w:val="0"/>
              <w:jc w:val="left"/>
              <w:rPr>
                <w:rFonts w:eastAsia="Aptos"/>
                <w:i/>
                <w:iCs/>
                <w:lang w:eastAsia="en-US"/>
              </w:rPr>
            </w:pPr>
            <w:r w:rsidRPr="00682AA9">
              <w:rPr>
                <w:rFonts w:eastAsia="Aptos"/>
                <w:i/>
                <w:iCs/>
                <w:lang w:eastAsia="en-US"/>
              </w:rPr>
              <w:t>August 2022</w:t>
            </w:r>
          </w:p>
        </w:tc>
      </w:tr>
      <w:tr w:rsidR="00682AA9" w:rsidRPr="00682AA9" w14:paraId="5FB94D07"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D52B4A"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6.1 – Basements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A61DD" w14:textId="77777777" w:rsidR="00682AA9" w:rsidRPr="00682AA9" w:rsidRDefault="00682AA9" w:rsidP="005B7691">
            <w:pPr>
              <w:snapToGrid w:val="0"/>
              <w:jc w:val="left"/>
              <w:rPr>
                <w:rFonts w:eastAsia="Aptos"/>
                <w:i/>
                <w:iCs/>
                <w:lang w:eastAsia="en-US"/>
              </w:rPr>
            </w:pPr>
            <w:r w:rsidRPr="00682AA9">
              <w:rPr>
                <w:rFonts w:eastAsia="Aptos"/>
                <w:i/>
                <w:iCs/>
                <w:lang w:eastAsia="en-US"/>
              </w:rPr>
              <w:t>October 2022</w:t>
            </w:r>
          </w:p>
        </w:tc>
      </w:tr>
      <w:tr w:rsidR="00682AA9" w:rsidRPr="00682AA9" w14:paraId="0A353258"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CCEC0B"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6.2 – Planning laws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884E6A"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2023</w:t>
            </w:r>
          </w:p>
        </w:tc>
      </w:tr>
      <w:tr w:rsidR="00682AA9" w:rsidRPr="00682AA9" w14:paraId="4B30E5EB"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D91AC8"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6.3 – Private pontoon regulation</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54910" w14:textId="77777777" w:rsidR="00682AA9" w:rsidRPr="00682AA9" w:rsidRDefault="00682AA9" w:rsidP="005B7691">
            <w:pPr>
              <w:snapToGrid w:val="0"/>
              <w:jc w:val="left"/>
              <w:rPr>
                <w:rFonts w:eastAsia="Aptos"/>
                <w:i/>
                <w:iCs/>
                <w:lang w:eastAsia="en-US"/>
              </w:rPr>
            </w:pPr>
            <w:r w:rsidRPr="00682AA9">
              <w:rPr>
                <w:rFonts w:eastAsia="Aptos"/>
                <w:i/>
                <w:iCs/>
                <w:lang w:eastAsia="en-US"/>
              </w:rPr>
              <w:t>February 2023</w:t>
            </w:r>
          </w:p>
        </w:tc>
      </w:tr>
      <w:tr w:rsidR="00682AA9" w:rsidRPr="00682AA9" w14:paraId="09C3A4E5"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F152EC"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6.4 – Private pontoon construction</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6E674" w14:textId="77777777" w:rsidR="00682AA9" w:rsidRPr="00682AA9" w:rsidRDefault="00682AA9" w:rsidP="005B7691">
            <w:pPr>
              <w:snapToGrid w:val="0"/>
              <w:jc w:val="left"/>
              <w:rPr>
                <w:rFonts w:eastAsia="Aptos"/>
                <w:i/>
                <w:iCs/>
                <w:lang w:eastAsia="en-US"/>
              </w:rPr>
            </w:pPr>
            <w:r w:rsidRPr="00682AA9">
              <w:rPr>
                <w:rFonts w:eastAsia="Aptos"/>
                <w:i/>
                <w:iCs/>
                <w:lang w:eastAsia="en-US"/>
              </w:rPr>
              <w:t>December 2022</w:t>
            </w:r>
          </w:p>
        </w:tc>
      </w:tr>
      <w:tr w:rsidR="00682AA9" w:rsidRPr="00682AA9" w14:paraId="5A1E3122"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9993DF"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7.1 – Riverine and waterway infrastructure</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AB211" w14:textId="77777777" w:rsidR="00682AA9" w:rsidRPr="00682AA9" w:rsidRDefault="00682AA9" w:rsidP="005B7691">
            <w:pPr>
              <w:snapToGrid w:val="0"/>
              <w:jc w:val="left"/>
              <w:rPr>
                <w:rFonts w:eastAsia="Aptos"/>
                <w:i/>
                <w:iCs/>
                <w:lang w:eastAsia="en-US"/>
              </w:rPr>
            </w:pPr>
            <w:r w:rsidRPr="00682AA9">
              <w:rPr>
                <w:rFonts w:eastAsia="Aptos"/>
                <w:i/>
                <w:iCs/>
                <w:lang w:eastAsia="en-US"/>
              </w:rPr>
              <w:t>March 2023</w:t>
            </w:r>
          </w:p>
        </w:tc>
      </w:tr>
      <w:tr w:rsidR="00682AA9" w:rsidRPr="00682AA9" w14:paraId="189B8F32"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4FC209"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7.2 – Build back better</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D3C78F" w14:textId="77777777" w:rsidR="00682AA9" w:rsidRPr="00682AA9" w:rsidRDefault="00682AA9" w:rsidP="005B7691">
            <w:pPr>
              <w:snapToGrid w:val="0"/>
              <w:jc w:val="left"/>
              <w:rPr>
                <w:rFonts w:eastAsia="Aptos"/>
                <w:i/>
                <w:iCs/>
                <w:lang w:eastAsia="en-US"/>
              </w:rPr>
            </w:pPr>
            <w:r w:rsidRPr="00682AA9">
              <w:rPr>
                <w:rFonts w:eastAsia="Aptos"/>
                <w:i/>
                <w:iCs/>
                <w:lang w:eastAsia="en-US"/>
              </w:rPr>
              <w:t>September 2022</w:t>
            </w:r>
          </w:p>
        </w:tc>
      </w:tr>
      <w:tr w:rsidR="00682AA9" w:rsidRPr="00682AA9" w14:paraId="3213DFD0"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D12744"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 7.3 – Ferries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DC14B9" w14:textId="77777777" w:rsidR="00682AA9" w:rsidRPr="00682AA9" w:rsidRDefault="00682AA9" w:rsidP="005B7691">
            <w:pPr>
              <w:snapToGrid w:val="0"/>
              <w:jc w:val="left"/>
              <w:rPr>
                <w:rFonts w:eastAsia="Aptos"/>
                <w:i/>
                <w:iCs/>
                <w:lang w:eastAsia="en-US"/>
              </w:rPr>
            </w:pPr>
            <w:r w:rsidRPr="00682AA9">
              <w:rPr>
                <w:rFonts w:eastAsia="Aptos"/>
                <w:i/>
                <w:iCs/>
                <w:lang w:eastAsia="en-US"/>
              </w:rPr>
              <w:t>August 2022</w:t>
            </w:r>
          </w:p>
        </w:tc>
      </w:tr>
      <w:tr w:rsidR="00682AA9" w:rsidRPr="00682AA9" w14:paraId="2156768F"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7E09E7" w14:textId="77777777" w:rsidR="00682AA9" w:rsidRPr="00682AA9" w:rsidRDefault="00682AA9" w:rsidP="005B7691">
            <w:pPr>
              <w:snapToGrid w:val="0"/>
              <w:jc w:val="left"/>
              <w:rPr>
                <w:rFonts w:eastAsia="Aptos"/>
                <w:i/>
                <w:iCs/>
                <w:lang w:eastAsia="en-US"/>
              </w:rPr>
            </w:pPr>
            <w:r w:rsidRPr="00682AA9">
              <w:rPr>
                <w:rFonts w:eastAsia="Aptos"/>
                <w:i/>
                <w:iCs/>
                <w:lang w:eastAsia="en-US"/>
              </w:rPr>
              <w:t>De Jersey Recommendation7.4 – Active transport</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4EA680" w14:textId="77777777" w:rsidR="00682AA9" w:rsidRPr="00682AA9" w:rsidRDefault="00682AA9" w:rsidP="005B7691">
            <w:pPr>
              <w:snapToGrid w:val="0"/>
              <w:jc w:val="left"/>
              <w:rPr>
                <w:rFonts w:eastAsia="Aptos"/>
                <w:i/>
                <w:iCs/>
                <w:lang w:eastAsia="en-US"/>
              </w:rPr>
            </w:pPr>
            <w:r w:rsidRPr="00682AA9">
              <w:rPr>
                <w:rFonts w:eastAsia="Aptos"/>
                <w:i/>
                <w:iCs/>
                <w:lang w:eastAsia="en-US"/>
              </w:rPr>
              <w:t>August 2022</w:t>
            </w:r>
          </w:p>
        </w:tc>
      </w:tr>
      <w:tr w:rsidR="00682AA9" w:rsidRPr="00682AA9" w14:paraId="38349A7D"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F21AC" w14:textId="77777777" w:rsidR="00682AA9" w:rsidRPr="00682AA9" w:rsidRDefault="00682AA9" w:rsidP="005B7691">
            <w:pPr>
              <w:snapToGrid w:val="0"/>
              <w:jc w:val="left"/>
              <w:rPr>
                <w:rFonts w:eastAsia="Aptos"/>
                <w:i/>
                <w:iCs/>
                <w:lang w:eastAsia="en-US"/>
              </w:rPr>
            </w:pPr>
            <w:r w:rsidRPr="00682AA9">
              <w:rPr>
                <w:rFonts w:eastAsia="Aptos"/>
                <w:i/>
                <w:iCs/>
                <w:lang w:eastAsia="en-US"/>
              </w:rPr>
              <w:t>FRAP Community #1 – Flood Disaster Relief Payment Program</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8B6F2C"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2022</w:t>
            </w:r>
          </w:p>
        </w:tc>
      </w:tr>
      <w:tr w:rsidR="00682AA9" w:rsidRPr="00682AA9" w14:paraId="7F75E928"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178D64" w14:textId="77777777" w:rsidR="00682AA9" w:rsidRPr="00682AA9" w:rsidRDefault="00682AA9" w:rsidP="005B7691">
            <w:pPr>
              <w:snapToGrid w:val="0"/>
              <w:jc w:val="left"/>
              <w:rPr>
                <w:rFonts w:eastAsia="Aptos"/>
                <w:i/>
                <w:iCs/>
                <w:lang w:eastAsia="en-US"/>
              </w:rPr>
            </w:pPr>
            <w:r w:rsidRPr="00682AA9">
              <w:rPr>
                <w:rFonts w:eastAsia="Aptos"/>
                <w:i/>
                <w:iCs/>
                <w:lang w:eastAsia="en-US"/>
              </w:rPr>
              <w:t>FRAP Community #2 – Flood resilient communities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82952"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2024</w:t>
            </w:r>
          </w:p>
        </w:tc>
      </w:tr>
      <w:tr w:rsidR="00682AA9" w:rsidRPr="00682AA9" w14:paraId="49BE5953"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7E907A" w14:textId="77777777" w:rsidR="00682AA9" w:rsidRPr="00682AA9" w:rsidRDefault="00682AA9" w:rsidP="005B7691">
            <w:pPr>
              <w:snapToGrid w:val="0"/>
              <w:jc w:val="left"/>
              <w:rPr>
                <w:rFonts w:eastAsia="Aptos"/>
                <w:i/>
                <w:iCs/>
                <w:lang w:eastAsia="en-US"/>
              </w:rPr>
            </w:pPr>
            <w:r w:rsidRPr="00682AA9">
              <w:rPr>
                <w:rFonts w:eastAsia="Aptos"/>
                <w:i/>
                <w:iCs/>
                <w:lang w:eastAsia="en-US"/>
              </w:rPr>
              <w:t>FRAP Community #3 – Community Organisation Grant Support program</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79765B" w14:textId="77777777" w:rsidR="00682AA9" w:rsidRPr="00682AA9" w:rsidRDefault="00682AA9" w:rsidP="005B7691">
            <w:pPr>
              <w:snapToGrid w:val="0"/>
              <w:jc w:val="left"/>
              <w:rPr>
                <w:rFonts w:eastAsia="Aptos"/>
                <w:i/>
                <w:iCs/>
                <w:lang w:eastAsia="en-US"/>
              </w:rPr>
            </w:pPr>
            <w:r w:rsidRPr="00682AA9">
              <w:rPr>
                <w:rFonts w:eastAsia="Aptos"/>
                <w:i/>
                <w:iCs/>
                <w:lang w:eastAsia="en-US"/>
              </w:rPr>
              <w:t>January 2023</w:t>
            </w:r>
          </w:p>
        </w:tc>
      </w:tr>
      <w:tr w:rsidR="00682AA9" w:rsidRPr="00682AA9" w14:paraId="6C381DD5"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759DF2" w14:textId="77777777" w:rsidR="00682AA9" w:rsidRPr="00682AA9" w:rsidRDefault="00682AA9" w:rsidP="005B7691">
            <w:pPr>
              <w:snapToGrid w:val="0"/>
              <w:jc w:val="left"/>
              <w:rPr>
                <w:rFonts w:eastAsia="Aptos"/>
                <w:i/>
                <w:iCs/>
                <w:lang w:eastAsia="en-US"/>
              </w:rPr>
            </w:pPr>
            <w:r w:rsidRPr="00682AA9">
              <w:rPr>
                <w:rFonts w:eastAsia="Aptos"/>
                <w:i/>
                <w:iCs/>
                <w:lang w:eastAsia="en-US"/>
              </w:rPr>
              <w:t>FRAP Community #4 – Club partnerships program</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909C2"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2024</w:t>
            </w:r>
          </w:p>
        </w:tc>
      </w:tr>
      <w:tr w:rsidR="00682AA9" w:rsidRPr="00682AA9" w14:paraId="7214C534"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DD63B9" w14:textId="77777777" w:rsidR="00682AA9" w:rsidRPr="00682AA9" w:rsidRDefault="00682AA9" w:rsidP="005B7691">
            <w:pPr>
              <w:snapToGrid w:val="0"/>
              <w:jc w:val="left"/>
              <w:rPr>
                <w:rFonts w:eastAsia="Aptos"/>
                <w:i/>
                <w:iCs/>
                <w:lang w:eastAsia="en-US"/>
              </w:rPr>
            </w:pPr>
            <w:r w:rsidRPr="00682AA9">
              <w:rPr>
                <w:rFonts w:eastAsia="Aptos"/>
                <w:i/>
                <w:iCs/>
                <w:lang w:eastAsia="en-US"/>
              </w:rPr>
              <w:t>FRAP Community #5 – Flood information and warning systems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7870D" w14:textId="77777777" w:rsidR="00682AA9" w:rsidRPr="00682AA9" w:rsidRDefault="00682AA9" w:rsidP="005B7691">
            <w:pPr>
              <w:snapToGrid w:val="0"/>
              <w:jc w:val="left"/>
              <w:rPr>
                <w:rFonts w:eastAsia="Aptos"/>
                <w:i/>
                <w:iCs/>
                <w:lang w:eastAsia="en-US"/>
              </w:rPr>
            </w:pPr>
            <w:r w:rsidRPr="00682AA9">
              <w:rPr>
                <w:rFonts w:eastAsia="Aptos"/>
                <w:i/>
                <w:iCs/>
                <w:lang w:eastAsia="en-US"/>
              </w:rPr>
              <w:t>Ongoing</w:t>
            </w:r>
          </w:p>
        </w:tc>
      </w:tr>
      <w:tr w:rsidR="00682AA9" w:rsidRPr="00682AA9" w14:paraId="1CA80F9C"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DE40AC" w14:textId="77777777" w:rsidR="00682AA9" w:rsidRPr="00682AA9" w:rsidRDefault="00682AA9" w:rsidP="005B7691">
            <w:pPr>
              <w:snapToGrid w:val="0"/>
              <w:jc w:val="left"/>
              <w:rPr>
                <w:rFonts w:eastAsia="Aptos"/>
                <w:i/>
                <w:iCs/>
                <w:lang w:eastAsia="en-US"/>
              </w:rPr>
            </w:pPr>
            <w:r w:rsidRPr="00682AA9">
              <w:rPr>
                <w:rFonts w:eastAsia="Aptos"/>
                <w:i/>
                <w:iCs/>
                <w:lang w:eastAsia="en-US"/>
              </w:rPr>
              <w:t>FRAP Community #6 – Enhanced community education and resilience activities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63C5CC" w14:textId="77777777" w:rsidR="00682AA9" w:rsidRPr="00682AA9" w:rsidRDefault="00682AA9" w:rsidP="005B7691">
            <w:pPr>
              <w:snapToGrid w:val="0"/>
              <w:jc w:val="left"/>
              <w:rPr>
                <w:rFonts w:eastAsia="Aptos"/>
                <w:i/>
                <w:iCs/>
                <w:lang w:eastAsia="en-US"/>
              </w:rPr>
            </w:pPr>
            <w:r w:rsidRPr="00682AA9">
              <w:rPr>
                <w:rFonts w:eastAsia="Aptos"/>
                <w:i/>
                <w:iCs/>
                <w:lang w:eastAsia="en-US"/>
              </w:rPr>
              <w:t>October 2022</w:t>
            </w:r>
          </w:p>
        </w:tc>
      </w:tr>
      <w:tr w:rsidR="00682AA9" w:rsidRPr="00682AA9" w14:paraId="389606FC"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6B87BE" w14:textId="77777777" w:rsidR="00682AA9" w:rsidRPr="00682AA9" w:rsidRDefault="00682AA9" w:rsidP="005B7691">
            <w:pPr>
              <w:snapToGrid w:val="0"/>
              <w:jc w:val="left"/>
              <w:rPr>
                <w:rFonts w:eastAsia="Aptos"/>
                <w:i/>
                <w:iCs/>
                <w:lang w:eastAsia="en-US"/>
              </w:rPr>
            </w:pPr>
            <w:r w:rsidRPr="00682AA9">
              <w:rPr>
                <w:rFonts w:eastAsia="Aptos"/>
                <w:i/>
                <w:iCs/>
                <w:lang w:eastAsia="en-US"/>
              </w:rPr>
              <w:t>FRAP Community #7 – Explore opportunities to relocate key community facilities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38D72"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2024</w:t>
            </w:r>
          </w:p>
        </w:tc>
      </w:tr>
      <w:tr w:rsidR="00682AA9" w:rsidRPr="00682AA9" w14:paraId="41C6B2EB"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96D0B4" w14:textId="77777777" w:rsidR="00682AA9" w:rsidRPr="00682AA9" w:rsidRDefault="00682AA9" w:rsidP="005B7691">
            <w:pPr>
              <w:snapToGrid w:val="0"/>
              <w:jc w:val="left"/>
              <w:rPr>
                <w:rFonts w:eastAsia="Aptos"/>
                <w:i/>
                <w:iCs/>
                <w:lang w:eastAsia="en-US"/>
              </w:rPr>
            </w:pPr>
            <w:r w:rsidRPr="00682AA9">
              <w:rPr>
                <w:rFonts w:eastAsia="Aptos"/>
                <w:i/>
                <w:iCs/>
                <w:lang w:eastAsia="en-US"/>
              </w:rPr>
              <w:t>FRAP Economy #1 – Flood resilient business program</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D17D75" w14:textId="77777777" w:rsidR="00682AA9" w:rsidRPr="00682AA9" w:rsidRDefault="00682AA9" w:rsidP="005B7691">
            <w:pPr>
              <w:snapToGrid w:val="0"/>
              <w:jc w:val="left"/>
              <w:rPr>
                <w:rFonts w:eastAsia="Aptos"/>
                <w:i/>
                <w:iCs/>
                <w:lang w:eastAsia="en-US"/>
              </w:rPr>
            </w:pPr>
            <w:r w:rsidRPr="00682AA9">
              <w:rPr>
                <w:rFonts w:eastAsia="Aptos"/>
                <w:i/>
                <w:iCs/>
                <w:lang w:eastAsia="en-US"/>
              </w:rPr>
              <w:t>November 2022</w:t>
            </w:r>
          </w:p>
        </w:tc>
      </w:tr>
      <w:tr w:rsidR="00682AA9" w:rsidRPr="00682AA9" w14:paraId="7445D24A"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CAAACC" w14:textId="77777777" w:rsidR="00682AA9" w:rsidRPr="00682AA9" w:rsidRDefault="00682AA9" w:rsidP="005B7691">
            <w:pPr>
              <w:snapToGrid w:val="0"/>
              <w:jc w:val="left"/>
              <w:rPr>
                <w:rFonts w:eastAsia="Aptos"/>
                <w:i/>
                <w:iCs/>
                <w:lang w:eastAsia="en-US"/>
              </w:rPr>
            </w:pPr>
            <w:r w:rsidRPr="00682AA9">
              <w:rPr>
                <w:rFonts w:eastAsia="Aptos"/>
                <w:i/>
                <w:iCs/>
                <w:lang w:eastAsia="en-US"/>
              </w:rPr>
              <w:t>FRAP Economy #2 – Resilience of essential electrical infrastructure for business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7549D" w14:textId="77777777" w:rsidR="00682AA9" w:rsidRPr="00682AA9" w:rsidRDefault="00682AA9" w:rsidP="005B7691">
            <w:pPr>
              <w:snapToGrid w:val="0"/>
              <w:jc w:val="left"/>
              <w:rPr>
                <w:rFonts w:eastAsia="Aptos"/>
                <w:i/>
                <w:iCs/>
                <w:lang w:eastAsia="en-US"/>
              </w:rPr>
            </w:pPr>
            <w:r w:rsidRPr="00682AA9">
              <w:rPr>
                <w:rFonts w:eastAsia="Aptos"/>
                <w:i/>
                <w:iCs/>
                <w:lang w:eastAsia="en-US"/>
              </w:rPr>
              <w:t>March 2023</w:t>
            </w:r>
          </w:p>
        </w:tc>
      </w:tr>
      <w:tr w:rsidR="00682AA9" w:rsidRPr="00682AA9" w14:paraId="2911C16F"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1571F" w14:textId="77777777" w:rsidR="00682AA9" w:rsidRPr="00682AA9" w:rsidRDefault="00682AA9" w:rsidP="005B7691">
            <w:pPr>
              <w:snapToGrid w:val="0"/>
              <w:jc w:val="left"/>
              <w:rPr>
                <w:rFonts w:eastAsia="Aptos"/>
                <w:i/>
                <w:iCs/>
                <w:lang w:eastAsia="en-US"/>
              </w:rPr>
            </w:pPr>
            <w:r w:rsidRPr="00682AA9">
              <w:rPr>
                <w:rFonts w:eastAsia="Aptos"/>
                <w:i/>
                <w:iCs/>
                <w:lang w:eastAsia="en-US"/>
              </w:rPr>
              <w:t>FRAP Economy #3 – Marketing campaign</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80C05"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Ongoing </w:t>
            </w:r>
          </w:p>
        </w:tc>
      </w:tr>
      <w:tr w:rsidR="00682AA9" w:rsidRPr="00682AA9" w14:paraId="0A23EA8F"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3679D8" w14:textId="77777777" w:rsidR="00682AA9" w:rsidRPr="00682AA9" w:rsidRDefault="00682AA9" w:rsidP="005B7691">
            <w:pPr>
              <w:snapToGrid w:val="0"/>
              <w:jc w:val="left"/>
              <w:rPr>
                <w:rFonts w:eastAsia="Aptos"/>
                <w:i/>
                <w:iCs/>
                <w:lang w:eastAsia="en-US"/>
              </w:rPr>
            </w:pPr>
            <w:r w:rsidRPr="00682AA9">
              <w:rPr>
                <w:rFonts w:eastAsia="Aptos"/>
                <w:i/>
                <w:iCs/>
                <w:lang w:eastAsia="en-US"/>
              </w:rPr>
              <w:t>FRAP Economy #4 – Buy local</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D27FD" w14:textId="77777777" w:rsidR="00682AA9" w:rsidRPr="00682AA9" w:rsidRDefault="00682AA9" w:rsidP="005B7691">
            <w:pPr>
              <w:snapToGrid w:val="0"/>
              <w:jc w:val="left"/>
              <w:rPr>
                <w:rFonts w:eastAsia="Aptos"/>
                <w:i/>
                <w:iCs/>
                <w:lang w:eastAsia="en-US"/>
              </w:rPr>
            </w:pPr>
            <w:r w:rsidRPr="00682AA9">
              <w:rPr>
                <w:rFonts w:eastAsia="Aptos"/>
                <w:i/>
                <w:iCs/>
                <w:lang w:eastAsia="en-US"/>
              </w:rPr>
              <w:t>March 2023</w:t>
            </w:r>
          </w:p>
        </w:tc>
      </w:tr>
      <w:tr w:rsidR="00682AA9" w:rsidRPr="00682AA9" w14:paraId="2AF559FF"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EA14AB" w14:textId="77777777" w:rsidR="00682AA9" w:rsidRPr="00682AA9" w:rsidRDefault="00682AA9" w:rsidP="005B7691">
            <w:pPr>
              <w:snapToGrid w:val="0"/>
              <w:jc w:val="left"/>
              <w:rPr>
                <w:rFonts w:eastAsia="Aptos"/>
                <w:i/>
                <w:iCs/>
                <w:lang w:eastAsia="en-US"/>
              </w:rPr>
            </w:pPr>
            <w:r w:rsidRPr="00682AA9">
              <w:rPr>
                <w:rFonts w:eastAsia="Aptos"/>
                <w:i/>
                <w:iCs/>
                <w:lang w:eastAsia="en-US"/>
              </w:rPr>
              <w:t>FRAP Environment #10 – Walking trails and fire management access roads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797C0" w14:textId="77777777" w:rsidR="00682AA9" w:rsidRPr="00682AA9" w:rsidRDefault="00682AA9" w:rsidP="005B7691">
            <w:pPr>
              <w:snapToGrid w:val="0"/>
              <w:jc w:val="left"/>
              <w:rPr>
                <w:rFonts w:eastAsia="Aptos"/>
                <w:i/>
                <w:iCs/>
                <w:lang w:eastAsia="en-US"/>
              </w:rPr>
            </w:pPr>
            <w:r w:rsidRPr="00682AA9">
              <w:rPr>
                <w:rFonts w:eastAsia="Aptos"/>
                <w:i/>
                <w:iCs/>
                <w:lang w:eastAsia="en-US"/>
              </w:rPr>
              <w:t>May 2024</w:t>
            </w:r>
          </w:p>
        </w:tc>
      </w:tr>
      <w:tr w:rsidR="00682AA9" w:rsidRPr="00682AA9" w14:paraId="78875058"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A5CC9" w14:textId="77777777" w:rsidR="00682AA9" w:rsidRPr="00682AA9" w:rsidRDefault="00682AA9" w:rsidP="005B7691">
            <w:pPr>
              <w:snapToGrid w:val="0"/>
              <w:jc w:val="left"/>
              <w:rPr>
                <w:rFonts w:eastAsia="Aptos"/>
                <w:i/>
                <w:iCs/>
                <w:lang w:eastAsia="en-US"/>
              </w:rPr>
            </w:pPr>
            <w:r w:rsidRPr="00682AA9">
              <w:rPr>
                <w:rFonts w:eastAsia="Aptos"/>
                <w:i/>
                <w:iCs/>
                <w:lang w:eastAsia="en-US"/>
              </w:rPr>
              <w:t>FRAP Environment #11 – Stormwater network</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1659FE" w14:textId="77777777" w:rsidR="00682AA9" w:rsidRPr="00682AA9" w:rsidRDefault="00682AA9" w:rsidP="005B7691">
            <w:pPr>
              <w:snapToGrid w:val="0"/>
              <w:jc w:val="left"/>
              <w:rPr>
                <w:rFonts w:eastAsia="Aptos"/>
                <w:i/>
                <w:iCs/>
                <w:lang w:eastAsia="en-US"/>
              </w:rPr>
            </w:pPr>
            <w:r w:rsidRPr="00682AA9">
              <w:rPr>
                <w:rFonts w:eastAsia="Aptos"/>
                <w:i/>
                <w:iCs/>
                <w:lang w:eastAsia="en-US"/>
              </w:rPr>
              <w:t>April 2023</w:t>
            </w:r>
          </w:p>
        </w:tc>
      </w:tr>
      <w:tr w:rsidR="00682AA9" w:rsidRPr="00682AA9" w14:paraId="31972DE1"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222F75" w14:textId="77777777" w:rsidR="00682AA9" w:rsidRPr="00682AA9" w:rsidRDefault="00682AA9" w:rsidP="005B7691">
            <w:pPr>
              <w:snapToGrid w:val="0"/>
              <w:jc w:val="left"/>
              <w:rPr>
                <w:rFonts w:eastAsia="Aptos"/>
                <w:i/>
                <w:iCs/>
                <w:lang w:eastAsia="en-US"/>
              </w:rPr>
            </w:pPr>
            <w:r w:rsidRPr="00682AA9">
              <w:rPr>
                <w:rFonts w:eastAsia="Aptos"/>
                <w:i/>
                <w:iCs/>
                <w:lang w:eastAsia="en-US"/>
              </w:rPr>
              <w:t>FRAP Environment #12 – Scour protection around stormwater pipe outlets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83A680" w14:textId="77777777" w:rsidR="00682AA9" w:rsidRPr="00682AA9" w:rsidRDefault="00682AA9" w:rsidP="005B7691">
            <w:pPr>
              <w:snapToGrid w:val="0"/>
              <w:jc w:val="left"/>
              <w:rPr>
                <w:rFonts w:eastAsia="Aptos"/>
                <w:i/>
                <w:iCs/>
                <w:lang w:eastAsia="en-US"/>
              </w:rPr>
            </w:pPr>
            <w:r w:rsidRPr="00682AA9">
              <w:rPr>
                <w:rFonts w:eastAsia="Aptos"/>
                <w:i/>
                <w:iCs/>
                <w:lang w:eastAsia="en-US"/>
              </w:rPr>
              <w:t>May 2024</w:t>
            </w:r>
          </w:p>
        </w:tc>
      </w:tr>
      <w:tr w:rsidR="00682AA9" w:rsidRPr="00682AA9" w14:paraId="5251B5CE"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7DF1E" w14:textId="77777777" w:rsidR="00682AA9" w:rsidRPr="00682AA9" w:rsidRDefault="00682AA9" w:rsidP="005B7691">
            <w:pPr>
              <w:snapToGrid w:val="0"/>
              <w:jc w:val="left"/>
              <w:rPr>
                <w:rFonts w:eastAsia="Aptos"/>
                <w:i/>
                <w:iCs/>
                <w:lang w:eastAsia="en-US"/>
              </w:rPr>
            </w:pPr>
            <w:r w:rsidRPr="00682AA9">
              <w:rPr>
                <w:rFonts w:eastAsia="Aptos"/>
                <w:i/>
                <w:iCs/>
                <w:lang w:eastAsia="en-US"/>
              </w:rPr>
              <w:t>FRAP Environment #2 – Flood resilience of Council’s natural assets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7353A" w14:textId="77777777" w:rsidR="00682AA9" w:rsidRPr="00682AA9" w:rsidRDefault="00682AA9" w:rsidP="005B7691">
            <w:pPr>
              <w:snapToGrid w:val="0"/>
              <w:jc w:val="left"/>
              <w:rPr>
                <w:rFonts w:eastAsia="Aptos"/>
                <w:i/>
                <w:iCs/>
                <w:lang w:eastAsia="en-US"/>
              </w:rPr>
            </w:pPr>
            <w:r w:rsidRPr="00682AA9">
              <w:rPr>
                <w:rFonts w:eastAsia="Aptos"/>
                <w:i/>
                <w:iCs/>
                <w:lang w:eastAsia="en-US"/>
              </w:rPr>
              <w:t>April 2023</w:t>
            </w:r>
          </w:p>
        </w:tc>
      </w:tr>
      <w:tr w:rsidR="00682AA9" w:rsidRPr="00682AA9" w14:paraId="0CA14BA3"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B88179" w14:textId="77777777" w:rsidR="00682AA9" w:rsidRPr="00682AA9" w:rsidRDefault="00682AA9" w:rsidP="005B7691">
            <w:pPr>
              <w:snapToGrid w:val="0"/>
              <w:jc w:val="left"/>
              <w:rPr>
                <w:rFonts w:eastAsia="Aptos"/>
                <w:i/>
                <w:iCs/>
                <w:lang w:eastAsia="en-US"/>
              </w:rPr>
            </w:pPr>
            <w:r w:rsidRPr="00682AA9">
              <w:rPr>
                <w:rFonts w:eastAsia="Aptos"/>
                <w:i/>
                <w:iCs/>
                <w:lang w:eastAsia="en-US"/>
              </w:rPr>
              <w:t>FRAP Environment #3 – Contamination and pollution</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BBD12"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Ongoing </w:t>
            </w:r>
          </w:p>
        </w:tc>
      </w:tr>
      <w:tr w:rsidR="00682AA9" w:rsidRPr="00682AA9" w14:paraId="65831AB7"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DF5581"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FRAP Environment #4 – Publish flood information studies and data </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DFEC8F"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Ongoing </w:t>
            </w:r>
          </w:p>
        </w:tc>
      </w:tr>
      <w:tr w:rsidR="00682AA9" w:rsidRPr="00682AA9" w14:paraId="23AE667C"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4C68E" w14:textId="77777777" w:rsidR="00682AA9" w:rsidRPr="00682AA9" w:rsidRDefault="00682AA9" w:rsidP="005B7691">
            <w:pPr>
              <w:snapToGrid w:val="0"/>
              <w:jc w:val="left"/>
              <w:rPr>
                <w:rFonts w:eastAsia="Aptos"/>
                <w:i/>
                <w:iCs/>
                <w:lang w:eastAsia="en-US"/>
              </w:rPr>
            </w:pPr>
            <w:r w:rsidRPr="00682AA9">
              <w:rPr>
                <w:rFonts w:eastAsia="Aptos"/>
                <w:i/>
                <w:iCs/>
                <w:lang w:eastAsia="en-US"/>
              </w:rPr>
              <w:t>FRAP Environment #5 – Master Plans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621AE3" w14:textId="77777777" w:rsidR="00682AA9" w:rsidRPr="00682AA9" w:rsidRDefault="00682AA9" w:rsidP="005B7691">
            <w:pPr>
              <w:snapToGrid w:val="0"/>
              <w:jc w:val="left"/>
              <w:rPr>
                <w:rFonts w:eastAsia="Aptos"/>
                <w:i/>
                <w:iCs/>
                <w:lang w:eastAsia="en-US"/>
              </w:rPr>
            </w:pPr>
            <w:r w:rsidRPr="00682AA9">
              <w:rPr>
                <w:rFonts w:eastAsia="Aptos"/>
                <w:i/>
                <w:iCs/>
                <w:lang w:eastAsia="en-US"/>
              </w:rPr>
              <w:t>May 2024</w:t>
            </w:r>
          </w:p>
        </w:tc>
      </w:tr>
      <w:tr w:rsidR="00682AA9" w:rsidRPr="00682AA9" w14:paraId="5FD87937"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9E6BB9"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FRAP Environment #6 – </w:t>
            </w:r>
            <w:proofErr w:type="spellStart"/>
            <w:r w:rsidRPr="00682AA9">
              <w:rPr>
                <w:rFonts w:eastAsia="Aptos"/>
                <w:i/>
                <w:iCs/>
                <w:lang w:eastAsia="en-US"/>
              </w:rPr>
              <w:t>FloodSmart</w:t>
            </w:r>
            <w:proofErr w:type="spellEnd"/>
            <w:r w:rsidRPr="00682AA9">
              <w:rPr>
                <w:rFonts w:eastAsia="Aptos"/>
                <w:i/>
                <w:iCs/>
                <w:lang w:eastAsia="en-US"/>
              </w:rPr>
              <w:t xml:space="preserve"> Future Strategy</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979FC0" w14:textId="77777777" w:rsidR="00682AA9" w:rsidRPr="00682AA9" w:rsidRDefault="00682AA9" w:rsidP="005B7691">
            <w:pPr>
              <w:snapToGrid w:val="0"/>
              <w:jc w:val="left"/>
              <w:rPr>
                <w:rFonts w:eastAsia="Aptos"/>
                <w:i/>
                <w:iCs/>
                <w:lang w:eastAsia="en-US"/>
              </w:rPr>
            </w:pPr>
            <w:r w:rsidRPr="00682AA9">
              <w:rPr>
                <w:rFonts w:eastAsia="Aptos"/>
                <w:i/>
                <w:iCs/>
                <w:lang w:eastAsia="en-US"/>
              </w:rPr>
              <w:t>May 2024</w:t>
            </w:r>
          </w:p>
        </w:tc>
      </w:tr>
      <w:tr w:rsidR="00682AA9" w:rsidRPr="00682AA9" w14:paraId="6B2F27AC"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F258D" w14:textId="77777777" w:rsidR="00682AA9" w:rsidRPr="00682AA9" w:rsidRDefault="00682AA9" w:rsidP="005B7691">
            <w:pPr>
              <w:snapToGrid w:val="0"/>
              <w:jc w:val="left"/>
              <w:rPr>
                <w:rFonts w:eastAsia="Aptos"/>
                <w:i/>
                <w:iCs/>
                <w:lang w:eastAsia="en-US"/>
              </w:rPr>
            </w:pPr>
            <w:r w:rsidRPr="00682AA9">
              <w:rPr>
                <w:rFonts w:eastAsia="Aptos"/>
                <w:i/>
                <w:iCs/>
                <w:lang w:eastAsia="en-US"/>
              </w:rPr>
              <w:t>FRAP Environment #7 – Closed landfills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403B48" w14:textId="77777777" w:rsidR="00682AA9" w:rsidRPr="00682AA9" w:rsidRDefault="00682AA9" w:rsidP="005B7691">
            <w:pPr>
              <w:snapToGrid w:val="0"/>
              <w:jc w:val="left"/>
              <w:rPr>
                <w:rFonts w:eastAsia="Aptos"/>
                <w:i/>
                <w:iCs/>
                <w:lang w:eastAsia="en-US"/>
              </w:rPr>
            </w:pPr>
            <w:r w:rsidRPr="00682AA9">
              <w:rPr>
                <w:rFonts w:eastAsia="Aptos"/>
                <w:i/>
                <w:iCs/>
                <w:lang w:eastAsia="en-US"/>
              </w:rPr>
              <w:t>January 2024</w:t>
            </w:r>
          </w:p>
        </w:tc>
      </w:tr>
      <w:tr w:rsidR="00682AA9" w:rsidRPr="00682AA9" w14:paraId="4DAC944E"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11EEB1" w14:textId="77777777" w:rsidR="00682AA9" w:rsidRPr="00682AA9" w:rsidRDefault="00682AA9" w:rsidP="005B7691">
            <w:pPr>
              <w:snapToGrid w:val="0"/>
              <w:jc w:val="left"/>
              <w:rPr>
                <w:rFonts w:eastAsia="Aptos"/>
                <w:i/>
                <w:iCs/>
                <w:lang w:eastAsia="en-US"/>
              </w:rPr>
            </w:pPr>
            <w:r w:rsidRPr="00682AA9">
              <w:rPr>
                <w:rFonts w:eastAsia="Aptos"/>
                <w:i/>
                <w:iCs/>
                <w:lang w:eastAsia="en-US"/>
              </w:rPr>
              <w:t>FRAP Environment #8 – Flood resilient parks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FEC3DB" w14:textId="77777777" w:rsidR="00682AA9" w:rsidRPr="00682AA9" w:rsidRDefault="00682AA9" w:rsidP="005B7691">
            <w:pPr>
              <w:snapToGrid w:val="0"/>
              <w:jc w:val="left"/>
              <w:rPr>
                <w:rFonts w:eastAsia="Aptos"/>
                <w:i/>
                <w:iCs/>
                <w:lang w:eastAsia="en-US"/>
              </w:rPr>
            </w:pPr>
            <w:r w:rsidRPr="00682AA9">
              <w:rPr>
                <w:rFonts w:eastAsia="Aptos"/>
                <w:i/>
                <w:iCs/>
                <w:lang w:eastAsia="en-US"/>
              </w:rPr>
              <w:t>April 2023</w:t>
            </w:r>
          </w:p>
        </w:tc>
      </w:tr>
      <w:tr w:rsidR="00682AA9" w:rsidRPr="00682AA9" w14:paraId="76BC580D"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C255D1" w14:textId="77777777" w:rsidR="00682AA9" w:rsidRPr="00682AA9" w:rsidRDefault="00682AA9" w:rsidP="005B7691">
            <w:pPr>
              <w:snapToGrid w:val="0"/>
              <w:jc w:val="left"/>
              <w:rPr>
                <w:rFonts w:eastAsia="Aptos"/>
                <w:i/>
                <w:iCs/>
                <w:lang w:eastAsia="en-US"/>
              </w:rPr>
            </w:pPr>
            <w:r w:rsidRPr="00682AA9">
              <w:rPr>
                <w:rFonts w:eastAsia="Aptos"/>
                <w:i/>
                <w:iCs/>
                <w:lang w:eastAsia="en-US"/>
              </w:rPr>
              <w:t>FRAP Environment #9 – Flood Resilient Playgrounds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318D3" w14:textId="77777777" w:rsidR="00682AA9" w:rsidRPr="00682AA9" w:rsidRDefault="00682AA9" w:rsidP="005B7691">
            <w:pPr>
              <w:snapToGrid w:val="0"/>
              <w:jc w:val="left"/>
              <w:rPr>
                <w:rFonts w:eastAsia="Aptos"/>
                <w:i/>
                <w:iCs/>
                <w:lang w:eastAsia="en-US"/>
              </w:rPr>
            </w:pPr>
            <w:r w:rsidRPr="00682AA9">
              <w:rPr>
                <w:rFonts w:eastAsia="Aptos"/>
                <w:i/>
                <w:iCs/>
                <w:lang w:eastAsia="en-US"/>
              </w:rPr>
              <w:t>December 2024</w:t>
            </w:r>
          </w:p>
        </w:tc>
      </w:tr>
      <w:tr w:rsidR="00682AA9" w:rsidRPr="00682AA9" w14:paraId="5B01C8DD"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ADF2A" w14:textId="77777777" w:rsidR="00682AA9" w:rsidRPr="00682AA9" w:rsidRDefault="00682AA9" w:rsidP="005B7691">
            <w:pPr>
              <w:snapToGrid w:val="0"/>
              <w:jc w:val="left"/>
              <w:rPr>
                <w:rFonts w:eastAsia="Aptos"/>
                <w:i/>
                <w:iCs/>
                <w:lang w:eastAsia="en-US"/>
              </w:rPr>
            </w:pPr>
            <w:r w:rsidRPr="00682AA9">
              <w:rPr>
                <w:rFonts w:eastAsia="Aptos"/>
                <w:i/>
                <w:iCs/>
                <w:lang w:eastAsia="en-US"/>
              </w:rPr>
              <w:t>FRAP Environmental #1 – Flood mitigation opportunities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A00C3A"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Ongoing </w:t>
            </w:r>
          </w:p>
        </w:tc>
      </w:tr>
      <w:tr w:rsidR="00682AA9" w:rsidRPr="00682AA9" w14:paraId="2D1E24D8"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839E2C" w14:textId="77777777" w:rsidR="00682AA9" w:rsidRPr="00682AA9" w:rsidRDefault="00682AA9" w:rsidP="005B7691">
            <w:pPr>
              <w:snapToGrid w:val="0"/>
              <w:jc w:val="left"/>
              <w:rPr>
                <w:rFonts w:eastAsia="Aptos"/>
                <w:i/>
                <w:iCs/>
                <w:lang w:eastAsia="en-US"/>
              </w:rPr>
            </w:pPr>
            <w:r w:rsidRPr="00682AA9">
              <w:rPr>
                <w:rFonts w:eastAsia="Aptos"/>
                <w:i/>
                <w:iCs/>
                <w:lang w:eastAsia="en-US"/>
              </w:rPr>
              <w:t>FRAP Infrastructure #1 – Framework for public assets and infrastructure</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5800A9" w14:textId="77777777" w:rsidR="00682AA9" w:rsidRPr="00682AA9" w:rsidRDefault="00682AA9" w:rsidP="005B7691">
            <w:pPr>
              <w:snapToGrid w:val="0"/>
              <w:jc w:val="left"/>
              <w:rPr>
                <w:rFonts w:eastAsia="Aptos"/>
                <w:i/>
                <w:iCs/>
                <w:lang w:eastAsia="en-US"/>
              </w:rPr>
            </w:pPr>
            <w:r w:rsidRPr="00682AA9">
              <w:rPr>
                <w:rFonts w:eastAsia="Aptos"/>
                <w:i/>
                <w:iCs/>
                <w:lang w:eastAsia="en-US"/>
              </w:rPr>
              <w:t>September 2022</w:t>
            </w:r>
          </w:p>
        </w:tc>
      </w:tr>
      <w:tr w:rsidR="00682AA9" w:rsidRPr="00682AA9" w14:paraId="722BE722"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7836F3" w14:textId="77777777" w:rsidR="00682AA9" w:rsidRPr="00682AA9" w:rsidRDefault="00682AA9" w:rsidP="005B7691">
            <w:pPr>
              <w:snapToGrid w:val="0"/>
              <w:jc w:val="left"/>
              <w:rPr>
                <w:rFonts w:eastAsia="Aptos"/>
                <w:i/>
                <w:iCs/>
                <w:lang w:eastAsia="en-US"/>
              </w:rPr>
            </w:pPr>
            <w:r w:rsidRPr="00682AA9">
              <w:rPr>
                <w:rFonts w:eastAsia="Aptos"/>
                <w:i/>
                <w:iCs/>
                <w:lang w:eastAsia="en-US"/>
              </w:rPr>
              <w:t>FRAP Infrastructure #10 – Investigate relocation of affected public buildings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1093B" w14:textId="77777777" w:rsidR="00682AA9" w:rsidRPr="00682AA9" w:rsidRDefault="00682AA9" w:rsidP="005B7691">
            <w:pPr>
              <w:snapToGrid w:val="0"/>
              <w:jc w:val="left"/>
              <w:rPr>
                <w:rFonts w:eastAsia="Aptos"/>
                <w:i/>
                <w:iCs/>
                <w:lang w:eastAsia="en-US"/>
              </w:rPr>
            </w:pPr>
            <w:r w:rsidRPr="00682AA9">
              <w:rPr>
                <w:rFonts w:eastAsia="Aptos"/>
                <w:i/>
                <w:iCs/>
                <w:lang w:eastAsia="en-US"/>
              </w:rPr>
              <w:t>February 2023</w:t>
            </w:r>
          </w:p>
        </w:tc>
      </w:tr>
      <w:tr w:rsidR="00682AA9" w:rsidRPr="00682AA9" w14:paraId="12EA7203"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F073A"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FRAP Infrastructure #2 – Review the existing standards, including material types and locations, for resilience of a range of public assets such </w:t>
            </w:r>
            <w:r w:rsidRPr="00682AA9">
              <w:rPr>
                <w:rFonts w:eastAsia="Aptos"/>
                <w:i/>
                <w:iCs/>
                <w:lang w:eastAsia="en-US"/>
              </w:rPr>
              <w:lastRenderedPageBreak/>
              <w:t>as electrical signals and lighting, structures like bridges and Riverwalk, pontoons, public buildings and roads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509ED" w14:textId="77777777" w:rsidR="00682AA9" w:rsidRPr="00682AA9" w:rsidRDefault="00682AA9" w:rsidP="005B7691">
            <w:pPr>
              <w:snapToGrid w:val="0"/>
              <w:jc w:val="left"/>
              <w:rPr>
                <w:rFonts w:eastAsia="Aptos"/>
                <w:i/>
                <w:iCs/>
                <w:lang w:eastAsia="en-US"/>
              </w:rPr>
            </w:pPr>
            <w:r w:rsidRPr="00682AA9">
              <w:rPr>
                <w:rFonts w:eastAsia="Aptos"/>
                <w:i/>
                <w:iCs/>
                <w:lang w:eastAsia="en-US"/>
              </w:rPr>
              <w:lastRenderedPageBreak/>
              <w:t>Ongoing</w:t>
            </w:r>
          </w:p>
        </w:tc>
      </w:tr>
      <w:tr w:rsidR="00682AA9" w:rsidRPr="00682AA9" w14:paraId="263555E2"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24974F" w14:textId="77777777" w:rsidR="00682AA9" w:rsidRPr="00682AA9" w:rsidRDefault="00682AA9" w:rsidP="005B7691">
            <w:pPr>
              <w:snapToGrid w:val="0"/>
              <w:jc w:val="left"/>
              <w:rPr>
                <w:rFonts w:eastAsia="Aptos"/>
                <w:i/>
                <w:iCs/>
                <w:lang w:eastAsia="en-US"/>
              </w:rPr>
            </w:pPr>
            <w:r w:rsidRPr="00682AA9">
              <w:rPr>
                <w:rFonts w:eastAsia="Aptos"/>
                <w:i/>
                <w:iCs/>
                <w:lang w:eastAsia="en-US"/>
              </w:rPr>
              <w:t>FRAP Infrastructure #3 – Work with energy infrastructure providers to relocate or improve the flood resilience of essential electrical infrastructure</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CD90B5"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Ongoing </w:t>
            </w:r>
          </w:p>
        </w:tc>
      </w:tr>
      <w:tr w:rsidR="00682AA9" w:rsidRPr="00682AA9" w14:paraId="1BE1CCD3"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2C88AE" w14:textId="77777777" w:rsidR="00682AA9" w:rsidRPr="00682AA9" w:rsidRDefault="00682AA9" w:rsidP="005B7691">
            <w:pPr>
              <w:snapToGrid w:val="0"/>
              <w:jc w:val="left"/>
              <w:rPr>
                <w:rFonts w:eastAsia="Aptos"/>
                <w:i/>
                <w:iCs/>
                <w:lang w:eastAsia="en-US"/>
              </w:rPr>
            </w:pPr>
            <w:r w:rsidRPr="00682AA9">
              <w:rPr>
                <w:rFonts w:eastAsia="Aptos"/>
                <w:i/>
                <w:iCs/>
                <w:lang w:eastAsia="en-US"/>
              </w:rPr>
              <w:t>FRAP Infrastructure #4 – Road integrity review.</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4634A"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Ongoing </w:t>
            </w:r>
          </w:p>
        </w:tc>
      </w:tr>
      <w:tr w:rsidR="00682AA9" w:rsidRPr="00682AA9" w14:paraId="6815D16B"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7B844F" w14:textId="77777777" w:rsidR="00682AA9" w:rsidRPr="00682AA9" w:rsidRDefault="00682AA9" w:rsidP="005B7691">
            <w:pPr>
              <w:snapToGrid w:val="0"/>
              <w:jc w:val="left"/>
              <w:rPr>
                <w:rFonts w:eastAsia="Aptos"/>
                <w:i/>
                <w:iCs/>
                <w:lang w:eastAsia="en-US"/>
              </w:rPr>
            </w:pPr>
            <w:r w:rsidRPr="00682AA9">
              <w:rPr>
                <w:rFonts w:eastAsia="Aptos"/>
                <w:i/>
                <w:iCs/>
                <w:lang w:eastAsia="en-US"/>
              </w:rPr>
              <w:t>FRAP Infrastructure #5 – Timber pedestrian bridges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8F9361"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Ongoing </w:t>
            </w:r>
          </w:p>
        </w:tc>
      </w:tr>
      <w:tr w:rsidR="00682AA9" w:rsidRPr="00682AA9" w14:paraId="262C81DD"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0FE644" w14:textId="77777777" w:rsidR="00682AA9" w:rsidRPr="00682AA9" w:rsidRDefault="00682AA9" w:rsidP="005B7691">
            <w:pPr>
              <w:snapToGrid w:val="0"/>
              <w:jc w:val="left"/>
              <w:rPr>
                <w:rFonts w:eastAsia="Aptos"/>
                <w:i/>
                <w:iCs/>
                <w:lang w:eastAsia="en-US"/>
              </w:rPr>
            </w:pPr>
            <w:r w:rsidRPr="00682AA9">
              <w:rPr>
                <w:rFonts w:eastAsia="Aptos"/>
                <w:i/>
                <w:iCs/>
                <w:lang w:eastAsia="en-US"/>
              </w:rPr>
              <w:t>FRAP Infrastructure #6 – Investigate alternative locations for distribution of sandbags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0183DE" w14:textId="77777777" w:rsidR="00682AA9" w:rsidRPr="00682AA9" w:rsidRDefault="00682AA9" w:rsidP="005B7691">
            <w:pPr>
              <w:snapToGrid w:val="0"/>
              <w:jc w:val="left"/>
              <w:rPr>
                <w:rFonts w:eastAsia="Aptos"/>
                <w:i/>
                <w:iCs/>
                <w:lang w:eastAsia="en-US"/>
              </w:rPr>
            </w:pPr>
            <w:r w:rsidRPr="00682AA9">
              <w:rPr>
                <w:rFonts w:eastAsia="Aptos"/>
                <w:i/>
                <w:iCs/>
                <w:lang w:eastAsia="en-US"/>
              </w:rPr>
              <w:t>September 2022</w:t>
            </w:r>
          </w:p>
        </w:tc>
      </w:tr>
      <w:tr w:rsidR="00682AA9" w:rsidRPr="00682AA9" w14:paraId="14799357"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EC731" w14:textId="77777777" w:rsidR="00682AA9" w:rsidRPr="00682AA9" w:rsidRDefault="00682AA9" w:rsidP="005B7691">
            <w:pPr>
              <w:snapToGrid w:val="0"/>
              <w:jc w:val="left"/>
              <w:rPr>
                <w:rFonts w:eastAsia="Aptos"/>
                <w:i/>
                <w:iCs/>
                <w:lang w:eastAsia="en-US"/>
              </w:rPr>
            </w:pPr>
            <w:r w:rsidRPr="00682AA9">
              <w:rPr>
                <w:rFonts w:eastAsia="Aptos"/>
                <w:i/>
                <w:iCs/>
                <w:lang w:eastAsia="en-US"/>
              </w:rPr>
              <w:t>FRAP Infrastructure #7 – Backflow prevention devices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AC565A" w14:textId="77777777" w:rsidR="00682AA9" w:rsidRPr="00682AA9" w:rsidRDefault="00682AA9" w:rsidP="005B7691">
            <w:pPr>
              <w:snapToGrid w:val="0"/>
              <w:jc w:val="left"/>
              <w:rPr>
                <w:rFonts w:eastAsia="Aptos"/>
                <w:i/>
                <w:iCs/>
                <w:lang w:eastAsia="en-US"/>
              </w:rPr>
            </w:pPr>
            <w:r w:rsidRPr="00682AA9">
              <w:rPr>
                <w:rFonts w:eastAsia="Aptos"/>
                <w:i/>
                <w:iCs/>
                <w:lang w:eastAsia="en-US"/>
              </w:rPr>
              <w:t>Ongoing</w:t>
            </w:r>
          </w:p>
        </w:tc>
      </w:tr>
      <w:tr w:rsidR="00682AA9" w:rsidRPr="00682AA9" w14:paraId="5CBE2708"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61F83" w14:textId="77777777" w:rsidR="00682AA9" w:rsidRPr="00682AA9" w:rsidRDefault="00682AA9" w:rsidP="005B7691">
            <w:pPr>
              <w:snapToGrid w:val="0"/>
              <w:jc w:val="left"/>
              <w:rPr>
                <w:rFonts w:eastAsia="Aptos"/>
                <w:i/>
                <w:iCs/>
                <w:lang w:eastAsia="en-US"/>
              </w:rPr>
            </w:pPr>
            <w:r w:rsidRPr="00682AA9">
              <w:rPr>
                <w:rFonts w:eastAsia="Aptos"/>
                <w:i/>
                <w:iCs/>
                <w:lang w:eastAsia="en-US"/>
              </w:rPr>
              <w:t>FRAP Infrastructure #8 – Shorncliffe escarpment</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3B331" w14:textId="77777777" w:rsidR="00682AA9" w:rsidRPr="00682AA9" w:rsidRDefault="00682AA9" w:rsidP="005B7691">
            <w:pPr>
              <w:snapToGrid w:val="0"/>
              <w:jc w:val="left"/>
              <w:rPr>
                <w:rFonts w:eastAsia="Aptos"/>
                <w:i/>
                <w:iCs/>
                <w:lang w:eastAsia="en-US"/>
              </w:rPr>
            </w:pPr>
            <w:r w:rsidRPr="00682AA9">
              <w:rPr>
                <w:rFonts w:eastAsia="Aptos"/>
                <w:i/>
                <w:iCs/>
                <w:lang w:eastAsia="en-US"/>
              </w:rPr>
              <w:t>Ongoing</w:t>
            </w:r>
          </w:p>
        </w:tc>
      </w:tr>
      <w:tr w:rsidR="00682AA9" w:rsidRPr="00682AA9" w14:paraId="1A42D728"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C3BA5" w14:textId="77777777" w:rsidR="00682AA9" w:rsidRPr="00682AA9" w:rsidRDefault="00682AA9" w:rsidP="005B7691">
            <w:pPr>
              <w:snapToGrid w:val="0"/>
              <w:jc w:val="left"/>
              <w:rPr>
                <w:rFonts w:eastAsia="Aptos"/>
                <w:i/>
                <w:iCs/>
                <w:lang w:eastAsia="en-US"/>
              </w:rPr>
            </w:pPr>
            <w:r w:rsidRPr="00682AA9">
              <w:rPr>
                <w:rFonts w:eastAsia="Aptos"/>
                <w:i/>
                <w:iCs/>
                <w:lang w:eastAsia="en-US"/>
              </w:rPr>
              <w:t>FRAP Infrastructure #9 – Landslips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B8E555"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Ongoing </w:t>
            </w:r>
          </w:p>
        </w:tc>
      </w:tr>
      <w:tr w:rsidR="00682AA9" w:rsidRPr="00682AA9" w14:paraId="69936BF6"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4D4E1" w14:textId="77777777" w:rsidR="00682AA9" w:rsidRPr="00682AA9" w:rsidRDefault="00682AA9" w:rsidP="005B7691">
            <w:pPr>
              <w:snapToGrid w:val="0"/>
              <w:jc w:val="left"/>
              <w:rPr>
                <w:rFonts w:eastAsia="Aptos"/>
                <w:i/>
                <w:iCs/>
                <w:lang w:eastAsia="en-US"/>
              </w:rPr>
            </w:pPr>
            <w:r w:rsidRPr="00682AA9">
              <w:rPr>
                <w:rFonts w:eastAsia="Aptos"/>
                <w:i/>
                <w:iCs/>
                <w:lang w:eastAsia="en-US"/>
              </w:rPr>
              <w:t>FRAP Land Use &amp; Planning #1 – Review provisions in City Plan</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A769D2" w14:textId="77777777" w:rsidR="00682AA9" w:rsidRPr="00682AA9" w:rsidRDefault="00682AA9" w:rsidP="005B7691">
            <w:pPr>
              <w:snapToGrid w:val="0"/>
              <w:jc w:val="left"/>
              <w:rPr>
                <w:rFonts w:eastAsia="Aptos"/>
                <w:i/>
                <w:iCs/>
                <w:lang w:eastAsia="en-US"/>
              </w:rPr>
            </w:pPr>
            <w:r w:rsidRPr="00682AA9">
              <w:rPr>
                <w:rFonts w:eastAsia="Aptos"/>
                <w:i/>
                <w:iCs/>
                <w:lang w:eastAsia="en-US"/>
              </w:rPr>
              <w:t>May 2024</w:t>
            </w:r>
          </w:p>
        </w:tc>
      </w:tr>
      <w:tr w:rsidR="00682AA9" w:rsidRPr="00682AA9" w14:paraId="6BE8A908"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1B1EE" w14:textId="77777777" w:rsidR="00682AA9" w:rsidRPr="00682AA9" w:rsidRDefault="00682AA9" w:rsidP="005B7691">
            <w:pPr>
              <w:snapToGrid w:val="0"/>
              <w:jc w:val="left"/>
              <w:rPr>
                <w:rFonts w:eastAsia="Aptos"/>
                <w:i/>
                <w:iCs/>
                <w:lang w:eastAsia="en-US"/>
              </w:rPr>
            </w:pPr>
            <w:r w:rsidRPr="00682AA9">
              <w:rPr>
                <w:rFonts w:eastAsia="Aptos"/>
                <w:i/>
                <w:iCs/>
                <w:lang w:eastAsia="en-US"/>
              </w:rPr>
              <w:t>FRAP Land Use Planning #2 – Land uses in flood-prone areas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33D113" w14:textId="77777777" w:rsidR="00682AA9" w:rsidRPr="00682AA9" w:rsidRDefault="00682AA9" w:rsidP="005B7691">
            <w:pPr>
              <w:snapToGrid w:val="0"/>
              <w:jc w:val="left"/>
              <w:rPr>
                <w:rFonts w:eastAsia="Aptos"/>
                <w:i/>
                <w:iCs/>
                <w:lang w:eastAsia="en-US"/>
              </w:rPr>
            </w:pPr>
            <w:r w:rsidRPr="00682AA9">
              <w:rPr>
                <w:rFonts w:eastAsia="Aptos"/>
                <w:i/>
                <w:iCs/>
                <w:lang w:eastAsia="en-US"/>
              </w:rPr>
              <w:t>May 2024</w:t>
            </w:r>
          </w:p>
        </w:tc>
      </w:tr>
      <w:tr w:rsidR="00682AA9" w:rsidRPr="00682AA9" w14:paraId="475EED37"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97DBC" w14:textId="77777777" w:rsidR="00682AA9" w:rsidRPr="00682AA9" w:rsidRDefault="00682AA9" w:rsidP="005B7691">
            <w:pPr>
              <w:snapToGrid w:val="0"/>
              <w:jc w:val="left"/>
              <w:rPr>
                <w:rFonts w:eastAsia="Aptos"/>
                <w:i/>
                <w:iCs/>
                <w:lang w:eastAsia="en-US"/>
              </w:rPr>
            </w:pPr>
            <w:r w:rsidRPr="00682AA9">
              <w:rPr>
                <w:rFonts w:eastAsia="Aptos"/>
                <w:i/>
                <w:iCs/>
                <w:lang w:eastAsia="en-US"/>
              </w:rPr>
              <w:t>FRAP Land Use Planning #3 – Work with the development industry to raise awareness of planning and building design</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96972" w14:textId="77777777" w:rsidR="00682AA9" w:rsidRPr="00682AA9" w:rsidRDefault="00682AA9" w:rsidP="005B7691">
            <w:pPr>
              <w:snapToGrid w:val="0"/>
              <w:jc w:val="left"/>
              <w:rPr>
                <w:rFonts w:eastAsia="Aptos"/>
                <w:i/>
                <w:iCs/>
                <w:lang w:eastAsia="en-US"/>
              </w:rPr>
            </w:pPr>
            <w:r w:rsidRPr="00682AA9">
              <w:rPr>
                <w:rFonts w:eastAsia="Aptos"/>
                <w:i/>
                <w:iCs/>
                <w:lang w:eastAsia="en-US"/>
              </w:rPr>
              <w:t>Ongoing</w:t>
            </w:r>
          </w:p>
        </w:tc>
      </w:tr>
      <w:tr w:rsidR="00682AA9" w:rsidRPr="00682AA9" w14:paraId="0A1F2F3B"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BF36AB" w14:textId="77777777" w:rsidR="00682AA9" w:rsidRPr="00682AA9" w:rsidRDefault="00682AA9" w:rsidP="005B7691">
            <w:pPr>
              <w:snapToGrid w:val="0"/>
              <w:jc w:val="left"/>
              <w:rPr>
                <w:rFonts w:eastAsia="Aptos"/>
                <w:i/>
                <w:iCs/>
                <w:lang w:eastAsia="en-US"/>
              </w:rPr>
            </w:pPr>
            <w:r w:rsidRPr="00682AA9">
              <w:rPr>
                <w:rFonts w:eastAsia="Aptos"/>
                <w:i/>
                <w:iCs/>
                <w:lang w:eastAsia="en-US"/>
              </w:rPr>
              <w:t>FRAP Organisation #1 – Monitor 37 recommendations of the 2022 Flood Review</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A0EFE1" w14:textId="77777777" w:rsidR="00682AA9" w:rsidRPr="00682AA9" w:rsidRDefault="00682AA9" w:rsidP="005B7691">
            <w:pPr>
              <w:snapToGrid w:val="0"/>
              <w:jc w:val="left"/>
              <w:rPr>
                <w:rFonts w:eastAsia="Aptos"/>
                <w:i/>
                <w:iCs/>
                <w:lang w:eastAsia="en-US"/>
              </w:rPr>
            </w:pPr>
            <w:r w:rsidRPr="00682AA9">
              <w:rPr>
                <w:rFonts w:eastAsia="Aptos"/>
                <w:i/>
                <w:iCs/>
                <w:lang w:eastAsia="en-US"/>
              </w:rPr>
              <w:t>Ongoing</w:t>
            </w:r>
          </w:p>
        </w:tc>
      </w:tr>
      <w:tr w:rsidR="00682AA9" w:rsidRPr="00682AA9" w14:paraId="391AC21F"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63AF84" w14:textId="77777777" w:rsidR="00682AA9" w:rsidRPr="00682AA9" w:rsidRDefault="00682AA9" w:rsidP="005B7691">
            <w:pPr>
              <w:snapToGrid w:val="0"/>
              <w:jc w:val="left"/>
              <w:rPr>
                <w:rFonts w:eastAsia="Aptos"/>
                <w:i/>
                <w:iCs/>
                <w:lang w:eastAsia="en-US"/>
              </w:rPr>
            </w:pPr>
            <w:r w:rsidRPr="00682AA9">
              <w:rPr>
                <w:rFonts w:eastAsia="Aptos"/>
                <w:i/>
                <w:iCs/>
                <w:lang w:eastAsia="en-US"/>
              </w:rPr>
              <w:t>FRAP Organisation #2a – Advocacy to Australian Government – Rainfall data forecasting and warning</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146ED" w14:textId="77777777" w:rsidR="00682AA9" w:rsidRPr="00682AA9" w:rsidRDefault="00682AA9" w:rsidP="005B7691">
            <w:pPr>
              <w:snapToGrid w:val="0"/>
              <w:jc w:val="left"/>
              <w:rPr>
                <w:rFonts w:eastAsia="Aptos"/>
                <w:i/>
                <w:iCs/>
                <w:lang w:eastAsia="en-US"/>
              </w:rPr>
            </w:pPr>
            <w:r w:rsidRPr="00682AA9">
              <w:rPr>
                <w:rFonts w:eastAsia="Aptos"/>
                <w:i/>
                <w:iCs/>
                <w:lang w:eastAsia="en-US"/>
              </w:rPr>
              <w:t>Ongoing</w:t>
            </w:r>
          </w:p>
        </w:tc>
      </w:tr>
      <w:tr w:rsidR="00682AA9" w:rsidRPr="00682AA9" w14:paraId="09C9ACBB"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5F8CD" w14:textId="77777777" w:rsidR="00682AA9" w:rsidRPr="00682AA9" w:rsidRDefault="00682AA9" w:rsidP="005B7691">
            <w:pPr>
              <w:snapToGrid w:val="0"/>
              <w:jc w:val="left"/>
              <w:rPr>
                <w:rFonts w:eastAsia="Aptos"/>
                <w:i/>
                <w:iCs/>
                <w:lang w:eastAsia="en-US"/>
              </w:rPr>
            </w:pPr>
            <w:r w:rsidRPr="00682AA9">
              <w:rPr>
                <w:rFonts w:eastAsia="Aptos"/>
                <w:i/>
                <w:iCs/>
                <w:lang w:eastAsia="en-US"/>
              </w:rPr>
              <w:t>FRAP Organisation #2b – Advocacy to Australian Government – update building codes and standards to include flood resilient design and accreditation systems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76ACA2" w14:textId="77777777" w:rsidR="00682AA9" w:rsidRPr="00682AA9" w:rsidRDefault="00682AA9" w:rsidP="005B7691">
            <w:pPr>
              <w:snapToGrid w:val="0"/>
              <w:jc w:val="left"/>
              <w:rPr>
                <w:rFonts w:eastAsia="Aptos"/>
                <w:i/>
                <w:iCs/>
                <w:lang w:eastAsia="en-US"/>
              </w:rPr>
            </w:pPr>
            <w:r w:rsidRPr="00682AA9">
              <w:rPr>
                <w:rFonts w:eastAsia="Aptos"/>
                <w:i/>
                <w:iCs/>
                <w:lang w:eastAsia="en-US"/>
              </w:rPr>
              <w:t>Ongoing</w:t>
            </w:r>
          </w:p>
        </w:tc>
      </w:tr>
      <w:tr w:rsidR="00682AA9" w:rsidRPr="00682AA9" w14:paraId="3D359E73"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4284D" w14:textId="77777777" w:rsidR="00682AA9" w:rsidRPr="00682AA9" w:rsidRDefault="00682AA9" w:rsidP="005B7691">
            <w:pPr>
              <w:snapToGrid w:val="0"/>
              <w:jc w:val="left"/>
              <w:rPr>
                <w:rFonts w:eastAsia="Aptos"/>
                <w:i/>
                <w:iCs/>
                <w:lang w:eastAsia="en-US"/>
              </w:rPr>
            </w:pPr>
            <w:r w:rsidRPr="00682AA9">
              <w:rPr>
                <w:rFonts w:eastAsia="Aptos"/>
                <w:i/>
                <w:iCs/>
                <w:lang w:eastAsia="en-US"/>
              </w:rPr>
              <w:t>FRAP Organisation #2c – Advocacy to Australian Government – Establish Centre of Excellence for flood resilient design</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BAC572" w14:textId="77777777" w:rsidR="00682AA9" w:rsidRPr="00682AA9" w:rsidRDefault="00682AA9" w:rsidP="005B7691">
            <w:pPr>
              <w:snapToGrid w:val="0"/>
              <w:jc w:val="left"/>
              <w:rPr>
                <w:rFonts w:eastAsia="Aptos"/>
                <w:i/>
                <w:iCs/>
                <w:lang w:eastAsia="en-US"/>
              </w:rPr>
            </w:pPr>
            <w:r w:rsidRPr="00682AA9">
              <w:rPr>
                <w:rFonts w:eastAsia="Aptos"/>
                <w:i/>
                <w:iCs/>
                <w:lang w:eastAsia="en-US"/>
              </w:rPr>
              <w:t>Ongoing</w:t>
            </w:r>
          </w:p>
        </w:tc>
      </w:tr>
      <w:tr w:rsidR="00682AA9" w:rsidRPr="00682AA9" w14:paraId="4720C696"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0C7B2B"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FRAP Organisation #3a – Advocacy to Queensland Government – </w:t>
            </w:r>
            <w:proofErr w:type="spellStart"/>
            <w:r w:rsidRPr="00682AA9">
              <w:rPr>
                <w:rFonts w:eastAsia="Aptos"/>
                <w:i/>
                <w:iCs/>
                <w:lang w:eastAsia="en-US"/>
              </w:rPr>
              <w:t>Floodwise</w:t>
            </w:r>
            <w:proofErr w:type="spellEnd"/>
            <w:r w:rsidRPr="00682AA9">
              <w:rPr>
                <w:rFonts w:eastAsia="Aptos"/>
                <w:i/>
                <w:iCs/>
                <w:lang w:eastAsia="en-US"/>
              </w:rPr>
              <w:t xml:space="preserve"> property reports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DDEED8"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Ongoing </w:t>
            </w:r>
          </w:p>
        </w:tc>
      </w:tr>
      <w:tr w:rsidR="00682AA9" w:rsidRPr="00682AA9" w14:paraId="3BF746BB"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6F348B" w14:textId="77777777" w:rsidR="00682AA9" w:rsidRPr="00682AA9" w:rsidRDefault="00682AA9" w:rsidP="005B7691">
            <w:pPr>
              <w:snapToGrid w:val="0"/>
              <w:jc w:val="left"/>
              <w:rPr>
                <w:rFonts w:eastAsia="Aptos"/>
                <w:i/>
                <w:iCs/>
                <w:lang w:eastAsia="en-US"/>
              </w:rPr>
            </w:pPr>
            <w:r w:rsidRPr="00682AA9">
              <w:rPr>
                <w:rFonts w:eastAsia="Aptos"/>
                <w:i/>
                <w:iCs/>
                <w:lang w:eastAsia="en-US"/>
              </w:rPr>
              <w:t>FRAP Organisation #3b – Advocacy to Queensland Government – Change state-based building codes and standards river infrastructure</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3FA058" w14:textId="77777777" w:rsidR="00682AA9" w:rsidRPr="00682AA9" w:rsidRDefault="00682AA9" w:rsidP="005B7691">
            <w:pPr>
              <w:snapToGrid w:val="0"/>
              <w:jc w:val="left"/>
              <w:rPr>
                <w:rFonts w:eastAsia="Aptos"/>
                <w:i/>
                <w:iCs/>
                <w:lang w:eastAsia="en-US"/>
              </w:rPr>
            </w:pPr>
            <w:r w:rsidRPr="00682AA9">
              <w:rPr>
                <w:rFonts w:eastAsia="Aptos"/>
                <w:i/>
                <w:iCs/>
                <w:lang w:eastAsia="en-US"/>
              </w:rPr>
              <w:t>Ongoing</w:t>
            </w:r>
          </w:p>
        </w:tc>
      </w:tr>
      <w:tr w:rsidR="00682AA9" w:rsidRPr="00682AA9" w14:paraId="2B9F1CCE"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614A07"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FRAP Organisation #4 – Advocacy – Insurance Council of Australia </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61BD11" w14:textId="77777777" w:rsidR="00682AA9" w:rsidRPr="00682AA9" w:rsidRDefault="00682AA9" w:rsidP="005B7691">
            <w:pPr>
              <w:snapToGrid w:val="0"/>
              <w:jc w:val="left"/>
              <w:rPr>
                <w:rFonts w:eastAsia="Aptos"/>
                <w:i/>
                <w:iCs/>
                <w:lang w:eastAsia="en-US"/>
              </w:rPr>
            </w:pPr>
            <w:r w:rsidRPr="00682AA9">
              <w:rPr>
                <w:rFonts w:eastAsia="Aptos"/>
                <w:i/>
                <w:iCs/>
                <w:lang w:eastAsia="en-US"/>
              </w:rPr>
              <w:t>Ongoing</w:t>
            </w:r>
          </w:p>
        </w:tc>
      </w:tr>
      <w:tr w:rsidR="00682AA9" w:rsidRPr="00682AA9" w14:paraId="63294BFC"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20C655" w14:textId="77777777" w:rsidR="00682AA9" w:rsidRPr="00682AA9" w:rsidRDefault="00682AA9" w:rsidP="005B7691">
            <w:pPr>
              <w:snapToGrid w:val="0"/>
              <w:jc w:val="left"/>
              <w:rPr>
                <w:rFonts w:eastAsia="Aptos"/>
                <w:i/>
                <w:iCs/>
                <w:lang w:eastAsia="en-US"/>
              </w:rPr>
            </w:pPr>
            <w:r w:rsidRPr="00682AA9">
              <w:rPr>
                <w:rFonts w:eastAsia="Aptos"/>
                <w:i/>
                <w:iCs/>
                <w:lang w:eastAsia="en-US"/>
              </w:rPr>
              <w:t>FRAP Organisation #5 – Internal operational review – Overall disaster response</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566E6" w14:textId="77777777" w:rsidR="00682AA9" w:rsidRPr="00682AA9" w:rsidRDefault="00682AA9" w:rsidP="005B7691">
            <w:pPr>
              <w:snapToGrid w:val="0"/>
              <w:jc w:val="left"/>
              <w:rPr>
                <w:rFonts w:eastAsia="Aptos"/>
                <w:i/>
                <w:iCs/>
                <w:lang w:eastAsia="en-US"/>
              </w:rPr>
            </w:pPr>
            <w:r w:rsidRPr="00682AA9">
              <w:rPr>
                <w:rFonts w:eastAsia="Aptos"/>
                <w:i/>
                <w:iCs/>
                <w:lang w:eastAsia="en-US"/>
              </w:rPr>
              <w:t>Ongoing</w:t>
            </w:r>
          </w:p>
        </w:tc>
      </w:tr>
      <w:tr w:rsidR="00682AA9" w:rsidRPr="00682AA9" w14:paraId="1E8CDC0F"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4F8DC"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FRAP Organisation #6 – Manage financial impact </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BE27E" w14:textId="77777777" w:rsidR="00682AA9" w:rsidRPr="00682AA9" w:rsidRDefault="00682AA9" w:rsidP="005B7691">
            <w:pPr>
              <w:snapToGrid w:val="0"/>
              <w:jc w:val="left"/>
              <w:rPr>
                <w:rFonts w:eastAsia="Aptos"/>
                <w:i/>
                <w:iCs/>
                <w:lang w:eastAsia="en-US"/>
              </w:rPr>
            </w:pPr>
            <w:r w:rsidRPr="00682AA9">
              <w:rPr>
                <w:rFonts w:eastAsia="Aptos"/>
                <w:i/>
                <w:iCs/>
                <w:lang w:eastAsia="en-US"/>
              </w:rPr>
              <w:t>May 2023</w:t>
            </w:r>
          </w:p>
        </w:tc>
      </w:tr>
      <w:tr w:rsidR="00682AA9" w:rsidRPr="00682AA9" w14:paraId="7DDA011A"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2EE96" w14:textId="77777777" w:rsidR="00682AA9" w:rsidRPr="00682AA9" w:rsidRDefault="00682AA9" w:rsidP="005B7691">
            <w:pPr>
              <w:snapToGrid w:val="0"/>
              <w:jc w:val="left"/>
              <w:rPr>
                <w:rFonts w:eastAsia="Aptos"/>
                <w:i/>
                <w:iCs/>
                <w:lang w:eastAsia="en-US"/>
              </w:rPr>
            </w:pPr>
            <w:r w:rsidRPr="00682AA9">
              <w:rPr>
                <w:rFonts w:eastAsia="Aptos"/>
                <w:i/>
                <w:iCs/>
                <w:lang w:eastAsia="en-US"/>
              </w:rPr>
              <w:t>FRAP Organisation #7 – Annual plan and budget 2022/23 and long-term financial sustainability model</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7C0BD"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2022</w:t>
            </w:r>
          </w:p>
        </w:tc>
      </w:tr>
      <w:tr w:rsidR="00682AA9" w:rsidRPr="00682AA9" w14:paraId="04AFE1BC"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69389C" w14:textId="77777777" w:rsidR="00682AA9" w:rsidRPr="00682AA9" w:rsidRDefault="00682AA9" w:rsidP="005B7691">
            <w:pPr>
              <w:snapToGrid w:val="0"/>
              <w:jc w:val="left"/>
              <w:rPr>
                <w:rFonts w:eastAsia="Aptos"/>
                <w:i/>
                <w:iCs/>
                <w:lang w:eastAsia="en-US"/>
              </w:rPr>
            </w:pPr>
            <w:r w:rsidRPr="00682AA9">
              <w:rPr>
                <w:rFonts w:eastAsia="Aptos"/>
                <w:i/>
                <w:iCs/>
                <w:lang w:eastAsia="en-US"/>
              </w:rPr>
              <w:t>FRAP Organisation #8 – Register of approved temporary waste collection locations for disasters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AD7D61"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Ongoing </w:t>
            </w:r>
          </w:p>
        </w:tc>
      </w:tr>
      <w:tr w:rsidR="00682AA9" w:rsidRPr="00682AA9" w14:paraId="22AE6298"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3A78F" w14:textId="77777777" w:rsidR="00682AA9" w:rsidRPr="00682AA9" w:rsidRDefault="00682AA9" w:rsidP="005B7691">
            <w:pPr>
              <w:snapToGrid w:val="0"/>
              <w:jc w:val="left"/>
              <w:rPr>
                <w:rFonts w:eastAsia="Aptos"/>
                <w:i/>
                <w:iCs/>
                <w:lang w:eastAsia="en-US"/>
              </w:rPr>
            </w:pPr>
            <w:r w:rsidRPr="00682AA9">
              <w:rPr>
                <w:rFonts w:eastAsia="Aptos"/>
                <w:i/>
                <w:iCs/>
                <w:lang w:eastAsia="en-US"/>
              </w:rPr>
              <w:t>FRAP Organisation #9 – Resource recovery centres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016FA" w14:textId="77777777" w:rsidR="00682AA9" w:rsidRPr="00682AA9" w:rsidRDefault="00682AA9" w:rsidP="005B7691">
            <w:pPr>
              <w:snapToGrid w:val="0"/>
              <w:jc w:val="left"/>
              <w:rPr>
                <w:rFonts w:eastAsia="Aptos"/>
                <w:i/>
                <w:iCs/>
                <w:lang w:eastAsia="en-US"/>
              </w:rPr>
            </w:pPr>
            <w:r w:rsidRPr="00682AA9">
              <w:rPr>
                <w:rFonts w:eastAsia="Aptos"/>
                <w:i/>
                <w:iCs/>
                <w:lang w:eastAsia="en-US"/>
              </w:rPr>
              <w:t xml:space="preserve">Ongoing </w:t>
            </w:r>
          </w:p>
        </w:tc>
      </w:tr>
      <w:tr w:rsidR="00682AA9" w:rsidRPr="00682AA9" w14:paraId="4DE58CBA"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918BE" w14:textId="77777777" w:rsidR="00682AA9" w:rsidRPr="00682AA9" w:rsidRDefault="00682AA9" w:rsidP="005B7691">
            <w:pPr>
              <w:snapToGrid w:val="0"/>
              <w:jc w:val="left"/>
              <w:rPr>
                <w:rFonts w:eastAsia="Aptos"/>
                <w:i/>
                <w:iCs/>
                <w:lang w:eastAsia="en-US"/>
              </w:rPr>
            </w:pPr>
            <w:r w:rsidRPr="00682AA9">
              <w:rPr>
                <w:rFonts w:eastAsia="Aptos"/>
                <w:i/>
                <w:iCs/>
                <w:lang w:eastAsia="en-US"/>
              </w:rPr>
              <w:t>FRAP Transport #1 – Ferry Terminals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06FB5A"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2023</w:t>
            </w:r>
          </w:p>
        </w:tc>
      </w:tr>
      <w:tr w:rsidR="00682AA9" w:rsidRPr="00682AA9" w14:paraId="6484F2D1"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549E06" w14:textId="77777777" w:rsidR="00682AA9" w:rsidRPr="00682AA9" w:rsidRDefault="00682AA9" w:rsidP="005B7691">
            <w:pPr>
              <w:snapToGrid w:val="0"/>
              <w:jc w:val="left"/>
              <w:rPr>
                <w:rFonts w:eastAsia="Aptos"/>
                <w:i/>
                <w:iCs/>
                <w:lang w:eastAsia="en-US"/>
              </w:rPr>
            </w:pPr>
            <w:r w:rsidRPr="00682AA9">
              <w:rPr>
                <w:rFonts w:eastAsia="Aptos"/>
                <w:i/>
                <w:iCs/>
                <w:lang w:eastAsia="en-US"/>
              </w:rPr>
              <w:t>FRAP Transport #2 – Bikeways and footpaths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F3FF2"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2024</w:t>
            </w:r>
          </w:p>
        </w:tc>
      </w:tr>
      <w:tr w:rsidR="00682AA9" w:rsidRPr="00682AA9" w14:paraId="7AFDC1A7"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415D7" w14:textId="77777777" w:rsidR="00682AA9" w:rsidRPr="00682AA9" w:rsidRDefault="00682AA9" w:rsidP="005B7691">
            <w:pPr>
              <w:snapToGrid w:val="0"/>
              <w:jc w:val="left"/>
              <w:rPr>
                <w:rFonts w:eastAsia="Aptos"/>
                <w:i/>
                <w:iCs/>
                <w:lang w:eastAsia="en-US"/>
              </w:rPr>
            </w:pPr>
            <w:r w:rsidRPr="00682AA9">
              <w:rPr>
                <w:rFonts w:eastAsia="Aptos"/>
                <w:i/>
                <w:iCs/>
                <w:lang w:eastAsia="en-US"/>
              </w:rPr>
              <w:t>FRAP Transport #3 – CityCat replacement</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6B1BF" w14:textId="77777777" w:rsidR="00682AA9" w:rsidRPr="00682AA9" w:rsidRDefault="00682AA9" w:rsidP="005B7691">
            <w:pPr>
              <w:snapToGrid w:val="0"/>
              <w:jc w:val="left"/>
              <w:rPr>
                <w:rFonts w:eastAsia="Aptos"/>
                <w:i/>
                <w:iCs/>
                <w:lang w:eastAsia="en-US"/>
              </w:rPr>
            </w:pPr>
            <w:r w:rsidRPr="00682AA9">
              <w:rPr>
                <w:rFonts w:eastAsia="Aptos"/>
                <w:i/>
                <w:iCs/>
                <w:lang w:eastAsia="en-US"/>
              </w:rPr>
              <w:t>December 2023</w:t>
            </w:r>
          </w:p>
        </w:tc>
      </w:tr>
      <w:tr w:rsidR="00682AA9" w:rsidRPr="00682AA9" w14:paraId="50A12E4F"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FB18A1" w14:textId="77777777" w:rsidR="00682AA9" w:rsidRPr="00682AA9" w:rsidRDefault="00682AA9" w:rsidP="005B7691">
            <w:pPr>
              <w:snapToGrid w:val="0"/>
              <w:jc w:val="left"/>
              <w:rPr>
                <w:rFonts w:eastAsia="Aptos"/>
                <w:i/>
                <w:iCs/>
                <w:lang w:eastAsia="en-US"/>
              </w:rPr>
            </w:pPr>
            <w:r w:rsidRPr="00682AA9">
              <w:rPr>
                <w:rFonts w:eastAsia="Aptos"/>
                <w:i/>
                <w:iCs/>
                <w:lang w:eastAsia="en-US"/>
              </w:rPr>
              <w:t>FRAP transport #4 – Ferries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ECC729" w14:textId="77777777" w:rsidR="00682AA9" w:rsidRPr="00682AA9" w:rsidRDefault="00682AA9" w:rsidP="005B7691">
            <w:pPr>
              <w:snapToGrid w:val="0"/>
              <w:jc w:val="left"/>
              <w:rPr>
                <w:rFonts w:eastAsia="Aptos"/>
                <w:i/>
                <w:iCs/>
                <w:lang w:eastAsia="en-US"/>
              </w:rPr>
            </w:pPr>
            <w:r w:rsidRPr="00682AA9">
              <w:rPr>
                <w:rFonts w:eastAsia="Aptos"/>
                <w:i/>
                <w:iCs/>
                <w:lang w:eastAsia="en-US"/>
              </w:rPr>
              <w:t>August 2022</w:t>
            </w:r>
          </w:p>
        </w:tc>
      </w:tr>
      <w:tr w:rsidR="00682AA9" w:rsidRPr="00682AA9" w14:paraId="4D3A5A5B"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A724E" w14:textId="77777777" w:rsidR="00682AA9" w:rsidRPr="00682AA9" w:rsidRDefault="00682AA9" w:rsidP="005B7691">
            <w:pPr>
              <w:snapToGrid w:val="0"/>
              <w:jc w:val="left"/>
              <w:rPr>
                <w:rFonts w:eastAsia="Aptos"/>
                <w:i/>
                <w:iCs/>
                <w:lang w:eastAsia="en-US"/>
              </w:rPr>
            </w:pPr>
            <w:r w:rsidRPr="00682AA9">
              <w:rPr>
                <w:rFonts w:eastAsia="Aptos"/>
                <w:i/>
                <w:iCs/>
                <w:lang w:eastAsia="en-US"/>
              </w:rPr>
              <w:t>FRAP Transport #5 – Active Transport Bridges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FF081"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2024</w:t>
            </w:r>
          </w:p>
        </w:tc>
      </w:tr>
      <w:tr w:rsidR="00682AA9" w:rsidRPr="00682AA9" w14:paraId="315F895B" w14:textId="77777777" w:rsidTr="002B6FF1">
        <w:tc>
          <w:tcPr>
            <w:tcW w:w="7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A93890" w14:textId="77777777" w:rsidR="00682AA9" w:rsidRPr="00682AA9" w:rsidRDefault="00682AA9" w:rsidP="005B7691">
            <w:pPr>
              <w:snapToGrid w:val="0"/>
              <w:jc w:val="left"/>
              <w:rPr>
                <w:rFonts w:eastAsia="Aptos"/>
                <w:i/>
                <w:iCs/>
                <w:lang w:eastAsia="en-US"/>
              </w:rPr>
            </w:pPr>
            <w:r w:rsidRPr="00682AA9">
              <w:rPr>
                <w:rFonts w:eastAsia="Aptos"/>
                <w:i/>
                <w:iCs/>
                <w:lang w:eastAsia="en-US"/>
              </w:rPr>
              <w:t>FRAP Transport #6 – Bikeway upgrades</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BCE8B" w14:textId="77777777" w:rsidR="00682AA9" w:rsidRPr="00682AA9" w:rsidRDefault="00682AA9" w:rsidP="005B7691">
            <w:pPr>
              <w:snapToGrid w:val="0"/>
              <w:jc w:val="left"/>
              <w:rPr>
                <w:rFonts w:eastAsia="Aptos"/>
                <w:i/>
                <w:iCs/>
                <w:lang w:eastAsia="en-US"/>
              </w:rPr>
            </w:pPr>
            <w:r w:rsidRPr="00682AA9">
              <w:rPr>
                <w:rFonts w:eastAsia="Aptos"/>
                <w:i/>
                <w:iCs/>
                <w:lang w:eastAsia="en-US"/>
              </w:rPr>
              <w:t>June 2024</w:t>
            </w:r>
          </w:p>
        </w:tc>
      </w:tr>
    </w:tbl>
    <w:p w14:paraId="39254040" w14:textId="77777777" w:rsidR="00682AA9" w:rsidRPr="00682AA9" w:rsidRDefault="00682AA9" w:rsidP="005B7691">
      <w:pPr>
        <w:widowControl w:val="0"/>
        <w:snapToGrid w:val="0"/>
        <w:rPr>
          <w:b/>
          <w:i/>
          <w:iCs/>
          <w:lang w:eastAsia="en-US"/>
        </w:rPr>
      </w:pPr>
    </w:p>
    <w:p w14:paraId="3A6D70B5" w14:textId="77777777" w:rsidR="00885F63" w:rsidRDefault="00885F63" w:rsidP="00885F63"/>
    <w:p w14:paraId="13899F2E" w14:textId="77777777" w:rsidR="00885F63" w:rsidRDefault="00885F63" w:rsidP="00885F63"/>
    <w:p w14:paraId="21AC6FDE" w14:textId="2B1A1FE2" w:rsidR="00885F63" w:rsidRDefault="00885F63" w:rsidP="002B6FF1">
      <w:pPr>
        <w:keepNext/>
        <w:tabs>
          <w:tab w:val="left" w:pos="3969"/>
        </w:tabs>
        <w:rPr>
          <w:b/>
        </w:rPr>
      </w:pPr>
      <w:r>
        <w:rPr>
          <w:b/>
        </w:rPr>
        <w:lastRenderedPageBreak/>
        <w:t>RISING OF COUNCIL:</w:t>
      </w:r>
      <w:r>
        <w:rPr>
          <w:b/>
        </w:rPr>
        <w:tab/>
      </w:r>
      <w:r>
        <w:rPr>
          <w:b/>
        </w:rPr>
        <w:tab/>
      </w:r>
      <w:r w:rsidR="00E14BEC">
        <w:rPr>
          <w:b/>
        </w:rPr>
        <w:t>8.14</w:t>
      </w:r>
      <w:r>
        <w:rPr>
          <w:b/>
        </w:rPr>
        <w:t>pm.</w:t>
      </w:r>
    </w:p>
    <w:p w14:paraId="6F4C6E6A" w14:textId="77777777" w:rsidR="00885F63" w:rsidRDefault="00885F63" w:rsidP="002B6FF1">
      <w:pPr>
        <w:keepNext/>
        <w:tabs>
          <w:tab w:val="left" w:pos="3969"/>
        </w:tabs>
        <w:rPr>
          <w:b/>
        </w:rPr>
      </w:pPr>
    </w:p>
    <w:p w14:paraId="6234BF62" w14:textId="77777777" w:rsidR="00885F63" w:rsidRDefault="00885F63" w:rsidP="002B6FF1">
      <w:pPr>
        <w:keepNext/>
        <w:tabs>
          <w:tab w:val="left" w:pos="3969"/>
        </w:tabs>
      </w:pPr>
    </w:p>
    <w:p w14:paraId="1C9EFB94" w14:textId="77777777" w:rsidR="00885F63" w:rsidRDefault="00885F63" w:rsidP="002B6FF1">
      <w:pPr>
        <w:keepNext/>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2B6FF1">
      <w:pPr>
        <w:keepNext/>
        <w:tabs>
          <w:tab w:val="left" w:pos="3969"/>
        </w:tabs>
        <w:rPr>
          <w:b/>
        </w:rPr>
      </w:pPr>
    </w:p>
    <w:p w14:paraId="440A2C83" w14:textId="77777777" w:rsidR="00885F63" w:rsidRDefault="00885F63" w:rsidP="002B6FF1">
      <w:pPr>
        <w:keepNext/>
        <w:tabs>
          <w:tab w:val="left" w:pos="3969"/>
        </w:tabs>
        <w:rPr>
          <w:b/>
        </w:rPr>
      </w:pPr>
    </w:p>
    <w:p w14:paraId="555A6AC4" w14:textId="77777777" w:rsidR="00885F63" w:rsidRDefault="00885F63" w:rsidP="002B6FF1">
      <w:pPr>
        <w:keepNext/>
        <w:tabs>
          <w:tab w:val="left" w:pos="3969"/>
        </w:tabs>
        <w:rPr>
          <w:b/>
        </w:rPr>
      </w:pPr>
    </w:p>
    <w:p w14:paraId="08BEBE7E" w14:textId="77777777" w:rsidR="00885F63" w:rsidRDefault="00885F63" w:rsidP="002B6FF1">
      <w:pPr>
        <w:keepNext/>
        <w:tabs>
          <w:tab w:val="left" w:pos="3969"/>
        </w:tabs>
        <w:rPr>
          <w:b/>
        </w:rPr>
      </w:pPr>
    </w:p>
    <w:p w14:paraId="189EA0B9" w14:textId="77777777" w:rsidR="00885F63" w:rsidRDefault="00885F63" w:rsidP="002B6FF1">
      <w:pPr>
        <w:keepNext/>
        <w:tabs>
          <w:tab w:val="left" w:pos="3969"/>
        </w:tabs>
        <w:rPr>
          <w:b/>
        </w:rPr>
      </w:pPr>
    </w:p>
    <w:p w14:paraId="18888E7C" w14:textId="77777777" w:rsidR="00885F63" w:rsidRDefault="00885F63" w:rsidP="002B6FF1">
      <w:pPr>
        <w:keepNext/>
        <w:tabs>
          <w:tab w:val="left" w:pos="3969"/>
        </w:tabs>
        <w:rPr>
          <w:b/>
        </w:rPr>
      </w:pPr>
    </w:p>
    <w:p w14:paraId="49CEE424" w14:textId="77777777" w:rsidR="00885F63" w:rsidRDefault="00885F63" w:rsidP="002B6FF1">
      <w:pPr>
        <w:keepNext/>
        <w:tabs>
          <w:tab w:val="left" w:pos="3969"/>
        </w:tabs>
        <w:rPr>
          <w:b/>
        </w:rPr>
      </w:pPr>
    </w:p>
    <w:p w14:paraId="211322A8" w14:textId="77777777" w:rsidR="00885F63" w:rsidRDefault="00885F63" w:rsidP="002B6FF1">
      <w:pPr>
        <w:keepNext/>
        <w:tabs>
          <w:tab w:val="left" w:pos="3969"/>
        </w:tabs>
        <w:rPr>
          <w:b/>
        </w:rPr>
      </w:pPr>
    </w:p>
    <w:p w14:paraId="762537E2" w14:textId="07D5C5BE" w:rsidR="00885F63" w:rsidRDefault="00293711" w:rsidP="002B6FF1">
      <w:pPr>
        <w:keepNext/>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7ED06"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2B6FF1">
      <w:pPr>
        <w:keepNext/>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2B6FF1">
      <w:pPr>
        <w:keepNext/>
        <w:tabs>
          <w:tab w:val="left" w:pos="3969"/>
        </w:tabs>
        <w:rPr>
          <w:b/>
        </w:rPr>
      </w:pPr>
    </w:p>
    <w:p w14:paraId="1856D8EA" w14:textId="77777777" w:rsidR="00885F63" w:rsidRDefault="00885F63" w:rsidP="002B6FF1">
      <w:pPr>
        <w:keepNext/>
        <w:tabs>
          <w:tab w:val="left" w:pos="3969"/>
        </w:tabs>
        <w:rPr>
          <w:b/>
        </w:rPr>
      </w:pPr>
    </w:p>
    <w:p w14:paraId="56CC58CE" w14:textId="77777777" w:rsidR="00885F63" w:rsidRPr="002B6FF1" w:rsidRDefault="00885F63" w:rsidP="002B6FF1">
      <w:pPr>
        <w:keepNext/>
        <w:tabs>
          <w:tab w:val="left" w:pos="3969"/>
        </w:tabs>
        <w:rPr>
          <w:b/>
        </w:rPr>
      </w:pPr>
      <w:r w:rsidRPr="002B6FF1">
        <w:rPr>
          <w:b/>
        </w:rPr>
        <w:t>Council officers in attendance:</w:t>
      </w:r>
    </w:p>
    <w:p w14:paraId="7877C1D5" w14:textId="77777777" w:rsidR="00885F63" w:rsidRPr="002B6FF1" w:rsidRDefault="00885F63" w:rsidP="002B6FF1">
      <w:pPr>
        <w:keepNext/>
        <w:tabs>
          <w:tab w:val="left" w:pos="3969"/>
        </w:tabs>
        <w:rPr>
          <w:b/>
        </w:rPr>
      </w:pPr>
    </w:p>
    <w:p w14:paraId="4AAD37B0" w14:textId="361A9A68" w:rsidR="00AA2FA8" w:rsidRPr="002B6FF1" w:rsidRDefault="00CA6367" w:rsidP="002B6FF1">
      <w:pPr>
        <w:keepNext/>
        <w:tabs>
          <w:tab w:val="left" w:pos="1701"/>
          <w:tab w:val="left" w:pos="2835"/>
          <w:tab w:val="left" w:pos="3969"/>
          <w:tab w:val="left" w:pos="5103"/>
        </w:tabs>
      </w:pPr>
      <w:r w:rsidRPr="002B6FF1">
        <w:t>Dorian Maruda</w:t>
      </w:r>
      <w:r w:rsidR="00AA2FA8" w:rsidRPr="002B6FF1">
        <w:t xml:space="preserve"> (</w:t>
      </w:r>
      <w:r w:rsidRPr="002B6FF1">
        <w:t>A/</w:t>
      </w:r>
      <w:r w:rsidR="00AA2FA8" w:rsidRPr="002B6FF1">
        <w:t>Senior Council and Committee Officer)</w:t>
      </w:r>
    </w:p>
    <w:p w14:paraId="259E8586" w14:textId="662D6627" w:rsidR="00DB02D3" w:rsidRPr="002B6FF1" w:rsidRDefault="00320925" w:rsidP="002B6FF1">
      <w:pPr>
        <w:keepNext/>
        <w:tabs>
          <w:tab w:val="left" w:pos="1701"/>
          <w:tab w:val="left" w:pos="2835"/>
          <w:tab w:val="left" w:pos="3969"/>
          <w:tab w:val="left" w:pos="5103"/>
        </w:tabs>
      </w:pPr>
      <w:r w:rsidRPr="002B6FF1">
        <w:t>Don Reid</w:t>
      </w:r>
      <w:r w:rsidR="00DB02D3" w:rsidRPr="002B6FF1">
        <w:t xml:space="preserve"> (A/</w:t>
      </w:r>
      <w:r w:rsidRPr="002B6FF1">
        <w:t xml:space="preserve">Senior </w:t>
      </w:r>
      <w:r w:rsidR="00DB02D3" w:rsidRPr="002B6FF1">
        <w:t>Council and Committee Officer)</w:t>
      </w:r>
    </w:p>
    <w:p w14:paraId="62A32FAA" w14:textId="01AF8913" w:rsidR="00DD5144" w:rsidRPr="002B6FF1" w:rsidRDefault="00DD5144" w:rsidP="002B6FF1">
      <w:pPr>
        <w:keepNext/>
        <w:tabs>
          <w:tab w:val="left" w:pos="1701"/>
          <w:tab w:val="left" w:pos="2835"/>
          <w:tab w:val="left" w:pos="3969"/>
          <w:tab w:val="left" w:pos="5103"/>
        </w:tabs>
      </w:pPr>
      <w:r w:rsidRPr="002B6FF1">
        <w:t>Maddy Platt (A/Council and Committee Officer)</w:t>
      </w:r>
    </w:p>
    <w:p w14:paraId="675C0D7F" w14:textId="51A7C369" w:rsidR="00DB02D3" w:rsidRPr="002B6FF1" w:rsidRDefault="00DB02D3" w:rsidP="002B6FF1">
      <w:pPr>
        <w:keepNext/>
        <w:tabs>
          <w:tab w:val="left" w:pos="1701"/>
          <w:tab w:val="left" w:pos="2835"/>
          <w:tab w:val="left" w:pos="3969"/>
          <w:tab w:val="left" w:pos="5103"/>
        </w:tabs>
      </w:pPr>
      <w:r w:rsidRPr="002B6FF1">
        <w:t>Ethan Van Roo Douglas (Policy Advisor)</w:t>
      </w:r>
    </w:p>
    <w:p w14:paraId="60687548" w14:textId="68C1A176" w:rsidR="00885F63" w:rsidRPr="00646970" w:rsidRDefault="00885F63" w:rsidP="002B6FF1">
      <w:pPr>
        <w:keepNext/>
        <w:tabs>
          <w:tab w:val="left" w:pos="1701"/>
          <w:tab w:val="left" w:pos="2835"/>
          <w:tab w:val="left" w:pos="3969"/>
          <w:tab w:val="left" w:pos="5103"/>
        </w:tabs>
      </w:pPr>
      <w:r w:rsidRPr="002B6FF1">
        <w:t>Billy Peers (Personal Support Officer to the Lord Mayor and Council Orderly)</w:t>
      </w:r>
    </w:p>
    <w:p w14:paraId="22683854" w14:textId="77777777" w:rsidR="00D11878" w:rsidRPr="00885F63" w:rsidRDefault="00D11878" w:rsidP="00885F63"/>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33EB" w14:textId="77777777" w:rsidR="00104348" w:rsidRDefault="00104348">
      <w:r>
        <w:separator/>
      </w:r>
    </w:p>
  </w:endnote>
  <w:endnote w:type="continuationSeparator" w:id="0">
    <w:p w14:paraId="342D13D7" w14:textId="77777777" w:rsidR="00104348" w:rsidRDefault="00104348">
      <w:r>
        <w:continuationSeparator/>
      </w:r>
    </w:p>
  </w:endnote>
  <w:endnote w:type="continuationNotice" w:id="1">
    <w:p w14:paraId="1572F9BF" w14:textId="77777777" w:rsidR="00104348" w:rsidRDefault="00104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W1)">
    <w:altName w:val="Times New Roman"/>
    <w:charset w:val="00"/>
    <w:family w:val="roman"/>
    <w:pitch w:val="variable"/>
    <w:sig w:usb0="00007A87" w:usb1="80000000" w:usb2="00000008" w:usb3="00000000" w:csb0="000000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53959193"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F2AA"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sidR="00DD5144">
      <w:rPr>
        <w:sz w:val="16"/>
        <w:szCs w:val="16"/>
      </w:rPr>
      <w:t>4761</w:t>
    </w:r>
    <w:r w:rsidRPr="009A7215">
      <w:rPr>
        <w:sz w:val="16"/>
        <w:szCs w:val="16"/>
      </w:rPr>
      <w:t xml:space="preserve"> (</w:t>
    </w:r>
    <w:r>
      <w:rPr>
        <w:sz w:val="16"/>
        <w:szCs w:val="16"/>
      </w:rPr>
      <w:t>Ordinary</w:t>
    </w:r>
    <w:r w:rsidRPr="009A7215">
      <w:rPr>
        <w:sz w:val="16"/>
        <w:szCs w:val="16"/>
      </w:rPr>
      <w:t xml:space="preserve">) Meeting – </w:t>
    </w:r>
    <w:r w:rsidR="00DD5144">
      <w:rPr>
        <w:bCs/>
        <w:sz w:val="16"/>
        <w:szCs w:val="16"/>
      </w:rPr>
      <w:t>18 March 2025</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401B633A"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3B680"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DD5144">
      <w:rPr>
        <w:sz w:val="16"/>
        <w:szCs w:val="16"/>
      </w:rPr>
      <w:t>4761</w:t>
    </w:r>
    <w:r w:rsidRPr="009A7215">
      <w:rPr>
        <w:sz w:val="16"/>
        <w:szCs w:val="16"/>
      </w:rPr>
      <w:t xml:space="preserve"> (</w:t>
    </w:r>
    <w:r>
      <w:rPr>
        <w:sz w:val="16"/>
        <w:szCs w:val="16"/>
      </w:rPr>
      <w:t>Ordinary</w:t>
    </w:r>
    <w:r w:rsidRPr="009A7215">
      <w:rPr>
        <w:sz w:val="16"/>
        <w:szCs w:val="16"/>
      </w:rPr>
      <w:t xml:space="preserve">) Meeting – </w:t>
    </w:r>
    <w:r w:rsidR="00DD5144">
      <w:rPr>
        <w:bCs/>
        <w:sz w:val="16"/>
        <w:szCs w:val="16"/>
      </w:rPr>
      <w:t>18 March 2025</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92B26"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697CFF7F"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760AE"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DD5144">
      <w:rPr>
        <w:sz w:val="16"/>
        <w:szCs w:val="16"/>
      </w:rPr>
      <w:t>4761</w:t>
    </w:r>
    <w:r w:rsidRPr="009A7215">
      <w:rPr>
        <w:sz w:val="16"/>
        <w:szCs w:val="16"/>
      </w:rPr>
      <w:t xml:space="preserve"> (</w:t>
    </w:r>
    <w:r>
      <w:rPr>
        <w:sz w:val="16"/>
        <w:szCs w:val="16"/>
      </w:rPr>
      <w:t>Ordinary</w:t>
    </w:r>
    <w:r w:rsidRPr="009A7215">
      <w:rPr>
        <w:sz w:val="16"/>
        <w:szCs w:val="16"/>
      </w:rPr>
      <w:t xml:space="preserve">) Meeting – </w:t>
    </w:r>
    <w:r w:rsidR="00DD5144">
      <w:rPr>
        <w:bCs/>
        <w:sz w:val="16"/>
        <w:szCs w:val="16"/>
      </w:rPr>
      <w:t>18 March 2025</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0AAF7"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87E7" w14:textId="77777777" w:rsidR="00104348" w:rsidRDefault="00104348">
      <w:r>
        <w:separator/>
      </w:r>
    </w:p>
  </w:footnote>
  <w:footnote w:type="continuationSeparator" w:id="0">
    <w:p w14:paraId="0E98F3BC" w14:textId="77777777" w:rsidR="00104348" w:rsidRDefault="00104348">
      <w:r>
        <w:continuationSeparator/>
      </w:r>
    </w:p>
  </w:footnote>
  <w:footnote w:type="continuationNotice" w:id="1">
    <w:p w14:paraId="37311BE6" w14:textId="77777777" w:rsidR="00104348" w:rsidRDefault="00104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OVkck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000000">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804340340"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5B353B25" w:rsidR="00B02E55" w:rsidRDefault="00B02E55" w:rsidP="00B02E55">
          <w:pPr>
            <w:tabs>
              <w:tab w:val="center" w:pos="4513"/>
            </w:tabs>
            <w:ind w:right="95"/>
            <w:jc w:val="center"/>
            <w:rPr>
              <w:b/>
              <w:sz w:val="24"/>
            </w:rPr>
          </w:pPr>
          <w:r>
            <w:rPr>
              <w:b/>
              <w:sz w:val="24"/>
            </w:rPr>
            <w:t xml:space="preserve">THE </w:t>
          </w:r>
          <w:r w:rsidR="00DD5144">
            <w:rPr>
              <w:b/>
              <w:sz w:val="24"/>
            </w:rPr>
            <w:t>4761</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6DB47B69" w:rsidR="00B02E55" w:rsidRDefault="00B02E55" w:rsidP="00B02E55">
          <w:pPr>
            <w:jc w:val="center"/>
            <w:rPr>
              <w:b/>
              <w:sz w:val="24"/>
            </w:rPr>
          </w:pPr>
          <w:r>
            <w:rPr>
              <w:b/>
              <w:sz w:val="24"/>
            </w:rPr>
            <w:t xml:space="preserve">ON TUESDAY </w:t>
          </w:r>
          <w:r w:rsidR="00DD5144">
            <w:rPr>
              <w:b/>
              <w:sz w:val="24"/>
            </w:rPr>
            <w:t>18 MARCH 2025</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K/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GmL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OCt8r/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000000">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804340341"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11344D09" w:rsidR="00085319" w:rsidRDefault="00085319" w:rsidP="00085319">
          <w:pPr>
            <w:tabs>
              <w:tab w:val="center" w:pos="4513"/>
            </w:tabs>
            <w:ind w:right="95"/>
            <w:jc w:val="center"/>
            <w:rPr>
              <w:b/>
              <w:sz w:val="24"/>
            </w:rPr>
          </w:pPr>
          <w:r>
            <w:rPr>
              <w:b/>
              <w:sz w:val="24"/>
            </w:rPr>
            <w:t xml:space="preserve">THE </w:t>
          </w:r>
          <w:r w:rsidR="00DD5144">
            <w:rPr>
              <w:b/>
              <w:sz w:val="24"/>
            </w:rPr>
            <w:t>4761</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7C788CFE" w:rsidR="00085319" w:rsidRDefault="00085319" w:rsidP="00085319">
          <w:pPr>
            <w:jc w:val="center"/>
            <w:rPr>
              <w:b/>
              <w:sz w:val="24"/>
            </w:rPr>
          </w:pPr>
          <w:r>
            <w:rPr>
              <w:b/>
              <w:sz w:val="24"/>
            </w:rPr>
            <w:t xml:space="preserve">ON TUESDAY </w:t>
          </w:r>
          <w:r w:rsidR="00DD5144">
            <w:rPr>
              <w:b/>
              <w:sz w:val="24"/>
            </w:rPr>
            <w:t>18 MARCH 2025</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B20F72"/>
    <w:multiLevelType w:val="hybridMultilevel"/>
    <w:tmpl w:val="F7C86894"/>
    <w:lvl w:ilvl="0" w:tplc="4EAC97B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61431CF0"/>
    <w:multiLevelType w:val="hybridMultilevel"/>
    <w:tmpl w:val="F7C8689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201741266">
    <w:abstractNumId w:val="10"/>
  </w:num>
  <w:num w:numId="12" w16cid:durableId="1730180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F8F"/>
    <w:rsid w:val="000079FC"/>
    <w:rsid w:val="00022735"/>
    <w:rsid w:val="000302D6"/>
    <w:rsid w:val="0003059F"/>
    <w:rsid w:val="000322C9"/>
    <w:rsid w:val="00036296"/>
    <w:rsid w:val="00037403"/>
    <w:rsid w:val="0004052C"/>
    <w:rsid w:val="00042640"/>
    <w:rsid w:val="000429AD"/>
    <w:rsid w:val="000535B3"/>
    <w:rsid w:val="0005361B"/>
    <w:rsid w:val="00055B60"/>
    <w:rsid w:val="00065881"/>
    <w:rsid w:val="00065B5B"/>
    <w:rsid w:val="000665A1"/>
    <w:rsid w:val="0007067C"/>
    <w:rsid w:val="00071A99"/>
    <w:rsid w:val="000825F6"/>
    <w:rsid w:val="0008471F"/>
    <w:rsid w:val="00085319"/>
    <w:rsid w:val="0008660C"/>
    <w:rsid w:val="00086E6D"/>
    <w:rsid w:val="00086EEE"/>
    <w:rsid w:val="000875E7"/>
    <w:rsid w:val="00090FB5"/>
    <w:rsid w:val="0009573E"/>
    <w:rsid w:val="00095B42"/>
    <w:rsid w:val="000A147D"/>
    <w:rsid w:val="000A4110"/>
    <w:rsid w:val="000B0CB3"/>
    <w:rsid w:val="000B2374"/>
    <w:rsid w:val="000B2CA3"/>
    <w:rsid w:val="000B38B8"/>
    <w:rsid w:val="000B5CB6"/>
    <w:rsid w:val="000B6944"/>
    <w:rsid w:val="000C2503"/>
    <w:rsid w:val="000C53C2"/>
    <w:rsid w:val="000C588B"/>
    <w:rsid w:val="000C6B4A"/>
    <w:rsid w:val="000D0135"/>
    <w:rsid w:val="000D0CBB"/>
    <w:rsid w:val="000D16F4"/>
    <w:rsid w:val="000D227B"/>
    <w:rsid w:val="000D2CC4"/>
    <w:rsid w:val="000D3F63"/>
    <w:rsid w:val="000D68E7"/>
    <w:rsid w:val="000E3FC4"/>
    <w:rsid w:val="000E491F"/>
    <w:rsid w:val="000E7CF0"/>
    <w:rsid w:val="000F1C27"/>
    <w:rsid w:val="000F311B"/>
    <w:rsid w:val="000F424C"/>
    <w:rsid w:val="000F4AD8"/>
    <w:rsid w:val="00102D4D"/>
    <w:rsid w:val="00104348"/>
    <w:rsid w:val="001078C1"/>
    <w:rsid w:val="00107B96"/>
    <w:rsid w:val="00107BE0"/>
    <w:rsid w:val="00111693"/>
    <w:rsid w:val="00114362"/>
    <w:rsid w:val="00115A89"/>
    <w:rsid w:val="00117370"/>
    <w:rsid w:val="00117E3C"/>
    <w:rsid w:val="001221B2"/>
    <w:rsid w:val="001274FB"/>
    <w:rsid w:val="001308F1"/>
    <w:rsid w:val="00132C8C"/>
    <w:rsid w:val="00133B83"/>
    <w:rsid w:val="00141E86"/>
    <w:rsid w:val="00150BCE"/>
    <w:rsid w:val="00150C15"/>
    <w:rsid w:val="00156D69"/>
    <w:rsid w:val="00162A02"/>
    <w:rsid w:val="0016538C"/>
    <w:rsid w:val="001666F4"/>
    <w:rsid w:val="00166A0E"/>
    <w:rsid w:val="001707B6"/>
    <w:rsid w:val="0017090B"/>
    <w:rsid w:val="00186E81"/>
    <w:rsid w:val="001908C1"/>
    <w:rsid w:val="00191F8E"/>
    <w:rsid w:val="001A2433"/>
    <w:rsid w:val="001A2F45"/>
    <w:rsid w:val="001A3638"/>
    <w:rsid w:val="001A54E3"/>
    <w:rsid w:val="001A5B94"/>
    <w:rsid w:val="001A7B21"/>
    <w:rsid w:val="001A7B9A"/>
    <w:rsid w:val="001B3B65"/>
    <w:rsid w:val="001B510E"/>
    <w:rsid w:val="001B5A35"/>
    <w:rsid w:val="001C0244"/>
    <w:rsid w:val="001C1374"/>
    <w:rsid w:val="001C15AB"/>
    <w:rsid w:val="001C3E77"/>
    <w:rsid w:val="001C510A"/>
    <w:rsid w:val="001D1903"/>
    <w:rsid w:val="001D463F"/>
    <w:rsid w:val="001D55AC"/>
    <w:rsid w:val="001D5A5B"/>
    <w:rsid w:val="001D6276"/>
    <w:rsid w:val="001E0115"/>
    <w:rsid w:val="001E0433"/>
    <w:rsid w:val="001E17B5"/>
    <w:rsid w:val="001E3478"/>
    <w:rsid w:val="001E734F"/>
    <w:rsid w:val="001F3C2D"/>
    <w:rsid w:val="001F3E83"/>
    <w:rsid w:val="001F4ADE"/>
    <w:rsid w:val="001F557A"/>
    <w:rsid w:val="001F6523"/>
    <w:rsid w:val="002012BF"/>
    <w:rsid w:val="00202827"/>
    <w:rsid w:val="002048BE"/>
    <w:rsid w:val="00206263"/>
    <w:rsid w:val="00206C75"/>
    <w:rsid w:val="00210F7F"/>
    <w:rsid w:val="00213FE9"/>
    <w:rsid w:val="00217183"/>
    <w:rsid w:val="0021792A"/>
    <w:rsid w:val="002232B9"/>
    <w:rsid w:val="00225396"/>
    <w:rsid w:val="00226EBD"/>
    <w:rsid w:val="00232717"/>
    <w:rsid w:val="0023596A"/>
    <w:rsid w:val="00240402"/>
    <w:rsid w:val="002416DA"/>
    <w:rsid w:val="0024306B"/>
    <w:rsid w:val="00244C60"/>
    <w:rsid w:val="0024528E"/>
    <w:rsid w:val="002467FB"/>
    <w:rsid w:val="002478A5"/>
    <w:rsid w:val="00255BA9"/>
    <w:rsid w:val="00256450"/>
    <w:rsid w:val="002633FC"/>
    <w:rsid w:val="00263B0D"/>
    <w:rsid w:val="00272A64"/>
    <w:rsid w:val="0027323A"/>
    <w:rsid w:val="002750A1"/>
    <w:rsid w:val="00280982"/>
    <w:rsid w:val="0028299F"/>
    <w:rsid w:val="00282B6D"/>
    <w:rsid w:val="002831D7"/>
    <w:rsid w:val="00285EA4"/>
    <w:rsid w:val="00291B03"/>
    <w:rsid w:val="00293711"/>
    <w:rsid w:val="00297BF1"/>
    <w:rsid w:val="002A0460"/>
    <w:rsid w:val="002A18A8"/>
    <w:rsid w:val="002A4E94"/>
    <w:rsid w:val="002A6383"/>
    <w:rsid w:val="002A6C28"/>
    <w:rsid w:val="002B0F51"/>
    <w:rsid w:val="002B1F4A"/>
    <w:rsid w:val="002B31F3"/>
    <w:rsid w:val="002B6FF1"/>
    <w:rsid w:val="002C0A5A"/>
    <w:rsid w:val="002C1C60"/>
    <w:rsid w:val="002C77B8"/>
    <w:rsid w:val="002D4D71"/>
    <w:rsid w:val="002E23F5"/>
    <w:rsid w:val="002E26FF"/>
    <w:rsid w:val="002E295F"/>
    <w:rsid w:val="002E2E7A"/>
    <w:rsid w:val="002E6B3F"/>
    <w:rsid w:val="002E73BF"/>
    <w:rsid w:val="002E799D"/>
    <w:rsid w:val="002F1EDC"/>
    <w:rsid w:val="002F4B19"/>
    <w:rsid w:val="002F61BD"/>
    <w:rsid w:val="002F6EAC"/>
    <w:rsid w:val="002F6EE4"/>
    <w:rsid w:val="002F7BB8"/>
    <w:rsid w:val="00302EDF"/>
    <w:rsid w:val="00310DC3"/>
    <w:rsid w:val="0031234D"/>
    <w:rsid w:val="00313D2D"/>
    <w:rsid w:val="00314D4A"/>
    <w:rsid w:val="00315F97"/>
    <w:rsid w:val="00317639"/>
    <w:rsid w:val="00320925"/>
    <w:rsid w:val="0032774D"/>
    <w:rsid w:val="00337D21"/>
    <w:rsid w:val="003405E3"/>
    <w:rsid w:val="00341679"/>
    <w:rsid w:val="00345888"/>
    <w:rsid w:val="00346CB5"/>
    <w:rsid w:val="00346CFC"/>
    <w:rsid w:val="00347C5A"/>
    <w:rsid w:val="0035481C"/>
    <w:rsid w:val="00355080"/>
    <w:rsid w:val="00362B6D"/>
    <w:rsid w:val="00363BB8"/>
    <w:rsid w:val="00363E5D"/>
    <w:rsid w:val="00366A83"/>
    <w:rsid w:val="0037694A"/>
    <w:rsid w:val="00383598"/>
    <w:rsid w:val="00383696"/>
    <w:rsid w:val="00390E71"/>
    <w:rsid w:val="00391537"/>
    <w:rsid w:val="00394263"/>
    <w:rsid w:val="00397BBE"/>
    <w:rsid w:val="003B0E26"/>
    <w:rsid w:val="003B23A7"/>
    <w:rsid w:val="003B3C06"/>
    <w:rsid w:val="003C19F5"/>
    <w:rsid w:val="003C291D"/>
    <w:rsid w:val="003C2D12"/>
    <w:rsid w:val="003D2E7F"/>
    <w:rsid w:val="003D51BA"/>
    <w:rsid w:val="003E1E9E"/>
    <w:rsid w:val="003F137E"/>
    <w:rsid w:val="003F2621"/>
    <w:rsid w:val="003F46F7"/>
    <w:rsid w:val="003F582A"/>
    <w:rsid w:val="003F7046"/>
    <w:rsid w:val="004046C7"/>
    <w:rsid w:val="00407D06"/>
    <w:rsid w:val="0041078F"/>
    <w:rsid w:val="0041223B"/>
    <w:rsid w:val="0041322E"/>
    <w:rsid w:val="00417691"/>
    <w:rsid w:val="00417B55"/>
    <w:rsid w:val="00420F0C"/>
    <w:rsid w:val="00421C4C"/>
    <w:rsid w:val="0042425F"/>
    <w:rsid w:val="00425532"/>
    <w:rsid w:val="00427C54"/>
    <w:rsid w:val="00430297"/>
    <w:rsid w:val="004303BF"/>
    <w:rsid w:val="004428E2"/>
    <w:rsid w:val="00444564"/>
    <w:rsid w:val="00446E28"/>
    <w:rsid w:val="0045249B"/>
    <w:rsid w:val="00455EF5"/>
    <w:rsid w:val="0045615D"/>
    <w:rsid w:val="00462B68"/>
    <w:rsid w:val="00462CE6"/>
    <w:rsid w:val="0047454F"/>
    <w:rsid w:val="004746A6"/>
    <w:rsid w:val="0047698D"/>
    <w:rsid w:val="00482092"/>
    <w:rsid w:val="004858D7"/>
    <w:rsid w:val="00491446"/>
    <w:rsid w:val="004925D1"/>
    <w:rsid w:val="00496B36"/>
    <w:rsid w:val="004A6EF4"/>
    <w:rsid w:val="004B3C25"/>
    <w:rsid w:val="004B42E8"/>
    <w:rsid w:val="004B6744"/>
    <w:rsid w:val="004B7A93"/>
    <w:rsid w:val="004C13FF"/>
    <w:rsid w:val="004C3C63"/>
    <w:rsid w:val="004C5E80"/>
    <w:rsid w:val="004C5F99"/>
    <w:rsid w:val="004C70A7"/>
    <w:rsid w:val="004D0AB3"/>
    <w:rsid w:val="004D4564"/>
    <w:rsid w:val="004D7BCB"/>
    <w:rsid w:val="004E2380"/>
    <w:rsid w:val="004E417D"/>
    <w:rsid w:val="004E478F"/>
    <w:rsid w:val="004E4B78"/>
    <w:rsid w:val="004F1CED"/>
    <w:rsid w:val="004F5F2E"/>
    <w:rsid w:val="005043A6"/>
    <w:rsid w:val="00510BE9"/>
    <w:rsid w:val="005127F8"/>
    <w:rsid w:val="005150D9"/>
    <w:rsid w:val="005157FD"/>
    <w:rsid w:val="00515E7C"/>
    <w:rsid w:val="00520C4B"/>
    <w:rsid w:val="00520FE3"/>
    <w:rsid w:val="00523261"/>
    <w:rsid w:val="00525B05"/>
    <w:rsid w:val="00526EC4"/>
    <w:rsid w:val="005327B0"/>
    <w:rsid w:val="00532A6F"/>
    <w:rsid w:val="00533B98"/>
    <w:rsid w:val="00536000"/>
    <w:rsid w:val="0054243E"/>
    <w:rsid w:val="00543029"/>
    <w:rsid w:val="005447B3"/>
    <w:rsid w:val="00551C43"/>
    <w:rsid w:val="0055231B"/>
    <w:rsid w:val="00553D6F"/>
    <w:rsid w:val="00555F2C"/>
    <w:rsid w:val="005572A2"/>
    <w:rsid w:val="005645AC"/>
    <w:rsid w:val="0056602B"/>
    <w:rsid w:val="00576B62"/>
    <w:rsid w:val="0058199B"/>
    <w:rsid w:val="005830E7"/>
    <w:rsid w:val="005854B6"/>
    <w:rsid w:val="00591371"/>
    <w:rsid w:val="005914F6"/>
    <w:rsid w:val="00595173"/>
    <w:rsid w:val="00595D93"/>
    <w:rsid w:val="0059700E"/>
    <w:rsid w:val="005A1995"/>
    <w:rsid w:val="005A3A32"/>
    <w:rsid w:val="005A5507"/>
    <w:rsid w:val="005A5685"/>
    <w:rsid w:val="005B2FAA"/>
    <w:rsid w:val="005B350D"/>
    <w:rsid w:val="005B6E5A"/>
    <w:rsid w:val="005B7691"/>
    <w:rsid w:val="005C14F7"/>
    <w:rsid w:val="005C29BE"/>
    <w:rsid w:val="005C419F"/>
    <w:rsid w:val="005C595F"/>
    <w:rsid w:val="005C7E64"/>
    <w:rsid w:val="005D0997"/>
    <w:rsid w:val="005D44BE"/>
    <w:rsid w:val="005D6A4C"/>
    <w:rsid w:val="005E2081"/>
    <w:rsid w:val="005E482C"/>
    <w:rsid w:val="00602676"/>
    <w:rsid w:val="00605D85"/>
    <w:rsid w:val="00607911"/>
    <w:rsid w:val="00613350"/>
    <w:rsid w:val="00613A7B"/>
    <w:rsid w:val="00614A17"/>
    <w:rsid w:val="0061764C"/>
    <w:rsid w:val="00620128"/>
    <w:rsid w:val="006215E8"/>
    <w:rsid w:val="00624776"/>
    <w:rsid w:val="00630FC5"/>
    <w:rsid w:val="006323AF"/>
    <w:rsid w:val="006377DA"/>
    <w:rsid w:val="006378C2"/>
    <w:rsid w:val="00637A9A"/>
    <w:rsid w:val="006418B4"/>
    <w:rsid w:val="00646970"/>
    <w:rsid w:val="00647C7D"/>
    <w:rsid w:val="00656BAF"/>
    <w:rsid w:val="006610A0"/>
    <w:rsid w:val="00662BC8"/>
    <w:rsid w:val="006663B0"/>
    <w:rsid w:val="00670713"/>
    <w:rsid w:val="00674E31"/>
    <w:rsid w:val="00680FDC"/>
    <w:rsid w:val="0068183E"/>
    <w:rsid w:val="0068202E"/>
    <w:rsid w:val="0068239B"/>
    <w:rsid w:val="00682AA9"/>
    <w:rsid w:val="00682B12"/>
    <w:rsid w:val="00682CE0"/>
    <w:rsid w:val="00686B64"/>
    <w:rsid w:val="0069161C"/>
    <w:rsid w:val="00691D4E"/>
    <w:rsid w:val="00696FE0"/>
    <w:rsid w:val="006977DA"/>
    <w:rsid w:val="006A32A8"/>
    <w:rsid w:val="006A3D07"/>
    <w:rsid w:val="006A66E5"/>
    <w:rsid w:val="006B0E18"/>
    <w:rsid w:val="006B35A0"/>
    <w:rsid w:val="006B4BF3"/>
    <w:rsid w:val="006B5A96"/>
    <w:rsid w:val="006B6620"/>
    <w:rsid w:val="006B6F5F"/>
    <w:rsid w:val="006B7833"/>
    <w:rsid w:val="006C2423"/>
    <w:rsid w:val="006D1DD5"/>
    <w:rsid w:val="006E01C8"/>
    <w:rsid w:val="006E1397"/>
    <w:rsid w:val="006E1F1B"/>
    <w:rsid w:val="006E23AF"/>
    <w:rsid w:val="006E44DF"/>
    <w:rsid w:val="006E4716"/>
    <w:rsid w:val="006E603D"/>
    <w:rsid w:val="006E700C"/>
    <w:rsid w:val="006E73D2"/>
    <w:rsid w:val="006F04DC"/>
    <w:rsid w:val="006F3F3E"/>
    <w:rsid w:val="00704D75"/>
    <w:rsid w:val="0071107A"/>
    <w:rsid w:val="007126D8"/>
    <w:rsid w:val="00715A47"/>
    <w:rsid w:val="00715A61"/>
    <w:rsid w:val="0071692F"/>
    <w:rsid w:val="00720571"/>
    <w:rsid w:val="00720815"/>
    <w:rsid w:val="00722F61"/>
    <w:rsid w:val="00723203"/>
    <w:rsid w:val="007251C2"/>
    <w:rsid w:val="00730E8D"/>
    <w:rsid w:val="0073395B"/>
    <w:rsid w:val="00734B6B"/>
    <w:rsid w:val="00736893"/>
    <w:rsid w:val="007369AB"/>
    <w:rsid w:val="00741074"/>
    <w:rsid w:val="00741EF7"/>
    <w:rsid w:val="00742772"/>
    <w:rsid w:val="00744371"/>
    <w:rsid w:val="007459AD"/>
    <w:rsid w:val="00756751"/>
    <w:rsid w:val="007569CB"/>
    <w:rsid w:val="007607CE"/>
    <w:rsid w:val="00761BF4"/>
    <w:rsid w:val="00766DA9"/>
    <w:rsid w:val="007705FA"/>
    <w:rsid w:val="00770947"/>
    <w:rsid w:val="0077293B"/>
    <w:rsid w:val="00775D81"/>
    <w:rsid w:val="00776A9C"/>
    <w:rsid w:val="00782C72"/>
    <w:rsid w:val="0078452D"/>
    <w:rsid w:val="0078560C"/>
    <w:rsid w:val="0078598B"/>
    <w:rsid w:val="0078646E"/>
    <w:rsid w:val="007B6220"/>
    <w:rsid w:val="007B6816"/>
    <w:rsid w:val="007C057F"/>
    <w:rsid w:val="007C1585"/>
    <w:rsid w:val="007C793D"/>
    <w:rsid w:val="007D0108"/>
    <w:rsid w:val="007D0B68"/>
    <w:rsid w:val="007D120B"/>
    <w:rsid w:val="007D3308"/>
    <w:rsid w:val="007D68E2"/>
    <w:rsid w:val="007D6DEC"/>
    <w:rsid w:val="007E142C"/>
    <w:rsid w:val="007E7320"/>
    <w:rsid w:val="007F138E"/>
    <w:rsid w:val="007F25FE"/>
    <w:rsid w:val="007F568E"/>
    <w:rsid w:val="00802434"/>
    <w:rsid w:val="00805F02"/>
    <w:rsid w:val="00811CCD"/>
    <w:rsid w:val="008125AD"/>
    <w:rsid w:val="00812EFA"/>
    <w:rsid w:val="00824225"/>
    <w:rsid w:val="00824FA8"/>
    <w:rsid w:val="00825B58"/>
    <w:rsid w:val="00825CDD"/>
    <w:rsid w:val="008279AB"/>
    <w:rsid w:val="008314C2"/>
    <w:rsid w:val="008334CE"/>
    <w:rsid w:val="00836C71"/>
    <w:rsid w:val="0083750D"/>
    <w:rsid w:val="00842A85"/>
    <w:rsid w:val="00843AB4"/>
    <w:rsid w:val="00844315"/>
    <w:rsid w:val="00846DE1"/>
    <w:rsid w:val="00851412"/>
    <w:rsid w:val="00851B4A"/>
    <w:rsid w:val="00851EB2"/>
    <w:rsid w:val="00852C8A"/>
    <w:rsid w:val="00853DC3"/>
    <w:rsid w:val="00854F44"/>
    <w:rsid w:val="00865B52"/>
    <w:rsid w:val="00870977"/>
    <w:rsid w:val="008746E6"/>
    <w:rsid w:val="00874E17"/>
    <w:rsid w:val="00877F2A"/>
    <w:rsid w:val="00880613"/>
    <w:rsid w:val="00880A33"/>
    <w:rsid w:val="00882CA0"/>
    <w:rsid w:val="00885995"/>
    <w:rsid w:val="00885F63"/>
    <w:rsid w:val="008932C8"/>
    <w:rsid w:val="00893EBF"/>
    <w:rsid w:val="008A2313"/>
    <w:rsid w:val="008A2315"/>
    <w:rsid w:val="008A326C"/>
    <w:rsid w:val="008B25A9"/>
    <w:rsid w:val="008B3036"/>
    <w:rsid w:val="008B4166"/>
    <w:rsid w:val="008B57FE"/>
    <w:rsid w:val="008B5B7F"/>
    <w:rsid w:val="008B7F2F"/>
    <w:rsid w:val="008C0BB7"/>
    <w:rsid w:val="008C1466"/>
    <w:rsid w:val="008C2E4F"/>
    <w:rsid w:val="008C4F26"/>
    <w:rsid w:val="008C7E00"/>
    <w:rsid w:val="008C7FDE"/>
    <w:rsid w:val="008D3B45"/>
    <w:rsid w:val="008D3F67"/>
    <w:rsid w:val="008D508C"/>
    <w:rsid w:val="008D6236"/>
    <w:rsid w:val="008D685D"/>
    <w:rsid w:val="008D7416"/>
    <w:rsid w:val="008E14DC"/>
    <w:rsid w:val="008E15C6"/>
    <w:rsid w:val="008E1839"/>
    <w:rsid w:val="008E1AC6"/>
    <w:rsid w:val="008E2C2D"/>
    <w:rsid w:val="008F00E7"/>
    <w:rsid w:val="008F1DB0"/>
    <w:rsid w:val="008F646D"/>
    <w:rsid w:val="00902449"/>
    <w:rsid w:val="00902A16"/>
    <w:rsid w:val="00905514"/>
    <w:rsid w:val="009117A6"/>
    <w:rsid w:val="00911F43"/>
    <w:rsid w:val="00912818"/>
    <w:rsid w:val="00913D9E"/>
    <w:rsid w:val="009206DD"/>
    <w:rsid w:val="00921909"/>
    <w:rsid w:val="00923EDA"/>
    <w:rsid w:val="009272B5"/>
    <w:rsid w:val="00932473"/>
    <w:rsid w:val="00935B87"/>
    <w:rsid w:val="00936183"/>
    <w:rsid w:val="00940A2D"/>
    <w:rsid w:val="00941AA1"/>
    <w:rsid w:val="00942EF9"/>
    <w:rsid w:val="009477A2"/>
    <w:rsid w:val="009541FA"/>
    <w:rsid w:val="00955043"/>
    <w:rsid w:val="009555E8"/>
    <w:rsid w:val="00961D11"/>
    <w:rsid w:val="00963279"/>
    <w:rsid w:val="0096390E"/>
    <w:rsid w:val="009646B9"/>
    <w:rsid w:val="00974E80"/>
    <w:rsid w:val="00981271"/>
    <w:rsid w:val="00981497"/>
    <w:rsid w:val="0098411F"/>
    <w:rsid w:val="00984345"/>
    <w:rsid w:val="00985D2D"/>
    <w:rsid w:val="0098662C"/>
    <w:rsid w:val="0099348C"/>
    <w:rsid w:val="009938AE"/>
    <w:rsid w:val="009938C1"/>
    <w:rsid w:val="009966BC"/>
    <w:rsid w:val="009A01BC"/>
    <w:rsid w:val="009A183E"/>
    <w:rsid w:val="009A1863"/>
    <w:rsid w:val="009A342E"/>
    <w:rsid w:val="009A408D"/>
    <w:rsid w:val="009A7215"/>
    <w:rsid w:val="009B433D"/>
    <w:rsid w:val="009B571A"/>
    <w:rsid w:val="009B6D31"/>
    <w:rsid w:val="009B6F4E"/>
    <w:rsid w:val="009C047D"/>
    <w:rsid w:val="009C0585"/>
    <w:rsid w:val="009C1B66"/>
    <w:rsid w:val="009C37A5"/>
    <w:rsid w:val="009D7117"/>
    <w:rsid w:val="009E021B"/>
    <w:rsid w:val="009E05AE"/>
    <w:rsid w:val="009E5056"/>
    <w:rsid w:val="009E6342"/>
    <w:rsid w:val="009F2813"/>
    <w:rsid w:val="009F5BCC"/>
    <w:rsid w:val="00A02A07"/>
    <w:rsid w:val="00A040B5"/>
    <w:rsid w:val="00A1061B"/>
    <w:rsid w:val="00A13469"/>
    <w:rsid w:val="00A14E61"/>
    <w:rsid w:val="00A17D1E"/>
    <w:rsid w:val="00A23D1B"/>
    <w:rsid w:val="00A250BE"/>
    <w:rsid w:val="00A27EB1"/>
    <w:rsid w:val="00A301FA"/>
    <w:rsid w:val="00A314E6"/>
    <w:rsid w:val="00A326D6"/>
    <w:rsid w:val="00A34044"/>
    <w:rsid w:val="00A42803"/>
    <w:rsid w:val="00A43C13"/>
    <w:rsid w:val="00A44D40"/>
    <w:rsid w:val="00A44F99"/>
    <w:rsid w:val="00A4580D"/>
    <w:rsid w:val="00A46071"/>
    <w:rsid w:val="00A50533"/>
    <w:rsid w:val="00A5288F"/>
    <w:rsid w:val="00A53C6C"/>
    <w:rsid w:val="00A5410E"/>
    <w:rsid w:val="00A56BF8"/>
    <w:rsid w:val="00A56E40"/>
    <w:rsid w:val="00A5701B"/>
    <w:rsid w:val="00A627FC"/>
    <w:rsid w:val="00A6298D"/>
    <w:rsid w:val="00A65144"/>
    <w:rsid w:val="00A70BB2"/>
    <w:rsid w:val="00A71072"/>
    <w:rsid w:val="00A71843"/>
    <w:rsid w:val="00A71B20"/>
    <w:rsid w:val="00A71D3E"/>
    <w:rsid w:val="00A72802"/>
    <w:rsid w:val="00A74A2C"/>
    <w:rsid w:val="00A80A86"/>
    <w:rsid w:val="00A81451"/>
    <w:rsid w:val="00A829AE"/>
    <w:rsid w:val="00A837B6"/>
    <w:rsid w:val="00A90E82"/>
    <w:rsid w:val="00A93467"/>
    <w:rsid w:val="00A954A7"/>
    <w:rsid w:val="00AA2D73"/>
    <w:rsid w:val="00AA2FA8"/>
    <w:rsid w:val="00AA3611"/>
    <w:rsid w:val="00AA3C03"/>
    <w:rsid w:val="00AA693D"/>
    <w:rsid w:val="00AB1142"/>
    <w:rsid w:val="00AB1CA0"/>
    <w:rsid w:val="00AB48EC"/>
    <w:rsid w:val="00AB5083"/>
    <w:rsid w:val="00AC11FA"/>
    <w:rsid w:val="00AC1691"/>
    <w:rsid w:val="00AC4EE3"/>
    <w:rsid w:val="00AD1A4D"/>
    <w:rsid w:val="00AD214C"/>
    <w:rsid w:val="00AD2ACD"/>
    <w:rsid w:val="00AD463F"/>
    <w:rsid w:val="00AD4F01"/>
    <w:rsid w:val="00AD7742"/>
    <w:rsid w:val="00AD79CC"/>
    <w:rsid w:val="00AE2C9A"/>
    <w:rsid w:val="00AE2F62"/>
    <w:rsid w:val="00AE404F"/>
    <w:rsid w:val="00AE65B3"/>
    <w:rsid w:val="00AE6DCD"/>
    <w:rsid w:val="00AF0718"/>
    <w:rsid w:val="00AF5A7A"/>
    <w:rsid w:val="00AF6768"/>
    <w:rsid w:val="00AF6CB9"/>
    <w:rsid w:val="00AF7838"/>
    <w:rsid w:val="00B01A26"/>
    <w:rsid w:val="00B02E55"/>
    <w:rsid w:val="00B0352C"/>
    <w:rsid w:val="00B0365E"/>
    <w:rsid w:val="00B06001"/>
    <w:rsid w:val="00B07B55"/>
    <w:rsid w:val="00B1265B"/>
    <w:rsid w:val="00B14214"/>
    <w:rsid w:val="00B149B5"/>
    <w:rsid w:val="00B14E37"/>
    <w:rsid w:val="00B22EDB"/>
    <w:rsid w:val="00B25EF2"/>
    <w:rsid w:val="00B266B9"/>
    <w:rsid w:val="00B301EF"/>
    <w:rsid w:val="00B301FB"/>
    <w:rsid w:val="00B31C60"/>
    <w:rsid w:val="00B32BBC"/>
    <w:rsid w:val="00B34D37"/>
    <w:rsid w:val="00B3540B"/>
    <w:rsid w:val="00B3654A"/>
    <w:rsid w:val="00B40795"/>
    <w:rsid w:val="00B5013E"/>
    <w:rsid w:val="00B52427"/>
    <w:rsid w:val="00B55BB9"/>
    <w:rsid w:val="00B561D4"/>
    <w:rsid w:val="00B56213"/>
    <w:rsid w:val="00B608A0"/>
    <w:rsid w:val="00B65687"/>
    <w:rsid w:val="00B676EA"/>
    <w:rsid w:val="00B70901"/>
    <w:rsid w:val="00B71101"/>
    <w:rsid w:val="00B72B69"/>
    <w:rsid w:val="00B73671"/>
    <w:rsid w:val="00B741A9"/>
    <w:rsid w:val="00B745FB"/>
    <w:rsid w:val="00B74E7B"/>
    <w:rsid w:val="00B758E9"/>
    <w:rsid w:val="00B763A3"/>
    <w:rsid w:val="00B82C36"/>
    <w:rsid w:val="00B8421C"/>
    <w:rsid w:val="00B86E0C"/>
    <w:rsid w:val="00B91036"/>
    <w:rsid w:val="00B960EC"/>
    <w:rsid w:val="00BA38D3"/>
    <w:rsid w:val="00BA3D22"/>
    <w:rsid w:val="00BA50BB"/>
    <w:rsid w:val="00BB5659"/>
    <w:rsid w:val="00BB7CB4"/>
    <w:rsid w:val="00BC042B"/>
    <w:rsid w:val="00BD15D9"/>
    <w:rsid w:val="00BD19C5"/>
    <w:rsid w:val="00BD32A3"/>
    <w:rsid w:val="00BE3E7F"/>
    <w:rsid w:val="00BE51A2"/>
    <w:rsid w:val="00BE6B17"/>
    <w:rsid w:val="00BF218F"/>
    <w:rsid w:val="00BF4605"/>
    <w:rsid w:val="00C0375A"/>
    <w:rsid w:val="00C03F74"/>
    <w:rsid w:val="00C06D82"/>
    <w:rsid w:val="00C1378F"/>
    <w:rsid w:val="00C1488A"/>
    <w:rsid w:val="00C22640"/>
    <w:rsid w:val="00C231DC"/>
    <w:rsid w:val="00C23413"/>
    <w:rsid w:val="00C27EC6"/>
    <w:rsid w:val="00C32880"/>
    <w:rsid w:val="00C3289D"/>
    <w:rsid w:val="00C3304A"/>
    <w:rsid w:val="00C37F13"/>
    <w:rsid w:val="00C41391"/>
    <w:rsid w:val="00C4140C"/>
    <w:rsid w:val="00C45734"/>
    <w:rsid w:val="00C46173"/>
    <w:rsid w:val="00C621E4"/>
    <w:rsid w:val="00C63104"/>
    <w:rsid w:val="00C63856"/>
    <w:rsid w:val="00C67FBF"/>
    <w:rsid w:val="00C72A49"/>
    <w:rsid w:val="00C72EF9"/>
    <w:rsid w:val="00C735C0"/>
    <w:rsid w:val="00C75533"/>
    <w:rsid w:val="00C761C7"/>
    <w:rsid w:val="00C77B2E"/>
    <w:rsid w:val="00C80BEC"/>
    <w:rsid w:val="00C82281"/>
    <w:rsid w:val="00C831CE"/>
    <w:rsid w:val="00C84C13"/>
    <w:rsid w:val="00C90A42"/>
    <w:rsid w:val="00C91CE2"/>
    <w:rsid w:val="00C9720B"/>
    <w:rsid w:val="00CA0450"/>
    <w:rsid w:val="00CA58EB"/>
    <w:rsid w:val="00CA6367"/>
    <w:rsid w:val="00CB23EF"/>
    <w:rsid w:val="00CB32E5"/>
    <w:rsid w:val="00CB3451"/>
    <w:rsid w:val="00CB36CE"/>
    <w:rsid w:val="00CB40D9"/>
    <w:rsid w:val="00CB42DB"/>
    <w:rsid w:val="00CC4B1B"/>
    <w:rsid w:val="00CC57B1"/>
    <w:rsid w:val="00CD12EB"/>
    <w:rsid w:val="00CD3402"/>
    <w:rsid w:val="00CD3AFC"/>
    <w:rsid w:val="00CE0989"/>
    <w:rsid w:val="00CE196E"/>
    <w:rsid w:val="00CF33C0"/>
    <w:rsid w:val="00CF3C63"/>
    <w:rsid w:val="00CF6A79"/>
    <w:rsid w:val="00D0148E"/>
    <w:rsid w:val="00D03EF2"/>
    <w:rsid w:val="00D11878"/>
    <w:rsid w:val="00D11C1E"/>
    <w:rsid w:val="00D13191"/>
    <w:rsid w:val="00D162B1"/>
    <w:rsid w:val="00D165CE"/>
    <w:rsid w:val="00D16B10"/>
    <w:rsid w:val="00D17109"/>
    <w:rsid w:val="00D255F1"/>
    <w:rsid w:val="00D267CB"/>
    <w:rsid w:val="00D32667"/>
    <w:rsid w:val="00D339F2"/>
    <w:rsid w:val="00D370C0"/>
    <w:rsid w:val="00D447A5"/>
    <w:rsid w:val="00D46E85"/>
    <w:rsid w:val="00D51497"/>
    <w:rsid w:val="00D52093"/>
    <w:rsid w:val="00D52714"/>
    <w:rsid w:val="00D543CA"/>
    <w:rsid w:val="00D543D3"/>
    <w:rsid w:val="00D60623"/>
    <w:rsid w:val="00D61D57"/>
    <w:rsid w:val="00D6260D"/>
    <w:rsid w:val="00D63F94"/>
    <w:rsid w:val="00D7012B"/>
    <w:rsid w:val="00D726AC"/>
    <w:rsid w:val="00D742D9"/>
    <w:rsid w:val="00D812A6"/>
    <w:rsid w:val="00D85714"/>
    <w:rsid w:val="00D866F6"/>
    <w:rsid w:val="00D94747"/>
    <w:rsid w:val="00D978E6"/>
    <w:rsid w:val="00DA0312"/>
    <w:rsid w:val="00DA3908"/>
    <w:rsid w:val="00DA3CDB"/>
    <w:rsid w:val="00DA5137"/>
    <w:rsid w:val="00DB02D3"/>
    <w:rsid w:val="00DB17DF"/>
    <w:rsid w:val="00DB2B57"/>
    <w:rsid w:val="00DB41DD"/>
    <w:rsid w:val="00DB4BA5"/>
    <w:rsid w:val="00DB6D38"/>
    <w:rsid w:val="00DB79E7"/>
    <w:rsid w:val="00DC0866"/>
    <w:rsid w:val="00DC57FF"/>
    <w:rsid w:val="00DC605A"/>
    <w:rsid w:val="00DC67C8"/>
    <w:rsid w:val="00DC6A64"/>
    <w:rsid w:val="00DD241E"/>
    <w:rsid w:val="00DD3A7A"/>
    <w:rsid w:val="00DD41C9"/>
    <w:rsid w:val="00DD5144"/>
    <w:rsid w:val="00DD598F"/>
    <w:rsid w:val="00DD6120"/>
    <w:rsid w:val="00DE0926"/>
    <w:rsid w:val="00DE1B46"/>
    <w:rsid w:val="00DE72A4"/>
    <w:rsid w:val="00DF56E7"/>
    <w:rsid w:val="00DF774C"/>
    <w:rsid w:val="00E01C10"/>
    <w:rsid w:val="00E06FB6"/>
    <w:rsid w:val="00E11D7F"/>
    <w:rsid w:val="00E11ECB"/>
    <w:rsid w:val="00E1392D"/>
    <w:rsid w:val="00E14BEC"/>
    <w:rsid w:val="00E17A63"/>
    <w:rsid w:val="00E20736"/>
    <w:rsid w:val="00E2189B"/>
    <w:rsid w:val="00E26E6D"/>
    <w:rsid w:val="00E273EF"/>
    <w:rsid w:val="00E33611"/>
    <w:rsid w:val="00E350F2"/>
    <w:rsid w:val="00E365BD"/>
    <w:rsid w:val="00E36C0F"/>
    <w:rsid w:val="00E37AAC"/>
    <w:rsid w:val="00E42B95"/>
    <w:rsid w:val="00E50724"/>
    <w:rsid w:val="00E51D8B"/>
    <w:rsid w:val="00E523B5"/>
    <w:rsid w:val="00E609C2"/>
    <w:rsid w:val="00E60DD5"/>
    <w:rsid w:val="00E628EF"/>
    <w:rsid w:val="00E62F76"/>
    <w:rsid w:val="00E630D5"/>
    <w:rsid w:val="00E638F0"/>
    <w:rsid w:val="00E63CC7"/>
    <w:rsid w:val="00E65A7C"/>
    <w:rsid w:val="00E701EB"/>
    <w:rsid w:val="00E704D6"/>
    <w:rsid w:val="00E70765"/>
    <w:rsid w:val="00E71F65"/>
    <w:rsid w:val="00E80E42"/>
    <w:rsid w:val="00E81680"/>
    <w:rsid w:val="00E8204A"/>
    <w:rsid w:val="00E867B8"/>
    <w:rsid w:val="00E91E56"/>
    <w:rsid w:val="00E92D6A"/>
    <w:rsid w:val="00E9549B"/>
    <w:rsid w:val="00E95FC3"/>
    <w:rsid w:val="00E977D9"/>
    <w:rsid w:val="00EA069A"/>
    <w:rsid w:val="00EA4BFA"/>
    <w:rsid w:val="00EB01DC"/>
    <w:rsid w:val="00EB425E"/>
    <w:rsid w:val="00EB617C"/>
    <w:rsid w:val="00EB62FF"/>
    <w:rsid w:val="00EB6ED5"/>
    <w:rsid w:val="00EC14F1"/>
    <w:rsid w:val="00EC2FAE"/>
    <w:rsid w:val="00EC4039"/>
    <w:rsid w:val="00EC6090"/>
    <w:rsid w:val="00EC7757"/>
    <w:rsid w:val="00ED097D"/>
    <w:rsid w:val="00ED1576"/>
    <w:rsid w:val="00ED2C56"/>
    <w:rsid w:val="00ED6F5D"/>
    <w:rsid w:val="00ED7A03"/>
    <w:rsid w:val="00EE05F3"/>
    <w:rsid w:val="00EE23CC"/>
    <w:rsid w:val="00EE4D8F"/>
    <w:rsid w:val="00EE6A49"/>
    <w:rsid w:val="00EF25EE"/>
    <w:rsid w:val="00EF3211"/>
    <w:rsid w:val="00EF38C1"/>
    <w:rsid w:val="00EF5F60"/>
    <w:rsid w:val="00EF62E9"/>
    <w:rsid w:val="00F04A07"/>
    <w:rsid w:val="00F0662D"/>
    <w:rsid w:val="00F10072"/>
    <w:rsid w:val="00F10ECB"/>
    <w:rsid w:val="00F1108B"/>
    <w:rsid w:val="00F1127B"/>
    <w:rsid w:val="00F1127F"/>
    <w:rsid w:val="00F127DD"/>
    <w:rsid w:val="00F13117"/>
    <w:rsid w:val="00F14823"/>
    <w:rsid w:val="00F14B16"/>
    <w:rsid w:val="00F16775"/>
    <w:rsid w:val="00F17802"/>
    <w:rsid w:val="00F20A1D"/>
    <w:rsid w:val="00F2618C"/>
    <w:rsid w:val="00F30658"/>
    <w:rsid w:val="00F37729"/>
    <w:rsid w:val="00F43427"/>
    <w:rsid w:val="00F43EA8"/>
    <w:rsid w:val="00F440BA"/>
    <w:rsid w:val="00F45DBA"/>
    <w:rsid w:val="00F50028"/>
    <w:rsid w:val="00F50CCF"/>
    <w:rsid w:val="00F52A93"/>
    <w:rsid w:val="00F61351"/>
    <w:rsid w:val="00F673E9"/>
    <w:rsid w:val="00F700DC"/>
    <w:rsid w:val="00F71732"/>
    <w:rsid w:val="00F72B21"/>
    <w:rsid w:val="00F7541D"/>
    <w:rsid w:val="00F77B09"/>
    <w:rsid w:val="00F81799"/>
    <w:rsid w:val="00F82A94"/>
    <w:rsid w:val="00F953B1"/>
    <w:rsid w:val="00FA4EFC"/>
    <w:rsid w:val="00FA642B"/>
    <w:rsid w:val="00FA6DC9"/>
    <w:rsid w:val="00FC018D"/>
    <w:rsid w:val="00FC3834"/>
    <w:rsid w:val="00FC5DEC"/>
    <w:rsid w:val="00FD0A4B"/>
    <w:rsid w:val="00FD1E43"/>
    <w:rsid w:val="00FD2CCF"/>
    <w:rsid w:val="00FD57C9"/>
    <w:rsid w:val="00FD5A16"/>
    <w:rsid w:val="00FD7821"/>
    <w:rsid w:val="00FE0963"/>
    <w:rsid w:val="00FE1921"/>
    <w:rsid w:val="00FF214D"/>
    <w:rsid w:val="00FF46D6"/>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uiPriority w:val="9"/>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uiPriority w:val="9"/>
    <w:qFormat/>
    <w:rsid w:val="00111693"/>
    <w:pPr>
      <w:outlineLvl w:val="1"/>
    </w:pPr>
    <w:rPr>
      <w:rFonts w:ascii="Arial" w:hAnsi="Arial" w:cs="Arial"/>
      <w:b/>
      <w:sz w:val="28"/>
      <w:szCs w:val="28"/>
    </w:rPr>
  </w:style>
  <w:style w:type="paragraph" w:styleId="Heading3">
    <w:name w:val="heading 3"/>
    <w:basedOn w:val="Normal"/>
    <w:next w:val="Normal"/>
    <w:link w:val="Heading3Char"/>
    <w:uiPriority w:val="9"/>
    <w:qFormat/>
    <w:rsid w:val="0047454F"/>
    <w:pPr>
      <w:jc w:val="center"/>
      <w:outlineLvl w:val="2"/>
    </w:pPr>
    <w:rPr>
      <w:rFonts w:ascii="Arial" w:hAnsi="Arial"/>
      <w:b/>
      <w:i/>
      <w:sz w:val="24"/>
    </w:rPr>
  </w:style>
  <w:style w:type="paragraph" w:styleId="Heading4">
    <w:name w:val="heading 4"/>
    <w:basedOn w:val="Normal"/>
    <w:next w:val="Normal"/>
    <w:link w:val="Heading4Char"/>
    <w:uiPriority w:val="9"/>
    <w:unhideWhenUsed/>
    <w:qFormat/>
    <w:rsid w:val="00E95FC3"/>
    <w:pPr>
      <w:keepNext/>
      <w:spacing w:before="240"/>
      <w:ind w:firstLine="720"/>
      <w:outlineLvl w:val="3"/>
    </w:pPr>
    <w:rPr>
      <w:b/>
      <w:bCs/>
      <w:u w:val="single"/>
    </w:rPr>
  </w:style>
  <w:style w:type="paragraph" w:styleId="Heading5">
    <w:name w:val="heading 5"/>
    <w:basedOn w:val="Normal"/>
    <w:next w:val="Normal"/>
    <w:link w:val="Heading5Char"/>
    <w:uiPriority w:val="9"/>
    <w:semiHidden/>
    <w:unhideWhenUsed/>
    <w:qFormat/>
    <w:rsid w:val="00682AA9"/>
    <w:pPr>
      <w:keepNext/>
      <w:keepLines/>
      <w:widowControl w:val="0"/>
      <w:spacing w:before="40"/>
      <w:jc w:val="left"/>
      <w:outlineLvl w:val="4"/>
    </w:pPr>
    <w:rPr>
      <w:color w:val="0F4761"/>
    </w:rPr>
  </w:style>
  <w:style w:type="paragraph" w:styleId="Heading6">
    <w:name w:val="heading 6"/>
    <w:basedOn w:val="Normal"/>
    <w:next w:val="Normal"/>
    <w:link w:val="Heading6Char"/>
    <w:uiPriority w:val="9"/>
    <w:semiHidden/>
    <w:unhideWhenUsed/>
    <w:qFormat/>
    <w:rsid w:val="00682AA9"/>
    <w:pPr>
      <w:keepNext/>
      <w:keepLines/>
      <w:widowControl w:val="0"/>
      <w:spacing w:before="40"/>
      <w:jc w:val="left"/>
      <w:outlineLvl w:val="5"/>
    </w:pPr>
    <w:rPr>
      <w:i/>
      <w:iCs/>
      <w:color w:val="595959"/>
    </w:rPr>
  </w:style>
  <w:style w:type="paragraph" w:styleId="Heading7">
    <w:name w:val="heading 7"/>
    <w:basedOn w:val="Normal"/>
    <w:next w:val="Normal"/>
    <w:link w:val="Heading7Char"/>
    <w:uiPriority w:val="9"/>
    <w:semiHidden/>
    <w:unhideWhenUsed/>
    <w:qFormat/>
    <w:rsid w:val="00682AA9"/>
    <w:pPr>
      <w:keepNext/>
      <w:keepLines/>
      <w:widowControl w:val="0"/>
      <w:spacing w:before="40"/>
      <w:jc w:val="left"/>
      <w:outlineLvl w:val="6"/>
    </w:pPr>
    <w:rPr>
      <w:color w:val="595959"/>
    </w:rPr>
  </w:style>
  <w:style w:type="paragraph" w:styleId="Heading8">
    <w:name w:val="heading 8"/>
    <w:basedOn w:val="Normal"/>
    <w:next w:val="Normal"/>
    <w:link w:val="Heading8Char"/>
    <w:uiPriority w:val="9"/>
    <w:semiHidden/>
    <w:unhideWhenUsed/>
    <w:qFormat/>
    <w:rsid w:val="00682AA9"/>
    <w:pPr>
      <w:keepNext/>
      <w:keepLines/>
      <w:widowControl w:val="0"/>
      <w:spacing w:before="40"/>
      <w:jc w:val="left"/>
      <w:outlineLvl w:val="7"/>
    </w:pPr>
    <w:rPr>
      <w:i/>
      <w:iCs/>
      <w:color w:val="272727"/>
    </w:rPr>
  </w:style>
  <w:style w:type="paragraph" w:styleId="Heading9">
    <w:name w:val="heading 9"/>
    <w:basedOn w:val="Normal"/>
    <w:next w:val="Normal"/>
    <w:link w:val="Heading9Char"/>
    <w:uiPriority w:val="9"/>
    <w:semiHidden/>
    <w:unhideWhenUsed/>
    <w:qFormat/>
    <w:rsid w:val="00682AA9"/>
    <w:pPr>
      <w:keepNext/>
      <w:keepLines/>
      <w:widowControl w:val="0"/>
      <w:spacing w:before="40"/>
      <w:jc w:val="left"/>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397BBE"/>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uiPriority w:val="10"/>
    <w:qFormat/>
    <w:rsid w:val="00DD3A7A"/>
    <w:pPr>
      <w:ind w:left="-720"/>
    </w:pPr>
    <w:rPr>
      <w:rFonts w:ascii="Arial" w:hAnsi="Arial" w:cs="Arial"/>
      <w:b/>
      <w:color w:val="000080"/>
      <w:sz w:val="50"/>
      <w:szCs w:val="50"/>
    </w:rPr>
  </w:style>
  <w:style w:type="character" w:customStyle="1" w:styleId="TitleChar">
    <w:name w:val="Title Char"/>
    <w:link w:val="Title"/>
    <w:uiPriority w:val="10"/>
    <w:rsid w:val="00DD3A7A"/>
    <w:rPr>
      <w:rFonts w:ascii="Arial" w:hAnsi="Arial" w:cs="Arial"/>
      <w:b/>
      <w:color w:val="000080"/>
      <w:sz w:val="50"/>
      <w:szCs w:val="50"/>
    </w:rPr>
  </w:style>
  <w:style w:type="character" w:customStyle="1" w:styleId="Heading4Char">
    <w:name w:val="Heading 4 Char"/>
    <w:link w:val="Heading4"/>
    <w:uiPriority w:val="9"/>
    <w:rsid w:val="00E95FC3"/>
    <w:rPr>
      <w:b/>
      <w:bCs/>
      <w:u w:val="single"/>
    </w:rPr>
  </w:style>
  <w:style w:type="paragraph" w:styleId="TOC4">
    <w:name w:val="toc 4"/>
    <w:basedOn w:val="Normal"/>
    <w:next w:val="Normal"/>
    <w:autoRedefine/>
    <w:uiPriority w:val="39"/>
    <w:rsid w:val="005D44BE"/>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uiPriority w:val="9"/>
    <w:rsid w:val="00885F63"/>
    <w:rPr>
      <w:rFonts w:ascii="Arial" w:hAnsi="Arial" w:cs="Arial"/>
      <w:b/>
      <w:color w:val="000080"/>
      <w:sz w:val="34"/>
      <w:szCs w:val="34"/>
    </w:rPr>
  </w:style>
  <w:style w:type="character" w:customStyle="1" w:styleId="Heading2Char">
    <w:name w:val="Heading 2 Char"/>
    <w:link w:val="Heading2"/>
    <w:uiPriority w:val="9"/>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uiPriority w:val="99"/>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735C0"/>
    <w:rPr>
      <w:sz w:val="16"/>
      <w:szCs w:val="16"/>
    </w:rPr>
  </w:style>
  <w:style w:type="paragraph" w:styleId="CommentText">
    <w:name w:val="annotation text"/>
    <w:basedOn w:val="Normal"/>
    <w:link w:val="CommentTextChar"/>
    <w:uiPriority w:val="99"/>
    <w:rsid w:val="00C735C0"/>
  </w:style>
  <w:style w:type="character" w:customStyle="1" w:styleId="CommentTextChar">
    <w:name w:val="Comment Text Char"/>
    <w:basedOn w:val="DefaultParagraphFont"/>
    <w:link w:val="CommentText"/>
    <w:uiPriority w:val="99"/>
    <w:rsid w:val="00C735C0"/>
  </w:style>
  <w:style w:type="paragraph" w:styleId="CommentSubject">
    <w:name w:val="annotation subject"/>
    <w:basedOn w:val="CommentText"/>
    <w:next w:val="CommentText"/>
    <w:link w:val="CommentSubjectChar"/>
    <w:uiPriority w:val="99"/>
    <w:semiHidden/>
    <w:unhideWhenUsed/>
    <w:rsid w:val="00C735C0"/>
    <w:rPr>
      <w:b/>
      <w:bCs/>
    </w:rPr>
  </w:style>
  <w:style w:type="character" w:customStyle="1" w:styleId="CommentSubjectChar">
    <w:name w:val="Comment Subject Char"/>
    <w:basedOn w:val="CommentTextChar"/>
    <w:link w:val="CommentSubject"/>
    <w:uiPriority w:val="99"/>
    <w:semiHidden/>
    <w:rsid w:val="00C735C0"/>
    <w:rPr>
      <w:b/>
      <w:bCs/>
    </w:rPr>
  </w:style>
  <w:style w:type="character" w:customStyle="1" w:styleId="Heading5Char">
    <w:name w:val="Heading 5 Char"/>
    <w:basedOn w:val="DefaultParagraphFont"/>
    <w:link w:val="Heading5"/>
    <w:uiPriority w:val="9"/>
    <w:semiHidden/>
    <w:rsid w:val="00682AA9"/>
    <w:rPr>
      <w:color w:val="0F4761"/>
    </w:rPr>
  </w:style>
  <w:style w:type="character" w:customStyle="1" w:styleId="Heading6Char">
    <w:name w:val="Heading 6 Char"/>
    <w:basedOn w:val="DefaultParagraphFont"/>
    <w:link w:val="Heading6"/>
    <w:uiPriority w:val="9"/>
    <w:semiHidden/>
    <w:rsid w:val="00682AA9"/>
    <w:rPr>
      <w:i/>
      <w:iCs/>
      <w:color w:val="595959"/>
    </w:rPr>
  </w:style>
  <w:style w:type="character" w:customStyle="1" w:styleId="Heading7Char">
    <w:name w:val="Heading 7 Char"/>
    <w:basedOn w:val="DefaultParagraphFont"/>
    <w:link w:val="Heading7"/>
    <w:uiPriority w:val="9"/>
    <w:semiHidden/>
    <w:rsid w:val="00682AA9"/>
    <w:rPr>
      <w:color w:val="595959"/>
    </w:rPr>
  </w:style>
  <w:style w:type="character" w:customStyle="1" w:styleId="Heading8Char">
    <w:name w:val="Heading 8 Char"/>
    <w:basedOn w:val="DefaultParagraphFont"/>
    <w:link w:val="Heading8"/>
    <w:uiPriority w:val="9"/>
    <w:semiHidden/>
    <w:rsid w:val="00682AA9"/>
    <w:rPr>
      <w:i/>
      <w:iCs/>
      <w:color w:val="272727"/>
    </w:rPr>
  </w:style>
  <w:style w:type="character" w:customStyle="1" w:styleId="Heading9Char">
    <w:name w:val="Heading 9 Char"/>
    <w:basedOn w:val="DefaultParagraphFont"/>
    <w:link w:val="Heading9"/>
    <w:uiPriority w:val="9"/>
    <w:semiHidden/>
    <w:rsid w:val="00682AA9"/>
    <w:rPr>
      <w:color w:val="272727"/>
    </w:rPr>
  </w:style>
  <w:style w:type="numbering" w:customStyle="1" w:styleId="NoList1">
    <w:name w:val="No List1"/>
    <w:next w:val="NoList"/>
    <w:uiPriority w:val="99"/>
    <w:semiHidden/>
    <w:unhideWhenUsed/>
    <w:rsid w:val="00682AA9"/>
  </w:style>
  <w:style w:type="character" w:customStyle="1" w:styleId="FollowedHyperlink1">
    <w:name w:val="FollowedHyperlink1"/>
    <w:basedOn w:val="DefaultParagraphFont"/>
    <w:uiPriority w:val="99"/>
    <w:semiHidden/>
    <w:unhideWhenUsed/>
    <w:rsid w:val="00682AA9"/>
    <w:rPr>
      <w:color w:val="800080"/>
      <w:u w:val="single"/>
    </w:rPr>
  </w:style>
  <w:style w:type="paragraph" w:customStyle="1" w:styleId="msonormal0">
    <w:name w:val="msonormal"/>
    <w:basedOn w:val="Normal"/>
    <w:rsid w:val="00682AA9"/>
    <w:pPr>
      <w:spacing w:before="100" w:beforeAutospacing="1" w:after="100" w:afterAutospacing="1"/>
      <w:jc w:val="left"/>
    </w:pPr>
    <w:rPr>
      <w:sz w:val="24"/>
      <w:szCs w:val="24"/>
    </w:rPr>
  </w:style>
  <w:style w:type="paragraph" w:styleId="BodyText">
    <w:name w:val="Body Text"/>
    <w:basedOn w:val="Normal"/>
    <w:link w:val="BodyTextChar"/>
    <w:unhideWhenUsed/>
    <w:rsid w:val="00682AA9"/>
    <w:pPr>
      <w:widowControl w:val="0"/>
      <w:snapToGrid w:val="0"/>
      <w:spacing w:line="216" w:lineRule="auto"/>
    </w:pPr>
    <w:rPr>
      <w:b/>
      <w:sz w:val="24"/>
      <w:lang w:eastAsia="en-US"/>
    </w:rPr>
  </w:style>
  <w:style w:type="character" w:customStyle="1" w:styleId="BodyTextChar">
    <w:name w:val="Body Text Char"/>
    <w:basedOn w:val="DefaultParagraphFont"/>
    <w:link w:val="BodyText"/>
    <w:rsid w:val="00682AA9"/>
    <w:rPr>
      <w:b/>
      <w:sz w:val="24"/>
      <w:lang w:eastAsia="en-US"/>
    </w:rPr>
  </w:style>
  <w:style w:type="paragraph" w:styleId="BodyTextIndent">
    <w:name w:val="Body Text Indent"/>
    <w:basedOn w:val="Normal"/>
    <w:link w:val="BodyTextIndentChar"/>
    <w:unhideWhenUsed/>
    <w:rsid w:val="00682AA9"/>
    <w:pPr>
      <w:widowControl w:val="0"/>
      <w:snapToGrid w:val="0"/>
      <w:ind w:left="2160" w:hanging="1440"/>
    </w:pPr>
    <w:rPr>
      <w:b/>
      <w:sz w:val="24"/>
      <w:lang w:eastAsia="en-US"/>
    </w:rPr>
  </w:style>
  <w:style w:type="character" w:customStyle="1" w:styleId="BodyTextIndentChar">
    <w:name w:val="Body Text Indent Char"/>
    <w:basedOn w:val="DefaultParagraphFont"/>
    <w:link w:val="BodyTextIndent"/>
    <w:rsid w:val="00682AA9"/>
    <w:rPr>
      <w:b/>
      <w:sz w:val="24"/>
      <w:lang w:eastAsia="en-US"/>
    </w:rPr>
  </w:style>
  <w:style w:type="paragraph" w:styleId="Subtitle">
    <w:name w:val="Subtitle"/>
    <w:basedOn w:val="Normal"/>
    <w:next w:val="Normal"/>
    <w:link w:val="SubtitleChar"/>
    <w:uiPriority w:val="11"/>
    <w:qFormat/>
    <w:rsid w:val="00682AA9"/>
    <w:pPr>
      <w:widowControl w:val="0"/>
      <w:spacing w:after="160"/>
      <w:jc w:val="left"/>
    </w:pPr>
    <w:rPr>
      <w:color w:val="595959"/>
      <w:spacing w:val="15"/>
      <w:sz w:val="28"/>
      <w:szCs w:val="28"/>
    </w:rPr>
  </w:style>
  <w:style w:type="character" w:customStyle="1" w:styleId="SubtitleChar">
    <w:name w:val="Subtitle Char"/>
    <w:basedOn w:val="DefaultParagraphFont"/>
    <w:link w:val="Subtitle"/>
    <w:uiPriority w:val="11"/>
    <w:rsid w:val="00682AA9"/>
    <w:rPr>
      <w:color w:val="595959"/>
      <w:spacing w:val="15"/>
      <w:sz w:val="28"/>
      <w:szCs w:val="28"/>
    </w:rPr>
  </w:style>
  <w:style w:type="paragraph" w:styleId="BodyText2">
    <w:name w:val="Body Text 2"/>
    <w:basedOn w:val="Normal"/>
    <w:link w:val="BodyText2Char"/>
    <w:unhideWhenUsed/>
    <w:rsid w:val="00682AA9"/>
    <w:pPr>
      <w:widowControl w:val="0"/>
      <w:snapToGrid w:val="0"/>
      <w:spacing w:line="216" w:lineRule="auto"/>
    </w:pPr>
    <w:rPr>
      <w:b/>
      <w:i/>
      <w:sz w:val="22"/>
      <w:lang w:eastAsia="en-US"/>
    </w:rPr>
  </w:style>
  <w:style w:type="character" w:customStyle="1" w:styleId="BodyText2Char">
    <w:name w:val="Body Text 2 Char"/>
    <w:basedOn w:val="DefaultParagraphFont"/>
    <w:link w:val="BodyText2"/>
    <w:rsid w:val="00682AA9"/>
    <w:rPr>
      <w:b/>
      <w:i/>
      <w:sz w:val="22"/>
      <w:lang w:eastAsia="en-US"/>
    </w:rPr>
  </w:style>
  <w:style w:type="paragraph" w:styleId="BodyTextIndent2">
    <w:name w:val="Body Text Indent 2"/>
    <w:basedOn w:val="Normal"/>
    <w:link w:val="BodyTextIndent2Char"/>
    <w:unhideWhenUsed/>
    <w:rsid w:val="00682AA9"/>
    <w:pPr>
      <w:widowControl w:val="0"/>
      <w:tabs>
        <w:tab w:val="left" w:pos="-1440"/>
      </w:tabs>
      <w:snapToGrid w:val="0"/>
      <w:ind w:left="2127" w:hanging="2127"/>
    </w:pPr>
    <w:rPr>
      <w:b/>
      <w:sz w:val="24"/>
      <w:lang w:eastAsia="en-US"/>
    </w:rPr>
  </w:style>
  <w:style w:type="character" w:customStyle="1" w:styleId="BodyTextIndent2Char">
    <w:name w:val="Body Text Indent 2 Char"/>
    <w:basedOn w:val="DefaultParagraphFont"/>
    <w:link w:val="BodyTextIndent2"/>
    <w:rsid w:val="00682AA9"/>
    <w:rPr>
      <w:b/>
      <w:sz w:val="24"/>
      <w:lang w:eastAsia="en-US"/>
    </w:rPr>
  </w:style>
  <w:style w:type="paragraph" w:styleId="BodyTextIndent3">
    <w:name w:val="Body Text Indent 3"/>
    <w:basedOn w:val="Normal"/>
    <w:link w:val="BodyTextIndent3Char"/>
    <w:unhideWhenUsed/>
    <w:rsid w:val="00682AA9"/>
    <w:pPr>
      <w:widowControl w:val="0"/>
      <w:snapToGrid w:val="0"/>
      <w:spacing w:line="216" w:lineRule="auto"/>
      <w:ind w:left="2268" w:hanging="108"/>
    </w:pPr>
    <w:rPr>
      <w:b/>
      <w:sz w:val="24"/>
      <w:lang w:eastAsia="en-US"/>
    </w:rPr>
  </w:style>
  <w:style w:type="character" w:customStyle="1" w:styleId="BodyTextIndent3Char">
    <w:name w:val="Body Text Indent 3 Char"/>
    <w:basedOn w:val="DefaultParagraphFont"/>
    <w:link w:val="BodyTextIndent3"/>
    <w:rsid w:val="00682AA9"/>
    <w:rPr>
      <w:b/>
      <w:sz w:val="24"/>
      <w:lang w:eastAsia="en-US"/>
    </w:rPr>
  </w:style>
  <w:style w:type="paragraph" w:styleId="BlockText">
    <w:name w:val="Block Text"/>
    <w:basedOn w:val="Normal"/>
    <w:unhideWhenUsed/>
    <w:rsid w:val="00682AA9"/>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napToGrid w:val="0"/>
      <w:spacing w:line="288" w:lineRule="exact"/>
      <w:ind w:left="2103" w:right="874" w:hanging="2103"/>
    </w:pPr>
    <w:rPr>
      <w:b/>
      <w:sz w:val="24"/>
      <w:lang w:eastAsia="en-US"/>
    </w:rPr>
  </w:style>
  <w:style w:type="character" w:customStyle="1" w:styleId="ListParagraphChar">
    <w:name w:val="List Paragraph Char"/>
    <w:aliases w:val="Point Char,Table bullet Char,Rpt bullet 1 Char,Rpt Bullet 2 Char,List Paragraph RYJ Char,Bulleted List Char,Bullet point Char,Bullet points Char,H_List Paragraph Char,Table Bullet Points Char"/>
    <w:basedOn w:val="DefaultParagraphFont"/>
    <w:link w:val="ListParagraph"/>
    <w:uiPriority w:val="34"/>
    <w:locked/>
    <w:rsid w:val="00682AA9"/>
    <w:rPr>
      <w:rFonts w:ascii="Calibri" w:eastAsia="Aptos" w:hAnsi="Calibri" w:cs="Calibri"/>
      <w:sz w:val="22"/>
      <w:szCs w:val="22"/>
      <w:lang w:eastAsia="en-US"/>
    </w:rPr>
  </w:style>
  <w:style w:type="paragraph" w:styleId="ListParagraph">
    <w:name w:val="List Paragraph"/>
    <w:aliases w:val="Point,Table bullet,Rpt bullet 1,Rpt Bullet 2,List Paragraph RYJ,Bulleted List,Bullet point,Bullet points,H_List Paragraph,Table Bullet Points"/>
    <w:basedOn w:val="Normal"/>
    <w:link w:val="ListParagraphChar"/>
    <w:uiPriority w:val="34"/>
    <w:qFormat/>
    <w:rsid w:val="00682AA9"/>
    <w:pPr>
      <w:ind w:left="720"/>
      <w:contextualSpacing/>
      <w:jc w:val="left"/>
    </w:pPr>
    <w:rPr>
      <w:rFonts w:ascii="Calibri" w:eastAsia="Aptos" w:hAnsi="Calibri" w:cs="Calibri"/>
      <w:sz w:val="22"/>
      <w:szCs w:val="22"/>
      <w:lang w:eastAsia="en-US"/>
    </w:rPr>
  </w:style>
  <w:style w:type="paragraph" w:styleId="Quote">
    <w:name w:val="Quote"/>
    <w:basedOn w:val="Normal"/>
    <w:next w:val="Normal"/>
    <w:link w:val="QuoteChar"/>
    <w:uiPriority w:val="29"/>
    <w:qFormat/>
    <w:rsid w:val="00682AA9"/>
    <w:pPr>
      <w:widowControl w:val="0"/>
      <w:spacing w:before="200" w:after="160"/>
      <w:ind w:left="864" w:right="864"/>
      <w:jc w:val="center"/>
    </w:pPr>
    <w:rPr>
      <w:i/>
      <w:iCs/>
      <w:color w:val="404040"/>
    </w:rPr>
  </w:style>
  <w:style w:type="character" w:customStyle="1" w:styleId="QuoteChar">
    <w:name w:val="Quote Char"/>
    <w:basedOn w:val="DefaultParagraphFont"/>
    <w:link w:val="Quote"/>
    <w:uiPriority w:val="29"/>
    <w:rsid w:val="00682AA9"/>
    <w:rPr>
      <w:i/>
      <w:iCs/>
      <w:color w:val="404040"/>
    </w:rPr>
  </w:style>
  <w:style w:type="paragraph" w:customStyle="1" w:styleId="IntenseQuote1">
    <w:name w:val="Intense Quote1"/>
    <w:basedOn w:val="Normal"/>
    <w:next w:val="Normal"/>
    <w:uiPriority w:val="30"/>
    <w:qFormat/>
    <w:rsid w:val="00682AA9"/>
    <w:pPr>
      <w:widowControl w:val="0"/>
      <w:pBdr>
        <w:top w:val="single" w:sz="4" w:space="10" w:color="4F81BD"/>
        <w:bottom w:val="single" w:sz="4" w:space="10" w:color="4F81BD"/>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682AA9"/>
    <w:rPr>
      <w:i/>
      <w:iCs/>
      <w:color w:val="0F4761"/>
    </w:rPr>
  </w:style>
  <w:style w:type="paragraph" w:customStyle="1" w:styleId="HeadingOne">
    <w:name w:val="Heading One"/>
    <w:basedOn w:val="Heading1"/>
    <w:rsid w:val="00682AA9"/>
    <w:pPr>
      <w:tabs>
        <w:tab w:val="center" w:pos="4513"/>
      </w:tabs>
      <w:snapToGrid w:val="0"/>
      <w:spacing w:after="160"/>
      <w:ind w:left="0" w:right="95"/>
      <w:jc w:val="center"/>
    </w:pPr>
    <w:rPr>
      <w:rFonts w:ascii="Times New (W1)" w:hAnsi="Times New (W1)" w:cs="Times New Roman"/>
      <w:bCs/>
      <w:color w:val="auto"/>
      <w:sz w:val="22"/>
      <w:szCs w:val="28"/>
      <w:u w:val="single"/>
      <w:lang w:eastAsia="en-US"/>
    </w:rPr>
  </w:style>
  <w:style w:type="paragraph" w:customStyle="1" w:styleId="Heading41">
    <w:name w:val="Heading 41"/>
    <w:basedOn w:val="Normal"/>
    <w:next w:val="Normal"/>
    <w:uiPriority w:val="9"/>
    <w:qFormat/>
    <w:rsid w:val="00682AA9"/>
    <w:pPr>
      <w:keepNext/>
      <w:keepLines/>
      <w:spacing w:before="80" w:after="40"/>
      <w:jc w:val="left"/>
      <w:outlineLvl w:val="3"/>
    </w:pPr>
    <w:rPr>
      <w:rFonts w:ascii="Calibri" w:hAnsi="Calibri"/>
      <w:i/>
      <w:iCs/>
      <w:color w:val="0F4761"/>
      <w:sz w:val="22"/>
      <w:szCs w:val="22"/>
      <w:lang w:eastAsia="en-US"/>
    </w:rPr>
  </w:style>
  <w:style w:type="paragraph" w:customStyle="1" w:styleId="Heading51">
    <w:name w:val="Heading 51"/>
    <w:basedOn w:val="Normal"/>
    <w:next w:val="Normal"/>
    <w:uiPriority w:val="9"/>
    <w:semiHidden/>
    <w:qFormat/>
    <w:rsid w:val="00682AA9"/>
    <w:pPr>
      <w:keepNext/>
      <w:keepLines/>
      <w:spacing w:before="80" w:after="40"/>
      <w:jc w:val="left"/>
      <w:outlineLvl w:val="4"/>
    </w:pPr>
    <w:rPr>
      <w:rFonts w:ascii="Calibri" w:hAnsi="Calibri"/>
      <w:color w:val="0F4761"/>
      <w:sz w:val="22"/>
      <w:szCs w:val="22"/>
      <w:lang w:eastAsia="en-US"/>
    </w:rPr>
  </w:style>
  <w:style w:type="paragraph" w:customStyle="1" w:styleId="Heading61">
    <w:name w:val="Heading 61"/>
    <w:basedOn w:val="Normal"/>
    <w:next w:val="Normal"/>
    <w:uiPriority w:val="9"/>
    <w:semiHidden/>
    <w:qFormat/>
    <w:rsid w:val="00682AA9"/>
    <w:pPr>
      <w:keepNext/>
      <w:keepLines/>
      <w:spacing w:before="40"/>
      <w:jc w:val="left"/>
      <w:outlineLvl w:val="5"/>
    </w:pPr>
    <w:rPr>
      <w:rFonts w:ascii="Calibri" w:hAnsi="Calibri"/>
      <w:i/>
      <w:iCs/>
      <w:color w:val="595959"/>
      <w:sz w:val="22"/>
      <w:szCs w:val="22"/>
      <w:lang w:eastAsia="en-US"/>
    </w:rPr>
  </w:style>
  <w:style w:type="paragraph" w:customStyle="1" w:styleId="Heading71">
    <w:name w:val="Heading 71"/>
    <w:basedOn w:val="Normal"/>
    <w:next w:val="Normal"/>
    <w:uiPriority w:val="9"/>
    <w:semiHidden/>
    <w:qFormat/>
    <w:rsid w:val="00682AA9"/>
    <w:pPr>
      <w:keepNext/>
      <w:keepLines/>
      <w:spacing w:before="40"/>
      <w:jc w:val="left"/>
      <w:outlineLvl w:val="6"/>
    </w:pPr>
    <w:rPr>
      <w:rFonts w:ascii="Calibri" w:hAnsi="Calibri"/>
      <w:color w:val="595959"/>
      <w:sz w:val="22"/>
      <w:szCs w:val="22"/>
      <w:lang w:eastAsia="en-US"/>
    </w:rPr>
  </w:style>
  <w:style w:type="paragraph" w:customStyle="1" w:styleId="Heading81">
    <w:name w:val="Heading 81"/>
    <w:basedOn w:val="Normal"/>
    <w:next w:val="Normal"/>
    <w:uiPriority w:val="9"/>
    <w:semiHidden/>
    <w:qFormat/>
    <w:rsid w:val="00682AA9"/>
    <w:pPr>
      <w:keepNext/>
      <w:keepLines/>
      <w:jc w:val="left"/>
      <w:outlineLvl w:val="7"/>
    </w:pPr>
    <w:rPr>
      <w:rFonts w:ascii="Calibri" w:hAnsi="Calibri"/>
      <w:i/>
      <w:iCs/>
      <w:color w:val="272727"/>
      <w:sz w:val="22"/>
      <w:szCs w:val="22"/>
      <w:lang w:eastAsia="en-US"/>
    </w:rPr>
  </w:style>
  <w:style w:type="paragraph" w:customStyle="1" w:styleId="Heading91">
    <w:name w:val="Heading 91"/>
    <w:basedOn w:val="Normal"/>
    <w:next w:val="Normal"/>
    <w:uiPriority w:val="9"/>
    <w:semiHidden/>
    <w:qFormat/>
    <w:rsid w:val="00682AA9"/>
    <w:pPr>
      <w:keepNext/>
      <w:keepLines/>
      <w:jc w:val="left"/>
      <w:outlineLvl w:val="8"/>
    </w:pPr>
    <w:rPr>
      <w:rFonts w:ascii="Calibri" w:hAnsi="Calibri"/>
      <w:color w:val="272727"/>
      <w:sz w:val="22"/>
      <w:szCs w:val="22"/>
      <w:lang w:eastAsia="en-US"/>
    </w:rPr>
  </w:style>
  <w:style w:type="paragraph" w:customStyle="1" w:styleId="Title1">
    <w:name w:val="Title1"/>
    <w:basedOn w:val="Normal"/>
    <w:next w:val="Normal"/>
    <w:uiPriority w:val="10"/>
    <w:qFormat/>
    <w:rsid w:val="00682AA9"/>
    <w:pPr>
      <w:spacing w:after="80"/>
      <w:contextualSpacing/>
      <w:jc w:val="left"/>
    </w:pPr>
    <w:rPr>
      <w:rFonts w:ascii="Aptos Display" w:hAnsi="Aptos Display"/>
      <w:spacing w:val="-10"/>
      <w:kern w:val="28"/>
      <w:sz w:val="56"/>
      <w:szCs w:val="56"/>
      <w:lang w:eastAsia="en-US"/>
    </w:rPr>
  </w:style>
  <w:style w:type="paragraph" w:customStyle="1" w:styleId="Subtitle1">
    <w:name w:val="Subtitle1"/>
    <w:basedOn w:val="Normal"/>
    <w:next w:val="Normal"/>
    <w:uiPriority w:val="11"/>
    <w:qFormat/>
    <w:rsid w:val="00682AA9"/>
    <w:pPr>
      <w:jc w:val="left"/>
    </w:pPr>
    <w:rPr>
      <w:rFonts w:ascii="Calibri" w:hAnsi="Calibri"/>
      <w:color w:val="595959"/>
      <w:spacing w:val="15"/>
      <w:sz w:val="28"/>
      <w:szCs w:val="28"/>
      <w:lang w:eastAsia="en-US"/>
    </w:rPr>
  </w:style>
  <w:style w:type="paragraph" w:customStyle="1" w:styleId="Quote1">
    <w:name w:val="Quote1"/>
    <w:basedOn w:val="Normal"/>
    <w:next w:val="Normal"/>
    <w:uiPriority w:val="29"/>
    <w:qFormat/>
    <w:rsid w:val="00682AA9"/>
    <w:pPr>
      <w:spacing w:before="160"/>
      <w:jc w:val="center"/>
    </w:pPr>
    <w:rPr>
      <w:rFonts w:ascii="Calibri" w:eastAsia="Aptos" w:hAnsi="Calibri" w:cs="Calibri"/>
      <w:i/>
      <w:iCs/>
      <w:color w:val="404040"/>
      <w:sz w:val="22"/>
      <w:szCs w:val="22"/>
      <w:lang w:eastAsia="en-US"/>
    </w:rPr>
  </w:style>
  <w:style w:type="character" w:customStyle="1" w:styleId="IntenseEmphasis1">
    <w:name w:val="Intense Emphasis1"/>
    <w:basedOn w:val="DefaultParagraphFont"/>
    <w:uiPriority w:val="21"/>
    <w:qFormat/>
    <w:rsid w:val="00682AA9"/>
    <w:rPr>
      <w:i/>
      <w:iCs/>
      <w:color w:val="4F81BD"/>
    </w:rPr>
  </w:style>
  <w:style w:type="character" w:customStyle="1" w:styleId="IntenseReference1">
    <w:name w:val="Intense Reference1"/>
    <w:basedOn w:val="DefaultParagraphFont"/>
    <w:uiPriority w:val="32"/>
    <w:qFormat/>
    <w:rsid w:val="00682AA9"/>
    <w:rPr>
      <w:b/>
      <w:bCs/>
      <w:smallCaps/>
      <w:color w:val="4F81BD"/>
      <w:spacing w:val="5"/>
    </w:rPr>
  </w:style>
  <w:style w:type="character" w:customStyle="1" w:styleId="Heading4Char1">
    <w:name w:val="Heading 4 Char1"/>
    <w:basedOn w:val="DefaultParagraphFont"/>
    <w:semiHidden/>
    <w:rsid w:val="00682AA9"/>
    <w:rPr>
      <w:rFonts w:ascii="Cambria" w:eastAsia="Times New Roman" w:hAnsi="Cambria" w:cs="Times New Roman" w:hint="default"/>
      <w:i/>
      <w:iCs/>
      <w:snapToGrid/>
      <w:color w:val="365F91"/>
      <w:sz w:val="24"/>
      <w:lang w:eastAsia="en-US"/>
    </w:rPr>
  </w:style>
  <w:style w:type="character" w:customStyle="1" w:styleId="Heading5Char1">
    <w:name w:val="Heading 5 Char1"/>
    <w:basedOn w:val="DefaultParagraphFont"/>
    <w:semiHidden/>
    <w:rsid w:val="00682AA9"/>
    <w:rPr>
      <w:rFonts w:ascii="Cambria" w:eastAsia="Times New Roman" w:hAnsi="Cambria" w:cs="Times New Roman" w:hint="default"/>
      <w:snapToGrid/>
      <w:color w:val="365F91"/>
      <w:sz w:val="24"/>
      <w:lang w:eastAsia="en-US"/>
    </w:rPr>
  </w:style>
  <w:style w:type="character" w:customStyle="1" w:styleId="Heading6Char1">
    <w:name w:val="Heading 6 Char1"/>
    <w:basedOn w:val="DefaultParagraphFont"/>
    <w:semiHidden/>
    <w:rsid w:val="00682AA9"/>
    <w:rPr>
      <w:rFonts w:ascii="Cambria" w:eastAsia="Times New Roman" w:hAnsi="Cambria" w:cs="Times New Roman" w:hint="default"/>
      <w:snapToGrid/>
      <w:color w:val="243F60"/>
      <w:sz w:val="24"/>
      <w:lang w:eastAsia="en-US"/>
    </w:rPr>
  </w:style>
  <w:style w:type="character" w:customStyle="1" w:styleId="Heading7Char1">
    <w:name w:val="Heading 7 Char1"/>
    <w:basedOn w:val="DefaultParagraphFont"/>
    <w:semiHidden/>
    <w:rsid w:val="00682AA9"/>
    <w:rPr>
      <w:rFonts w:ascii="Cambria" w:eastAsia="Times New Roman" w:hAnsi="Cambria" w:cs="Times New Roman" w:hint="default"/>
      <w:i/>
      <w:iCs/>
      <w:snapToGrid/>
      <w:color w:val="243F60"/>
      <w:sz w:val="24"/>
      <w:lang w:eastAsia="en-US"/>
    </w:rPr>
  </w:style>
  <w:style w:type="character" w:customStyle="1" w:styleId="Heading8Char1">
    <w:name w:val="Heading 8 Char1"/>
    <w:basedOn w:val="DefaultParagraphFont"/>
    <w:semiHidden/>
    <w:rsid w:val="00682AA9"/>
    <w:rPr>
      <w:rFonts w:ascii="Cambria" w:eastAsia="Times New Roman" w:hAnsi="Cambria" w:cs="Times New Roman" w:hint="default"/>
      <w:snapToGrid/>
      <w:color w:val="272727"/>
      <w:sz w:val="21"/>
      <w:szCs w:val="21"/>
      <w:lang w:eastAsia="en-US"/>
    </w:rPr>
  </w:style>
  <w:style w:type="character" w:customStyle="1" w:styleId="Heading9Char1">
    <w:name w:val="Heading 9 Char1"/>
    <w:basedOn w:val="DefaultParagraphFont"/>
    <w:semiHidden/>
    <w:rsid w:val="00682AA9"/>
    <w:rPr>
      <w:rFonts w:ascii="Cambria" w:eastAsia="Times New Roman" w:hAnsi="Cambria" w:cs="Times New Roman" w:hint="default"/>
      <w:i/>
      <w:iCs/>
      <w:snapToGrid/>
      <w:color w:val="272727"/>
      <w:sz w:val="21"/>
      <w:szCs w:val="21"/>
      <w:lang w:eastAsia="en-US"/>
    </w:rPr>
  </w:style>
  <w:style w:type="character" w:customStyle="1" w:styleId="TitleChar1">
    <w:name w:val="Title Char1"/>
    <w:basedOn w:val="DefaultParagraphFont"/>
    <w:rsid w:val="00682AA9"/>
    <w:rPr>
      <w:rFonts w:ascii="Cambria" w:eastAsia="Times New Roman" w:hAnsi="Cambria" w:cs="Times New Roman" w:hint="default"/>
      <w:snapToGrid/>
      <w:spacing w:val="-10"/>
      <w:kern w:val="28"/>
      <w:sz w:val="56"/>
      <w:szCs w:val="56"/>
      <w:lang w:eastAsia="en-US"/>
    </w:rPr>
  </w:style>
  <w:style w:type="character" w:customStyle="1" w:styleId="SubtitleChar1">
    <w:name w:val="Subtitle Char1"/>
    <w:basedOn w:val="DefaultParagraphFont"/>
    <w:rsid w:val="00682AA9"/>
    <w:rPr>
      <w:rFonts w:ascii="Calibri" w:eastAsia="Times New Roman" w:hAnsi="Calibri" w:cs="Times New Roman" w:hint="default"/>
      <w:snapToGrid/>
      <w:color w:val="595959"/>
      <w:spacing w:val="15"/>
      <w:sz w:val="28"/>
      <w:szCs w:val="28"/>
      <w:lang w:eastAsia="en-US"/>
    </w:rPr>
  </w:style>
  <w:style w:type="character" w:customStyle="1" w:styleId="QuoteChar1">
    <w:name w:val="Quote Char1"/>
    <w:basedOn w:val="DefaultParagraphFont"/>
    <w:uiPriority w:val="29"/>
    <w:rsid w:val="00682AA9"/>
    <w:rPr>
      <w:rFonts w:ascii="CG Times" w:hAnsi="CG Times" w:hint="default"/>
      <w:i/>
      <w:iCs/>
      <w:snapToGrid/>
      <w:color w:val="404040"/>
      <w:sz w:val="24"/>
      <w:lang w:eastAsia="en-US"/>
    </w:rPr>
  </w:style>
  <w:style w:type="character" w:customStyle="1" w:styleId="IntenseQuoteChar1">
    <w:name w:val="Intense Quote Char1"/>
    <w:basedOn w:val="DefaultParagraphFont"/>
    <w:uiPriority w:val="30"/>
    <w:rsid w:val="00682AA9"/>
    <w:rPr>
      <w:rFonts w:ascii="CG Times" w:hAnsi="CG Times" w:hint="default"/>
      <w:i/>
      <w:iCs/>
      <w:snapToGrid/>
      <w:color w:val="365F91"/>
      <w:sz w:val="24"/>
      <w:lang w:eastAsia="en-US"/>
    </w:rPr>
  </w:style>
  <w:style w:type="character" w:styleId="FollowedHyperlink">
    <w:name w:val="FollowedHyperlink"/>
    <w:basedOn w:val="DefaultParagraphFont"/>
    <w:rsid w:val="00682AA9"/>
    <w:rPr>
      <w:color w:val="954F72" w:themeColor="followedHyperlink"/>
      <w:u w:val="single"/>
    </w:rPr>
  </w:style>
  <w:style w:type="paragraph" w:styleId="IntenseQuote">
    <w:name w:val="Intense Quote"/>
    <w:basedOn w:val="Normal"/>
    <w:next w:val="Normal"/>
    <w:link w:val="IntenseQuoteChar"/>
    <w:uiPriority w:val="30"/>
    <w:qFormat/>
    <w:rsid w:val="00682AA9"/>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IntenseQuoteChar2">
    <w:name w:val="Intense Quote Char2"/>
    <w:basedOn w:val="DefaultParagraphFont"/>
    <w:uiPriority w:val="30"/>
    <w:rsid w:val="00682AA9"/>
    <w:rPr>
      <w:i/>
      <w:iCs/>
      <w:color w:val="4472C4" w:themeColor="accent1"/>
    </w:rPr>
  </w:style>
  <w:style w:type="character" w:styleId="IntenseEmphasis">
    <w:name w:val="Intense Emphasis"/>
    <w:basedOn w:val="DefaultParagraphFont"/>
    <w:uiPriority w:val="21"/>
    <w:qFormat/>
    <w:rsid w:val="00682AA9"/>
    <w:rPr>
      <w:i/>
      <w:iCs/>
      <w:color w:val="4472C4" w:themeColor="accent1"/>
    </w:rPr>
  </w:style>
  <w:style w:type="character" w:styleId="IntenseReference">
    <w:name w:val="Intense Reference"/>
    <w:basedOn w:val="DefaultParagraphFont"/>
    <w:uiPriority w:val="32"/>
    <w:qFormat/>
    <w:rsid w:val="00682AA9"/>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54981">
      <w:bodyDiv w:val="1"/>
      <w:marLeft w:val="0"/>
      <w:marRight w:val="0"/>
      <w:marTop w:val="0"/>
      <w:marBottom w:val="0"/>
      <w:divBdr>
        <w:top w:val="none" w:sz="0" w:space="0" w:color="auto"/>
        <w:left w:val="none" w:sz="0" w:space="0" w:color="auto"/>
        <w:bottom w:val="none" w:sz="0" w:space="0" w:color="auto"/>
        <w:right w:val="none" w:sz="0" w:space="0" w:color="auto"/>
      </w:divBdr>
    </w:div>
    <w:div w:id="771971737">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155993915">
      <w:bodyDiv w:val="1"/>
      <w:marLeft w:val="0"/>
      <w:marRight w:val="0"/>
      <w:marTop w:val="0"/>
      <w:marBottom w:val="0"/>
      <w:divBdr>
        <w:top w:val="none" w:sz="0" w:space="0" w:color="auto"/>
        <w:left w:val="none" w:sz="0" w:space="0" w:color="auto"/>
        <w:bottom w:val="none" w:sz="0" w:space="0" w:color="auto"/>
        <w:right w:val="none" w:sz="0" w:space="0" w:color="auto"/>
      </w:divBdr>
    </w:div>
    <w:div w:id="1213693772">
      <w:bodyDiv w:val="1"/>
      <w:marLeft w:val="0"/>
      <w:marRight w:val="0"/>
      <w:marTop w:val="0"/>
      <w:marBottom w:val="0"/>
      <w:divBdr>
        <w:top w:val="none" w:sz="0" w:space="0" w:color="auto"/>
        <w:left w:val="none" w:sz="0" w:space="0" w:color="auto"/>
        <w:bottom w:val="none" w:sz="0" w:space="0" w:color="auto"/>
        <w:right w:val="none" w:sz="0" w:space="0" w:color="auto"/>
      </w:divBdr>
    </w:div>
    <w:div w:id="1959414439">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34D83-0302-42AC-A46F-6818148D8DA6}">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customXml/itemProps2.xml><?xml version="1.0" encoding="utf-8"?>
<ds:datastoreItem xmlns:ds="http://schemas.openxmlformats.org/officeDocument/2006/customXml" ds:itemID="{A715A27B-0559-4BC2-B6BD-2D9B7EBB3C6F}">
  <ds:schemaRefs>
    <ds:schemaRef ds:uri="http://schemas.microsoft.com/sharepoint/v3/contenttype/forms"/>
  </ds:schemaRefs>
</ds:datastoreItem>
</file>

<file path=customXml/itemProps3.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customXml/itemProps4.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51736</Words>
  <Characters>294900</Characters>
  <Application>Microsoft Office Word</Application>
  <DocSecurity>0</DocSecurity>
  <Lines>2457</Lines>
  <Paragraphs>691</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345945</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6</cp:revision>
  <cp:lastPrinted>2017-02-17T07:09:00Z</cp:lastPrinted>
  <dcterms:created xsi:type="dcterms:W3CDTF">2025-03-24T06:19:00Z</dcterms:created>
  <dcterms:modified xsi:type="dcterms:W3CDTF">2025-03-24T06:53:00Z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